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6C4" w:rsidRDefault="007B66C4" w:rsidP="007B66C4">
      <w:r>
        <w:t xml:space="preserve">Здравейте, ние сме компания Червен тон и бихме искали да ви се представим. Аз съм Николай Синоров, аз съм Цветан Семерджиев и аз съм Янислав Александров. </w:t>
      </w:r>
    </w:p>
    <w:p w:rsidR="007B66C4" w:rsidRDefault="007B66C4" w:rsidP="007B66C4">
      <w:r w:rsidRPr="00223A68">
        <w:rPr>
          <w:color w:val="5B9BD5" w:themeColor="accent1"/>
        </w:rPr>
        <w:t>Ники:</w:t>
      </w:r>
      <w:r>
        <w:t xml:space="preserve"> Ние сме създателите на това предприятие и с радост бих искал да ви представя нашето предприятие. </w:t>
      </w:r>
      <w:r w:rsidRPr="00223A68">
        <w:t>Червен тон е бъ</w:t>
      </w:r>
      <w:r>
        <w:t>лгарска компания, специализирана</w:t>
      </w:r>
      <w:r w:rsidRPr="00223A68">
        <w:t xml:space="preserve"> в производството на рибни консерви.</w:t>
      </w:r>
      <w:r>
        <w:t xml:space="preserve"> </w:t>
      </w:r>
    </w:p>
    <w:p w:rsidR="007B66C4" w:rsidRDefault="007B66C4" w:rsidP="007B66C4">
      <w:r w:rsidRPr="00223A68">
        <w:t>Историята на фирмата започва през близката 2022 година с отварянето на цех за консервиране на рибни продукти</w:t>
      </w:r>
      <w:r>
        <w:t xml:space="preserve">. </w:t>
      </w:r>
      <w:r w:rsidRPr="00223A68">
        <w:t>Мисията ни си поставихме от самото начало, а тя е да предлага само висококачествени продукти, които подобряват качеството на живот на хората.</w:t>
      </w:r>
      <w:r>
        <w:t xml:space="preserve"> </w:t>
      </w:r>
      <w:r w:rsidRPr="003955B4">
        <w:t xml:space="preserve">Ние изграждаме бизнес основан на качествени, неустоимо вкусни и здравословни рибни консервирани продукти. </w:t>
      </w:r>
    </w:p>
    <w:p w:rsidR="007B66C4" w:rsidRDefault="007B66C4" w:rsidP="007B66C4">
      <w:r w:rsidRPr="00223A68">
        <w:rPr>
          <w:color w:val="FF0000"/>
        </w:rPr>
        <w:t xml:space="preserve">Яни: </w:t>
      </w:r>
      <w:r w:rsidRPr="00223A68">
        <w:t>Основен приоритет за компанията ни е задоволяването на потребностите и нуждите на потребителите, за това ние предлагаме продукти под собствена марка за българския пазар, както и продукти по поръчка с индивидуално брандиране. Продукцията ни е сертифицирана и по най-високия стандарт за качество и проследяване IFS.</w:t>
      </w:r>
      <w:r>
        <w:t xml:space="preserve"> </w:t>
      </w:r>
      <w:r w:rsidRPr="00223A68">
        <w:t>Безопасността и качеството на продуктите са от основна важност и поради тази причина, компанията е сертифицирана по IFS.</w:t>
      </w:r>
      <w:r>
        <w:t xml:space="preserve"> </w:t>
      </w:r>
      <w:r w:rsidRPr="003955B4">
        <w:t>Мисия ни се гради на предоставяне на високо качествени продукти на пазара, както и изграждане на доверие и партньорско отношение с бизнес партньорите на нашата фирма</w:t>
      </w:r>
    </w:p>
    <w:p w:rsidR="007B66C4" w:rsidRDefault="007B66C4" w:rsidP="007B66C4">
      <w:r w:rsidRPr="00223A68">
        <w:rPr>
          <w:color w:val="FFC000" w:themeColor="accent4"/>
        </w:rPr>
        <w:t xml:space="preserve">Цецо: </w:t>
      </w:r>
      <w:r>
        <w:t>За в бъдеще имаме планове да развием нашето предприятие, като плана ни е да разпирим производството ни в нов цех за пилешко месо.</w:t>
      </w:r>
    </w:p>
    <w:p w:rsidR="007B66C4" w:rsidRDefault="007B66C4" w:rsidP="007B66C4">
      <w:r w:rsidRPr="00223A68">
        <w:t>Ние от "Червен тон" използваме управленски и технологични ресурси и идентифицираме точно потребностите на клиентите ни, за да произведем продукти с изключителна потребителска стойност. Винаги се стремим да влагаме новаторски идеи за опазване на околната среда и грижа за обществото.</w:t>
      </w:r>
      <w:r>
        <w:t xml:space="preserve"> </w:t>
      </w:r>
      <w:r w:rsidRPr="00223A68">
        <w:t>Продукцията на нашата компания е 100% собствено производство, което гарантира нейното качество.</w:t>
      </w:r>
      <w:r>
        <w:t xml:space="preserve"> </w:t>
      </w:r>
      <w:r w:rsidRPr="003955B4">
        <w:t>Стремим се да задоволим и най-капризния вкус с висококачествени продукти.</w:t>
      </w:r>
    </w:p>
    <w:p w:rsidR="007B66C4" w:rsidRDefault="007B66C4" w:rsidP="007B66C4">
      <w:r w:rsidRPr="003955B4">
        <w:t>Позволете ни да Ви докажем, че ние поставяме клиента на върха на своите приоритети. С нашия професионализъм, опит и мотивация можете да бъдете сигурни, че крайните резултат винаги е вкусно ястие</w:t>
      </w:r>
      <w:r>
        <w:t>.</w:t>
      </w:r>
    </w:p>
    <w:p w:rsidR="007B66C4" w:rsidRDefault="007B66C4" w:rsidP="007B66C4">
      <w:r w:rsidRPr="003955B4">
        <w:t>„Риба през ден, здраве за мен“</w:t>
      </w:r>
    </w:p>
    <w:p w:rsidR="007B66C4" w:rsidRDefault="007B66C4" w:rsidP="007B66C4">
      <w:pPr>
        <w:rPr>
          <w:b/>
          <w:u w:val="single"/>
        </w:rPr>
      </w:pPr>
    </w:p>
    <w:p w:rsidR="007B66C4" w:rsidRPr="00DC6B84" w:rsidRDefault="007B66C4" w:rsidP="007B66C4">
      <w:pPr>
        <w:rPr>
          <w:b/>
          <w:u w:val="single"/>
        </w:rPr>
      </w:pPr>
      <w:r>
        <w:rPr>
          <w:b/>
          <w:u w:val="single"/>
        </w:rPr>
        <w:lastRenderedPageBreak/>
        <w:t>!</w:t>
      </w:r>
      <w:r w:rsidRPr="003955B4">
        <w:rPr>
          <w:b/>
          <w:u w:val="single"/>
        </w:rPr>
        <w:t xml:space="preserve">IFS </w:t>
      </w:r>
      <w:r>
        <w:t xml:space="preserve">- 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Придобиването на този международен сертификат спомага за намаляване на честотата на проверките на търговците, подобрява репутацията на търговското наименование и дава увереност на клиентите във веригата за доставка. Единният стандарт по отношение на храните позволява постигане на съответствие в безопасността и обезпечаване на качеството, което означава по-малко върнати продукти и подобрена продуктивност.</w:t>
      </w:r>
    </w:p>
    <w:p w:rsidR="00364EF4" w:rsidRDefault="00364EF4">
      <w:bookmarkStart w:id="0" w:name="_GoBack"/>
      <w:bookmarkEnd w:id="0"/>
    </w:p>
    <w:sectPr w:rsidR="00364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61"/>
    <w:rsid w:val="00074161"/>
    <w:rsid w:val="00364EF4"/>
    <w:rsid w:val="007B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1FAFF-56CA-4E44-917B-CB6A1E6B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6C4"/>
    <w:rPr>
      <w:rFonts w:ascii="Times New Roman" w:hAnsi="Times New Roman"/>
      <w:color w:val="000000" w:themeColor="text1"/>
      <w:sz w:val="28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2</cp:revision>
  <dcterms:created xsi:type="dcterms:W3CDTF">2022-04-18T20:01:00Z</dcterms:created>
  <dcterms:modified xsi:type="dcterms:W3CDTF">2022-04-18T20:01:00Z</dcterms:modified>
</cp:coreProperties>
</file>