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456" w:rsidRPr="00D84F83" w:rsidRDefault="00732456" w:rsidP="00732456">
      <w:pPr>
        <w:rPr>
          <w:color w:val="FF0000"/>
          <w:lang w:val="bg-BG"/>
        </w:rPr>
      </w:pPr>
      <w:r w:rsidRPr="00D84F83">
        <w:rPr>
          <w:color w:val="FF0000"/>
          <w:lang w:val="bg-BG"/>
        </w:rPr>
        <w:t>Билет № 27</w:t>
      </w:r>
    </w:p>
    <w:p w:rsidR="00732456" w:rsidRDefault="00732456" w:rsidP="00732456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Как се определя понятието „качество“</w:t>
      </w:r>
    </w:p>
    <w:p w:rsidR="00732456" w:rsidRPr="00D84F83" w:rsidRDefault="00732456" w:rsidP="00732456">
      <w:pPr>
        <w:rPr>
          <w:b/>
          <w:lang w:val="bg-BG"/>
        </w:rPr>
      </w:pPr>
      <w:r w:rsidRPr="00D84F83">
        <w:rPr>
          <w:b/>
          <w:lang w:val="bg-BG"/>
        </w:rPr>
        <w:t xml:space="preserve">Качеството е понятие, използвано във всички сфери на човешката дейност. В широк смисъл под качество се разбира съвкупност от свойства. Съвременната наука за качеството разглежда не всички свойства, а само тези, които задоволяват установени или предполагаеми потребности. </w:t>
      </w:r>
    </w:p>
    <w:p w:rsidR="00732456" w:rsidRPr="00D84F83" w:rsidRDefault="00732456" w:rsidP="00732456">
      <w:pPr>
        <w:rPr>
          <w:b/>
          <w:lang w:val="bg-BG"/>
        </w:rPr>
      </w:pPr>
      <w:r w:rsidRPr="00D84F83">
        <w:rPr>
          <w:b/>
          <w:lang w:val="bg-BG"/>
        </w:rPr>
        <w:t xml:space="preserve"> Основни обекти на науката за качеството са качеството на живота, труда и резултатите от него – продукти и услуги. Поради това управлението на качеството е неразривно свързано с производствените отношения, с тяхното развитие, организация и управление.</w:t>
      </w:r>
    </w:p>
    <w:p w:rsidR="00732456" w:rsidRDefault="00732456" w:rsidP="00732456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Обяснете кой от следните два резултата от измерване  е по-точен и защо?</w:t>
      </w:r>
    </w:p>
    <w:p w:rsidR="00732456" w:rsidRDefault="00732456" w:rsidP="00732456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Измерена маса 10кг; грешка при измерването – 100гр</w:t>
      </w:r>
    </w:p>
    <w:p w:rsidR="00732456" w:rsidRDefault="00732456" w:rsidP="00732456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Измерена дължина 75мм; грешка при измерването – 50микрометра</w:t>
      </w:r>
    </w:p>
    <w:p w:rsidR="00732456" w:rsidRDefault="00732456" w:rsidP="00732456">
      <w:pPr>
        <w:pStyle w:val="ListParagraph"/>
        <w:ind w:left="1080"/>
        <w:rPr>
          <w:lang w:val="bg-BG"/>
        </w:rPr>
      </w:pPr>
    </w:p>
    <w:p w:rsidR="00732456" w:rsidRPr="00D84F83" w:rsidRDefault="00732456" w:rsidP="00732456">
      <w:pPr>
        <w:pStyle w:val="ListParagraph"/>
        <w:ind w:left="1080"/>
        <w:rPr>
          <w:b/>
          <w:lang w:val="bg-BG"/>
        </w:rPr>
      </w:pPr>
      <w:r w:rsidRPr="00D84F83">
        <w:rPr>
          <w:b/>
          <w:lang w:val="bg-BG"/>
        </w:rPr>
        <w:t>Измерването от 50 микрометра е по-точно, защото има по-малка граница на грешка. Микрометърът е мерна единица за дължина и е равен на една милионна от метъра (0,000001 метра). Милиметърът е мерна единица за дължина и е равен на една хилядна от метъра (0,001 метра). И така, 50 микрометра е равно на 0,00005 метра, докато 75 милиметра е равно на 0,075 метра. Границата на грешка за измерване с микрометър е по-малка от границата на грешка за измерване с милиметър.</w:t>
      </w:r>
    </w:p>
    <w:p w:rsidR="00732456" w:rsidRDefault="00732456" w:rsidP="00732456">
      <w:pPr>
        <w:pStyle w:val="ListParagraph"/>
        <w:ind w:left="1080"/>
        <w:rPr>
          <w:lang w:val="bg-BG"/>
        </w:rPr>
      </w:pPr>
    </w:p>
    <w:p w:rsidR="00732456" w:rsidRDefault="00732456" w:rsidP="00732456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Какви видове контролни карти по количествен признак познавате? Какво съдържа една типична контролна карта?</w:t>
      </w:r>
    </w:p>
    <w:p w:rsidR="00732456" w:rsidRPr="00C76EFC" w:rsidRDefault="00732456" w:rsidP="00732456">
      <w:pPr>
        <w:spacing w:after="0"/>
        <w:rPr>
          <w:b/>
          <w:lang w:val="bg-BG"/>
        </w:rPr>
      </w:pPr>
      <w:r w:rsidRPr="00C76EFC">
        <w:rPr>
          <w:b/>
          <w:lang w:val="bg-BG"/>
        </w:rPr>
        <w:t>контролна карта за относителния брой на дефектните изделия (р -карта);</w:t>
      </w:r>
    </w:p>
    <w:p w:rsidR="00732456" w:rsidRPr="00C76EFC" w:rsidRDefault="00732456" w:rsidP="00732456">
      <w:pPr>
        <w:spacing w:after="0"/>
        <w:rPr>
          <w:b/>
          <w:lang w:val="bg-BG"/>
        </w:rPr>
      </w:pPr>
      <w:r w:rsidRPr="00C76EFC">
        <w:rPr>
          <w:b/>
          <w:lang w:val="bg-BG"/>
        </w:rPr>
        <w:t>· контролна карта за броя на дефектните изделия (np - карта);</w:t>
      </w:r>
    </w:p>
    <w:p w:rsidR="00732456" w:rsidRPr="00C76EFC" w:rsidRDefault="00732456" w:rsidP="00732456">
      <w:pPr>
        <w:spacing w:after="0"/>
        <w:rPr>
          <w:b/>
          <w:lang w:val="bg-BG"/>
        </w:rPr>
      </w:pPr>
      <w:r w:rsidRPr="00C76EFC">
        <w:rPr>
          <w:b/>
          <w:lang w:val="bg-BG"/>
        </w:rPr>
        <w:t>· контролна карта за броя на дефектите (с- карта);</w:t>
      </w:r>
    </w:p>
    <w:p w:rsidR="00732456" w:rsidRDefault="00732456" w:rsidP="00732456">
      <w:pPr>
        <w:spacing w:after="0"/>
        <w:rPr>
          <w:lang w:val="bg-BG"/>
        </w:rPr>
      </w:pPr>
      <w:r w:rsidRPr="00C76EFC">
        <w:rPr>
          <w:b/>
          <w:lang w:val="bg-BG"/>
        </w:rPr>
        <w:t>· контролна карта за относителния брой на дефектите (u - карта).</w:t>
      </w:r>
      <w:r w:rsidRPr="00C76EFC">
        <w:rPr>
          <w:lang w:val="bg-BG"/>
        </w:rPr>
        <w:cr/>
      </w:r>
    </w:p>
    <w:p w:rsidR="00732456" w:rsidRPr="003A15B8" w:rsidRDefault="00732456" w:rsidP="00732456">
      <w:pPr>
        <w:spacing w:after="0"/>
        <w:rPr>
          <w:b/>
          <w:lang w:val="bg-BG"/>
        </w:rPr>
      </w:pPr>
      <w:r>
        <w:rPr>
          <w:b/>
          <w:lang w:val="bg-BG"/>
        </w:rPr>
        <w:t xml:space="preserve"> Те съдържат </w:t>
      </w:r>
      <w:r w:rsidRPr="003A15B8">
        <w:rPr>
          <w:b/>
          <w:lang w:val="bg-BG"/>
        </w:rPr>
        <w:t>по-богата информация и позволяват да се следи стабилността на технологичния</w:t>
      </w:r>
    </w:p>
    <w:p w:rsidR="00732456" w:rsidRPr="003A15B8" w:rsidRDefault="00732456" w:rsidP="00732456">
      <w:pPr>
        <w:spacing w:after="0"/>
        <w:rPr>
          <w:b/>
          <w:lang w:val="bg-BG"/>
        </w:rPr>
      </w:pPr>
      <w:r w:rsidRPr="003A15B8">
        <w:rPr>
          <w:b/>
          <w:lang w:val="bg-BG"/>
        </w:rPr>
        <w:t>процес и отклоненията на качествения показател от зададената стойност, но за</w:t>
      </w:r>
    </w:p>
    <w:p w:rsidR="00732456" w:rsidRPr="00C76EFC" w:rsidRDefault="00732456" w:rsidP="00732456">
      <w:pPr>
        <w:spacing w:after="0"/>
        <w:rPr>
          <w:b/>
          <w:lang w:val="bg-BG"/>
        </w:rPr>
      </w:pPr>
      <w:r w:rsidRPr="003A15B8">
        <w:rPr>
          <w:b/>
          <w:lang w:val="bg-BG"/>
        </w:rPr>
        <w:t>всеки контролиран параметър се изготвя отделна карта.</w:t>
      </w:r>
    </w:p>
    <w:p w:rsidR="00732456" w:rsidRDefault="00732456" w:rsidP="00732456">
      <w:pPr>
        <w:pStyle w:val="ListParagraph"/>
        <w:rPr>
          <w:lang w:val="bg-BG"/>
        </w:rPr>
      </w:pPr>
    </w:p>
    <w:p w:rsidR="00732456" w:rsidRDefault="00732456" w:rsidP="00732456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Какво представлява методът </w:t>
      </w:r>
      <w:r>
        <w:t>FMEA</w:t>
      </w:r>
      <w:r>
        <w:rPr>
          <w:lang w:val="bg-BG"/>
        </w:rPr>
        <w:t>? За какво се изпозлва?</w:t>
      </w:r>
    </w:p>
    <w:p w:rsidR="00732456" w:rsidRDefault="00732456" w:rsidP="00732456">
      <w:pPr>
        <w:rPr>
          <w:b/>
        </w:rPr>
      </w:pPr>
      <w:r w:rsidRPr="009544B4">
        <w:rPr>
          <w:b/>
        </w:rPr>
        <w:t xml:space="preserve">FMEA (Failure Mode and Effect </w:t>
      </w:r>
      <w:proofErr w:type="spellStart"/>
      <w:r w:rsidRPr="009544B4">
        <w:rPr>
          <w:b/>
        </w:rPr>
        <w:t>Andlisis</w:t>
      </w:r>
      <w:proofErr w:type="spellEnd"/>
      <w:r w:rsidRPr="009544B4">
        <w:rPr>
          <w:b/>
        </w:rPr>
        <w:t xml:space="preserve">) </w:t>
      </w:r>
      <w:proofErr w:type="spellStart"/>
      <w:r w:rsidRPr="009544B4">
        <w:rPr>
          <w:b/>
        </w:rPr>
        <w:t>представлява</w:t>
      </w:r>
      <w:proofErr w:type="spellEnd"/>
      <w:r w:rsidRPr="009544B4">
        <w:rPr>
          <w:b/>
        </w:rPr>
        <w:t xml:space="preserve"> </w:t>
      </w:r>
      <w:proofErr w:type="spellStart"/>
      <w:r w:rsidRPr="009544B4">
        <w:rPr>
          <w:b/>
        </w:rPr>
        <w:t>аналитичен</w:t>
      </w:r>
      <w:proofErr w:type="spellEnd"/>
      <w:r w:rsidRPr="009544B4">
        <w:rPr>
          <w:b/>
        </w:rPr>
        <w:t xml:space="preserve"> </w:t>
      </w:r>
      <w:proofErr w:type="spellStart"/>
      <w:r w:rsidRPr="009544B4">
        <w:rPr>
          <w:b/>
        </w:rPr>
        <w:t>инженерен</w:t>
      </w:r>
      <w:proofErr w:type="spellEnd"/>
      <w:r w:rsidRPr="009544B4">
        <w:rPr>
          <w:b/>
        </w:rPr>
        <w:t xml:space="preserve"> </w:t>
      </w:r>
      <w:proofErr w:type="spellStart"/>
      <w:proofErr w:type="gramStart"/>
      <w:r w:rsidRPr="009544B4">
        <w:rPr>
          <w:b/>
        </w:rPr>
        <w:t>метод</w:t>
      </w:r>
      <w:proofErr w:type="spellEnd"/>
      <w:r w:rsidRPr="009544B4">
        <w:rPr>
          <w:b/>
        </w:rPr>
        <w:t xml:space="preserve"> ,</w:t>
      </w:r>
      <w:proofErr w:type="gramEnd"/>
      <w:r w:rsidRPr="009544B4">
        <w:rPr>
          <w:b/>
        </w:rPr>
        <w:t xml:space="preserve"> </w:t>
      </w:r>
      <w:proofErr w:type="spellStart"/>
      <w:r w:rsidRPr="009544B4">
        <w:rPr>
          <w:b/>
        </w:rPr>
        <w:t>който</w:t>
      </w:r>
      <w:proofErr w:type="spellEnd"/>
      <w:r w:rsidRPr="009544B4">
        <w:rPr>
          <w:b/>
        </w:rPr>
        <w:t xml:space="preserve"> </w:t>
      </w:r>
      <w:proofErr w:type="spellStart"/>
      <w:r w:rsidRPr="009544B4">
        <w:rPr>
          <w:b/>
        </w:rPr>
        <w:t>се</w:t>
      </w:r>
      <w:proofErr w:type="spellEnd"/>
      <w:r w:rsidRPr="009544B4">
        <w:rPr>
          <w:b/>
        </w:rPr>
        <w:t xml:space="preserve"> </w:t>
      </w:r>
      <w:proofErr w:type="spellStart"/>
      <w:r w:rsidRPr="009544B4">
        <w:rPr>
          <w:b/>
        </w:rPr>
        <w:t>използва</w:t>
      </w:r>
      <w:proofErr w:type="spellEnd"/>
      <w:r w:rsidRPr="009544B4">
        <w:rPr>
          <w:b/>
        </w:rPr>
        <w:t xml:space="preserve"> </w:t>
      </w:r>
      <w:proofErr w:type="spellStart"/>
      <w:r w:rsidRPr="009544B4">
        <w:rPr>
          <w:b/>
        </w:rPr>
        <w:t>за</w:t>
      </w:r>
      <w:proofErr w:type="spellEnd"/>
      <w:r w:rsidRPr="009544B4">
        <w:rPr>
          <w:b/>
        </w:rPr>
        <w:t xml:space="preserve"> </w:t>
      </w:r>
      <w:proofErr w:type="spellStart"/>
      <w:r w:rsidRPr="009544B4">
        <w:rPr>
          <w:b/>
        </w:rPr>
        <w:t>изследване</w:t>
      </w:r>
      <w:proofErr w:type="spellEnd"/>
      <w:r w:rsidRPr="009544B4">
        <w:rPr>
          <w:b/>
        </w:rPr>
        <w:t xml:space="preserve"> и </w:t>
      </w:r>
      <w:proofErr w:type="spellStart"/>
      <w:r w:rsidRPr="009544B4">
        <w:rPr>
          <w:b/>
        </w:rPr>
        <w:t>отстраняване</w:t>
      </w:r>
      <w:proofErr w:type="spellEnd"/>
      <w:r w:rsidRPr="009544B4">
        <w:rPr>
          <w:b/>
        </w:rPr>
        <w:t xml:space="preserve"> </w:t>
      </w:r>
      <w:proofErr w:type="spellStart"/>
      <w:r w:rsidRPr="009544B4">
        <w:rPr>
          <w:b/>
        </w:rPr>
        <w:t>на</w:t>
      </w:r>
      <w:proofErr w:type="spellEnd"/>
      <w:r w:rsidRPr="009544B4">
        <w:rPr>
          <w:b/>
        </w:rPr>
        <w:t xml:space="preserve"> </w:t>
      </w:r>
      <w:proofErr w:type="spellStart"/>
      <w:r w:rsidRPr="009544B4">
        <w:rPr>
          <w:b/>
        </w:rPr>
        <w:t>потенциални</w:t>
      </w:r>
      <w:proofErr w:type="spellEnd"/>
      <w:r w:rsidRPr="009544B4">
        <w:rPr>
          <w:b/>
        </w:rPr>
        <w:t xml:space="preserve"> </w:t>
      </w:r>
      <w:proofErr w:type="spellStart"/>
      <w:r w:rsidRPr="009544B4">
        <w:rPr>
          <w:b/>
        </w:rPr>
        <w:t>несъответствия</w:t>
      </w:r>
      <w:proofErr w:type="spellEnd"/>
      <w:r w:rsidRPr="009544B4">
        <w:rPr>
          <w:b/>
        </w:rPr>
        <w:t xml:space="preserve">, </w:t>
      </w:r>
      <w:proofErr w:type="spellStart"/>
      <w:r w:rsidRPr="009544B4">
        <w:rPr>
          <w:b/>
        </w:rPr>
        <w:t>проблеми</w:t>
      </w:r>
      <w:proofErr w:type="spellEnd"/>
      <w:r w:rsidRPr="009544B4">
        <w:rPr>
          <w:b/>
        </w:rPr>
        <w:t xml:space="preserve">, </w:t>
      </w:r>
      <w:proofErr w:type="spellStart"/>
      <w:r w:rsidRPr="009544B4">
        <w:rPr>
          <w:b/>
        </w:rPr>
        <w:t>дефекти</w:t>
      </w:r>
      <w:proofErr w:type="spellEnd"/>
      <w:r w:rsidRPr="009544B4">
        <w:rPr>
          <w:b/>
        </w:rPr>
        <w:t xml:space="preserve"> и </w:t>
      </w:r>
      <w:proofErr w:type="spellStart"/>
      <w:r w:rsidRPr="009544B4">
        <w:rPr>
          <w:b/>
        </w:rPr>
        <w:t>грешки</w:t>
      </w:r>
      <w:proofErr w:type="spellEnd"/>
      <w:r w:rsidRPr="009544B4">
        <w:rPr>
          <w:b/>
        </w:rPr>
        <w:t xml:space="preserve">. </w:t>
      </w:r>
      <w:proofErr w:type="spellStart"/>
      <w:r w:rsidRPr="009544B4">
        <w:rPr>
          <w:b/>
        </w:rPr>
        <w:t>По</w:t>
      </w:r>
      <w:proofErr w:type="spellEnd"/>
      <w:r w:rsidRPr="009544B4">
        <w:rPr>
          <w:b/>
        </w:rPr>
        <w:t xml:space="preserve"> </w:t>
      </w:r>
      <w:proofErr w:type="spellStart"/>
      <w:r w:rsidRPr="009544B4">
        <w:rPr>
          <w:b/>
        </w:rPr>
        <w:t>същество</w:t>
      </w:r>
      <w:proofErr w:type="spellEnd"/>
      <w:r w:rsidRPr="009544B4">
        <w:rPr>
          <w:b/>
        </w:rPr>
        <w:t xml:space="preserve"> </w:t>
      </w:r>
      <w:proofErr w:type="spellStart"/>
      <w:r w:rsidRPr="009544B4">
        <w:rPr>
          <w:b/>
        </w:rPr>
        <w:t>това</w:t>
      </w:r>
      <w:proofErr w:type="spellEnd"/>
      <w:r w:rsidRPr="009544B4">
        <w:rPr>
          <w:b/>
        </w:rPr>
        <w:t xml:space="preserve"> е </w:t>
      </w:r>
      <w:proofErr w:type="spellStart"/>
      <w:r w:rsidRPr="009544B4">
        <w:rPr>
          <w:b/>
        </w:rPr>
        <w:t>превантивен</w:t>
      </w:r>
      <w:proofErr w:type="spellEnd"/>
      <w:r w:rsidRPr="009544B4">
        <w:rPr>
          <w:b/>
        </w:rPr>
        <w:t xml:space="preserve"> </w:t>
      </w:r>
      <w:proofErr w:type="spellStart"/>
      <w:r w:rsidRPr="009544B4">
        <w:rPr>
          <w:b/>
        </w:rPr>
        <w:t>метод</w:t>
      </w:r>
      <w:proofErr w:type="spellEnd"/>
      <w:r w:rsidRPr="009544B4">
        <w:rPr>
          <w:b/>
        </w:rPr>
        <w:t xml:space="preserve"> </w:t>
      </w:r>
      <w:proofErr w:type="spellStart"/>
      <w:r w:rsidRPr="009544B4">
        <w:rPr>
          <w:b/>
        </w:rPr>
        <w:t>за</w:t>
      </w:r>
      <w:proofErr w:type="spellEnd"/>
      <w:r w:rsidRPr="009544B4">
        <w:rPr>
          <w:b/>
        </w:rPr>
        <w:t xml:space="preserve"> </w:t>
      </w:r>
      <w:proofErr w:type="spellStart"/>
      <w:r w:rsidRPr="009544B4">
        <w:rPr>
          <w:b/>
        </w:rPr>
        <w:t>осигуряване</w:t>
      </w:r>
      <w:proofErr w:type="spellEnd"/>
      <w:r w:rsidRPr="009544B4">
        <w:rPr>
          <w:b/>
        </w:rPr>
        <w:t xml:space="preserve"> </w:t>
      </w:r>
      <w:proofErr w:type="spellStart"/>
      <w:r w:rsidRPr="009544B4">
        <w:rPr>
          <w:b/>
        </w:rPr>
        <w:t>на</w:t>
      </w:r>
      <w:proofErr w:type="spellEnd"/>
      <w:r w:rsidRPr="009544B4">
        <w:rPr>
          <w:b/>
        </w:rPr>
        <w:t xml:space="preserve"> </w:t>
      </w:r>
      <w:proofErr w:type="spellStart"/>
      <w:r w:rsidRPr="009544B4">
        <w:rPr>
          <w:b/>
        </w:rPr>
        <w:t>качеството</w:t>
      </w:r>
      <w:proofErr w:type="spellEnd"/>
      <w:r w:rsidRPr="009544B4">
        <w:rPr>
          <w:b/>
        </w:rPr>
        <w:t xml:space="preserve"> </w:t>
      </w:r>
      <w:proofErr w:type="spellStart"/>
      <w:r w:rsidRPr="009544B4">
        <w:rPr>
          <w:b/>
        </w:rPr>
        <w:t>на</w:t>
      </w:r>
      <w:proofErr w:type="spellEnd"/>
      <w:r w:rsidRPr="009544B4">
        <w:rPr>
          <w:b/>
        </w:rPr>
        <w:t xml:space="preserve"> </w:t>
      </w:r>
      <w:proofErr w:type="spellStart"/>
      <w:r w:rsidRPr="009544B4">
        <w:rPr>
          <w:b/>
        </w:rPr>
        <w:t>изделия</w:t>
      </w:r>
      <w:proofErr w:type="spellEnd"/>
      <w:r w:rsidRPr="009544B4">
        <w:rPr>
          <w:b/>
        </w:rPr>
        <w:t xml:space="preserve"> и </w:t>
      </w:r>
      <w:proofErr w:type="spellStart"/>
      <w:r w:rsidRPr="009544B4">
        <w:rPr>
          <w:b/>
        </w:rPr>
        <w:t>процеси</w:t>
      </w:r>
      <w:proofErr w:type="spellEnd"/>
      <w:r w:rsidRPr="009544B4">
        <w:rPr>
          <w:b/>
        </w:rPr>
        <w:t xml:space="preserve">. </w:t>
      </w:r>
      <w:proofErr w:type="spellStart"/>
      <w:r w:rsidRPr="009544B4">
        <w:rPr>
          <w:b/>
        </w:rPr>
        <w:t>Методът</w:t>
      </w:r>
      <w:proofErr w:type="spellEnd"/>
      <w:r w:rsidRPr="009544B4">
        <w:rPr>
          <w:b/>
        </w:rPr>
        <w:t xml:space="preserve"> е </w:t>
      </w:r>
      <w:proofErr w:type="spellStart"/>
      <w:r w:rsidRPr="009544B4">
        <w:rPr>
          <w:b/>
        </w:rPr>
        <w:t>разработен</w:t>
      </w:r>
      <w:proofErr w:type="spellEnd"/>
      <w:r w:rsidRPr="009544B4">
        <w:rPr>
          <w:b/>
        </w:rPr>
        <w:t xml:space="preserve"> в </w:t>
      </w:r>
      <w:proofErr w:type="spellStart"/>
      <w:r w:rsidRPr="009544B4">
        <w:rPr>
          <w:b/>
        </w:rPr>
        <w:t>началото</w:t>
      </w:r>
      <w:proofErr w:type="spellEnd"/>
      <w:r w:rsidRPr="009544B4">
        <w:rPr>
          <w:b/>
        </w:rPr>
        <w:t xml:space="preserve"> </w:t>
      </w:r>
      <w:proofErr w:type="spellStart"/>
      <w:r w:rsidRPr="009544B4">
        <w:rPr>
          <w:b/>
        </w:rPr>
        <w:t>на</w:t>
      </w:r>
      <w:proofErr w:type="spellEnd"/>
      <w:r w:rsidRPr="009544B4">
        <w:rPr>
          <w:b/>
        </w:rPr>
        <w:t xml:space="preserve"> 60-те </w:t>
      </w:r>
      <w:proofErr w:type="spellStart"/>
      <w:r w:rsidRPr="009544B4">
        <w:rPr>
          <w:b/>
        </w:rPr>
        <w:t>години</w:t>
      </w:r>
      <w:proofErr w:type="spellEnd"/>
      <w:r w:rsidRPr="009544B4">
        <w:rPr>
          <w:b/>
        </w:rPr>
        <w:t xml:space="preserve"> </w:t>
      </w:r>
      <w:proofErr w:type="spellStart"/>
      <w:r w:rsidRPr="009544B4">
        <w:rPr>
          <w:b/>
        </w:rPr>
        <w:t>от</w:t>
      </w:r>
      <w:proofErr w:type="spellEnd"/>
      <w:r w:rsidRPr="009544B4">
        <w:rPr>
          <w:b/>
        </w:rPr>
        <w:t xml:space="preserve"> NASA </w:t>
      </w:r>
      <w:proofErr w:type="spellStart"/>
      <w:r w:rsidRPr="009544B4">
        <w:rPr>
          <w:b/>
        </w:rPr>
        <w:t>за</w:t>
      </w:r>
      <w:proofErr w:type="spellEnd"/>
      <w:r w:rsidRPr="009544B4">
        <w:rPr>
          <w:b/>
        </w:rPr>
        <w:t xml:space="preserve"> </w:t>
      </w:r>
      <w:proofErr w:type="spellStart"/>
      <w:r w:rsidRPr="009544B4">
        <w:rPr>
          <w:b/>
        </w:rPr>
        <w:t>нуждите</w:t>
      </w:r>
      <w:proofErr w:type="spellEnd"/>
      <w:r w:rsidRPr="009544B4">
        <w:rPr>
          <w:b/>
        </w:rPr>
        <w:t xml:space="preserve"> </w:t>
      </w:r>
      <w:proofErr w:type="spellStart"/>
      <w:r w:rsidRPr="009544B4">
        <w:rPr>
          <w:b/>
        </w:rPr>
        <w:t>на</w:t>
      </w:r>
      <w:proofErr w:type="spellEnd"/>
      <w:r w:rsidRPr="009544B4">
        <w:rPr>
          <w:b/>
        </w:rPr>
        <w:t xml:space="preserve"> </w:t>
      </w:r>
      <w:proofErr w:type="spellStart"/>
      <w:r w:rsidRPr="009544B4">
        <w:rPr>
          <w:b/>
        </w:rPr>
        <w:t>американската</w:t>
      </w:r>
      <w:proofErr w:type="spellEnd"/>
      <w:r w:rsidRPr="009544B4">
        <w:rPr>
          <w:b/>
        </w:rPr>
        <w:t xml:space="preserve"> </w:t>
      </w:r>
      <w:proofErr w:type="spellStart"/>
      <w:r w:rsidRPr="009544B4">
        <w:rPr>
          <w:b/>
        </w:rPr>
        <w:t>космическа</w:t>
      </w:r>
      <w:proofErr w:type="spellEnd"/>
      <w:r w:rsidRPr="009544B4">
        <w:rPr>
          <w:b/>
        </w:rPr>
        <w:t xml:space="preserve"> </w:t>
      </w:r>
      <w:proofErr w:type="spellStart"/>
      <w:r w:rsidRPr="009544B4">
        <w:rPr>
          <w:b/>
        </w:rPr>
        <w:t>програма</w:t>
      </w:r>
      <w:proofErr w:type="spellEnd"/>
      <w:r w:rsidRPr="009544B4">
        <w:rPr>
          <w:b/>
        </w:rPr>
        <w:t xml:space="preserve">. </w:t>
      </w:r>
      <w:proofErr w:type="spellStart"/>
      <w:r w:rsidRPr="009544B4">
        <w:rPr>
          <w:b/>
        </w:rPr>
        <w:t>След</w:t>
      </w:r>
      <w:proofErr w:type="spellEnd"/>
      <w:r w:rsidRPr="009544B4">
        <w:rPr>
          <w:b/>
        </w:rPr>
        <w:t xml:space="preserve"> </w:t>
      </w:r>
      <w:proofErr w:type="spellStart"/>
      <w:r w:rsidRPr="009544B4">
        <w:rPr>
          <w:b/>
        </w:rPr>
        <w:t>това</w:t>
      </w:r>
      <w:proofErr w:type="spellEnd"/>
      <w:r w:rsidRPr="009544B4">
        <w:rPr>
          <w:b/>
        </w:rPr>
        <w:t xml:space="preserve"> </w:t>
      </w:r>
      <w:proofErr w:type="spellStart"/>
      <w:r w:rsidRPr="009544B4">
        <w:rPr>
          <w:b/>
        </w:rPr>
        <w:t>се</w:t>
      </w:r>
      <w:proofErr w:type="spellEnd"/>
      <w:r w:rsidRPr="009544B4">
        <w:rPr>
          <w:b/>
        </w:rPr>
        <w:t xml:space="preserve"> </w:t>
      </w:r>
      <w:proofErr w:type="spellStart"/>
      <w:r w:rsidRPr="009544B4">
        <w:rPr>
          <w:b/>
        </w:rPr>
        <w:t>прилага</w:t>
      </w:r>
      <w:proofErr w:type="spellEnd"/>
      <w:r w:rsidRPr="009544B4">
        <w:rPr>
          <w:b/>
        </w:rPr>
        <w:t xml:space="preserve"> в </w:t>
      </w:r>
      <w:proofErr w:type="spellStart"/>
      <w:proofErr w:type="gramStart"/>
      <w:r w:rsidRPr="009544B4">
        <w:rPr>
          <w:b/>
        </w:rPr>
        <w:t>самолетостроенето</w:t>
      </w:r>
      <w:proofErr w:type="spellEnd"/>
      <w:r w:rsidRPr="009544B4">
        <w:rPr>
          <w:b/>
        </w:rPr>
        <w:t xml:space="preserve"> ,</w:t>
      </w:r>
      <w:proofErr w:type="gramEnd"/>
      <w:r w:rsidRPr="009544B4">
        <w:rPr>
          <w:b/>
        </w:rPr>
        <w:t xml:space="preserve"> </w:t>
      </w:r>
      <w:proofErr w:type="spellStart"/>
      <w:r w:rsidRPr="009544B4">
        <w:rPr>
          <w:b/>
        </w:rPr>
        <w:t>автомобилната</w:t>
      </w:r>
      <w:proofErr w:type="spellEnd"/>
      <w:r w:rsidRPr="009544B4">
        <w:rPr>
          <w:b/>
        </w:rPr>
        <w:t xml:space="preserve"> </w:t>
      </w:r>
      <w:proofErr w:type="spellStart"/>
      <w:r w:rsidRPr="009544B4">
        <w:rPr>
          <w:b/>
        </w:rPr>
        <w:t>промишленост</w:t>
      </w:r>
      <w:proofErr w:type="spellEnd"/>
      <w:r w:rsidRPr="009544B4">
        <w:rPr>
          <w:b/>
        </w:rPr>
        <w:t xml:space="preserve">, а </w:t>
      </w:r>
      <w:proofErr w:type="spellStart"/>
      <w:r w:rsidRPr="009544B4">
        <w:rPr>
          <w:b/>
        </w:rPr>
        <w:t>сега</w:t>
      </w:r>
      <w:proofErr w:type="spellEnd"/>
      <w:r w:rsidRPr="009544B4">
        <w:rPr>
          <w:b/>
        </w:rPr>
        <w:t xml:space="preserve"> </w:t>
      </w:r>
      <w:proofErr w:type="spellStart"/>
      <w:r w:rsidRPr="009544B4">
        <w:rPr>
          <w:b/>
        </w:rPr>
        <w:t>намира</w:t>
      </w:r>
      <w:proofErr w:type="spellEnd"/>
      <w:r w:rsidRPr="009544B4">
        <w:rPr>
          <w:b/>
        </w:rPr>
        <w:t xml:space="preserve"> </w:t>
      </w:r>
      <w:proofErr w:type="spellStart"/>
      <w:r w:rsidRPr="009544B4">
        <w:rPr>
          <w:b/>
        </w:rPr>
        <w:t>приложение</w:t>
      </w:r>
      <w:proofErr w:type="spellEnd"/>
      <w:r w:rsidRPr="009544B4">
        <w:rPr>
          <w:b/>
        </w:rPr>
        <w:t xml:space="preserve"> </w:t>
      </w:r>
      <w:proofErr w:type="spellStart"/>
      <w:r w:rsidRPr="009544B4">
        <w:rPr>
          <w:b/>
        </w:rPr>
        <w:t>във</w:t>
      </w:r>
      <w:proofErr w:type="spellEnd"/>
      <w:r w:rsidRPr="009544B4">
        <w:rPr>
          <w:b/>
        </w:rPr>
        <w:t xml:space="preserve"> </w:t>
      </w:r>
      <w:proofErr w:type="spellStart"/>
      <w:r w:rsidRPr="009544B4">
        <w:rPr>
          <w:b/>
        </w:rPr>
        <w:t>всички</w:t>
      </w:r>
      <w:proofErr w:type="spellEnd"/>
      <w:r w:rsidRPr="009544B4">
        <w:rPr>
          <w:b/>
        </w:rPr>
        <w:t xml:space="preserve"> </w:t>
      </w:r>
      <w:proofErr w:type="spellStart"/>
      <w:r w:rsidRPr="009544B4">
        <w:rPr>
          <w:b/>
        </w:rPr>
        <w:t>отрасли</w:t>
      </w:r>
      <w:proofErr w:type="spellEnd"/>
      <w:r w:rsidRPr="009544B4">
        <w:rPr>
          <w:b/>
        </w:rPr>
        <w:t xml:space="preserve"> </w:t>
      </w:r>
      <w:proofErr w:type="spellStart"/>
      <w:r w:rsidRPr="009544B4">
        <w:rPr>
          <w:b/>
        </w:rPr>
        <w:t>на</w:t>
      </w:r>
      <w:proofErr w:type="spellEnd"/>
      <w:r w:rsidRPr="009544B4">
        <w:rPr>
          <w:b/>
        </w:rPr>
        <w:t xml:space="preserve"> </w:t>
      </w:r>
      <w:proofErr w:type="spellStart"/>
      <w:r w:rsidRPr="009544B4">
        <w:rPr>
          <w:b/>
        </w:rPr>
        <w:t>промишлеността</w:t>
      </w:r>
      <w:proofErr w:type="spellEnd"/>
      <w:r w:rsidRPr="009544B4">
        <w:rPr>
          <w:b/>
        </w:rPr>
        <w:t xml:space="preserve">. В </w:t>
      </w:r>
      <w:proofErr w:type="spellStart"/>
      <w:r w:rsidRPr="009544B4">
        <w:rPr>
          <w:b/>
        </w:rPr>
        <w:t>някои</w:t>
      </w:r>
      <w:proofErr w:type="spellEnd"/>
      <w:r w:rsidRPr="009544B4">
        <w:rPr>
          <w:b/>
        </w:rPr>
        <w:t xml:space="preserve"> </w:t>
      </w:r>
      <w:proofErr w:type="spellStart"/>
      <w:r w:rsidRPr="009544B4">
        <w:rPr>
          <w:b/>
        </w:rPr>
        <w:t>страни</w:t>
      </w:r>
      <w:proofErr w:type="spellEnd"/>
      <w:r w:rsidRPr="009544B4">
        <w:rPr>
          <w:b/>
        </w:rPr>
        <w:t xml:space="preserve"> </w:t>
      </w:r>
      <w:proofErr w:type="spellStart"/>
      <w:r w:rsidRPr="009544B4">
        <w:rPr>
          <w:b/>
        </w:rPr>
        <w:t>методът</w:t>
      </w:r>
      <w:proofErr w:type="spellEnd"/>
      <w:r w:rsidRPr="009544B4">
        <w:rPr>
          <w:b/>
        </w:rPr>
        <w:t xml:space="preserve"> е </w:t>
      </w:r>
      <w:proofErr w:type="spellStart"/>
      <w:r w:rsidRPr="009544B4">
        <w:rPr>
          <w:b/>
        </w:rPr>
        <w:t>стандартизиран</w:t>
      </w:r>
      <w:proofErr w:type="spellEnd"/>
      <w:r w:rsidRPr="009544B4">
        <w:rPr>
          <w:b/>
        </w:rPr>
        <w:t xml:space="preserve"> и </w:t>
      </w:r>
      <w:proofErr w:type="spellStart"/>
      <w:r w:rsidRPr="009544B4">
        <w:rPr>
          <w:b/>
        </w:rPr>
        <w:t>задължителен</w:t>
      </w:r>
      <w:proofErr w:type="spellEnd"/>
      <w:r w:rsidRPr="009544B4">
        <w:rPr>
          <w:b/>
        </w:rPr>
        <w:t xml:space="preserve"> </w:t>
      </w:r>
      <w:proofErr w:type="spellStart"/>
      <w:r w:rsidRPr="009544B4">
        <w:rPr>
          <w:b/>
        </w:rPr>
        <w:t>за</w:t>
      </w:r>
      <w:proofErr w:type="spellEnd"/>
      <w:r w:rsidRPr="009544B4">
        <w:rPr>
          <w:b/>
        </w:rPr>
        <w:t xml:space="preserve"> </w:t>
      </w:r>
      <w:proofErr w:type="spellStart"/>
      <w:r w:rsidRPr="009544B4">
        <w:rPr>
          <w:b/>
        </w:rPr>
        <w:t>отрасли</w:t>
      </w:r>
      <w:proofErr w:type="spellEnd"/>
      <w:r w:rsidRPr="009544B4">
        <w:rPr>
          <w:b/>
        </w:rPr>
        <w:t xml:space="preserve"> </w:t>
      </w:r>
      <w:proofErr w:type="spellStart"/>
      <w:r w:rsidRPr="009544B4">
        <w:rPr>
          <w:b/>
        </w:rPr>
        <w:t>като</w:t>
      </w:r>
      <w:proofErr w:type="spellEnd"/>
      <w:r w:rsidRPr="009544B4">
        <w:rPr>
          <w:b/>
        </w:rPr>
        <w:t xml:space="preserve"> </w:t>
      </w:r>
      <w:proofErr w:type="spellStart"/>
      <w:r w:rsidRPr="009544B4">
        <w:rPr>
          <w:b/>
        </w:rPr>
        <w:t>атомна</w:t>
      </w:r>
      <w:proofErr w:type="spellEnd"/>
      <w:r w:rsidRPr="009544B4">
        <w:rPr>
          <w:b/>
        </w:rPr>
        <w:t xml:space="preserve"> </w:t>
      </w:r>
      <w:proofErr w:type="spellStart"/>
      <w:r w:rsidRPr="009544B4">
        <w:rPr>
          <w:b/>
        </w:rPr>
        <w:t>енергетика</w:t>
      </w:r>
      <w:proofErr w:type="spellEnd"/>
      <w:r w:rsidRPr="009544B4">
        <w:rPr>
          <w:b/>
        </w:rPr>
        <w:t xml:space="preserve">, </w:t>
      </w:r>
      <w:proofErr w:type="spellStart"/>
      <w:r w:rsidRPr="009544B4">
        <w:rPr>
          <w:b/>
        </w:rPr>
        <w:t>което</w:t>
      </w:r>
      <w:proofErr w:type="spellEnd"/>
      <w:r w:rsidRPr="009544B4">
        <w:rPr>
          <w:b/>
        </w:rPr>
        <w:t xml:space="preserve"> </w:t>
      </w:r>
      <w:proofErr w:type="spellStart"/>
      <w:r w:rsidRPr="009544B4">
        <w:rPr>
          <w:b/>
        </w:rPr>
        <w:t>не</w:t>
      </w:r>
      <w:proofErr w:type="spellEnd"/>
      <w:r w:rsidRPr="009544B4">
        <w:rPr>
          <w:b/>
        </w:rPr>
        <w:t xml:space="preserve"> </w:t>
      </w:r>
      <w:proofErr w:type="spellStart"/>
      <w:r w:rsidRPr="009544B4">
        <w:rPr>
          <w:b/>
        </w:rPr>
        <w:t>се</w:t>
      </w:r>
      <w:proofErr w:type="spellEnd"/>
      <w:r w:rsidRPr="009544B4">
        <w:rPr>
          <w:b/>
        </w:rPr>
        <w:t xml:space="preserve"> </w:t>
      </w:r>
      <w:proofErr w:type="spellStart"/>
      <w:r w:rsidRPr="009544B4">
        <w:rPr>
          <w:b/>
        </w:rPr>
        <w:t>нуждае</w:t>
      </w:r>
      <w:proofErr w:type="spellEnd"/>
      <w:r w:rsidRPr="009544B4">
        <w:rPr>
          <w:b/>
        </w:rPr>
        <w:t xml:space="preserve"> </w:t>
      </w:r>
      <w:proofErr w:type="spellStart"/>
      <w:r w:rsidRPr="009544B4">
        <w:rPr>
          <w:b/>
        </w:rPr>
        <w:t>от</w:t>
      </w:r>
      <w:proofErr w:type="spellEnd"/>
      <w:r w:rsidRPr="009544B4">
        <w:rPr>
          <w:b/>
        </w:rPr>
        <w:t xml:space="preserve"> </w:t>
      </w:r>
      <w:proofErr w:type="spellStart"/>
      <w:r w:rsidRPr="009544B4">
        <w:rPr>
          <w:b/>
        </w:rPr>
        <w:t>коментар</w:t>
      </w:r>
      <w:proofErr w:type="spellEnd"/>
      <w:r w:rsidRPr="009544B4">
        <w:rPr>
          <w:b/>
        </w:rPr>
        <w:t>.</w:t>
      </w:r>
    </w:p>
    <w:p w:rsidR="00732456" w:rsidRPr="009544B4" w:rsidRDefault="00732456" w:rsidP="00732456">
      <w:pPr>
        <w:rPr>
          <w:b/>
        </w:rPr>
      </w:pPr>
      <w:r w:rsidRPr="009544B4">
        <w:rPr>
          <w:b/>
        </w:rPr>
        <w:lastRenderedPageBreak/>
        <w:t xml:space="preserve">ПРИЛОЖЕНИЯ </w:t>
      </w:r>
      <w:r>
        <w:rPr>
          <w:b/>
        </w:rPr>
        <w:t xml:space="preserve">- </w:t>
      </w:r>
      <w:proofErr w:type="spellStart"/>
      <w:r w:rsidRPr="009544B4">
        <w:rPr>
          <w:b/>
        </w:rPr>
        <w:t>Разработка</w:t>
      </w:r>
      <w:proofErr w:type="spellEnd"/>
      <w:r w:rsidRPr="009544B4">
        <w:rPr>
          <w:b/>
        </w:rPr>
        <w:t xml:space="preserve"> </w:t>
      </w:r>
      <w:proofErr w:type="spellStart"/>
      <w:r w:rsidRPr="009544B4">
        <w:rPr>
          <w:b/>
        </w:rPr>
        <w:t>на</w:t>
      </w:r>
      <w:proofErr w:type="spellEnd"/>
      <w:r w:rsidRPr="009544B4">
        <w:rPr>
          <w:b/>
        </w:rPr>
        <w:t xml:space="preserve"> </w:t>
      </w:r>
      <w:proofErr w:type="spellStart"/>
      <w:r w:rsidRPr="009544B4">
        <w:rPr>
          <w:b/>
        </w:rPr>
        <w:t>нови</w:t>
      </w:r>
      <w:proofErr w:type="spellEnd"/>
      <w:r w:rsidRPr="009544B4">
        <w:rPr>
          <w:b/>
        </w:rPr>
        <w:t xml:space="preserve"> </w:t>
      </w:r>
      <w:proofErr w:type="spellStart"/>
      <w:proofErr w:type="gramStart"/>
      <w:r w:rsidRPr="009544B4">
        <w:rPr>
          <w:b/>
        </w:rPr>
        <w:t>продукти</w:t>
      </w:r>
      <w:proofErr w:type="spellEnd"/>
      <w:r w:rsidRPr="009544B4">
        <w:rPr>
          <w:b/>
        </w:rPr>
        <w:t xml:space="preserve"> </w:t>
      </w:r>
      <w:r>
        <w:rPr>
          <w:b/>
        </w:rPr>
        <w:t>;</w:t>
      </w:r>
      <w:proofErr w:type="spellStart"/>
      <w:r w:rsidRPr="009544B4">
        <w:rPr>
          <w:b/>
        </w:rPr>
        <w:t>Въвеждане</w:t>
      </w:r>
      <w:proofErr w:type="spellEnd"/>
      <w:proofErr w:type="gramEnd"/>
      <w:r w:rsidRPr="009544B4">
        <w:rPr>
          <w:b/>
        </w:rPr>
        <w:t xml:space="preserve"> </w:t>
      </w:r>
      <w:proofErr w:type="spellStart"/>
      <w:r w:rsidRPr="009544B4">
        <w:rPr>
          <w:b/>
        </w:rPr>
        <w:t>на</w:t>
      </w:r>
      <w:proofErr w:type="spellEnd"/>
      <w:r w:rsidRPr="009544B4">
        <w:rPr>
          <w:b/>
        </w:rPr>
        <w:t xml:space="preserve"> </w:t>
      </w:r>
      <w:proofErr w:type="spellStart"/>
      <w:r w:rsidRPr="009544B4">
        <w:rPr>
          <w:b/>
        </w:rPr>
        <w:t>нова</w:t>
      </w:r>
      <w:proofErr w:type="spellEnd"/>
      <w:r w:rsidRPr="009544B4">
        <w:rPr>
          <w:b/>
        </w:rPr>
        <w:t xml:space="preserve"> </w:t>
      </w:r>
      <w:proofErr w:type="spellStart"/>
      <w:r w:rsidRPr="009544B4">
        <w:rPr>
          <w:b/>
        </w:rPr>
        <w:t>технология</w:t>
      </w:r>
      <w:proofErr w:type="spellEnd"/>
      <w:r w:rsidRPr="009544B4">
        <w:rPr>
          <w:b/>
        </w:rPr>
        <w:t xml:space="preserve"> </w:t>
      </w:r>
      <w:r>
        <w:rPr>
          <w:b/>
        </w:rPr>
        <w:t>;</w:t>
      </w:r>
      <w:proofErr w:type="spellStart"/>
      <w:r w:rsidRPr="009544B4">
        <w:rPr>
          <w:b/>
        </w:rPr>
        <w:t>Оценка</w:t>
      </w:r>
      <w:proofErr w:type="spellEnd"/>
      <w:r w:rsidRPr="009544B4">
        <w:rPr>
          <w:b/>
        </w:rPr>
        <w:t xml:space="preserve"> </w:t>
      </w:r>
      <w:proofErr w:type="spellStart"/>
      <w:r w:rsidRPr="009544B4">
        <w:rPr>
          <w:b/>
        </w:rPr>
        <w:t>на</w:t>
      </w:r>
      <w:proofErr w:type="spellEnd"/>
      <w:r w:rsidRPr="009544B4">
        <w:rPr>
          <w:b/>
        </w:rPr>
        <w:t xml:space="preserve"> </w:t>
      </w:r>
      <w:proofErr w:type="spellStart"/>
      <w:r w:rsidRPr="009544B4">
        <w:rPr>
          <w:b/>
        </w:rPr>
        <w:t>сигурността</w:t>
      </w:r>
      <w:proofErr w:type="spellEnd"/>
      <w:r w:rsidRPr="009544B4">
        <w:rPr>
          <w:b/>
        </w:rPr>
        <w:t xml:space="preserve"> и </w:t>
      </w:r>
      <w:proofErr w:type="spellStart"/>
      <w:r w:rsidRPr="009544B4">
        <w:rPr>
          <w:b/>
        </w:rPr>
        <w:t>проблемните</w:t>
      </w:r>
      <w:proofErr w:type="spellEnd"/>
      <w:r w:rsidRPr="009544B4">
        <w:rPr>
          <w:b/>
        </w:rPr>
        <w:t xml:space="preserve"> </w:t>
      </w:r>
      <w:proofErr w:type="spellStart"/>
      <w:r w:rsidRPr="009544B4">
        <w:rPr>
          <w:b/>
        </w:rPr>
        <w:t>места</w:t>
      </w:r>
      <w:proofErr w:type="spellEnd"/>
      <w:r w:rsidRPr="009544B4">
        <w:rPr>
          <w:b/>
        </w:rPr>
        <w:t xml:space="preserve"> </w:t>
      </w:r>
      <w:r>
        <w:rPr>
          <w:b/>
        </w:rPr>
        <w:t>;</w:t>
      </w:r>
      <w:proofErr w:type="spellStart"/>
      <w:r w:rsidRPr="009544B4">
        <w:rPr>
          <w:b/>
        </w:rPr>
        <w:t>Промяна</w:t>
      </w:r>
      <w:proofErr w:type="spellEnd"/>
      <w:r w:rsidRPr="009544B4">
        <w:rPr>
          <w:b/>
        </w:rPr>
        <w:t xml:space="preserve"> </w:t>
      </w:r>
      <w:proofErr w:type="spellStart"/>
      <w:r w:rsidRPr="009544B4">
        <w:rPr>
          <w:b/>
        </w:rPr>
        <w:t>на</w:t>
      </w:r>
      <w:proofErr w:type="spellEnd"/>
      <w:r w:rsidRPr="009544B4">
        <w:rPr>
          <w:b/>
        </w:rPr>
        <w:t xml:space="preserve"> </w:t>
      </w:r>
      <w:proofErr w:type="spellStart"/>
      <w:r w:rsidRPr="009544B4">
        <w:rPr>
          <w:b/>
        </w:rPr>
        <w:t>продукта</w:t>
      </w:r>
      <w:proofErr w:type="spellEnd"/>
      <w:r w:rsidRPr="009544B4">
        <w:rPr>
          <w:b/>
        </w:rPr>
        <w:t xml:space="preserve"> </w:t>
      </w:r>
      <w:r>
        <w:rPr>
          <w:b/>
        </w:rPr>
        <w:t>;</w:t>
      </w:r>
      <w:proofErr w:type="spellStart"/>
      <w:r w:rsidRPr="009544B4">
        <w:rPr>
          <w:b/>
        </w:rPr>
        <w:t>Променени</w:t>
      </w:r>
      <w:proofErr w:type="spellEnd"/>
      <w:r w:rsidRPr="009544B4">
        <w:rPr>
          <w:b/>
        </w:rPr>
        <w:t xml:space="preserve"> </w:t>
      </w:r>
      <w:proofErr w:type="spellStart"/>
      <w:r w:rsidRPr="009544B4">
        <w:rPr>
          <w:b/>
        </w:rPr>
        <w:t>условия</w:t>
      </w:r>
      <w:proofErr w:type="spellEnd"/>
      <w:r w:rsidRPr="009544B4">
        <w:rPr>
          <w:b/>
        </w:rPr>
        <w:t xml:space="preserve"> </w:t>
      </w:r>
      <w:proofErr w:type="spellStart"/>
      <w:r w:rsidRPr="009544B4">
        <w:rPr>
          <w:b/>
        </w:rPr>
        <w:t>на</w:t>
      </w:r>
      <w:proofErr w:type="spellEnd"/>
      <w:r w:rsidRPr="009544B4">
        <w:rPr>
          <w:b/>
        </w:rPr>
        <w:t xml:space="preserve"> </w:t>
      </w:r>
      <w:proofErr w:type="spellStart"/>
      <w:r w:rsidRPr="009544B4">
        <w:rPr>
          <w:b/>
        </w:rPr>
        <w:t>приложение</w:t>
      </w:r>
      <w:proofErr w:type="spellEnd"/>
    </w:p>
    <w:p w:rsidR="00732456" w:rsidRPr="00EB2D41" w:rsidRDefault="00732456" w:rsidP="00732456">
      <w:pPr>
        <w:pStyle w:val="ListParagraph"/>
        <w:rPr>
          <w:b/>
        </w:rPr>
      </w:pPr>
    </w:p>
    <w:p w:rsidR="00732456" w:rsidRPr="009544B4" w:rsidRDefault="00732456" w:rsidP="00732456">
      <w:pPr>
        <w:rPr>
          <w:b/>
          <w:lang w:val="bg-BG"/>
        </w:rPr>
      </w:pPr>
    </w:p>
    <w:p w:rsidR="00732456" w:rsidRDefault="00732456" w:rsidP="00732456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Посочете случаите, при които произодителят не носи отговорност за производствените от него продукти. </w:t>
      </w:r>
    </w:p>
    <w:p w:rsidR="00732456" w:rsidRDefault="00732456" w:rsidP="00732456">
      <w:pPr>
        <w:pStyle w:val="ListParagraph"/>
        <w:rPr>
          <w:lang w:val="bg-BG"/>
        </w:rPr>
      </w:pPr>
    </w:p>
    <w:p w:rsidR="00732456" w:rsidRPr="004A2548" w:rsidRDefault="00732456" w:rsidP="00732456">
      <w:pPr>
        <w:pStyle w:val="ListParagraph"/>
        <w:rPr>
          <w:b/>
          <w:lang w:val="bg-BG"/>
        </w:rPr>
      </w:pPr>
      <w:r w:rsidRPr="004A2548">
        <w:rPr>
          <w:b/>
          <w:lang w:val="bg-BG"/>
        </w:rPr>
        <w:t>Чл.16. Производителят не носи отговорност по чл. 14, ал.1, ако докаже, че:</w:t>
      </w:r>
    </w:p>
    <w:p w:rsidR="00732456" w:rsidRPr="004A2548" w:rsidRDefault="00732456" w:rsidP="00732456">
      <w:pPr>
        <w:pStyle w:val="ListParagraph"/>
        <w:rPr>
          <w:b/>
          <w:lang w:val="bg-BG"/>
        </w:rPr>
      </w:pPr>
      <w:r w:rsidRPr="004A2548">
        <w:rPr>
          <w:b/>
          <w:lang w:val="bg-BG"/>
        </w:rPr>
        <w:t>1. не е пускал стоката на пазара;</w:t>
      </w:r>
    </w:p>
    <w:p w:rsidR="00732456" w:rsidRPr="004A2548" w:rsidRDefault="00732456" w:rsidP="00732456">
      <w:pPr>
        <w:pStyle w:val="ListParagraph"/>
        <w:rPr>
          <w:b/>
          <w:lang w:val="bg-BG"/>
        </w:rPr>
      </w:pPr>
      <w:r w:rsidRPr="004A2548">
        <w:rPr>
          <w:b/>
          <w:lang w:val="bg-BG"/>
        </w:rPr>
        <w:t>2. дефектът, причинил вредата, не е съществувал към момента на пускането на стоката на пазара;</w:t>
      </w:r>
    </w:p>
    <w:p w:rsidR="00732456" w:rsidRPr="004A2548" w:rsidRDefault="00732456" w:rsidP="00732456">
      <w:pPr>
        <w:pStyle w:val="ListParagraph"/>
        <w:rPr>
          <w:b/>
          <w:lang w:val="bg-BG"/>
        </w:rPr>
      </w:pPr>
      <w:r w:rsidRPr="004A2548">
        <w:rPr>
          <w:b/>
          <w:lang w:val="bg-BG"/>
        </w:rPr>
        <w:t>3. не е произвел или разпространил стоката с цел нейната реализация на пазара;</w:t>
      </w:r>
    </w:p>
    <w:p w:rsidR="00732456" w:rsidRPr="004A2548" w:rsidRDefault="00732456" w:rsidP="00732456">
      <w:pPr>
        <w:pStyle w:val="ListParagraph"/>
        <w:rPr>
          <w:b/>
          <w:lang w:val="bg-BG"/>
        </w:rPr>
      </w:pPr>
      <w:r w:rsidRPr="004A2548">
        <w:rPr>
          <w:b/>
          <w:lang w:val="bg-BG"/>
        </w:rPr>
        <w:t>4. дефектът се обуславя от съответствието на стоката със задължителни изисквания, определени от държавни органи;</w:t>
      </w:r>
    </w:p>
    <w:p w:rsidR="00732456" w:rsidRPr="004A2548" w:rsidRDefault="00732456" w:rsidP="00732456">
      <w:pPr>
        <w:pStyle w:val="ListParagraph"/>
        <w:rPr>
          <w:b/>
          <w:lang w:val="bg-BG"/>
        </w:rPr>
      </w:pPr>
      <w:r w:rsidRPr="004A2548">
        <w:rPr>
          <w:b/>
          <w:lang w:val="bg-BG"/>
        </w:rPr>
        <w:t>5. състоянието на научно-техническите знания към момента на пускане на стоката на пазара не е позволявало установяването на дефекта;</w:t>
      </w:r>
    </w:p>
    <w:p w:rsidR="00732456" w:rsidRPr="004A2548" w:rsidRDefault="00732456" w:rsidP="00732456">
      <w:pPr>
        <w:pStyle w:val="ListParagraph"/>
        <w:rPr>
          <w:b/>
          <w:lang w:val="bg-BG"/>
        </w:rPr>
      </w:pPr>
      <w:r w:rsidRPr="004A2548">
        <w:rPr>
          <w:b/>
          <w:lang w:val="bg-BG"/>
        </w:rPr>
        <w:t>6. той е производител на съставна част и дефектът се дължи на разработването или комплектоването на стоката от друг производител или на инструкции на последния за транспортиране, съхранение или експлоатация.</w:t>
      </w:r>
    </w:p>
    <w:p w:rsidR="00732456" w:rsidRDefault="00732456" w:rsidP="00732456">
      <w:pPr>
        <w:pStyle w:val="ListParagraph"/>
        <w:rPr>
          <w:lang w:val="bg-BG"/>
        </w:rPr>
      </w:pPr>
    </w:p>
    <w:p w:rsidR="00732456" w:rsidRPr="00BE5D71" w:rsidRDefault="00732456" w:rsidP="00732456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 xml:space="preserve">Каквo е предназначението на групата стандарти </w:t>
      </w:r>
      <w:r>
        <w:t>ISO 27000?</w:t>
      </w:r>
    </w:p>
    <w:p w:rsidR="00732456" w:rsidRDefault="00732456" w:rsidP="00732456">
      <w:pPr>
        <w:pStyle w:val="ListParagraph"/>
      </w:pPr>
    </w:p>
    <w:p w:rsidR="00732456" w:rsidRPr="00BE5D71" w:rsidRDefault="00732456" w:rsidP="00732456">
      <w:pPr>
        <w:pStyle w:val="ListParagraph"/>
        <w:rPr>
          <w:b/>
          <w:lang w:val="bg-BG"/>
        </w:rPr>
      </w:pPr>
      <w:r w:rsidRPr="00BE5D71">
        <w:rPr>
          <w:b/>
          <w:lang w:val="bg-BG"/>
        </w:rPr>
        <w:t>ISO 27000 серията на стандарти е предназначена за управление на информационната сигурност. Тя включва различни стандарти, които определят практики, методологии и техники за опазване на информационната сигурност в организации. Целта на серията е да помогне на организациите да управляват и защитяват конфиденциалните информационни активи, като предотвратят или минимизират рисковете за безопасност.</w:t>
      </w:r>
    </w:p>
    <w:p w:rsidR="003C4800" w:rsidRDefault="003C4800">
      <w:bookmarkStart w:id="0" w:name="_GoBack"/>
      <w:bookmarkEnd w:id="0"/>
    </w:p>
    <w:sectPr w:rsidR="003C4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684740"/>
    <w:multiLevelType w:val="hybridMultilevel"/>
    <w:tmpl w:val="083AD9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B8589C"/>
    <w:multiLevelType w:val="hybridMultilevel"/>
    <w:tmpl w:val="3C22717A"/>
    <w:lvl w:ilvl="0" w:tplc="4A5AF65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E2A"/>
    <w:rsid w:val="001B1E2A"/>
    <w:rsid w:val="003C4800"/>
    <w:rsid w:val="00732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6D553B-B973-437E-A1A2-AB56937A4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24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24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590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Sinorov</dc:creator>
  <cp:keywords/>
  <dc:description/>
  <cp:lastModifiedBy>Nikolay Sinorov</cp:lastModifiedBy>
  <cp:revision>2</cp:revision>
  <dcterms:created xsi:type="dcterms:W3CDTF">2023-01-29T18:32:00Z</dcterms:created>
  <dcterms:modified xsi:type="dcterms:W3CDTF">2023-01-29T18:32:00Z</dcterms:modified>
</cp:coreProperties>
</file>