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Посочете основните принципи за управление на качеството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Осемте принципа за управление на качеството са формулирани в ISO 9000:2000, “Системи за управление на качеството. Oсновни принципи и речник” и в ISO 9004:2000 “Системи за управление на качеството - Ръководни принципи за извършване на подобрения”.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1 :  Ориентация към клиента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2 :  Ръководене/Лидерство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3 :  Въвличане/Включване на хората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4 :  Процесен подход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5 :  Системен подход към управлението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6 :  Непрекъснато подобряване</w:t>
      </w:r>
    </w:p>
    <w:p w:rsidR="00B51347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7 :  Взимане на решения, основани на факти</w:t>
      </w:r>
    </w:p>
    <w:p w:rsidR="00B51347" w:rsidRPr="004809E3" w:rsidRDefault="00B51347" w:rsidP="00B51347">
      <w:pPr>
        <w:pStyle w:val="ListParagraph"/>
        <w:rPr>
          <w:b/>
          <w:lang w:val="bg-BG"/>
        </w:rPr>
      </w:pPr>
      <w:r w:rsidRPr="004809E3">
        <w:rPr>
          <w:b/>
          <w:lang w:val="bg-BG"/>
        </w:rPr>
        <w:t>Принцип 8 :  Взаимноизгодни отношения с доставчиците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Кои са основните видове системи за контрол?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Системи за непосредствен активен контрол</w:t>
      </w:r>
    </w:p>
    <w:p w:rsidR="00B51347" w:rsidRPr="008039BC" w:rsidRDefault="00B51347" w:rsidP="00B51347">
      <w:pPr>
        <w:pStyle w:val="ListParagraph"/>
        <w:rPr>
          <w:b/>
        </w:rPr>
      </w:pPr>
      <w:proofErr w:type="spellStart"/>
      <w:r w:rsidRPr="008039BC">
        <w:rPr>
          <w:b/>
        </w:rPr>
        <w:t>Системи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автоматично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поднастройване</w:t>
      </w:r>
      <w:proofErr w:type="spellEnd"/>
    </w:p>
    <w:p w:rsidR="00B51347" w:rsidRPr="008039BC" w:rsidRDefault="00B51347" w:rsidP="00B51347">
      <w:pPr>
        <w:pStyle w:val="ListParagraph"/>
        <w:rPr>
          <w:b/>
        </w:rPr>
      </w:pPr>
      <w:r w:rsidRPr="008039BC">
        <w:rPr>
          <w:b/>
          <w:lang w:val="bg-BG"/>
        </w:rPr>
        <w:t>С</w:t>
      </w:r>
      <w:proofErr w:type="spellStart"/>
      <w:r w:rsidRPr="008039BC">
        <w:rPr>
          <w:b/>
        </w:rPr>
        <w:t>истемите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активен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контрол</w:t>
      </w:r>
      <w:proofErr w:type="spellEnd"/>
    </w:p>
    <w:p w:rsidR="00B51347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представляват индексите на процесите?</w:t>
      </w:r>
    </w:p>
    <w:p w:rsidR="00B51347" w:rsidRDefault="00B51347" w:rsidP="00B51347">
      <w:pPr>
        <w:rPr>
          <w:b/>
          <w:lang w:val="bg-BG"/>
        </w:rPr>
      </w:pPr>
      <w:r w:rsidRPr="008039BC">
        <w:rPr>
          <w:b/>
          <w:lang w:val="bg-BG"/>
        </w:rPr>
        <w:t>Индексите на възможност на процеса позволяват на доставчика да избере процес и оборудване, способно да произвежда продукция с необходимото качество. Анализът на възможностите на процеса може да се използва за определяне на необходимостта от подобрения в процеса или за проверка на ефективността от извършени подобрения.</w:t>
      </w:r>
    </w:p>
    <w:p w:rsidR="00B51347" w:rsidRPr="008039BC" w:rsidRDefault="00B51347" w:rsidP="00B51347">
      <w:pPr>
        <w:rPr>
          <w:b/>
          <w:lang w:val="bg-BG"/>
        </w:rPr>
      </w:pPr>
      <w:r w:rsidRPr="008039BC">
        <w:rPr>
          <w:b/>
          <w:lang w:val="bg-BG"/>
        </w:rPr>
        <w:t xml:space="preserve">Възможностите на процеса се оценяват </w:t>
      </w:r>
      <w:r>
        <w:rPr>
          <w:b/>
          <w:lang w:val="bg-BG"/>
        </w:rPr>
        <w:t xml:space="preserve">чрез индекси (коефициенти). При </w:t>
      </w:r>
      <w:r w:rsidRPr="008039BC">
        <w:rPr>
          <w:b/>
          <w:lang w:val="bg-BG"/>
        </w:rPr>
        <w:t xml:space="preserve">количествени данни </w:t>
      </w:r>
      <w:r>
        <w:rPr>
          <w:b/>
          <w:lang w:val="bg-BG"/>
        </w:rPr>
        <w:t>се използват индексите Ср и Срk</w:t>
      </w:r>
      <w:r w:rsidRPr="008039BC">
        <w:rPr>
          <w:b/>
          <w:lang w:val="bg-BG"/>
        </w:rPr>
        <w:t>.</w:t>
      </w:r>
    </w:p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представляват „</w:t>
      </w:r>
      <w:r>
        <w:t>QFD</w:t>
      </w:r>
      <w:r>
        <w:rPr>
          <w:lang w:val="bg-BG"/>
        </w:rPr>
        <w:t>“? Кои са етапите на метода?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МЕТОД QFD</w:t>
      </w:r>
      <w:r w:rsidRPr="008039BC">
        <w:rPr>
          <w:b/>
          <w:lang w:val="bg-BG"/>
        </w:rPr>
        <w:cr/>
      </w:r>
      <w:r w:rsidRPr="008039BC">
        <w:rPr>
          <w:b/>
        </w:rPr>
        <w:t xml:space="preserve"> Quality Function Deployment – </w:t>
      </w:r>
      <w:proofErr w:type="spellStart"/>
      <w:r w:rsidRPr="008039BC">
        <w:rPr>
          <w:b/>
        </w:rPr>
        <w:t>система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обединение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процесите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комуникация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планиране</w:t>
      </w:r>
      <w:proofErr w:type="spellEnd"/>
      <w:r w:rsidRPr="008039BC">
        <w:rPr>
          <w:b/>
        </w:rPr>
        <w:t xml:space="preserve"> с </w:t>
      </w:r>
      <w:proofErr w:type="spellStart"/>
      <w:r w:rsidRPr="008039BC">
        <w:rPr>
          <w:b/>
        </w:rPr>
        <w:t>цел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вграждане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«</w:t>
      </w:r>
      <w:proofErr w:type="spellStart"/>
      <w:r w:rsidRPr="008039BC">
        <w:rPr>
          <w:b/>
        </w:rPr>
        <w:t>гласа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потребителя</w:t>
      </w:r>
      <w:proofErr w:type="spellEnd"/>
      <w:r w:rsidRPr="008039BC">
        <w:rPr>
          <w:b/>
        </w:rPr>
        <w:t xml:space="preserve">» в </w:t>
      </w:r>
      <w:proofErr w:type="spellStart"/>
      <w:r w:rsidRPr="008039BC">
        <w:rPr>
          <w:b/>
        </w:rPr>
        <w:t>качеството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продуктите</w:t>
      </w:r>
      <w:proofErr w:type="spellEnd"/>
      <w:r w:rsidRPr="008039BC">
        <w:rPr>
          <w:b/>
        </w:rPr>
        <w:t xml:space="preserve">, </w:t>
      </w:r>
      <w:proofErr w:type="spellStart"/>
      <w:r w:rsidRPr="008039BC">
        <w:rPr>
          <w:b/>
        </w:rPr>
        <w:t>процесите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услугите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устояване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натиска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конкуренцията</w:t>
      </w:r>
      <w:proofErr w:type="spellEnd"/>
    </w:p>
    <w:p w:rsidR="00B51347" w:rsidRPr="008039BC" w:rsidRDefault="00B51347" w:rsidP="00B51347">
      <w:pPr>
        <w:pStyle w:val="ListParagraph"/>
        <w:rPr>
          <w:b/>
          <w:lang w:val="bg-BG"/>
        </w:rPr>
      </w:pP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ЦЕЛИ НА QFD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Концепция на нов продукт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Модификация на продукт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Концепция на нов метод/процес (технология)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Модификация на метод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Избор на система (напр. за обработка на данни)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Избор на машина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Структура на система по качеството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lastRenderedPageBreak/>
        <w:t>• Планиране на услуги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• Избор на варианти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</w:p>
    <w:p w:rsidR="00B51347" w:rsidRPr="008039BC" w:rsidRDefault="00B51347" w:rsidP="00B51347">
      <w:pPr>
        <w:pStyle w:val="ListParagraph"/>
        <w:rPr>
          <w:b/>
          <w:lang w:val="bg-BG"/>
        </w:rPr>
      </w:pPr>
      <w:r w:rsidRPr="008039BC">
        <w:rPr>
          <w:b/>
          <w:lang w:val="bg-BG"/>
        </w:rPr>
        <w:t>Методи</w:t>
      </w:r>
    </w:p>
    <w:p w:rsidR="00B51347" w:rsidRPr="008039BC" w:rsidRDefault="00B51347" w:rsidP="00B51347">
      <w:pPr>
        <w:pStyle w:val="ListParagraph"/>
        <w:rPr>
          <w:b/>
          <w:lang w:val="bg-BG"/>
        </w:rPr>
      </w:pPr>
      <w:proofErr w:type="spellStart"/>
      <w:r w:rsidRPr="008039BC">
        <w:rPr>
          <w:b/>
        </w:rPr>
        <w:t>Основна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фаза</w:t>
      </w:r>
      <w:proofErr w:type="spellEnd"/>
      <w:r w:rsidRPr="008039BC">
        <w:rPr>
          <w:b/>
          <w:lang w:val="bg-BG"/>
        </w:rPr>
        <w:t xml:space="preserve">; </w:t>
      </w:r>
      <w:proofErr w:type="spellStart"/>
      <w:r w:rsidRPr="008039BC">
        <w:rPr>
          <w:b/>
        </w:rPr>
        <w:t>Концепция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проекта</w:t>
      </w:r>
      <w:proofErr w:type="spellEnd"/>
      <w:r w:rsidRPr="008039BC">
        <w:rPr>
          <w:b/>
          <w:lang w:val="bg-BG"/>
        </w:rPr>
        <w:t>; Д</w:t>
      </w:r>
      <w:proofErr w:type="spellStart"/>
      <w:r w:rsidRPr="008039BC">
        <w:rPr>
          <w:b/>
        </w:rPr>
        <w:t>етайлно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проектиране</w:t>
      </w:r>
      <w:proofErr w:type="spellEnd"/>
      <w:r w:rsidRPr="008039BC">
        <w:rPr>
          <w:b/>
          <w:lang w:val="bg-BG"/>
        </w:rPr>
        <w:t xml:space="preserve">; </w:t>
      </w:r>
      <w:proofErr w:type="spellStart"/>
      <w:r w:rsidRPr="008039BC">
        <w:rPr>
          <w:b/>
        </w:rPr>
        <w:t>Планиране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процеса</w:t>
      </w:r>
      <w:proofErr w:type="spellEnd"/>
      <w:r w:rsidRPr="008039BC">
        <w:rPr>
          <w:b/>
          <w:lang w:val="bg-BG"/>
        </w:rPr>
        <w:t xml:space="preserve">; </w:t>
      </w:r>
      <w:proofErr w:type="spellStart"/>
      <w:r w:rsidRPr="008039BC">
        <w:rPr>
          <w:b/>
        </w:rPr>
        <w:t>Планиране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методи</w:t>
      </w:r>
      <w:proofErr w:type="spellEnd"/>
      <w:r w:rsidRPr="008039BC">
        <w:rPr>
          <w:b/>
          <w:lang w:val="bg-BG"/>
        </w:rPr>
        <w:t>.</w:t>
      </w:r>
    </w:p>
    <w:p w:rsidR="00B51347" w:rsidRDefault="00B51347" w:rsidP="00B5134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09823BD" wp14:editId="779FE8D1">
            <wp:extent cx="5684170" cy="228163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424" cy="23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Pr="008039BC" w:rsidRDefault="00B51347" w:rsidP="00B51347">
      <w:pPr>
        <w:pStyle w:val="ListParagraph"/>
        <w:rPr>
          <w:b/>
        </w:rPr>
      </w:pPr>
      <w:proofErr w:type="spellStart"/>
      <w:r w:rsidRPr="008039BC">
        <w:rPr>
          <w:b/>
        </w:rPr>
        <w:t>Методологията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QFD </w:t>
      </w:r>
      <w:proofErr w:type="spellStart"/>
      <w:r w:rsidRPr="008039BC">
        <w:rPr>
          <w:b/>
        </w:rPr>
        <w:t>осигурява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логически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връзки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между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критичните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характеристики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Чрез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тяхното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ясно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показване</w:t>
      </w:r>
      <w:proofErr w:type="spellEnd"/>
      <w:r w:rsidRPr="008039BC">
        <w:rPr>
          <w:b/>
        </w:rPr>
        <w:t xml:space="preserve"> в </w:t>
      </w:r>
      <w:proofErr w:type="spellStart"/>
      <w:r w:rsidRPr="008039BC">
        <w:rPr>
          <w:b/>
        </w:rPr>
        <w:t>илюстрована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форма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може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направи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обоснована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преценка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разработката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избегнат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погрешни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действия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Основните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принципи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метода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са</w:t>
      </w:r>
      <w:proofErr w:type="spellEnd"/>
      <w:r w:rsidRPr="008039BC">
        <w:rPr>
          <w:b/>
        </w:rPr>
        <w:t xml:space="preserve">: - </w:t>
      </w:r>
      <w:proofErr w:type="spellStart"/>
      <w:r w:rsidRPr="008039BC">
        <w:rPr>
          <w:b/>
        </w:rPr>
        <w:t>базиране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изискванията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потребителя</w:t>
      </w:r>
      <w:proofErr w:type="spellEnd"/>
      <w:r w:rsidRPr="008039BC">
        <w:rPr>
          <w:b/>
        </w:rPr>
        <w:t xml:space="preserve">; - </w:t>
      </w:r>
      <w:proofErr w:type="spellStart"/>
      <w:r w:rsidRPr="008039BC">
        <w:rPr>
          <w:b/>
        </w:rPr>
        <w:t>резултатите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предходния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етап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изисквания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за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следващия</w:t>
      </w:r>
      <w:proofErr w:type="spellEnd"/>
      <w:r w:rsidRPr="008039BC">
        <w:rPr>
          <w:b/>
        </w:rPr>
        <w:t xml:space="preserve">; - </w:t>
      </w:r>
      <w:proofErr w:type="spellStart"/>
      <w:r w:rsidRPr="008039BC">
        <w:rPr>
          <w:b/>
        </w:rPr>
        <w:t>участие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специалисти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от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различни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области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нива</w:t>
      </w:r>
      <w:proofErr w:type="spellEnd"/>
      <w:r w:rsidRPr="008039BC">
        <w:rPr>
          <w:b/>
        </w:rPr>
        <w:t xml:space="preserve">, </w:t>
      </w:r>
      <w:proofErr w:type="spellStart"/>
      <w:r w:rsidRPr="008039BC">
        <w:rPr>
          <w:b/>
        </w:rPr>
        <w:t>което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разчупва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традиционните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служебни</w:t>
      </w:r>
      <w:proofErr w:type="spellEnd"/>
      <w:r w:rsidRPr="008039BC">
        <w:rPr>
          <w:b/>
        </w:rPr>
        <w:t xml:space="preserve"> “</w:t>
      </w:r>
      <w:proofErr w:type="spellStart"/>
      <w:r w:rsidRPr="008039BC">
        <w:rPr>
          <w:b/>
        </w:rPr>
        <w:t>прегради</w:t>
      </w:r>
      <w:proofErr w:type="spellEnd"/>
      <w:r w:rsidRPr="008039BC">
        <w:rPr>
          <w:b/>
        </w:rPr>
        <w:t xml:space="preserve">” - </w:t>
      </w:r>
      <w:proofErr w:type="spellStart"/>
      <w:r w:rsidRPr="008039BC">
        <w:rPr>
          <w:b/>
        </w:rPr>
        <w:t>хоризонтални</w:t>
      </w:r>
      <w:proofErr w:type="spellEnd"/>
      <w:r w:rsidRPr="008039BC">
        <w:rPr>
          <w:b/>
        </w:rPr>
        <w:t xml:space="preserve"> и </w:t>
      </w:r>
      <w:proofErr w:type="spellStart"/>
      <w:r w:rsidRPr="008039BC">
        <w:rPr>
          <w:b/>
        </w:rPr>
        <w:t>вертикални</w:t>
      </w:r>
      <w:proofErr w:type="spellEnd"/>
      <w:r w:rsidRPr="008039BC">
        <w:rPr>
          <w:b/>
        </w:rPr>
        <w:t xml:space="preserve">, и </w:t>
      </w:r>
      <w:proofErr w:type="spellStart"/>
      <w:r w:rsidRPr="008039BC">
        <w:rPr>
          <w:b/>
        </w:rPr>
        <w:t>решенията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се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вземат</w:t>
      </w:r>
      <w:proofErr w:type="spellEnd"/>
      <w:r w:rsidRPr="008039BC">
        <w:rPr>
          <w:b/>
        </w:rPr>
        <w:t xml:space="preserve"> с </w:t>
      </w:r>
      <w:proofErr w:type="spellStart"/>
      <w:r w:rsidRPr="008039BC">
        <w:rPr>
          <w:b/>
        </w:rPr>
        <w:t>консенсус</w:t>
      </w:r>
      <w:proofErr w:type="spellEnd"/>
      <w:r w:rsidRPr="008039BC">
        <w:rPr>
          <w:b/>
        </w:rPr>
        <w:t xml:space="preserve">. </w:t>
      </w:r>
      <w:proofErr w:type="spellStart"/>
      <w:r w:rsidRPr="008039BC">
        <w:rPr>
          <w:b/>
        </w:rPr>
        <w:t>Основно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средство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метода</w:t>
      </w:r>
      <w:proofErr w:type="spellEnd"/>
      <w:r w:rsidRPr="008039BC">
        <w:rPr>
          <w:b/>
        </w:rPr>
        <w:t xml:space="preserve"> е “</w:t>
      </w:r>
      <w:proofErr w:type="spellStart"/>
      <w:r w:rsidRPr="008039BC">
        <w:rPr>
          <w:b/>
        </w:rPr>
        <w:t>къщата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на</w:t>
      </w:r>
      <w:proofErr w:type="spellEnd"/>
      <w:r w:rsidRPr="008039BC">
        <w:rPr>
          <w:b/>
        </w:rPr>
        <w:t xml:space="preserve"> </w:t>
      </w:r>
      <w:proofErr w:type="spellStart"/>
      <w:r w:rsidRPr="008039BC">
        <w:rPr>
          <w:b/>
        </w:rPr>
        <w:t>качеството</w:t>
      </w:r>
      <w:proofErr w:type="spellEnd"/>
      <w:r w:rsidRPr="008039BC">
        <w:rPr>
          <w:b/>
        </w:rPr>
        <w:t>”</w:t>
      </w:r>
    </w:p>
    <w:p w:rsidR="00B51347" w:rsidRPr="008039BC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модулния подход за оценка на съответствието?</w:t>
      </w:r>
    </w:p>
    <w:p w:rsidR="00B51347" w:rsidRPr="00786871" w:rsidRDefault="00B51347" w:rsidP="00B51347">
      <w:pPr>
        <w:rPr>
          <w:b/>
          <w:lang w:val="bg-BG"/>
        </w:rPr>
      </w:pPr>
      <w:r w:rsidRPr="00786871">
        <w:rPr>
          <w:b/>
          <w:lang w:val="bg-BG"/>
        </w:rPr>
        <w:t>Модулният подход за оценката на съответствието е метод за оценка на съответствието с разпоредби или стандарти чрез разделянето им на по-малки, управляеми части или модули и оценяването на всеки един поотделно. Този подход позволява на организациите да се фокусират върху конкретни области и да осигурят съответствие по по-организиран и ефективен начин.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rPr>
          <w:lang w:val="bg-BG"/>
        </w:rPr>
      </w:pPr>
    </w:p>
    <w:p w:rsidR="00B51347" w:rsidRDefault="00B51347" w:rsidP="00B5134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Посочете стандарти за системи за управление на качеството?</w:t>
      </w:r>
    </w:p>
    <w:p w:rsidR="00B51347" w:rsidRDefault="00B51347" w:rsidP="00B51347">
      <w:pPr>
        <w:pStyle w:val="ListParagraph"/>
        <w:rPr>
          <w:lang w:val="bg-BG"/>
        </w:rPr>
      </w:pPr>
    </w:p>
    <w:p w:rsidR="00B51347" w:rsidRPr="00D84F83" w:rsidRDefault="00B51347" w:rsidP="00B51347">
      <w:pPr>
        <w:pStyle w:val="ListParagraph"/>
        <w:rPr>
          <w:b/>
          <w:lang w:val="bg-BG"/>
        </w:rPr>
      </w:pPr>
      <w:r w:rsidRPr="00D84F83">
        <w:rPr>
          <w:b/>
          <w:lang w:val="bg-BG"/>
        </w:rPr>
        <w:t xml:space="preserve">ISO 9001 ISO 13485  ISO/TS 16949  AS9100  ISO 22000  ISO 27001 ISO 14001 </w:t>
      </w:r>
    </w:p>
    <w:p w:rsidR="00B51347" w:rsidRDefault="00B51347" w:rsidP="00B51347">
      <w:pPr>
        <w:pStyle w:val="ListParagraph"/>
        <w:rPr>
          <w:lang w:val="bg-BG"/>
        </w:rPr>
      </w:pP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5CD5"/>
    <w:multiLevelType w:val="hybridMultilevel"/>
    <w:tmpl w:val="FF0E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5A"/>
    <w:rsid w:val="003C4800"/>
    <w:rsid w:val="00B21F5A"/>
    <w:rsid w:val="00B5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BFC2-21F7-4CF7-B8CA-50B05098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2023-01-29T18:31:00Z</dcterms:created>
  <dcterms:modified xsi:type="dcterms:W3CDTF">2023-01-29T18:31:00Z</dcterms:modified>
</cp:coreProperties>
</file>