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EEDA" w14:textId="77777777" w:rsidR="00364318" w:rsidRDefault="00245765">
      <w:r>
        <w:t>Outcomes post Workshop:</w:t>
      </w:r>
    </w:p>
    <w:p w14:paraId="1F90FB1D" w14:textId="77777777" w:rsidR="00245765" w:rsidRDefault="00245765" w:rsidP="00245765">
      <w:pPr>
        <w:pStyle w:val="PlainText"/>
      </w:pPr>
      <w:r w:rsidRPr="0090796D">
        <w:rPr>
          <w:b/>
        </w:rPr>
        <w:t>Aim:</w:t>
      </w:r>
      <w:r>
        <w:t xml:space="preserve"> To achieve a shared understanding of Student wellbeing information and an idea of use cases for transmission of this information.</w:t>
      </w:r>
    </w:p>
    <w:p w14:paraId="17FE39D1" w14:textId="77777777" w:rsidR="00245765" w:rsidRDefault="00245765"/>
    <w:p w14:paraId="0EFCB5D6" w14:textId="77777777" w:rsidR="00245765" w:rsidRDefault="00C56C74">
      <w:r>
        <w:rPr>
          <w:b/>
        </w:rPr>
        <w:t xml:space="preserve">Note: </w:t>
      </w:r>
      <w:r w:rsidR="00245765">
        <w:t>SIF Objects are primarily for the transmission of information between systems and not to define the backend systems or entities.</w:t>
      </w:r>
    </w:p>
    <w:p w14:paraId="0FD87AFB" w14:textId="77777777" w:rsidR="00245765" w:rsidRDefault="00245765">
      <w:r>
        <w:t>From discussions entities involved</w:t>
      </w:r>
      <w:r w:rsidR="0090796D">
        <w:t xml:space="preserve"> could be:</w:t>
      </w:r>
    </w:p>
    <w:p w14:paraId="7EF2B769" w14:textId="0F1C5262" w:rsidR="00C00EF9" w:rsidRDefault="00C00EF9">
      <w:r w:rsidRPr="00063DA5">
        <w:rPr>
          <w:b/>
          <w:i/>
        </w:rPr>
        <w:t>Students</w:t>
      </w:r>
      <w:r w:rsidR="00245765" w:rsidRPr="00063DA5">
        <w:rPr>
          <w:b/>
          <w:i/>
        </w:rPr>
        <w:t xml:space="preserve"> </w:t>
      </w:r>
      <w:r w:rsidR="00245765">
        <w:t xml:space="preserve">– currently represented in SIF by </w:t>
      </w:r>
      <w:proofErr w:type="spellStart"/>
      <w:r w:rsidR="00245765">
        <w:t>StudentPersonal</w:t>
      </w:r>
      <w:proofErr w:type="spellEnd"/>
      <w:r w:rsidR="00245765">
        <w:t xml:space="preserve">.  The student is </w:t>
      </w:r>
      <w:r w:rsidR="00085F15">
        <w:t xml:space="preserve">central </w:t>
      </w:r>
      <w:r w:rsidR="00245765">
        <w:t xml:space="preserve">for this area of information.  What information needs to be carried with the student to meet a school’s ‘Duty of Care’?  What information impacts on a Student’s ability to succeed?  What information </w:t>
      </w:r>
      <w:r w:rsidR="00085F15">
        <w:t xml:space="preserve">specific to the student </w:t>
      </w:r>
      <w:r w:rsidR="00245765">
        <w:t>is needed for mandatory reporting requirements to jurisdictions and other agencies?</w:t>
      </w:r>
    </w:p>
    <w:p w14:paraId="40733B3E" w14:textId="702FD80D" w:rsidR="00C00EF9" w:rsidRDefault="00C00EF9">
      <w:r w:rsidRPr="00063DA5">
        <w:rPr>
          <w:b/>
          <w:i/>
        </w:rPr>
        <w:t>Parents</w:t>
      </w:r>
      <w:r w:rsidR="00245765" w:rsidRPr="00063DA5">
        <w:rPr>
          <w:b/>
          <w:i/>
        </w:rPr>
        <w:t>/Contacts</w:t>
      </w:r>
      <w:r w:rsidR="00245765">
        <w:t xml:space="preserve"> – currently represented in SIF by </w:t>
      </w:r>
      <w:proofErr w:type="spellStart"/>
      <w:r w:rsidR="00245765">
        <w:t>StudentContact</w:t>
      </w:r>
      <w:r w:rsidR="00340577">
        <w:t>Personal</w:t>
      </w:r>
      <w:proofErr w:type="spellEnd"/>
      <w:r w:rsidR="00245765">
        <w:t xml:space="preserve"> and </w:t>
      </w:r>
      <w:proofErr w:type="spellStart"/>
      <w:r w:rsidR="00F44572">
        <w:t>StudentContactRelationship</w:t>
      </w:r>
      <w:proofErr w:type="spellEnd"/>
    </w:p>
    <w:p w14:paraId="1FB49C5B" w14:textId="77777777" w:rsidR="00C00EF9" w:rsidRDefault="00C00EF9">
      <w:r w:rsidRPr="00063DA5">
        <w:rPr>
          <w:b/>
          <w:i/>
        </w:rPr>
        <w:t>Teachers</w:t>
      </w:r>
      <w:r w:rsidR="00245765" w:rsidRPr="00063DA5">
        <w:rPr>
          <w:b/>
          <w:i/>
        </w:rPr>
        <w:t xml:space="preserve"> </w:t>
      </w:r>
      <w:r w:rsidR="00245765">
        <w:t xml:space="preserve">– currently represented in SIF by </w:t>
      </w:r>
      <w:proofErr w:type="spellStart"/>
      <w:r w:rsidR="00245765">
        <w:t>StaffPersonal</w:t>
      </w:r>
      <w:proofErr w:type="spellEnd"/>
      <w:r w:rsidR="00245765">
        <w:t>.</w:t>
      </w:r>
    </w:p>
    <w:p w14:paraId="6EDF18EF" w14:textId="76806A19" w:rsidR="00063DA5" w:rsidRDefault="00C00EF9">
      <w:r w:rsidRPr="00063DA5">
        <w:rPr>
          <w:b/>
          <w:i/>
        </w:rPr>
        <w:t>Core</w:t>
      </w:r>
      <w:r w:rsidR="00245765" w:rsidRPr="00063DA5">
        <w:rPr>
          <w:b/>
          <w:i/>
        </w:rPr>
        <w:t xml:space="preserve"> Wellbeing Characteristic</w:t>
      </w:r>
      <w:r w:rsidR="00245765">
        <w:t xml:space="preserve"> that is integral to the Student.  </w:t>
      </w:r>
      <w:r w:rsidR="00F44572">
        <w:t>This may be</w:t>
      </w:r>
      <w:r w:rsidR="00245765">
        <w:t xml:space="preserve"> a </w:t>
      </w:r>
      <w:r>
        <w:t xml:space="preserve">Medical </w:t>
      </w:r>
      <w:r w:rsidR="00245765">
        <w:t xml:space="preserve">condition or a characteristic such as a known disability or any other characteristic or condition that is student specific and impacts their learning.  </w:t>
      </w:r>
    </w:p>
    <w:p w14:paraId="7FCC8CC5" w14:textId="122A4480" w:rsidR="00C00EF9" w:rsidRDefault="00C00EF9">
      <w:r w:rsidRPr="00063DA5">
        <w:rPr>
          <w:b/>
          <w:i/>
        </w:rPr>
        <w:t xml:space="preserve">Legal </w:t>
      </w:r>
      <w:r w:rsidR="00063DA5" w:rsidRPr="00063DA5">
        <w:rPr>
          <w:b/>
          <w:i/>
        </w:rPr>
        <w:t>Order</w:t>
      </w:r>
      <w:r>
        <w:t xml:space="preserve"> – </w:t>
      </w:r>
      <w:r w:rsidR="001A7F73">
        <w:t xml:space="preserve">external </w:t>
      </w:r>
      <w:r w:rsidR="00063DA5">
        <w:t>circumstance</w:t>
      </w:r>
      <w:r>
        <w:t xml:space="preserve"> that </w:t>
      </w:r>
      <w:r w:rsidR="001A7F73">
        <w:t xml:space="preserve">affects </w:t>
      </w:r>
      <w:r>
        <w:t>the student e.g. Custody or Intervention Orders etc.</w:t>
      </w:r>
      <w:r w:rsidR="00063DA5">
        <w:t xml:space="preserve">  The impact on the student is through the entity </w:t>
      </w:r>
      <w:r w:rsidR="001A7F73">
        <w:t xml:space="preserve">(parent/contact) </w:t>
      </w:r>
      <w:r w:rsidR="00063DA5">
        <w:t>that is intrinsic to this</w:t>
      </w:r>
      <w:r w:rsidR="00E34EF8">
        <w:t>.</w:t>
      </w:r>
    </w:p>
    <w:p w14:paraId="65415CD2" w14:textId="03E501CA" w:rsidR="00C00EF9" w:rsidRDefault="00C00EF9">
      <w:r w:rsidRPr="00063DA5">
        <w:rPr>
          <w:b/>
          <w:i/>
        </w:rPr>
        <w:t>Pastoral Care</w:t>
      </w:r>
      <w:r>
        <w:t xml:space="preserve"> </w:t>
      </w:r>
      <w:r w:rsidR="00C56C74">
        <w:rPr>
          <w:b/>
          <w:i/>
        </w:rPr>
        <w:t>Record</w:t>
      </w:r>
      <w:r>
        <w:t xml:space="preserve">– </w:t>
      </w:r>
      <w:r w:rsidR="00142382">
        <w:t>Information relating to a student that can impact on a student’s duty of care</w:t>
      </w:r>
      <w:r w:rsidR="00364318">
        <w:t xml:space="preserve">, </w:t>
      </w:r>
      <w:commentRangeStart w:id="0"/>
      <w:r w:rsidR="00364318">
        <w:t>special needs</w:t>
      </w:r>
      <w:commentRangeEnd w:id="0"/>
      <w:r w:rsidR="00E4624F">
        <w:rPr>
          <w:rStyle w:val="CommentReference"/>
        </w:rPr>
        <w:commentReference w:id="0"/>
      </w:r>
      <w:r w:rsidR="00364318">
        <w:t xml:space="preserve">, includes demographics and student background </w:t>
      </w:r>
      <w:commentRangeStart w:id="1"/>
      <w:r w:rsidR="00364318">
        <w:t>information</w:t>
      </w:r>
      <w:commentRangeEnd w:id="1"/>
      <w:r w:rsidR="008143D7">
        <w:rPr>
          <w:rStyle w:val="CommentReference"/>
        </w:rPr>
        <w:commentReference w:id="1"/>
      </w:r>
      <w:r w:rsidR="00063DA5">
        <w:t xml:space="preserve">.  Information of this nature can and will be contained more broadly in Student Demographic and </w:t>
      </w:r>
      <w:proofErr w:type="spellStart"/>
      <w:r w:rsidR="00063DA5">
        <w:t>PersonalInfo</w:t>
      </w:r>
      <w:proofErr w:type="spellEnd"/>
      <w:r w:rsidR="00063DA5">
        <w:t xml:space="preserve"> containers already in the SIF Specification, however, this entity is for recording extra information outside of that which is currently </w:t>
      </w:r>
      <w:commentRangeStart w:id="2"/>
      <w:r w:rsidR="00FA2B70">
        <w:t xml:space="preserve">represented </w:t>
      </w:r>
      <w:commentRangeEnd w:id="2"/>
      <w:r w:rsidR="00FA2B70">
        <w:rPr>
          <w:rStyle w:val="CommentReference"/>
        </w:rPr>
        <w:commentReference w:id="2"/>
      </w:r>
      <w:r w:rsidR="00FA2B70">
        <w:t>in SIF</w:t>
      </w:r>
      <w:r w:rsidR="00063DA5">
        <w:t>.  E.g. Special Needs, details of any integration aides required or other information or support that impacts on a student’s ability to succeed in school or impacts their learning and needs to be transferred to other systems.  A lot of this information may remain in the 3</w:t>
      </w:r>
      <w:r w:rsidR="00063DA5" w:rsidRPr="00063DA5">
        <w:rPr>
          <w:vertAlign w:val="superscript"/>
        </w:rPr>
        <w:t>rd</w:t>
      </w:r>
      <w:r w:rsidR="00063DA5">
        <w:t xml:space="preserve"> party innovation system.</w:t>
      </w:r>
    </w:p>
    <w:p w14:paraId="1792DCDA" w14:textId="7F4D1660" w:rsidR="00C00EF9" w:rsidRDefault="00063DA5">
      <w:r>
        <w:rPr>
          <w:b/>
          <w:i/>
        </w:rPr>
        <w:t xml:space="preserve">Student Behaviour Event </w:t>
      </w:r>
      <w:r w:rsidRPr="00063DA5">
        <w:rPr>
          <w:i/>
        </w:rPr>
        <w:t>(</w:t>
      </w:r>
      <w:r w:rsidR="00C00EF9" w:rsidRPr="00063DA5">
        <w:rPr>
          <w:i/>
        </w:rPr>
        <w:t>Wellbeing Incident</w:t>
      </w:r>
      <w:r>
        <w:t>) -</w:t>
      </w:r>
      <w:r w:rsidR="00C00EF9">
        <w:t xml:space="preserve"> Student Behaviour –</w:t>
      </w:r>
      <w:r w:rsidR="000961CC">
        <w:t xml:space="preserve"> Event that impacts on a student’s duty of care</w:t>
      </w:r>
      <w:r w:rsidR="009309DD">
        <w:t xml:space="preserve">.  This has been modelled by </w:t>
      </w:r>
      <w:proofErr w:type="spellStart"/>
      <w:r w:rsidR="009309DD">
        <w:t>Sentral</w:t>
      </w:r>
      <w:proofErr w:type="spellEnd"/>
      <w:r w:rsidR="009309DD">
        <w:t xml:space="preserve"> as an Incident</w:t>
      </w:r>
      <w:r w:rsidR="00012941">
        <w:t>,</w:t>
      </w:r>
      <w:r w:rsidR="009309DD">
        <w:t xml:space="preserve"> by CEOM </w:t>
      </w:r>
      <w:r w:rsidR="00012941">
        <w:t xml:space="preserve">as a behaviour support incident and by WA </w:t>
      </w:r>
      <w:r w:rsidR="00594B62">
        <w:t>previously an "Incident Report" but looking to move to</w:t>
      </w:r>
      <w:r w:rsidR="00012941">
        <w:t xml:space="preserve"> </w:t>
      </w:r>
      <w:r w:rsidR="00594B62">
        <w:t xml:space="preserve">terminology such as </w:t>
      </w:r>
      <w:r w:rsidR="00012941">
        <w:t xml:space="preserve">a </w:t>
      </w:r>
      <w:r w:rsidR="00594B62">
        <w:t>“</w:t>
      </w:r>
      <w:r w:rsidR="00012941">
        <w:t>behaviour record</w:t>
      </w:r>
      <w:r w:rsidR="00594B62">
        <w:t>”</w:t>
      </w:r>
      <w:r w:rsidR="00012941">
        <w:t xml:space="preserve">.  In the room, there was an emphasis that this ‘event’ was needed to track both ‘positive’ and ‘negative’ behaviours and it not just the recording of a discipline incident or </w:t>
      </w:r>
      <w:r w:rsidR="00594B62">
        <w:t xml:space="preserve">an </w:t>
      </w:r>
      <w:r w:rsidR="00012941">
        <w:t>accident.</w:t>
      </w:r>
      <w:r w:rsidR="00C17AD8">
        <w:t xml:space="preserve">  This event is specific to a student, where an event involves more than one student, they can be listed in the person’s involved.  Where the event has an impact on a student’s wellbeing an individual record for each student should be generated.  E.g. where a student is reporting that a student fell off his bike, then the reporting student is listed as a person involved.</w:t>
      </w:r>
    </w:p>
    <w:p w14:paraId="782F54A2" w14:textId="6F0E60FF" w:rsidR="00C00EF9" w:rsidRDefault="00C00EF9">
      <w:r w:rsidRPr="00063DA5">
        <w:rPr>
          <w:b/>
          <w:i/>
        </w:rPr>
        <w:t xml:space="preserve">Consequences </w:t>
      </w:r>
      <w:r>
        <w:t xml:space="preserve">– </w:t>
      </w:r>
      <w:r w:rsidR="004C7FFA">
        <w:t xml:space="preserve"> </w:t>
      </w:r>
      <w:r w:rsidR="002D6E00">
        <w:t>An outcome of</w:t>
      </w:r>
      <w:r w:rsidR="006E714B">
        <w:t xml:space="preserve"> a Student Behavioural Event – or more often referred to in discussions as an ‘Incident’ usually will have a consequence, action or an outcome.  Many may have consequences that need to be reported to other systems or agencies.  This may be a Suspension, an Expulsion or </w:t>
      </w:r>
      <w:r w:rsidR="00BA1669">
        <w:t xml:space="preserve">an </w:t>
      </w:r>
      <w:r w:rsidR="00012941">
        <w:t>experience</w:t>
      </w:r>
      <w:r w:rsidR="006E714B">
        <w:t xml:space="preserve"> </w:t>
      </w:r>
      <w:r w:rsidR="00BA1669">
        <w:t>which requires reward or recognition.</w:t>
      </w:r>
    </w:p>
    <w:p w14:paraId="4ACEC8F5" w14:textId="77777777" w:rsidR="00C00EF9" w:rsidRDefault="00E10B99">
      <w:r>
        <w:rPr>
          <w:b/>
          <w:i/>
        </w:rPr>
        <w:t xml:space="preserve">Individualised Student </w:t>
      </w:r>
      <w:r w:rsidR="00C00EF9" w:rsidRPr="00E10B99">
        <w:rPr>
          <w:b/>
          <w:i/>
        </w:rPr>
        <w:t>Plans</w:t>
      </w:r>
      <w:r w:rsidR="00C00EF9">
        <w:t xml:space="preserve"> –</w:t>
      </w:r>
      <w:r>
        <w:t xml:space="preserve"> result of a Core Characteristic, Legal order, Pastoral Care info</w:t>
      </w:r>
      <w:r w:rsidR="00BA1669">
        <w:t>, ability</w:t>
      </w:r>
      <w:r w:rsidR="004B3392">
        <w:t xml:space="preserve"> </w:t>
      </w:r>
      <w:r>
        <w:t>or Student Behaviour.  Extensive area and need to note in SIF only that information that needs to be transferred between systems or agencies.</w:t>
      </w:r>
      <w:r w:rsidR="00664144">
        <w:t xml:space="preserve">  Two main broad categories of Learning Plans have been identified as a Medical Plan and a Student Learning Plan.</w:t>
      </w:r>
    </w:p>
    <w:p w14:paraId="7A002D73" w14:textId="2C72EB7B" w:rsidR="00C00EF9" w:rsidRDefault="00C00EF9">
      <w:r w:rsidRPr="009B7F32">
        <w:rPr>
          <w:b/>
          <w:i/>
        </w:rPr>
        <w:t>Alerts</w:t>
      </w:r>
      <w:r>
        <w:t xml:space="preserve"> –</w:t>
      </w:r>
      <w:r w:rsidR="002D6E00">
        <w:t>Alert indicating further intervention or knowledge required, which could be</w:t>
      </w:r>
      <w:r>
        <w:t xml:space="preserve"> Medical</w:t>
      </w:r>
      <w:r w:rsidR="002D6E00">
        <w:t>, Legal or other</w:t>
      </w:r>
      <w:r w:rsidR="00012941">
        <w:t xml:space="preserve">.  The need for something that can be sent, associated with the student </w:t>
      </w:r>
      <w:r w:rsidR="00594228">
        <w:t xml:space="preserve">to transfer information that carries basic, important information.  Lightweight, it needs to alert teachers and systems that this student has a ‘concern’ that needs to be known for ‘duty of care’.  Currently in the SIF Model there exists the concept of ‘medical alerts’ and </w:t>
      </w:r>
      <w:r w:rsidR="00594228">
        <w:lastRenderedPageBreak/>
        <w:t xml:space="preserve">‘alerts’ but these are lists of events that are carried with </w:t>
      </w:r>
      <w:proofErr w:type="spellStart"/>
      <w:r w:rsidR="00594228">
        <w:t>StudentPersonal</w:t>
      </w:r>
      <w:proofErr w:type="spellEnd"/>
      <w:r w:rsidR="00594228">
        <w:t xml:space="preserve"> and if anything is changed then for it to be recognised by consuming systems, they would need to re-consume </w:t>
      </w:r>
      <w:proofErr w:type="spellStart"/>
      <w:r w:rsidR="00594228">
        <w:t>StudentPersonal</w:t>
      </w:r>
      <w:proofErr w:type="spellEnd"/>
      <w:r w:rsidR="00594228">
        <w:t xml:space="preserve"> and ALL of the lists of alerts.  It was noted that this information needs to travel as</w:t>
      </w:r>
      <w:r w:rsidR="0031767C">
        <w:t xml:space="preserve"> the result of an event not necessarily as a by-product of a change in </w:t>
      </w:r>
      <w:proofErr w:type="spellStart"/>
      <w:r w:rsidR="0031767C">
        <w:t>StudentPersonal</w:t>
      </w:r>
      <w:proofErr w:type="spellEnd"/>
      <w:r w:rsidR="0031767C">
        <w:t>.</w:t>
      </w:r>
    </w:p>
    <w:p w14:paraId="73DC9BCC" w14:textId="77777777" w:rsidR="00C00EF9" w:rsidRDefault="00C00EF9"/>
    <w:p w14:paraId="7151C73C" w14:textId="77777777" w:rsidR="00A7347A" w:rsidRDefault="00520F89">
      <w:r>
        <w:object w:dxaOrig="13533" w:dyaOrig="10460" w14:anchorId="21F83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404.5pt" o:ole="">
            <v:imagedata r:id="rId10" o:title=""/>
          </v:shape>
          <o:OLEObject Type="Embed" ProgID="Visio.Drawing.15" ShapeID="_x0000_i1025" DrawAspect="Content" ObjectID="_1547965473" r:id="rId11"/>
        </w:object>
      </w:r>
    </w:p>
    <w:p w14:paraId="695538D0" w14:textId="77777777" w:rsidR="0090796D" w:rsidRDefault="0090796D"/>
    <w:p w14:paraId="057172AF" w14:textId="77777777" w:rsidR="0090796D" w:rsidRDefault="0090796D">
      <w:r>
        <w:t>As was discussed, coverage of the whole area of Student Wellbeing with one Use Case was an impossibility and that to progress, the topic should be tackled in sections.</w:t>
      </w:r>
    </w:p>
    <w:p w14:paraId="6C49655C" w14:textId="77777777" w:rsidR="0090796D" w:rsidRDefault="0090796D">
      <w:r>
        <w:t>The most unified or easily identified in the first instance were:</w:t>
      </w:r>
    </w:p>
    <w:p w14:paraId="56C266B1" w14:textId="77777777" w:rsidR="0090796D" w:rsidRDefault="0090796D" w:rsidP="0090796D">
      <w:pPr>
        <w:pStyle w:val="ListParagraph"/>
        <w:numPr>
          <w:ilvl w:val="0"/>
          <w:numId w:val="1"/>
        </w:numPr>
      </w:pPr>
      <w:r>
        <w:t>The collection and maintenance of Wellbeing Characteristic information such as a Medical Condition, a known Disability or Learning category such as ‘Talented’ or any other learning need.</w:t>
      </w:r>
    </w:p>
    <w:p w14:paraId="7AEA8045" w14:textId="77777777" w:rsidR="0090796D" w:rsidRDefault="0090796D" w:rsidP="0090796D">
      <w:pPr>
        <w:pStyle w:val="ListParagraph"/>
        <w:numPr>
          <w:ilvl w:val="0"/>
          <w:numId w:val="1"/>
        </w:numPr>
      </w:pPr>
      <w:r>
        <w:t>The recording of a ‘Student Behaviour Event’ known in many systems as an incident or incident reporting.</w:t>
      </w:r>
    </w:p>
    <w:p w14:paraId="1147CD75" w14:textId="77777777" w:rsidR="0090796D" w:rsidRDefault="0090796D"/>
    <w:p w14:paraId="0AA1B4AF" w14:textId="77777777" w:rsidR="0090796D" w:rsidRDefault="0090796D">
      <w:r>
        <w:t xml:space="preserve">Possible Characteristics –of a </w:t>
      </w:r>
      <w:proofErr w:type="spellStart"/>
      <w:r>
        <w:t>StudentBehaviourEvent</w:t>
      </w:r>
      <w:proofErr w:type="spellEnd"/>
      <w:r w:rsidR="00644622">
        <w:t xml:space="preserve"> – Initial attributes and elements </w:t>
      </w:r>
      <w:r w:rsidR="00A6149C">
        <w:t xml:space="preserve">associated with a Behaviour Event – input from </w:t>
      </w:r>
      <w:proofErr w:type="spellStart"/>
      <w:r w:rsidR="00A6149C">
        <w:t>Sentral</w:t>
      </w:r>
      <w:proofErr w:type="spellEnd"/>
      <w:r w:rsidR="00A6149C">
        <w:t>, CEOM documents and input from workshop participants.</w:t>
      </w:r>
      <w:r w:rsidR="00A930D7">
        <w:t xml:space="preserve"> </w:t>
      </w:r>
    </w:p>
    <w:p w14:paraId="789D535F" w14:textId="77777777" w:rsidR="00E164E9" w:rsidRDefault="00E164E9" w:rsidP="00E164E9">
      <w:pPr>
        <w:pStyle w:val="Heading2"/>
      </w:pPr>
      <w:proofErr w:type="spellStart"/>
      <w:r>
        <w:t>StudentBehaviourEvent</w:t>
      </w:r>
      <w:proofErr w:type="spellEnd"/>
    </w:p>
    <w:p w14:paraId="46944D63" w14:textId="77777777" w:rsidR="00E164E9" w:rsidRDefault="00E164E9" w:rsidP="00E164E9">
      <w:r>
        <w:t xml:space="preserve">This entity and its elements have been created out of the documentation provided by </w:t>
      </w:r>
      <w:proofErr w:type="spellStart"/>
      <w:r>
        <w:t>Sentral</w:t>
      </w:r>
      <w:proofErr w:type="spellEnd"/>
      <w:r>
        <w:t xml:space="preserve"> and CEO Melbourne.  They are suggested and await your feedback/input.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9"/>
        <w:gridCol w:w="622"/>
        <w:gridCol w:w="9"/>
        <w:gridCol w:w="3055"/>
        <w:gridCol w:w="2691"/>
      </w:tblGrid>
      <w:tr w:rsidR="00E164E9" w14:paraId="2AEF9EAD" w14:textId="77777777" w:rsidTr="00E34EF8">
        <w:tc>
          <w:tcPr>
            <w:tcW w:w="4079" w:type="dxa"/>
          </w:tcPr>
          <w:p w14:paraId="42699BC4" w14:textId="77777777" w:rsidR="00E164E9" w:rsidRDefault="00E164E9" w:rsidP="00BF092F">
            <w:r>
              <w:lastRenderedPageBreak/>
              <w:t>Element/Attribute</w:t>
            </w:r>
          </w:p>
        </w:tc>
        <w:tc>
          <w:tcPr>
            <w:tcW w:w="631" w:type="dxa"/>
            <w:gridSpan w:val="2"/>
          </w:tcPr>
          <w:p w14:paraId="68898F02" w14:textId="77777777" w:rsidR="00E164E9" w:rsidRDefault="00E164E9" w:rsidP="00BF092F">
            <w:r>
              <w:t>Char</w:t>
            </w:r>
          </w:p>
        </w:tc>
        <w:tc>
          <w:tcPr>
            <w:tcW w:w="3055" w:type="dxa"/>
          </w:tcPr>
          <w:p w14:paraId="004033A5" w14:textId="77777777" w:rsidR="00E164E9" w:rsidRDefault="00E164E9" w:rsidP="00BF092F">
            <w:r>
              <w:t>Description</w:t>
            </w:r>
          </w:p>
        </w:tc>
        <w:tc>
          <w:tcPr>
            <w:tcW w:w="2691" w:type="dxa"/>
          </w:tcPr>
          <w:p w14:paraId="3A09F458" w14:textId="77777777" w:rsidR="00E164E9" w:rsidRDefault="00E164E9" w:rsidP="00BF092F">
            <w:r>
              <w:t>Type</w:t>
            </w:r>
          </w:p>
        </w:tc>
      </w:tr>
      <w:tr w:rsidR="00E164E9" w14:paraId="0953A02C" w14:textId="77777777" w:rsidTr="00E34EF8">
        <w:tc>
          <w:tcPr>
            <w:tcW w:w="4079" w:type="dxa"/>
          </w:tcPr>
          <w:p w14:paraId="45A71862" w14:textId="77777777" w:rsidR="00E164E9" w:rsidRPr="00A56921" w:rsidRDefault="00E164E9" w:rsidP="00BF092F">
            <w:bookmarkStart w:id="3" w:name="Table31751DisciplineIncident"/>
            <w:bookmarkEnd w:id="3"/>
            <w:proofErr w:type="spellStart"/>
            <w:r>
              <w:t>RefId</w:t>
            </w:r>
            <w:proofErr w:type="spellEnd"/>
          </w:p>
        </w:tc>
        <w:tc>
          <w:tcPr>
            <w:tcW w:w="631" w:type="dxa"/>
            <w:gridSpan w:val="2"/>
          </w:tcPr>
          <w:p w14:paraId="365F30A8" w14:textId="77777777" w:rsidR="00E164E9" w:rsidRPr="00A56921" w:rsidRDefault="00E164E9" w:rsidP="00BF092F">
            <w:r>
              <w:t>M</w:t>
            </w:r>
          </w:p>
        </w:tc>
        <w:tc>
          <w:tcPr>
            <w:tcW w:w="3055" w:type="dxa"/>
          </w:tcPr>
          <w:p w14:paraId="7CDA7AB0" w14:textId="77777777" w:rsidR="00E164E9" w:rsidRPr="00A56921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proofErr w:type="spellStart"/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BehaviourEvent</w:t>
            </w:r>
            <w:proofErr w:type="spellEnd"/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64A1B416" w14:textId="77777777" w:rsidR="00E164E9" w:rsidRDefault="00E164E9" w:rsidP="00BF092F">
            <w:r>
              <w:t> </w:t>
            </w:r>
          </w:p>
        </w:tc>
        <w:tc>
          <w:tcPr>
            <w:tcW w:w="2691" w:type="dxa"/>
          </w:tcPr>
          <w:p w14:paraId="2A869D77" w14:textId="77777777" w:rsidR="00E164E9" w:rsidRDefault="00F7410C" w:rsidP="00BF092F">
            <w:hyperlink r:id="rId12" w:anchor="RefIdType" w:history="1">
              <w:proofErr w:type="spellStart"/>
              <w:r w:rsidR="00E164E9" w:rsidRPr="00A56921">
                <w:t>RefIdType</w:t>
              </w:r>
              <w:proofErr w:type="spellEnd"/>
            </w:hyperlink>
          </w:p>
        </w:tc>
      </w:tr>
      <w:tr w:rsidR="00E164E9" w:rsidRPr="00293525" w14:paraId="71D93683" w14:textId="77777777" w:rsidTr="00E34EF8">
        <w:tc>
          <w:tcPr>
            <w:tcW w:w="4079" w:type="dxa"/>
          </w:tcPr>
          <w:p w14:paraId="68346577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StudentPersonalRefId</w:t>
            </w:r>
            <w:proofErr w:type="spellEnd"/>
          </w:p>
        </w:tc>
        <w:tc>
          <w:tcPr>
            <w:tcW w:w="631" w:type="dxa"/>
            <w:gridSpan w:val="2"/>
          </w:tcPr>
          <w:p w14:paraId="3D2569E3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5F5BF345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Student for which this event is being recorded.</w:t>
            </w:r>
          </w:p>
        </w:tc>
        <w:tc>
          <w:tcPr>
            <w:tcW w:w="2691" w:type="dxa"/>
          </w:tcPr>
          <w:p w14:paraId="659074AE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E164E9" w:rsidRPr="00293525" w14:paraId="7DFF97AA" w14:textId="77777777" w:rsidTr="00E34EF8">
        <w:tc>
          <w:tcPr>
            <w:tcW w:w="4079" w:type="dxa"/>
          </w:tcPr>
          <w:p w14:paraId="350D30BC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BehaviourId</w:t>
            </w:r>
            <w:proofErr w:type="spellEnd"/>
          </w:p>
        </w:tc>
        <w:tc>
          <w:tcPr>
            <w:tcW w:w="631" w:type="dxa"/>
            <w:gridSpan w:val="2"/>
          </w:tcPr>
          <w:p w14:paraId="56135A90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3F861DFB" w14:textId="77777777" w:rsidR="00E164E9" w:rsidRPr="00A56921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Local Identifier for the Behaviour Event. It is expected to be unique to the site</w:t>
            </w:r>
          </w:p>
        </w:tc>
        <w:tc>
          <w:tcPr>
            <w:tcW w:w="2691" w:type="dxa"/>
          </w:tcPr>
          <w:p w14:paraId="1738ED98" w14:textId="77777777" w:rsidR="00E164E9" w:rsidRPr="00293525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LocalId</w:t>
            </w:r>
            <w:proofErr w:type="spellEnd"/>
          </w:p>
        </w:tc>
      </w:tr>
      <w:tr w:rsidR="00E164E9" w:rsidRPr="00293525" w14:paraId="48E852C7" w14:textId="77777777" w:rsidTr="00E34EF8">
        <w:tc>
          <w:tcPr>
            <w:tcW w:w="4079" w:type="dxa"/>
          </w:tcPr>
          <w:p w14:paraId="516A3E7B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4" w:name="DisciplineIncident___SchoolYear"/>
            <w:proofErr w:type="spellStart"/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SchoolYear</w:t>
            </w:r>
            <w:bookmarkEnd w:id="4"/>
            <w:proofErr w:type="spellEnd"/>
          </w:p>
        </w:tc>
        <w:tc>
          <w:tcPr>
            <w:tcW w:w="631" w:type="dxa"/>
            <w:gridSpan w:val="2"/>
          </w:tcPr>
          <w:p w14:paraId="73EBD9E9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3A13A8B2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School year in which the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Student Behaviour 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occurred, and for which the information is applicable, expressed as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four-digit year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E.g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“2016”</w:t>
            </w:r>
          </w:p>
        </w:tc>
        <w:tc>
          <w:tcPr>
            <w:tcW w:w="2691" w:type="dxa"/>
          </w:tcPr>
          <w:p w14:paraId="1F3B819E" w14:textId="77777777" w:rsidR="00E164E9" w:rsidRPr="00350AD9" w:rsidRDefault="00F7410C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13" w:anchor="SchoolYear" w:history="1">
              <w:proofErr w:type="spellStart"/>
              <w:r w:rsidR="00E164E9" w:rsidRPr="00350AD9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SchoolYear</w:t>
              </w:r>
              <w:proofErr w:type="spellEnd"/>
            </w:hyperlink>
          </w:p>
        </w:tc>
      </w:tr>
      <w:tr w:rsidR="00E164E9" w:rsidRPr="00293525" w14:paraId="3F80A847" w14:textId="77777777" w:rsidTr="00E34EF8">
        <w:tc>
          <w:tcPr>
            <w:tcW w:w="4079" w:type="dxa"/>
          </w:tcPr>
          <w:p w14:paraId="13BC87F8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</w:t>
            </w:r>
          </w:p>
        </w:tc>
        <w:tc>
          <w:tcPr>
            <w:tcW w:w="631" w:type="dxa"/>
            <w:gridSpan w:val="2"/>
          </w:tcPr>
          <w:p w14:paraId="42B8E93E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4AD8D98C" w14:textId="7ADAC45F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category of the Behaviour Event record .</w:t>
            </w:r>
          </w:p>
        </w:tc>
        <w:tc>
          <w:tcPr>
            <w:tcW w:w="2691" w:type="dxa"/>
          </w:tcPr>
          <w:p w14:paraId="422B2E4A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BehaviourCategoryType</w:t>
            </w:r>
            <w:proofErr w:type="spellEnd"/>
          </w:p>
          <w:p w14:paraId="7C1EAA85" w14:textId="464823EC" w:rsidR="0042473C" w:rsidRPr="00350AD9" w:rsidRDefault="0042473C" w:rsidP="00400AA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(e.g. Positive, Negative, Data Record/Neutral, </w:t>
            </w:r>
            <w:r w:rsidR="00400AA7" w:rsidRPr="00400AA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Official Warning</w:t>
            </w:r>
            <w:r w:rsidR="00400AA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Award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  <w:r w:rsidR="00400AA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</w:p>
        </w:tc>
      </w:tr>
      <w:tr w:rsidR="00E164E9" w:rsidRPr="00293525" w14:paraId="3DBD7E30" w14:textId="77777777" w:rsidTr="00E34EF8">
        <w:tc>
          <w:tcPr>
            <w:tcW w:w="4079" w:type="dxa"/>
          </w:tcPr>
          <w:p w14:paraId="05650727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StaffReportingRefId</w:t>
            </w:r>
            <w:proofErr w:type="spellEnd"/>
          </w:p>
        </w:tc>
        <w:tc>
          <w:tcPr>
            <w:tcW w:w="631" w:type="dxa"/>
            <w:gridSpan w:val="2"/>
          </w:tcPr>
          <w:p w14:paraId="0FD025EF" w14:textId="210888FD" w:rsidR="00E164E9" w:rsidRPr="00350AD9" w:rsidRDefault="0042473C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3F4BEF3B" w14:textId="66715EF8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staff member who logged the Behaviour </w:t>
            </w:r>
            <w:r w:rsidR="0042473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Event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cord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691" w:type="dxa"/>
          </w:tcPr>
          <w:p w14:paraId="5F25871E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E164E9" w:rsidRPr="00293525" w14:paraId="376858F4" w14:textId="77777777" w:rsidTr="00E34EF8">
        <w:tc>
          <w:tcPr>
            <w:tcW w:w="4079" w:type="dxa"/>
          </w:tcPr>
          <w:p w14:paraId="299ECDAF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EventLocation</w:t>
            </w:r>
            <w:proofErr w:type="spellEnd"/>
          </w:p>
        </w:tc>
        <w:tc>
          <w:tcPr>
            <w:tcW w:w="631" w:type="dxa"/>
            <w:gridSpan w:val="2"/>
          </w:tcPr>
          <w:p w14:paraId="4C4568AC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1DCD6DDF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91" w:type="dxa"/>
          </w:tcPr>
          <w:p w14:paraId="6CFCC040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BehaviourLocationType</w:t>
            </w:r>
            <w:proofErr w:type="spellEnd"/>
          </w:p>
        </w:tc>
      </w:tr>
      <w:tr w:rsidR="00E164E9" w:rsidRPr="00293525" w14:paraId="5CA43B47" w14:textId="77777777" w:rsidTr="00E34EF8">
        <w:tc>
          <w:tcPr>
            <w:tcW w:w="4079" w:type="dxa"/>
          </w:tcPr>
          <w:p w14:paraId="39294C4D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EventCreationTimestamp</w:t>
            </w:r>
            <w:proofErr w:type="spellEnd"/>
          </w:p>
        </w:tc>
        <w:tc>
          <w:tcPr>
            <w:tcW w:w="631" w:type="dxa"/>
            <w:gridSpan w:val="2"/>
          </w:tcPr>
          <w:p w14:paraId="006100A4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24623ED0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and time of the behaviour record creation.</w:t>
            </w:r>
          </w:p>
        </w:tc>
        <w:tc>
          <w:tcPr>
            <w:tcW w:w="2691" w:type="dxa"/>
          </w:tcPr>
          <w:p w14:paraId="681083FC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xs:dateTime</w:t>
            </w:r>
            <w:proofErr w:type="spellEnd"/>
          </w:p>
        </w:tc>
      </w:tr>
      <w:tr w:rsidR="00E164E9" w:rsidRPr="00293525" w14:paraId="7AE3341F" w14:textId="77777777" w:rsidTr="00E34EF8">
        <w:tc>
          <w:tcPr>
            <w:tcW w:w="4079" w:type="dxa"/>
          </w:tcPr>
          <w:p w14:paraId="2382FFBE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EventDate</w:t>
            </w:r>
            <w:proofErr w:type="spellEnd"/>
          </w:p>
        </w:tc>
        <w:tc>
          <w:tcPr>
            <w:tcW w:w="631" w:type="dxa"/>
            <w:gridSpan w:val="2"/>
          </w:tcPr>
          <w:p w14:paraId="7399D38B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6F556C30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the event occurred.</w:t>
            </w:r>
          </w:p>
        </w:tc>
        <w:tc>
          <w:tcPr>
            <w:tcW w:w="2691" w:type="dxa"/>
          </w:tcPr>
          <w:p w14:paraId="3B244E78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xs:date</w:t>
            </w:r>
            <w:proofErr w:type="spellEnd"/>
          </w:p>
        </w:tc>
      </w:tr>
      <w:tr w:rsidR="00E164E9" w:rsidRPr="00293525" w14:paraId="6D380A35" w14:textId="77777777" w:rsidTr="00E34EF8">
        <w:tc>
          <w:tcPr>
            <w:tcW w:w="4079" w:type="dxa"/>
          </w:tcPr>
          <w:p w14:paraId="795383FE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TimePeriod</w:t>
            </w:r>
            <w:proofErr w:type="spellEnd"/>
          </w:p>
        </w:tc>
        <w:tc>
          <w:tcPr>
            <w:tcW w:w="631" w:type="dxa"/>
            <w:gridSpan w:val="2"/>
          </w:tcPr>
          <w:p w14:paraId="13FB957F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35A2E41B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Time period of when the event occurred.</w:t>
            </w:r>
          </w:p>
        </w:tc>
        <w:tc>
          <w:tcPr>
            <w:tcW w:w="2691" w:type="dxa"/>
          </w:tcPr>
          <w:p w14:paraId="4515B7C6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EventTimePeriodType</w:t>
            </w:r>
            <w:proofErr w:type="spellEnd"/>
          </w:p>
        </w:tc>
      </w:tr>
      <w:tr w:rsidR="00E164E9" w:rsidRPr="00293525" w14:paraId="48004598" w14:textId="77777777" w:rsidTr="00E34EF8">
        <w:tc>
          <w:tcPr>
            <w:tcW w:w="4079" w:type="dxa"/>
          </w:tcPr>
          <w:p w14:paraId="19EC86F2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Class</w:t>
            </w:r>
          </w:p>
        </w:tc>
        <w:tc>
          <w:tcPr>
            <w:tcW w:w="631" w:type="dxa"/>
            <w:gridSpan w:val="2"/>
          </w:tcPr>
          <w:p w14:paraId="2201B6C6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36CDA0FF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If the behaviour happened during a class, - Subject or Class the event occurred in. </w:t>
            </w:r>
          </w:p>
        </w:tc>
        <w:tc>
          <w:tcPr>
            <w:tcW w:w="2691" w:type="dxa"/>
          </w:tcPr>
          <w:p w14:paraId="09A63307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E164E9" w:rsidRPr="00293525" w14:paraId="6497495B" w14:textId="77777777" w:rsidTr="00E34EF8">
        <w:tc>
          <w:tcPr>
            <w:tcW w:w="4079" w:type="dxa"/>
          </w:tcPr>
          <w:p w14:paraId="4D7ABEF2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RecordingDate</w:t>
            </w:r>
            <w:proofErr w:type="spellEnd"/>
          </w:p>
        </w:tc>
        <w:tc>
          <w:tcPr>
            <w:tcW w:w="631" w:type="dxa"/>
            <w:gridSpan w:val="2"/>
          </w:tcPr>
          <w:p w14:paraId="78FC24E0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7C1F92D8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the event was recorded in system.</w:t>
            </w:r>
          </w:p>
        </w:tc>
        <w:tc>
          <w:tcPr>
            <w:tcW w:w="2691" w:type="dxa"/>
          </w:tcPr>
          <w:p w14:paraId="625150D8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xs:date</w:t>
            </w:r>
            <w:proofErr w:type="spellEnd"/>
          </w:p>
        </w:tc>
      </w:tr>
      <w:tr w:rsidR="00E164E9" w:rsidRPr="00293525" w14:paraId="40CD92E8" w14:textId="77777777" w:rsidTr="00E34EF8">
        <w:tc>
          <w:tcPr>
            <w:tcW w:w="4079" w:type="dxa"/>
          </w:tcPr>
          <w:p w14:paraId="1AE60E90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SubjectMatter</w:t>
            </w:r>
            <w:proofErr w:type="spellEnd"/>
          </w:p>
        </w:tc>
        <w:tc>
          <w:tcPr>
            <w:tcW w:w="631" w:type="dxa"/>
            <w:gridSpan w:val="2"/>
          </w:tcPr>
          <w:p w14:paraId="06C97060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055" w:type="dxa"/>
          </w:tcPr>
          <w:p w14:paraId="78E8BFFB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 matter of the event.</w:t>
            </w:r>
          </w:p>
        </w:tc>
        <w:tc>
          <w:tcPr>
            <w:tcW w:w="2691" w:type="dxa"/>
          </w:tcPr>
          <w:p w14:paraId="1419E75D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E164E9" w:rsidRPr="00293525" w14:paraId="0D70113C" w14:textId="77777777" w:rsidTr="00E34EF8">
        <w:tc>
          <w:tcPr>
            <w:tcW w:w="4079" w:type="dxa"/>
          </w:tcPr>
          <w:p w14:paraId="2989A9FF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ConfidentialFlag</w:t>
            </w:r>
            <w:proofErr w:type="spellEnd"/>
          </w:p>
        </w:tc>
        <w:tc>
          <w:tcPr>
            <w:tcW w:w="631" w:type="dxa"/>
            <w:gridSpan w:val="2"/>
          </w:tcPr>
          <w:p w14:paraId="214B5BB4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6309C77A" w14:textId="35AC7882" w:rsidR="00E164E9" w:rsidRDefault="0042473C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</w:t>
            </w:r>
            <w:r w:rsidR="00E164E9"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lag indicating if the incident is confidential or not.</w:t>
            </w:r>
          </w:p>
        </w:tc>
        <w:tc>
          <w:tcPr>
            <w:tcW w:w="2691" w:type="dxa"/>
          </w:tcPr>
          <w:p w14:paraId="09369147" w14:textId="5DBB3002" w:rsidR="00E164E9" w:rsidRDefault="0042473C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Y/N </w:t>
            </w:r>
          </w:p>
        </w:tc>
      </w:tr>
      <w:tr w:rsidR="002D6E00" w:rsidRPr="00293525" w14:paraId="718A211B" w14:textId="77777777" w:rsidTr="00E34EF8">
        <w:tc>
          <w:tcPr>
            <w:tcW w:w="4079" w:type="dxa"/>
          </w:tcPr>
          <w:p w14:paraId="27D5E720" w14:textId="783B424F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EventDetail</w:t>
            </w:r>
            <w:proofErr w:type="spellEnd"/>
          </w:p>
        </w:tc>
        <w:tc>
          <w:tcPr>
            <w:tcW w:w="631" w:type="dxa"/>
            <w:gridSpan w:val="2"/>
          </w:tcPr>
          <w:p w14:paraId="54107D95" w14:textId="4191A0CB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17AEA2FF" w14:textId="146BC118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</w:t>
            </w:r>
          </w:p>
        </w:tc>
        <w:tc>
          <w:tcPr>
            <w:tcW w:w="2691" w:type="dxa"/>
          </w:tcPr>
          <w:p w14:paraId="21AFD4F9" w14:textId="77777777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D6E00" w:rsidRPr="00293525" w14:paraId="4011B49F" w14:textId="77777777" w:rsidTr="00E34EF8">
        <w:tc>
          <w:tcPr>
            <w:tcW w:w="4079" w:type="dxa"/>
          </w:tcPr>
          <w:p w14:paraId="7483E0C4" w14:textId="04DB7AE2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EventDetail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BehaviourDetails</w:t>
            </w:r>
            <w:proofErr w:type="spellEnd"/>
          </w:p>
        </w:tc>
        <w:tc>
          <w:tcPr>
            <w:tcW w:w="631" w:type="dxa"/>
            <w:gridSpan w:val="2"/>
          </w:tcPr>
          <w:p w14:paraId="0252B1C6" w14:textId="0AD25A20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55" w:type="dxa"/>
          </w:tcPr>
          <w:p w14:paraId="397AA211" w14:textId="7305D650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Describes </w:t>
            </w:r>
            <w:r w:rsidRPr="00EA0A1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behaviour. </w:t>
            </w:r>
          </w:p>
        </w:tc>
        <w:tc>
          <w:tcPr>
            <w:tcW w:w="2691" w:type="dxa"/>
          </w:tcPr>
          <w:p w14:paraId="41FBAD54" w14:textId="77777777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BehaviourDetailsType</w:t>
            </w:r>
            <w:proofErr w:type="spellEnd"/>
          </w:p>
          <w:p w14:paraId="30A8354E" w14:textId="37E3B889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D6E0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Medical, Legal, Discipline, Educational, </w:t>
            </w:r>
            <w:proofErr w:type="spellStart"/>
            <w:r w:rsidRPr="002D6E0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Sp</w:t>
            </w:r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ecialNeeds</w:t>
            </w:r>
            <w:proofErr w:type="spellEnd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PlanReview</w:t>
            </w:r>
            <w:proofErr w:type="spellEnd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SickBay</w:t>
            </w:r>
            <w:proofErr w:type="spellEnd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Reward/Award, Sporting Achievement, Cultural </w:t>
            </w:r>
            <w:proofErr w:type="spellStart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Achivement</w:t>
            </w:r>
            <w:proofErr w:type="spellEnd"/>
            <w:r w:rsidR="004249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bookmarkStart w:id="5" w:name="_GoBack"/>
            <w:bookmarkEnd w:id="5"/>
            <w:r w:rsidRPr="002D6E0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Other, </w:t>
            </w:r>
            <w:proofErr w:type="spellStart"/>
            <w:r w:rsidRPr="002D6E0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etc</w:t>
            </w:r>
            <w:proofErr w:type="spellEnd"/>
          </w:p>
        </w:tc>
      </w:tr>
      <w:tr w:rsidR="002D6E00" w:rsidRPr="00293525" w14:paraId="105FE349" w14:textId="77777777" w:rsidTr="00E34EF8">
        <w:tc>
          <w:tcPr>
            <w:tcW w:w="4079" w:type="dxa"/>
          </w:tcPr>
          <w:p w14:paraId="4A1A234A" w14:textId="6A51B978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EventDetail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/Description</w:t>
            </w:r>
          </w:p>
        </w:tc>
        <w:tc>
          <w:tcPr>
            <w:tcW w:w="631" w:type="dxa"/>
            <w:gridSpan w:val="2"/>
          </w:tcPr>
          <w:p w14:paraId="67C89955" w14:textId="5C45281A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55" w:type="dxa"/>
          </w:tcPr>
          <w:p w14:paraId="15AF4EB6" w14:textId="642062C8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 detailed description of the Event.</w:t>
            </w:r>
          </w:p>
        </w:tc>
        <w:tc>
          <w:tcPr>
            <w:tcW w:w="2691" w:type="dxa"/>
          </w:tcPr>
          <w:p w14:paraId="016B6720" w14:textId="77777777" w:rsidR="002D6E00" w:rsidRDefault="002D6E00" w:rsidP="002D6E00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164E9" w:rsidRPr="00293525" w14:paraId="6A33CBB2" w14:textId="77777777" w:rsidTr="00E34EF8">
        <w:tc>
          <w:tcPr>
            <w:tcW w:w="4079" w:type="dxa"/>
          </w:tcPr>
          <w:p w14:paraId="1F51E65E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PersonInvolvementList</w:t>
            </w:r>
            <w:proofErr w:type="spellEnd"/>
          </w:p>
        </w:tc>
        <w:tc>
          <w:tcPr>
            <w:tcW w:w="631" w:type="dxa"/>
            <w:gridSpan w:val="2"/>
          </w:tcPr>
          <w:p w14:paraId="23FF6723" w14:textId="77777777" w:rsidR="00E164E9" w:rsidRPr="00350AD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3055" w:type="dxa"/>
          </w:tcPr>
          <w:p w14:paraId="18246C07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 of People involved in the Behaviour event.  Mandatory if more people than the student to which this event occurs is involved.</w:t>
            </w:r>
          </w:p>
        </w:tc>
        <w:tc>
          <w:tcPr>
            <w:tcW w:w="2691" w:type="dxa"/>
          </w:tcPr>
          <w:p w14:paraId="485118DE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164E9" w:rsidRPr="00293525" w14:paraId="0D4DB034" w14:textId="77777777" w:rsidTr="00E34EF8">
        <w:tc>
          <w:tcPr>
            <w:tcW w:w="4079" w:type="dxa"/>
          </w:tcPr>
          <w:p w14:paraId="601A5DB4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PersonInvolvementList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</w:p>
        </w:tc>
        <w:tc>
          <w:tcPr>
            <w:tcW w:w="631" w:type="dxa"/>
            <w:gridSpan w:val="2"/>
          </w:tcPr>
          <w:p w14:paraId="6E89ADC3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MR</w:t>
            </w:r>
          </w:p>
        </w:tc>
        <w:tc>
          <w:tcPr>
            <w:tcW w:w="3055" w:type="dxa"/>
          </w:tcPr>
          <w:p w14:paraId="32DBF6D8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person involved in a Behaviour event</w:t>
            </w:r>
          </w:p>
        </w:tc>
        <w:tc>
          <w:tcPr>
            <w:tcW w:w="2691" w:type="dxa"/>
          </w:tcPr>
          <w:p w14:paraId="3B99909D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164E9" w:rsidRPr="00293525" w14:paraId="48D4DA5F" w14:textId="77777777" w:rsidTr="00E34EF8">
        <w:tc>
          <w:tcPr>
            <w:tcW w:w="4079" w:type="dxa"/>
          </w:tcPr>
          <w:p w14:paraId="786D7435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PersonRefId</w:t>
            </w:r>
            <w:proofErr w:type="spellEnd"/>
          </w:p>
        </w:tc>
        <w:tc>
          <w:tcPr>
            <w:tcW w:w="631" w:type="dxa"/>
            <w:gridSpan w:val="2"/>
          </w:tcPr>
          <w:p w14:paraId="1A1013BC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3055" w:type="dxa"/>
          </w:tcPr>
          <w:p w14:paraId="75D1DE26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Person involved in the event, must be supplied if the Person is already a staff, student or student contact. </w:t>
            </w:r>
          </w:p>
        </w:tc>
        <w:tc>
          <w:tcPr>
            <w:tcW w:w="2691" w:type="dxa"/>
          </w:tcPr>
          <w:p w14:paraId="0F444341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E34EF8" w:rsidRPr="00293525" w14:paraId="2E9FF37E" w14:textId="77777777" w:rsidTr="00BF092F">
        <w:tc>
          <w:tcPr>
            <w:tcW w:w="4079" w:type="dxa"/>
          </w:tcPr>
          <w:p w14:paraId="7A46420D" w14:textId="7F1AF8CA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6" w:name="Table33131Identity"/>
            <w:bookmarkEnd w:id="6"/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@ </w:t>
            </w:r>
            <w:proofErr w:type="spellStart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SIF_RefObject</w:t>
            </w:r>
            <w:proofErr w:type="spellEnd"/>
          </w:p>
        </w:tc>
        <w:tc>
          <w:tcPr>
            <w:tcW w:w="622" w:type="dxa"/>
          </w:tcPr>
          <w:p w14:paraId="7460ECB3" w14:textId="004C35FE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64" w:type="dxa"/>
            <w:gridSpan w:val="2"/>
          </w:tcPr>
          <w:p w14:paraId="45657228" w14:textId="3ECC1826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type of SIF object that the </w:t>
            </w:r>
            <w:proofErr w:type="spellStart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SIF_RefId</w:t>
            </w:r>
            <w:proofErr w:type="spellEnd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attribute identifies.  </w:t>
            </w:r>
          </w:p>
        </w:tc>
        <w:tc>
          <w:tcPr>
            <w:tcW w:w="2691" w:type="dxa"/>
          </w:tcPr>
          <w:p w14:paraId="4F771D98" w14:textId="77777777" w:rsidR="00E34EF8" w:rsidRPr="005B712D" w:rsidRDefault="00E34EF8" w:rsidP="00E34EF8">
            <w:pPr>
              <w:rPr>
                <w:b/>
              </w:rPr>
            </w:pPr>
            <w:r w:rsidRPr="005B712D">
              <w:rPr>
                <w:b/>
              </w:rPr>
              <w:t>values:</w:t>
            </w:r>
          </w:p>
          <w:p w14:paraId="2F700777" w14:textId="39E2DE4E" w:rsidR="00E34EF8" w:rsidRPr="005B712D" w:rsidRDefault="00E34EF8" w:rsidP="00E34EF8">
            <w:proofErr w:type="spellStart"/>
            <w:r w:rsidRPr="005B712D">
              <w:t>StudentPersonal</w:t>
            </w:r>
            <w:proofErr w:type="spellEnd"/>
          </w:p>
          <w:p w14:paraId="31BB39F3" w14:textId="77777777" w:rsidR="00E34EF8" w:rsidRPr="005B712D" w:rsidRDefault="00E34EF8" w:rsidP="005B712D">
            <w:proofErr w:type="spellStart"/>
            <w:r w:rsidRPr="005B712D">
              <w:t>StaffPersonal</w:t>
            </w:r>
            <w:proofErr w:type="spellEnd"/>
          </w:p>
          <w:p w14:paraId="5FD94E5B" w14:textId="6DB772C7" w:rsidR="00E34EF8" w:rsidRDefault="00E34EF8" w:rsidP="005B712D">
            <w:proofErr w:type="spellStart"/>
            <w:r w:rsidRPr="005B712D">
              <w:t>StudentContactPersonal</w:t>
            </w:r>
            <w:proofErr w:type="spellEnd"/>
          </w:p>
        </w:tc>
      </w:tr>
      <w:tr w:rsidR="00E34EF8" w:rsidRPr="00293525" w14:paraId="6563DB78" w14:textId="77777777" w:rsidTr="00BF092F">
        <w:tc>
          <w:tcPr>
            <w:tcW w:w="4079" w:type="dxa"/>
          </w:tcPr>
          <w:p w14:paraId="28CA4C7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ShortName</w:t>
            </w:r>
            <w:proofErr w:type="spellEnd"/>
          </w:p>
        </w:tc>
        <w:tc>
          <w:tcPr>
            <w:tcW w:w="622" w:type="dxa"/>
          </w:tcPr>
          <w:p w14:paraId="73E48F40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22588D87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Optional free text name for a person, usually only used where the person does not have a personal record with a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691" w:type="dxa"/>
          </w:tcPr>
          <w:p w14:paraId="3A3A3083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517006C5" w14:textId="77777777" w:rsidTr="00BF092F">
        <w:tc>
          <w:tcPr>
            <w:tcW w:w="4079" w:type="dxa"/>
          </w:tcPr>
          <w:p w14:paraId="42E7682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HowInvolved</w:t>
            </w:r>
            <w:proofErr w:type="spellEnd"/>
          </w:p>
        </w:tc>
        <w:tc>
          <w:tcPr>
            <w:tcW w:w="622" w:type="dxa"/>
          </w:tcPr>
          <w:p w14:paraId="4294818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563A098F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 indicating involvement.</w:t>
            </w:r>
          </w:p>
        </w:tc>
        <w:tc>
          <w:tcPr>
            <w:tcW w:w="2691" w:type="dxa"/>
          </w:tcPr>
          <w:p w14:paraId="0B8D93E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E34EF8" w:rsidRPr="00293525" w14:paraId="583003F5" w14:textId="77777777" w:rsidTr="00BF092F">
        <w:tc>
          <w:tcPr>
            <w:tcW w:w="4079" w:type="dxa"/>
          </w:tcPr>
          <w:p w14:paraId="3E7049C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FollowUpActions</w:t>
            </w:r>
            <w:proofErr w:type="spellEnd"/>
          </w:p>
        </w:tc>
        <w:tc>
          <w:tcPr>
            <w:tcW w:w="622" w:type="dxa"/>
          </w:tcPr>
          <w:p w14:paraId="74CC306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586A1E6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 of Actions where an action resulted and is known – maybe just a link to a Consequence Object</w:t>
            </w:r>
          </w:p>
        </w:tc>
        <w:tc>
          <w:tcPr>
            <w:tcW w:w="2691" w:type="dxa"/>
          </w:tcPr>
          <w:p w14:paraId="7A1D7C2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3D86642A" w14:textId="77777777" w:rsidTr="00BF092F">
        <w:tc>
          <w:tcPr>
            <w:tcW w:w="4079" w:type="dxa"/>
          </w:tcPr>
          <w:p w14:paraId="4514C58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</w:p>
        </w:tc>
        <w:tc>
          <w:tcPr>
            <w:tcW w:w="622" w:type="dxa"/>
          </w:tcPr>
          <w:p w14:paraId="48EA27E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MR</w:t>
            </w:r>
          </w:p>
        </w:tc>
        <w:tc>
          <w:tcPr>
            <w:tcW w:w="3064" w:type="dxa"/>
            <w:gridSpan w:val="2"/>
          </w:tcPr>
          <w:p w14:paraId="5A0A9A2B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 for the Follow Up details.</w:t>
            </w:r>
          </w:p>
        </w:tc>
        <w:tc>
          <w:tcPr>
            <w:tcW w:w="2691" w:type="dxa"/>
          </w:tcPr>
          <w:p w14:paraId="63C9531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5524D568" w14:textId="77777777" w:rsidTr="00BF092F">
        <w:tc>
          <w:tcPr>
            <w:tcW w:w="4079" w:type="dxa"/>
          </w:tcPr>
          <w:p w14:paraId="67BD76EC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ConsequenceRefId</w:t>
            </w:r>
            <w:proofErr w:type="spellEnd"/>
          </w:p>
        </w:tc>
        <w:tc>
          <w:tcPr>
            <w:tcW w:w="622" w:type="dxa"/>
          </w:tcPr>
          <w:p w14:paraId="6A88298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3064" w:type="dxa"/>
            <w:gridSpan w:val="2"/>
          </w:tcPr>
          <w:p w14:paraId="04AD17A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a Consequence Object if it exists.</w:t>
            </w:r>
          </w:p>
        </w:tc>
        <w:tc>
          <w:tcPr>
            <w:tcW w:w="2691" w:type="dxa"/>
          </w:tcPr>
          <w:p w14:paraId="7F720B34" w14:textId="2E8AD3F3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IdRefd</w:t>
            </w:r>
            <w:proofErr w:type="spellEnd"/>
          </w:p>
        </w:tc>
      </w:tr>
      <w:tr w:rsidR="00E34EF8" w:rsidRPr="00293525" w14:paraId="6C710EF1" w14:textId="77777777" w:rsidTr="00BF092F">
        <w:tc>
          <w:tcPr>
            <w:tcW w:w="4079" w:type="dxa"/>
          </w:tcPr>
          <w:p w14:paraId="011BD90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FollowUpDetails</w:t>
            </w:r>
            <w:proofErr w:type="spellEnd"/>
          </w:p>
        </w:tc>
        <w:tc>
          <w:tcPr>
            <w:tcW w:w="622" w:type="dxa"/>
          </w:tcPr>
          <w:p w14:paraId="246126F3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3E20107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</w:t>
            </w:r>
          </w:p>
        </w:tc>
        <w:tc>
          <w:tcPr>
            <w:tcW w:w="2691" w:type="dxa"/>
          </w:tcPr>
          <w:p w14:paraId="6F24A8EA" w14:textId="0B08CD56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E34EF8" w:rsidRPr="00293525" w14:paraId="7B1C24C0" w14:textId="77777777" w:rsidTr="00BF092F">
        <w:tc>
          <w:tcPr>
            <w:tcW w:w="4079" w:type="dxa"/>
          </w:tcPr>
          <w:p w14:paraId="4857302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ActionType</w:t>
            </w:r>
            <w:proofErr w:type="spellEnd"/>
          </w:p>
        </w:tc>
        <w:tc>
          <w:tcPr>
            <w:tcW w:w="622" w:type="dxa"/>
          </w:tcPr>
          <w:p w14:paraId="53DF4B1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384FB187" w14:textId="4B91F126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Type of follow up</w:t>
            </w:r>
          </w:p>
        </w:tc>
        <w:tc>
          <w:tcPr>
            <w:tcW w:w="2691" w:type="dxa"/>
          </w:tcPr>
          <w:p w14:paraId="645A6687" w14:textId="157C72D0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Typing to be defined</w:t>
            </w:r>
          </w:p>
        </w:tc>
      </w:tr>
      <w:tr w:rsidR="00E34EF8" w:rsidRPr="00293525" w14:paraId="30606944" w14:textId="77777777" w:rsidTr="00BF092F">
        <w:tc>
          <w:tcPr>
            <w:tcW w:w="4079" w:type="dxa"/>
          </w:tcPr>
          <w:p w14:paraId="01BAE68B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622" w:type="dxa"/>
          </w:tcPr>
          <w:p w14:paraId="7A2B21A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064" w:type="dxa"/>
            <w:gridSpan w:val="2"/>
          </w:tcPr>
          <w:p w14:paraId="63B72EF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Status of Event </w:t>
            </w:r>
            <w:r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Tracks the completion status of the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</w:t>
            </w:r>
            <w:r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. Typically has built in values of "In Progress" or "Complete".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 Union with Locally defined values.</w:t>
            </w:r>
          </w:p>
        </w:tc>
        <w:tc>
          <w:tcPr>
            <w:tcW w:w="2691" w:type="dxa"/>
          </w:tcPr>
          <w:p w14:paraId="2EC93A60" w14:textId="60139E00" w:rsidR="00797CE3" w:rsidRDefault="00797CE3" w:rsidP="00797CE3">
            <w:r>
              <w:t>Not commenced</w:t>
            </w:r>
          </w:p>
          <w:p w14:paraId="7C3163AA" w14:textId="6BA15BA3" w:rsidR="00797CE3" w:rsidRDefault="00797CE3" w:rsidP="00797CE3">
            <w:r>
              <w:t>In progress</w:t>
            </w:r>
          </w:p>
          <w:p w14:paraId="28455CCD" w14:textId="4170CA5D" w:rsidR="00797CE3" w:rsidRDefault="00797CE3" w:rsidP="00797CE3">
            <w:r>
              <w:t>Complete</w:t>
            </w:r>
          </w:p>
          <w:p w14:paraId="05914067" w14:textId="1374A02C" w:rsidR="00797CE3" w:rsidRDefault="00797CE3" w:rsidP="00797CE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325EB9FD" w14:textId="77777777" w:rsidTr="00BF092F">
        <w:tc>
          <w:tcPr>
            <w:tcW w:w="4079" w:type="dxa"/>
          </w:tcPr>
          <w:p w14:paraId="7DB311D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DocumentLocationList</w:t>
            </w:r>
            <w:proofErr w:type="spellEnd"/>
          </w:p>
        </w:tc>
        <w:tc>
          <w:tcPr>
            <w:tcW w:w="622" w:type="dxa"/>
          </w:tcPr>
          <w:p w14:paraId="59C16C6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6C67B375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Describes the Location of any associated documents kept in relation.</w:t>
            </w:r>
          </w:p>
        </w:tc>
        <w:tc>
          <w:tcPr>
            <w:tcW w:w="2691" w:type="dxa"/>
          </w:tcPr>
          <w:p w14:paraId="615C70C2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364210D6" w14:textId="77777777" w:rsidTr="00BF092F">
        <w:tc>
          <w:tcPr>
            <w:tcW w:w="4079" w:type="dxa"/>
          </w:tcPr>
          <w:p w14:paraId="7711EDE2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DocumentLocationList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</w:t>
            </w:r>
            <w:proofErr w:type="spellEnd"/>
          </w:p>
        </w:tc>
        <w:tc>
          <w:tcPr>
            <w:tcW w:w="622" w:type="dxa"/>
          </w:tcPr>
          <w:p w14:paraId="05DFE22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MR</w:t>
            </w:r>
          </w:p>
        </w:tc>
        <w:tc>
          <w:tcPr>
            <w:tcW w:w="3064" w:type="dxa"/>
            <w:gridSpan w:val="2"/>
          </w:tcPr>
          <w:p w14:paraId="78F4A18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91" w:type="dxa"/>
          </w:tcPr>
          <w:p w14:paraId="5BE689D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7967A669" w14:textId="77777777" w:rsidTr="00BF092F">
        <w:tc>
          <w:tcPr>
            <w:tcW w:w="4079" w:type="dxa"/>
          </w:tcPr>
          <w:p w14:paraId="1F8CA987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/Location</w:t>
            </w:r>
          </w:p>
        </w:tc>
        <w:tc>
          <w:tcPr>
            <w:tcW w:w="622" w:type="dxa"/>
          </w:tcPr>
          <w:p w14:paraId="725053F7" w14:textId="376CFFB5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3064" w:type="dxa"/>
            <w:gridSpan w:val="2"/>
          </w:tcPr>
          <w:p w14:paraId="0EB22637" w14:textId="7488AAA1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Location of Documentation</w:t>
            </w:r>
          </w:p>
        </w:tc>
        <w:tc>
          <w:tcPr>
            <w:tcW w:w="2691" w:type="dxa"/>
          </w:tcPr>
          <w:p w14:paraId="6370CCA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52BE360F" w14:textId="77777777" w:rsidTr="00BF092F">
        <w:tc>
          <w:tcPr>
            <w:tcW w:w="4079" w:type="dxa"/>
          </w:tcPr>
          <w:p w14:paraId="18680D7F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/Sensitivity</w:t>
            </w:r>
          </w:p>
        </w:tc>
        <w:tc>
          <w:tcPr>
            <w:tcW w:w="622" w:type="dxa"/>
          </w:tcPr>
          <w:p w14:paraId="6ADA84A5" w14:textId="1DDDA6D7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5C1FA108" w14:textId="33DCC48C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Sensitivity of Document and indication of the audience who should have access.</w:t>
            </w:r>
          </w:p>
        </w:tc>
        <w:tc>
          <w:tcPr>
            <w:tcW w:w="2691" w:type="dxa"/>
          </w:tcPr>
          <w:p w14:paraId="447189BF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5F0FABE5" w14:textId="77777777" w:rsidTr="00BF092F">
        <w:tc>
          <w:tcPr>
            <w:tcW w:w="4079" w:type="dxa"/>
          </w:tcPr>
          <w:p w14:paraId="662CB6D6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/URL</w:t>
            </w:r>
          </w:p>
        </w:tc>
        <w:tc>
          <w:tcPr>
            <w:tcW w:w="622" w:type="dxa"/>
          </w:tcPr>
          <w:p w14:paraId="5C6F2454" w14:textId="6B9A9C37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2ED19CA2" w14:textId="1742E092" w:rsidR="00E34EF8" w:rsidRDefault="00797CE3" w:rsidP="00797CE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URL if known</w:t>
            </w:r>
          </w:p>
        </w:tc>
        <w:tc>
          <w:tcPr>
            <w:tcW w:w="2691" w:type="dxa"/>
          </w:tcPr>
          <w:p w14:paraId="3A72BED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34EF8" w:rsidRPr="00293525" w14:paraId="079562DA" w14:textId="77777777" w:rsidTr="00BF092F">
        <w:tc>
          <w:tcPr>
            <w:tcW w:w="4079" w:type="dxa"/>
          </w:tcPr>
          <w:p w14:paraId="77426B12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DocumentDescription</w:t>
            </w:r>
            <w:proofErr w:type="spellEnd"/>
          </w:p>
        </w:tc>
        <w:tc>
          <w:tcPr>
            <w:tcW w:w="622" w:type="dxa"/>
          </w:tcPr>
          <w:p w14:paraId="4A128D8C" w14:textId="2567E58A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3064" w:type="dxa"/>
            <w:gridSpan w:val="2"/>
          </w:tcPr>
          <w:p w14:paraId="44CCFF03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What the document is and how it is related to the behaviour.</w:t>
            </w:r>
          </w:p>
        </w:tc>
        <w:tc>
          <w:tcPr>
            <w:tcW w:w="2691" w:type="dxa"/>
          </w:tcPr>
          <w:p w14:paraId="075FF70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08FDF05C" w14:textId="77777777" w:rsidR="00E164E9" w:rsidRDefault="00E164E9" w:rsidP="00E164E9">
      <w:pPr>
        <w:rPr>
          <w:lang w:val="en-US"/>
        </w:rPr>
      </w:pPr>
    </w:p>
    <w:p w14:paraId="10FA9E84" w14:textId="77777777" w:rsidR="00E164E9" w:rsidRDefault="00E164E9" w:rsidP="00E164E9">
      <w:pPr>
        <w:rPr>
          <w:lang w:val="en-US"/>
        </w:rPr>
      </w:pPr>
      <w:r>
        <w:rPr>
          <w:lang w:val="en-US"/>
        </w:rPr>
        <w:t>The following could be beneficial to capture in defined code sets:</w:t>
      </w:r>
    </w:p>
    <w:p w14:paraId="799FDE0E" w14:textId="77777777" w:rsidR="00E164E9" w:rsidRDefault="00E164E9" w:rsidP="00E164E9">
      <w:pPr>
        <w:rPr>
          <w:lang w:val="en-US"/>
        </w:rPr>
      </w:pPr>
      <w:proofErr w:type="spellStart"/>
      <w:r>
        <w:rPr>
          <w:lang w:val="en-US"/>
        </w:rPr>
        <w:t>BehaviourCategoryType</w:t>
      </w:r>
      <w:proofErr w:type="spellEnd"/>
      <w:r>
        <w:rPr>
          <w:lang w:val="en-US"/>
        </w:rPr>
        <w:t xml:space="preserve">  (Positive, Negative, Data Record/Neutral, Official Warning [N-Award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], user defined)</w:t>
      </w:r>
    </w:p>
    <w:p w14:paraId="5002FD54" w14:textId="77777777" w:rsidR="00E164E9" w:rsidRDefault="00E164E9" w:rsidP="00E164E9">
      <w:pPr>
        <w:pStyle w:val="ListParagraph"/>
        <w:spacing w:after="0" w:line="240" w:lineRule="auto"/>
        <w:rPr>
          <w:lang w:val="en-US"/>
        </w:rPr>
      </w:pPr>
    </w:p>
    <w:p w14:paraId="1DBD5C47" w14:textId="77777777" w:rsidR="00E164E9" w:rsidRDefault="00E164E9" w:rsidP="00E164E9">
      <w:pPr>
        <w:rPr>
          <w:lang w:val="en-US"/>
        </w:rPr>
      </w:pPr>
      <w:proofErr w:type="spellStart"/>
      <w:r>
        <w:rPr>
          <w:lang w:val="en-US"/>
        </w:rPr>
        <w:t>BehaviourDetailsType</w:t>
      </w:r>
      <w:proofErr w:type="spellEnd"/>
      <w:r>
        <w:rPr>
          <w:lang w:val="en-US"/>
        </w:rPr>
        <w:t xml:space="preserve"> – </w:t>
      </w:r>
      <w:r>
        <w:t xml:space="preserve">Medical, Legal, Discipline, Educational, </w:t>
      </w:r>
      <w:proofErr w:type="spellStart"/>
      <w:r>
        <w:t>SpecialNeeds</w:t>
      </w:r>
      <w:proofErr w:type="spellEnd"/>
      <w:r>
        <w:t xml:space="preserve">, </w:t>
      </w:r>
      <w:proofErr w:type="spellStart"/>
      <w:r>
        <w:t>PlanReview</w:t>
      </w:r>
      <w:proofErr w:type="spellEnd"/>
      <w:r>
        <w:t xml:space="preserve">, </w:t>
      </w:r>
      <w:proofErr w:type="spellStart"/>
      <w:r>
        <w:t>SickBay</w:t>
      </w:r>
      <w:proofErr w:type="spellEnd"/>
      <w:r>
        <w:t xml:space="preserve"> Other, </w:t>
      </w:r>
      <w:proofErr w:type="spellStart"/>
      <w:r>
        <w:t>etc</w:t>
      </w:r>
      <w:proofErr w:type="spellEnd"/>
      <w:r>
        <w:t xml:space="preserve"> will determine whether a consequence or Characteristic needs to be triggered.</w:t>
      </w:r>
    </w:p>
    <w:p w14:paraId="0489E4B1" w14:textId="77777777" w:rsidR="00E164E9" w:rsidRPr="0028176C" w:rsidRDefault="00E164E9" w:rsidP="00E164E9">
      <w:pPr>
        <w:rPr>
          <w:lang w:val="en-US"/>
        </w:rPr>
      </w:pPr>
      <w:r>
        <w:rPr>
          <w:lang w:val="en-US"/>
        </w:rPr>
        <w:lastRenderedPageBreak/>
        <w:t>Each of these would be needing to cater for potential “school-defined” values which may not exist in the SIF code sets.</w:t>
      </w:r>
    </w:p>
    <w:p w14:paraId="3917060F" w14:textId="77777777" w:rsidR="00D87598" w:rsidRDefault="00D87598" w:rsidP="00D87598">
      <w:pPr>
        <w:pStyle w:val="Heading2"/>
      </w:pPr>
      <w:proofErr w:type="spellStart"/>
      <w:r>
        <w:t>WellbeingCharacteristic</w:t>
      </w:r>
      <w:proofErr w:type="spellEnd"/>
    </w:p>
    <w:p w14:paraId="43504A49" w14:textId="77777777" w:rsidR="00C56C74" w:rsidRPr="00C56C74" w:rsidRDefault="00C56C74" w:rsidP="00C56C74">
      <w:r>
        <w:t>Could containing the following columns….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1209"/>
        <w:gridCol w:w="4019"/>
        <w:gridCol w:w="2614"/>
      </w:tblGrid>
      <w:tr w:rsidR="00D87598" w14:paraId="1F952AAA" w14:textId="77777777" w:rsidTr="00E04A7E">
        <w:tc>
          <w:tcPr>
            <w:tcW w:w="2614" w:type="dxa"/>
          </w:tcPr>
          <w:p w14:paraId="7A3EAE61" w14:textId="77777777" w:rsidR="00D87598" w:rsidRDefault="00D87598" w:rsidP="00E04A7E">
            <w:r>
              <w:t>Element/Attribute</w:t>
            </w:r>
          </w:p>
        </w:tc>
        <w:tc>
          <w:tcPr>
            <w:tcW w:w="1209" w:type="dxa"/>
          </w:tcPr>
          <w:p w14:paraId="51B4B39A" w14:textId="77777777" w:rsidR="00D87598" w:rsidRDefault="00D87598" w:rsidP="00E04A7E">
            <w:r>
              <w:t>Char</w:t>
            </w:r>
          </w:p>
        </w:tc>
        <w:tc>
          <w:tcPr>
            <w:tcW w:w="4019" w:type="dxa"/>
          </w:tcPr>
          <w:p w14:paraId="1C5AF83C" w14:textId="77777777" w:rsidR="00D87598" w:rsidRDefault="00D87598" w:rsidP="00E04A7E">
            <w:r>
              <w:t>Description</w:t>
            </w:r>
          </w:p>
        </w:tc>
        <w:tc>
          <w:tcPr>
            <w:tcW w:w="2614" w:type="dxa"/>
          </w:tcPr>
          <w:p w14:paraId="68F1CEBD" w14:textId="77777777" w:rsidR="00D87598" w:rsidRDefault="00D87598" w:rsidP="00E04A7E">
            <w:r>
              <w:t>Type</w:t>
            </w:r>
          </w:p>
        </w:tc>
      </w:tr>
      <w:tr w:rsidR="00D87598" w14:paraId="535A9989" w14:textId="77777777" w:rsidTr="00E04A7E">
        <w:tc>
          <w:tcPr>
            <w:tcW w:w="2614" w:type="dxa"/>
          </w:tcPr>
          <w:p w14:paraId="389274DB" w14:textId="77777777" w:rsidR="00D87598" w:rsidRPr="00A56921" w:rsidRDefault="00D87598" w:rsidP="00E04A7E">
            <w:proofErr w:type="spellStart"/>
            <w:r>
              <w:t>RefId</w:t>
            </w:r>
            <w:proofErr w:type="spellEnd"/>
          </w:p>
        </w:tc>
        <w:tc>
          <w:tcPr>
            <w:tcW w:w="1209" w:type="dxa"/>
          </w:tcPr>
          <w:p w14:paraId="6599B8C4" w14:textId="77777777" w:rsidR="00D87598" w:rsidRPr="00A56921" w:rsidRDefault="00D87598" w:rsidP="00E04A7E">
            <w:r>
              <w:t>M</w:t>
            </w:r>
          </w:p>
        </w:tc>
        <w:tc>
          <w:tcPr>
            <w:tcW w:w="4019" w:type="dxa"/>
          </w:tcPr>
          <w:p w14:paraId="555234C8" w14:textId="77777777" w:rsidR="00D87598" w:rsidRPr="00A56921" w:rsidRDefault="00D87598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 w:rsidR="00D26C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 Characteristic</w:t>
            </w: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4DBFC6FB" w14:textId="77777777" w:rsidR="00D87598" w:rsidRDefault="00D87598" w:rsidP="00E04A7E">
            <w:r>
              <w:t> </w:t>
            </w:r>
          </w:p>
        </w:tc>
        <w:tc>
          <w:tcPr>
            <w:tcW w:w="2614" w:type="dxa"/>
          </w:tcPr>
          <w:p w14:paraId="51415B5B" w14:textId="77777777" w:rsidR="00D87598" w:rsidRDefault="00F7410C" w:rsidP="00E04A7E">
            <w:hyperlink r:id="rId14" w:anchor="RefIdType" w:history="1">
              <w:proofErr w:type="spellStart"/>
              <w:r w:rsidR="00D87598" w:rsidRPr="00A56921">
                <w:t>RefIdType</w:t>
              </w:r>
              <w:proofErr w:type="spellEnd"/>
            </w:hyperlink>
          </w:p>
        </w:tc>
      </w:tr>
      <w:tr w:rsidR="005F7FAE" w14:paraId="7BF3F1E7" w14:textId="77777777" w:rsidTr="00E04A7E">
        <w:tc>
          <w:tcPr>
            <w:tcW w:w="2614" w:type="dxa"/>
          </w:tcPr>
          <w:p w14:paraId="55C0F0B0" w14:textId="77777777" w:rsidR="005F7FAE" w:rsidRDefault="005F7FAE" w:rsidP="00E04A7E">
            <w:proofErr w:type="spellStart"/>
            <w:r>
              <w:t>StudentPersonalRefId</w:t>
            </w:r>
            <w:proofErr w:type="spellEnd"/>
          </w:p>
        </w:tc>
        <w:tc>
          <w:tcPr>
            <w:tcW w:w="1209" w:type="dxa"/>
          </w:tcPr>
          <w:p w14:paraId="65DE7A8F" w14:textId="77777777" w:rsidR="005F7FAE" w:rsidRDefault="005F7FAE" w:rsidP="00E04A7E">
            <w:r>
              <w:t>M</w:t>
            </w:r>
          </w:p>
        </w:tc>
        <w:tc>
          <w:tcPr>
            <w:tcW w:w="4019" w:type="dxa"/>
          </w:tcPr>
          <w:p w14:paraId="2310ABFF" w14:textId="77777777" w:rsidR="005F7FAE" w:rsidRPr="00A56921" w:rsidRDefault="005F7FAE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Student to whom this Characteristic belongs</w:t>
            </w:r>
          </w:p>
        </w:tc>
        <w:tc>
          <w:tcPr>
            <w:tcW w:w="2614" w:type="dxa"/>
          </w:tcPr>
          <w:p w14:paraId="51A32CA1" w14:textId="77777777" w:rsidR="005F7FAE" w:rsidRDefault="005F7FAE" w:rsidP="00E04A7E">
            <w:proofErr w:type="spellStart"/>
            <w:r>
              <w:t>IdRefType</w:t>
            </w:r>
            <w:proofErr w:type="spellEnd"/>
          </w:p>
        </w:tc>
      </w:tr>
      <w:tr w:rsidR="00D26CAF" w14:paraId="1E830891" w14:textId="77777777" w:rsidTr="00E04A7E">
        <w:tc>
          <w:tcPr>
            <w:tcW w:w="2614" w:type="dxa"/>
          </w:tcPr>
          <w:p w14:paraId="58942DD1" w14:textId="77777777" w:rsidR="00D26CAF" w:rsidRDefault="001D4FF8" w:rsidP="001D4FF8">
            <w:proofErr w:type="spellStart"/>
            <w:r>
              <w:t>CharacteristicCategory</w:t>
            </w:r>
            <w:proofErr w:type="spellEnd"/>
            <w:r>
              <w:t xml:space="preserve"> </w:t>
            </w:r>
          </w:p>
        </w:tc>
        <w:tc>
          <w:tcPr>
            <w:tcW w:w="1209" w:type="dxa"/>
          </w:tcPr>
          <w:p w14:paraId="47AE915A" w14:textId="77777777" w:rsidR="00D26CAF" w:rsidRDefault="00D26CAF" w:rsidP="00E04A7E"/>
        </w:tc>
        <w:tc>
          <w:tcPr>
            <w:tcW w:w="4019" w:type="dxa"/>
          </w:tcPr>
          <w:p w14:paraId="0F0B0F27" w14:textId="77777777" w:rsidR="00D26CAF" w:rsidRPr="00A56921" w:rsidRDefault="00D26CAF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14" w:type="dxa"/>
          </w:tcPr>
          <w:p w14:paraId="3650FC66" w14:textId="77777777" w:rsidR="00D26CAF" w:rsidRDefault="001D4FF8" w:rsidP="00E04A7E">
            <w:r>
              <w:t>Medical</w:t>
            </w:r>
          </w:p>
          <w:p w14:paraId="5BEF957E" w14:textId="77777777" w:rsidR="001D4FF8" w:rsidRDefault="001D4FF8" w:rsidP="00E04A7E">
            <w:proofErr w:type="spellStart"/>
            <w:r>
              <w:t>SpecialNeeds</w:t>
            </w:r>
            <w:proofErr w:type="spellEnd"/>
          </w:p>
          <w:p w14:paraId="1146E4B5" w14:textId="77777777" w:rsidR="001D4FF8" w:rsidRDefault="001D4FF8" w:rsidP="00E04A7E">
            <w:r>
              <w:t>Disability</w:t>
            </w:r>
          </w:p>
          <w:p w14:paraId="672F5955" w14:textId="607F1F93" w:rsidR="001D4FF8" w:rsidRDefault="005B712D" w:rsidP="00E04A7E">
            <w:r>
              <w:t>Other</w:t>
            </w:r>
          </w:p>
        </w:tc>
      </w:tr>
      <w:tr w:rsidR="001D4FF8" w14:paraId="1285ED55" w14:textId="77777777" w:rsidTr="00E04A7E">
        <w:tc>
          <w:tcPr>
            <w:tcW w:w="2614" w:type="dxa"/>
          </w:tcPr>
          <w:p w14:paraId="23EC71BA" w14:textId="77777777" w:rsidR="001D4FF8" w:rsidRDefault="00C56C74" w:rsidP="001D4FF8">
            <w:r>
              <w:t>Medical</w:t>
            </w:r>
          </w:p>
        </w:tc>
        <w:tc>
          <w:tcPr>
            <w:tcW w:w="1209" w:type="dxa"/>
          </w:tcPr>
          <w:p w14:paraId="40D3B840" w14:textId="77777777" w:rsidR="001D4FF8" w:rsidRDefault="001D4FF8" w:rsidP="00E04A7E"/>
        </w:tc>
        <w:tc>
          <w:tcPr>
            <w:tcW w:w="4019" w:type="dxa"/>
          </w:tcPr>
          <w:p w14:paraId="15503443" w14:textId="77777777" w:rsidR="001D4FF8" w:rsidRPr="00A56921" w:rsidRDefault="00C56C74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Would contain information about a particular medical condition.  Will be a complex Type with many elements/attributes and is to be further defined.</w:t>
            </w:r>
          </w:p>
        </w:tc>
        <w:tc>
          <w:tcPr>
            <w:tcW w:w="2614" w:type="dxa"/>
          </w:tcPr>
          <w:p w14:paraId="40F1ACFB" w14:textId="77777777" w:rsidR="001D4FF8" w:rsidRDefault="00C56C74" w:rsidP="00E04A7E">
            <w:proofErr w:type="spellStart"/>
            <w:r>
              <w:t>MedicalType</w:t>
            </w:r>
            <w:proofErr w:type="spellEnd"/>
          </w:p>
        </w:tc>
      </w:tr>
      <w:tr w:rsidR="001D4FF8" w14:paraId="178E7CBF" w14:textId="77777777" w:rsidTr="00E04A7E">
        <w:tc>
          <w:tcPr>
            <w:tcW w:w="2614" w:type="dxa"/>
          </w:tcPr>
          <w:p w14:paraId="36EE88AE" w14:textId="77777777" w:rsidR="001D4FF8" w:rsidRDefault="00C56C74" w:rsidP="001D4FF8">
            <w:proofErr w:type="spellStart"/>
            <w:r>
              <w:t>SpecialNeeds</w:t>
            </w:r>
            <w:proofErr w:type="spellEnd"/>
          </w:p>
        </w:tc>
        <w:tc>
          <w:tcPr>
            <w:tcW w:w="1209" w:type="dxa"/>
          </w:tcPr>
          <w:p w14:paraId="77FE5AE4" w14:textId="77777777" w:rsidR="001D4FF8" w:rsidRDefault="001D4FF8" w:rsidP="00E04A7E"/>
        </w:tc>
        <w:tc>
          <w:tcPr>
            <w:tcW w:w="4019" w:type="dxa"/>
          </w:tcPr>
          <w:p w14:paraId="73F1DB4E" w14:textId="77777777" w:rsidR="001D4FF8" w:rsidRPr="00A56921" w:rsidRDefault="00C56C74" w:rsidP="00C56C74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Would contain information about a particular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SpecialNeed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  Will be a complex Type with many elements/attributes and is to be further defined.</w:t>
            </w:r>
          </w:p>
        </w:tc>
        <w:tc>
          <w:tcPr>
            <w:tcW w:w="2614" w:type="dxa"/>
          </w:tcPr>
          <w:p w14:paraId="2077308E" w14:textId="77777777" w:rsidR="001D4FF8" w:rsidRDefault="00C56C74" w:rsidP="00E04A7E">
            <w:proofErr w:type="spellStart"/>
            <w:r>
              <w:t>SpecialNeedType</w:t>
            </w:r>
            <w:proofErr w:type="spellEnd"/>
          </w:p>
        </w:tc>
      </w:tr>
      <w:tr w:rsidR="00C56C74" w14:paraId="55FA80BC" w14:textId="77777777" w:rsidTr="00E04A7E">
        <w:tc>
          <w:tcPr>
            <w:tcW w:w="2614" w:type="dxa"/>
          </w:tcPr>
          <w:p w14:paraId="505477F6" w14:textId="77777777" w:rsidR="00C56C74" w:rsidRDefault="00C56C74" w:rsidP="001D4FF8">
            <w:r>
              <w:t>Disability</w:t>
            </w:r>
          </w:p>
        </w:tc>
        <w:tc>
          <w:tcPr>
            <w:tcW w:w="1209" w:type="dxa"/>
          </w:tcPr>
          <w:p w14:paraId="538B0AA2" w14:textId="77777777" w:rsidR="00C56C74" w:rsidRDefault="00C56C74" w:rsidP="00E04A7E"/>
        </w:tc>
        <w:tc>
          <w:tcPr>
            <w:tcW w:w="4019" w:type="dxa"/>
          </w:tcPr>
          <w:p w14:paraId="1823C2C5" w14:textId="77777777" w:rsidR="00C56C74" w:rsidRPr="00C56C74" w:rsidRDefault="00C56C74" w:rsidP="00C56C74">
            <w:pPr>
              <w:pStyle w:val="NormalWeb"/>
              <w:spacing w:after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Would contain information about a particular </w:t>
            </w:r>
            <w:r w:rsidR="001950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Disability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  Will be a complex Type with many elements/attributes and is to be further defin</w:t>
            </w:r>
            <w:r w:rsidRPr="00C56C7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ed</w:t>
            </w:r>
          </w:p>
        </w:tc>
        <w:tc>
          <w:tcPr>
            <w:tcW w:w="2614" w:type="dxa"/>
          </w:tcPr>
          <w:p w14:paraId="2EF3B1D8" w14:textId="77777777" w:rsidR="00C56C74" w:rsidRDefault="00C56C74" w:rsidP="00E04A7E">
            <w:proofErr w:type="spellStart"/>
            <w:r>
              <w:t>DisabilityType</w:t>
            </w:r>
            <w:proofErr w:type="spellEnd"/>
          </w:p>
        </w:tc>
      </w:tr>
      <w:tr w:rsidR="005B712D" w14:paraId="56DFCB54" w14:textId="77777777" w:rsidTr="00E04A7E">
        <w:tc>
          <w:tcPr>
            <w:tcW w:w="2614" w:type="dxa"/>
          </w:tcPr>
          <w:p w14:paraId="2038989D" w14:textId="2CE5B888" w:rsidR="005B712D" w:rsidRDefault="005B712D" w:rsidP="001D4FF8">
            <w:proofErr w:type="spellStart"/>
            <w:r>
              <w:t>OtherGeneral</w:t>
            </w:r>
            <w:proofErr w:type="spellEnd"/>
          </w:p>
        </w:tc>
        <w:tc>
          <w:tcPr>
            <w:tcW w:w="1209" w:type="dxa"/>
          </w:tcPr>
          <w:p w14:paraId="36437C8D" w14:textId="77777777" w:rsidR="005B712D" w:rsidRDefault="005B712D" w:rsidP="00E04A7E"/>
        </w:tc>
        <w:tc>
          <w:tcPr>
            <w:tcW w:w="4019" w:type="dxa"/>
          </w:tcPr>
          <w:p w14:paraId="560E0BEE" w14:textId="7834B657" w:rsidR="005B712D" w:rsidRDefault="005B712D" w:rsidP="00C56C74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Would contain information about 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nother Characteristic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  Will be a complex Type with many elements/attributes and is to be further defin</w:t>
            </w:r>
            <w:r w:rsidRPr="00C56C7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ed</w:t>
            </w:r>
          </w:p>
        </w:tc>
        <w:tc>
          <w:tcPr>
            <w:tcW w:w="2614" w:type="dxa"/>
          </w:tcPr>
          <w:p w14:paraId="73EC9A13" w14:textId="6F35CA5F" w:rsidR="005B712D" w:rsidRDefault="005B712D" w:rsidP="00E04A7E">
            <w:proofErr w:type="spellStart"/>
            <w:r>
              <w:t>GeneralType</w:t>
            </w:r>
            <w:proofErr w:type="spellEnd"/>
          </w:p>
        </w:tc>
      </w:tr>
    </w:tbl>
    <w:p w14:paraId="0629A144" w14:textId="77777777" w:rsidR="005F7FAE" w:rsidRDefault="005F7FAE" w:rsidP="001D4FF8"/>
    <w:p w14:paraId="061C4F93" w14:textId="77777777" w:rsidR="0090796D" w:rsidRDefault="001D4FF8" w:rsidP="001D4FF8">
      <w:pPr>
        <w:pStyle w:val="Heading2"/>
      </w:pPr>
      <w:r>
        <w:t>Alert</w:t>
      </w:r>
    </w:p>
    <w:p w14:paraId="072571C7" w14:textId="77777777" w:rsidR="00C56C74" w:rsidRPr="00C56C74" w:rsidRDefault="00C56C74" w:rsidP="00C56C74">
      <w:r>
        <w:t>Could containing the following columns….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1209"/>
        <w:gridCol w:w="4019"/>
        <w:gridCol w:w="2614"/>
      </w:tblGrid>
      <w:tr w:rsidR="001D4FF8" w14:paraId="7C678183" w14:textId="77777777" w:rsidTr="00E04A7E">
        <w:tc>
          <w:tcPr>
            <w:tcW w:w="2614" w:type="dxa"/>
          </w:tcPr>
          <w:p w14:paraId="428A9BAF" w14:textId="77777777" w:rsidR="001D4FF8" w:rsidRDefault="001D4FF8" w:rsidP="00E04A7E">
            <w:r>
              <w:t>Element/Attribute</w:t>
            </w:r>
          </w:p>
        </w:tc>
        <w:tc>
          <w:tcPr>
            <w:tcW w:w="1209" w:type="dxa"/>
          </w:tcPr>
          <w:p w14:paraId="5A8371D9" w14:textId="77777777" w:rsidR="001D4FF8" w:rsidRDefault="001D4FF8" w:rsidP="00E04A7E">
            <w:r>
              <w:t>Char</w:t>
            </w:r>
          </w:p>
        </w:tc>
        <w:tc>
          <w:tcPr>
            <w:tcW w:w="4019" w:type="dxa"/>
          </w:tcPr>
          <w:p w14:paraId="7FB37389" w14:textId="77777777" w:rsidR="001D4FF8" w:rsidRDefault="001D4FF8" w:rsidP="00E04A7E">
            <w:r>
              <w:t>Description</w:t>
            </w:r>
          </w:p>
        </w:tc>
        <w:tc>
          <w:tcPr>
            <w:tcW w:w="2614" w:type="dxa"/>
          </w:tcPr>
          <w:p w14:paraId="22644994" w14:textId="77777777" w:rsidR="001D4FF8" w:rsidRDefault="001D4FF8" w:rsidP="00E04A7E">
            <w:r>
              <w:t>Type</w:t>
            </w:r>
          </w:p>
        </w:tc>
      </w:tr>
      <w:tr w:rsidR="001D4FF8" w14:paraId="69F74B42" w14:textId="77777777" w:rsidTr="00E04A7E">
        <w:tc>
          <w:tcPr>
            <w:tcW w:w="2614" w:type="dxa"/>
          </w:tcPr>
          <w:p w14:paraId="29E07B1F" w14:textId="77777777" w:rsidR="001D4FF8" w:rsidRPr="00A56921" w:rsidRDefault="001D4FF8" w:rsidP="00E04A7E">
            <w:proofErr w:type="spellStart"/>
            <w:r>
              <w:t>RefId</w:t>
            </w:r>
            <w:proofErr w:type="spellEnd"/>
          </w:p>
        </w:tc>
        <w:tc>
          <w:tcPr>
            <w:tcW w:w="1209" w:type="dxa"/>
          </w:tcPr>
          <w:p w14:paraId="23E029E8" w14:textId="77777777" w:rsidR="001D4FF8" w:rsidRPr="00A56921" w:rsidRDefault="001D4FF8" w:rsidP="00E04A7E">
            <w:r>
              <w:t>M</w:t>
            </w:r>
          </w:p>
        </w:tc>
        <w:tc>
          <w:tcPr>
            <w:tcW w:w="4019" w:type="dxa"/>
          </w:tcPr>
          <w:p w14:paraId="69B4745B" w14:textId="77777777" w:rsidR="001D4FF8" w:rsidRPr="00A56921" w:rsidRDefault="001D4FF8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 w:rsidR="005F7FA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Alert</w:t>
            </w: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4AE0C769" w14:textId="77777777" w:rsidR="001D4FF8" w:rsidRDefault="001D4FF8" w:rsidP="00E04A7E">
            <w:r>
              <w:t> </w:t>
            </w:r>
          </w:p>
        </w:tc>
        <w:tc>
          <w:tcPr>
            <w:tcW w:w="2614" w:type="dxa"/>
          </w:tcPr>
          <w:p w14:paraId="2C4EE6C1" w14:textId="77777777" w:rsidR="001D4FF8" w:rsidRDefault="00F7410C" w:rsidP="00E04A7E">
            <w:hyperlink r:id="rId15" w:anchor="RefIdType" w:history="1">
              <w:proofErr w:type="spellStart"/>
              <w:r w:rsidR="001D4FF8" w:rsidRPr="00A56921">
                <w:t>RefIdType</w:t>
              </w:r>
              <w:proofErr w:type="spellEnd"/>
            </w:hyperlink>
          </w:p>
        </w:tc>
      </w:tr>
      <w:tr w:rsidR="005F7FAE" w14:paraId="4E7D8CBF" w14:textId="77777777" w:rsidTr="00E04A7E">
        <w:tc>
          <w:tcPr>
            <w:tcW w:w="2614" w:type="dxa"/>
          </w:tcPr>
          <w:p w14:paraId="4F0F1850" w14:textId="77777777" w:rsidR="005F7FAE" w:rsidRDefault="005F7FAE" w:rsidP="005F7FAE">
            <w:proofErr w:type="spellStart"/>
            <w:r>
              <w:t>StudentPersonalRefId</w:t>
            </w:r>
            <w:proofErr w:type="spellEnd"/>
          </w:p>
        </w:tc>
        <w:tc>
          <w:tcPr>
            <w:tcW w:w="1209" w:type="dxa"/>
          </w:tcPr>
          <w:p w14:paraId="1124A023" w14:textId="77777777" w:rsidR="005F7FAE" w:rsidRDefault="005F7FAE" w:rsidP="00E04A7E">
            <w:r>
              <w:t>M</w:t>
            </w:r>
          </w:p>
        </w:tc>
        <w:tc>
          <w:tcPr>
            <w:tcW w:w="4019" w:type="dxa"/>
          </w:tcPr>
          <w:p w14:paraId="452027D8" w14:textId="77777777" w:rsidR="005F7FAE" w:rsidRPr="00A56921" w:rsidRDefault="005F7FAE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Student to whom this Alert belongs.</w:t>
            </w:r>
          </w:p>
        </w:tc>
        <w:tc>
          <w:tcPr>
            <w:tcW w:w="2614" w:type="dxa"/>
          </w:tcPr>
          <w:p w14:paraId="7DA56E18" w14:textId="77777777" w:rsidR="005F7FAE" w:rsidRDefault="005F7FAE" w:rsidP="00E04A7E">
            <w:proofErr w:type="spellStart"/>
            <w:r>
              <w:t>IdRefType</w:t>
            </w:r>
            <w:proofErr w:type="spellEnd"/>
          </w:p>
        </w:tc>
      </w:tr>
      <w:tr w:rsidR="001D4FF8" w14:paraId="3244B3EB" w14:textId="77777777" w:rsidTr="00E04A7E">
        <w:tc>
          <w:tcPr>
            <w:tcW w:w="2614" w:type="dxa"/>
          </w:tcPr>
          <w:p w14:paraId="418D694F" w14:textId="77777777" w:rsidR="001D4FF8" w:rsidRDefault="005F7FAE" w:rsidP="005F7FAE">
            <w:proofErr w:type="spellStart"/>
            <w:r>
              <w:t>AlertCategory</w:t>
            </w:r>
            <w:proofErr w:type="spellEnd"/>
            <w:r w:rsidR="001D4FF8">
              <w:t xml:space="preserve"> </w:t>
            </w:r>
          </w:p>
        </w:tc>
        <w:tc>
          <w:tcPr>
            <w:tcW w:w="1209" w:type="dxa"/>
          </w:tcPr>
          <w:p w14:paraId="690DC115" w14:textId="77777777" w:rsidR="001D4FF8" w:rsidRDefault="005F7FAE" w:rsidP="00E04A7E">
            <w:r>
              <w:t>M</w:t>
            </w:r>
          </w:p>
        </w:tc>
        <w:tc>
          <w:tcPr>
            <w:tcW w:w="4019" w:type="dxa"/>
          </w:tcPr>
          <w:p w14:paraId="4FB5241C" w14:textId="77777777" w:rsidR="001D4FF8" w:rsidRPr="00A56921" w:rsidRDefault="001D4FF8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14" w:type="dxa"/>
          </w:tcPr>
          <w:p w14:paraId="73372C12" w14:textId="77777777" w:rsidR="001D4FF8" w:rsidRDefault="001D4FF8" w:rsidP="00E04A7E">
            <w:r>
              <w:t>Medical</w:t>
            </w:r>
          </w:p>
          <w:p w14:paraId="26A2AFF1" w14:textId="77777777" w:rsidR="001D4FF8" w:rsidRDefault="005F7FAE" w:rsidP="00E04A7E">
            <w:r>
              <w:t>Legal</w:t>
            </w:r>
          </w:p>
          <w:p w14:paraId="4A447EB3" w14:textId="77777777" w:rsidR="001D4FF8" w:rsidRDefault="005F7FAE" w:rsidP="00E04A7E">
            <w:r>
              <w:t>Discipline</w:t>
            </w:r>
          </w:p>
          <w:p w14:paraId="40BD842D" w14:textId="77777777" w:rsidR="001D4FF8" w:rsidRDefault="005F7FAE" w:rsidP="00E04A7E">
            <w:r>
              <w:t>Educational</w:t>
            </w:r>
          </w:p>
          <w:p w14:paraId="41848272" w14:textId="77777777" w:rsidR="005F7FAE" w:rsidRDefault="005F7FAE" w:rsidP="00E04A7E">
            <w:proofErr w:type="spellStart"/>
            <w:r>
              <w:t>SpecialNeeds</w:t>
            </w:r>
            <w:proofErr w:type="spellEnd"/>
          </w:p>
          <w:p w14:paraId="138D2FED" w14:textId="77777777" w:rsidR="003010E4" w:rsidRDefault="003010E4" w:rsidP="00E04A7E">
            <w:proofErr w:type="spellStart"/>
            <w:r>
              <w:t>PlanReview</w:t>
            </w:r>
            <w:proofErr w:type="spellEnd"/>
          </w:p>
          <w:p w14:paraId="2A7448C7" w14:textId="77777777" w:rsidR="005F7FAE" w:rsidRDefault="005F7FAE" w:rsidP="00E04A7E">
            <w:r>
              <w:t>Other</w:t>
            </w:r>
          </w:p>
          <w:p w14:paraId="4A18BE2D" w14:textId="77777777" w:rsidR="005F7FAE" w:rsidRDefault="005F7FAE" w:rsidP="00E04A7E">
            <w:proofErr w:type="spellStart"/>
            <w:r>
              <w:t>etc</w:t>
            </w:r>
            <w:proofErr w:type="spellEnd"/>
          </w:p>
        </w:tc>
      </w:tr>
      <w:tr w:rsidR="005F7FAE" w14:paraId="03857250" w14:textId="77777777" w:rsidTr="00E04A7E">
        <w:tc>
          <w:tcPr>
            <w:tcW w:w="2614" w:type="dxa"/>
          </w:tcPr>
          <w:p w14:paraId="10B7039C" w14:textId="77777777" w:rsidR="005F7FAE" w:rsidRDefault="005F7FAE" w:rsidP="005F7FAE">
            <w:proofErr w:type="spellStart"/>
            <w:r>
              <w:t>AlertDateInitiate</w:t>
            </w:r>
            <w:proofErr w:type="spellEnd"/>
          </w:p>
        </w:tc>
        <w:tc>
          <w:tcPr>
            <w:tcW w:w="1209" w:type="dxa"/>
          </w:tcPr>
          <w:p w14:paraId="581224DA" w14:textId="77777777" w:rsidR="005F7FAE" w:rsidRDefault="005F7FAE" w:rsidP="005F7FAE">
            <w:r>
              <w:t>O</w:t>
            </w:r>
          </w:p>
        </w:tc>
        <w:tc>
          <w:tcPr>
            <w:tcW w:w="4019" w:type="dxa"/>
          </w:tcPr>
          <w:p w14:paraId="4B1CAD57" w14:textId="77777777" w:rsidR="005F7FAE" w:rsidRPr="00A56921" w:rsidRDefault="005F7FAE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Alert Initiated</w:t>
            </w:r>
          </w:p>
        </w:tc>
        <w:tc>
          <w:tcPr>
            <w:tcW w:w="2614" w:type="dxa"/>
          </w:tcPr>
          <w:p w14:paraId="2632BCE5" w14:textId="19C8BBB5" w:rsidR="005F7FAE" w:rsidRDefault="00E34EF8" w:rsidP="00E04A7E">
            <w:proofErr w:type="spellStart"/>
            <w:r>
              <w:t>x</w:t>
            </w:r>
            <w:r>
              <w:t>s</w:t>
            </w:r>
            <w:r w:rsidR="00F81E5C">
              <w:t>:date</w:t>
            </w:r>
            <w:proofErr w:type="spellEnd"/>
          </w:p>
        </w:tc>
      </w:tr>
      <w:tr w:rsidR="005F7FAE" w14:paraId="419D702D" w14:textId="77777777" w:rsidTr="00E04A7E">
        <w:tc>
          <w:tcPr>
            <w:tcW w:w="2614" w:type="dxa"/>
          </w:tcPr>
          <w:p w14:paraId="317F27BA" w14:textId="77777777" w:rsidR="005F7FAE" w:rsidRDefault="005F7FAE" w:rsidP="005F7FAE">
            <w:proofErr w:type="spellStart"/>
            <w:r>
              <w:t>AlertDescription</w:t>
            </w:r>
            <w:proofErr w:type="spellEnd"/>
          </w:p>
        </w:tc>
        <w:tc>
          <w:tcPr>
            <w:tcW w:w="1209" w:type="dxa"/>
          </w:tcPr>
          <w:p w14:paraId="7623DB0A" w14:textId="77777777" w:rsidR="005F7FAE" w:rsidRDefault="005F7FAE" w:rsidP="00E04A7E">
            <w:r>
              <w:t>O</w:t>
            </w:r>
          </w:p>
        </w:tc>
        <w:tc>
          <w:tcPr>
            <w:tcW w:w="4019" w:type="dxa"/>
          </w:tcPr>
          <w:p w14:paraId="589711FB" w14:textId="77777777" w:rsidR="005F7FAE" w:rsidRDefault="00F81E5C" w:rsidP="00E04A7E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Description of Alert</w:t>
            </w:r>
          </w:p>
        </w:tc>
        <w:tc>
          <w:tcPr>
            <w:tcW w:w="2614" w:type="dxa"/>
          </w:tcPr>
          <w:p w14:paraId="3699B40F" w14:textId="77777777" w:rsidR="005F7FAE" w:rsidRDefault="00F81E5C" w:rsidP="00E04A7E">
            <w:proofErr w:type="spellStart"/>
            <w:r>
              <w:t>xs:string</w:t>
            </w:r>
            <w:proofErr w:type="spellEnd"/>
          </w:p>
        </w:tc>
      </w:tr>
    </w:tbl>
    <w:p w14:paraId="4FE54830" w14:textId="77777777" w:rsidR="001D4FF8" w:rsidRDefault="001D4FF8" w:rsidP="001D4FF8"/>
    <w:p w14:paraId="2A0F2B1C" w14:textId="77777777" w:rsidR="00F81E5C" w:rsidRDefault="00F81E5C" w:rsidP="001D4FF8"/>
    <w:p w14:paraId="22F5AA90" w14:textId="77777777" w:rsidR="00E164E9" w:rsidRDefault="00E164E9" w:rsidP="00E164E9">
      <w:pPr>
        <w:pStyle w:val="Heading2"/>
      </w:pPr>
      <w:r>
        <w:t>Consequence</w:t>
      </w:r>
    </w:p>
    <w:p w14:paraId="459D248A" w14:textId="5EFC0ECA" w:rsidR="00E164E9" w:rsidRPr="00C56C74" w:rsidRDefault="0042473C" w:rsidP="00E164E9">
      <w:r>
        <w:t>Proposed to contain the following.  Initially Suspension identified because of the impact on attendance.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9"/>
        <w:gridCol w:w="631"/>
        <w:gridCol w:w="3941"/>
        <w:gridCol w:w="2425"/>
      </w:tblGrid>
      <w:tr w:rsidR="00E164E9" w14:paraId="0AD88A7C" w14:textId="77777777" w:rsidTr="00BF092F">
        <w:tc>
          <w:tcPr>
            <w:tcW w:w="3459" w:type="dxa"/>
          </w:tcPr>
          <w:p w14:paraId="388F8DE3" w14:textId="77777777" w:rsidR="00E164E9" w:rsidRDefault="00E164E9" w:rsidP="00BF092F">
            <w:r>
              <w:t>Element/Attribute</w:t>
            </w:r>
          </w:p>
        </w:tc>
        <w:tc>
          <w:tcPr>
            <w:tcW w:w="631" w:type="dxa"/>
          </w:tcPr>
          <w:p w14:paraId="76430970" w14:textId="77777777" w:rsidR="00E164E9" w:rsidRDefault="00E164E9" w:rsidP="00BF092F">
            <w:r>
              <w:t>Char</w:t>
            </w:r>
          </w:p>
        </w:tc>
        <w:tc>
          <w:tcPr>
            <w:tcW w:w="3941" w:type="dxa"/>
          </w:tcPr>
          <w:p w14:paraId="04CE14F0" w14:textId="77777777" w:rsidR="00E164E9" w:rsidRDefault="00E164E9" w:rsidP="00BF092F">
            <w:r>
              <w:t>Description</w:t>
            </w:r>
          </w:p>
        </w:tc>
        <w:tc>
          <w:tcPr>
            <w:tcW w:w="2425" w:type="dxa"/>
          </w:tcPr>
          <w:p w14:paraId="7105E96A" w14:textId="77777777" w:rsidR="00E164E9" w:rsidRDefault="00E164E9" w:rsidP="00BF092F">
            <w:r>
              <w:t>Type</w:t>
            </w:r>
          </w:p>
        </w:tc>
      </w:tr>
      <w:tr w:rsidR="00E164E9" w14:paraId="6B10589F" w14:textId="77777777" w:rsidTr="00BF092F">
        <w:tc>
          <w:tcPr>
            <w:tcW w:w="3459" w:type="dxa"/>
          </w:tcPr>
          <w:p w14:paraId="30457E01" w14:textId="77777777" w:rsidR="00E164E9" w:rsidRPr="00A56921" w:rsidRDefault="00E164E9" w:rsidP="00BF092F">
            <w:proofErr w:type="spellStart"/>
            <w:r>
              <w:t>RefId</w:t>
            </w:r>
            <w:proofErr w:type="spellEnd"/>
          </w:p>
        </w:tc>
        <w:tc>
          <w:tcPr>
            <w:tcW w:w="631" w:type="dxa"/>
          </w:tcPr>
          <w:p w14:paraId="74FFC6B9" w14:textId="77777777" w:rsidR="00E164E9" w:rsidRPr="00A56921" w:rsidRDefault="00E164E9" w:rsidP="00BF092F">
            <w:r>
              <w:t>M</w:t>
            </w:r>
          </w:p>
        </w:tc>
        <w:tc>
          <w:tcPr>
            <w:tcW w:w="3941" w:type="dxa"/>
          </w:tcPr>
          <w:p w14:paraId="1377A9A9" w14:textId="77777777" w:rsidR="00E164E9" w:rsidRPr="00A56921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Consequence</w:t>
            </w:r>
          </w:p>
          <w:p w14:paraId="70B47502" w14:textId="77777777" w:rsidR="00E164E9" w:rsidRDefault="00E164E9" w:rsidP="00BF092F">
            <w:r>
              <w:t> </w:t>
            </w:r>
          </w:p>
        </w:tc>
        <w:tc>
          <w:tcPr>
            <w:tcW w:w="2425" w:type="dxa"/>
          </w:tcPr>
          <w:p w14:paraId="55F9CBE8" w14:textId="77777777" w:rsidR="00E164E9" w:rsidRDefault="00F7410C" w:rsidP="00BF092F">
            <w:hyperlink r:id="rId16" w:anchor="RefIdType" w:history="1">
              <w:proofErr w:type="spellStart"/>
              <w:r w:rsidR="00E164E9" w:rsidRPr="00A56921">
                <w:t>RefIdType</w:t>
              </w:r>
              <w:proofErr w:type="spellEnd"/>
            </w:hyperlink>
          </w:p>
        </w:tc>
      </w:tr>
      <w:tr w:rsidR="00E164E9" w14:paraId="26DE4A9E" w14:textId="77777777" w:rsidTr="00BF092F">
        <w:tc>
          <w:tcPr>
            <w:tcW w:w="3459" w:type="dxa"/>
          </w:tcPr>
          <w:p w14:paraId="6D24C7B1" w14:textId="77777777" w:rsidR="00E164E9" w:rsidRDefault="00E164E9" w:rsidP="00BF092F">
            <w:proofErr w:type="spellStart"/>
            <w:r>
              <w:t>StudentPersonalRefId</w:t>
            </w:r>
            <w:proofErr w:type="spellEnd"/>
          </w:p>
        </w:tc>
        <w:tc>
          <w:tcPr>
            <w:tcW w:w="631" w:type="dxa"/>
          </w:tcPr>
          <w:p w14:paraId="370DBBED" w14:textId="77777777" w:rsidR="00E164E9" w:rsidRDefault="00E164E9" w:rsidP="00BF092F">
            <w:r>
              <w:t>M</w:t>
            </w:r>
          </w:p>
        </w:tc>
        <w:tc>
          <w:tcPr>
            <w:tcW w:w="3941" w:type="dxa"/>
          </w:tcPr>
          <w:p w14:paraId="24EF38DC" w14:textId="77777777" w:rsidR="00E164E9" w:rsidRPr="00A56921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Student to whom this consequence belongs.</w:t>
            </w:r>
          </w:p>
        </w:tc>
        <w:tc>
          <w:tcPr>
            <w:tcW w:w="2425" w:type="dxa"/>
          </w:tcPr>
          <w:p w14:paraId="08650786" w14:textId="77777777" w:rsidR="00E164E9" w:rsidRDefault="00E164E9" w:rsidP="00BF092F">
            <w:proofErr w:type="spellStart"/>
            <w:r>
              <w:t>IdRefType</w:t>
            </w:r>
            <w:proofErr w:type="spellEnd"/>
          </w:p>
        </w:tc>
      </w:tr>
      <w:tr w:rsidR="00E164E9" w14:paraId="1FBB99F7" w14:textId="77777777" w:rsidTr="00BF092F">
        <w:tc>
          <w:tcPr>
            <w:tcW w:w="3459" w:type="dxa"/>
          </w:tcPr>
          <w:p w14:paraId="38E145F2" w14:textId="77777777" w:rsidR="00E164E9" w:rsidRDefault="00E164E9" w:rsidP="00BF092F">
            <w:proofErr w:type="spellStart"/>
            <w:r>
              <w:t>ConsequenceCategory</w:t>
            </w:r>
            <w:proofErr w:type="spellEnd"/>
            <w:r>
              <w:t xml:space="preserve"> </w:t>
            </w:r>
          </w:p>
        </w:tc>
        <w:tc>
          <w:tcPr>
            <w:tcW w:w="631" w:type="dxa"/>
          </w:tcPr>
          <w:p w14:paraId="354537BF" w14:textId="77777777" w:rsidR="00E164E9" w:rsidRDefault="00E164E9" w:rsidP="00BF092F">
            <w:r>
              <w:t>M</w:t>
            </w:r>
          </w:p>
        </w:tc>
        <w:tc>
          <w:tcPr>
            <w:tcW w:w="3941" w:type="dxa"/>
          </w:tcPr>
          <w:p w14:paraId="3B786444" w14:textId="77777777" w:rsidR="00E164E9" w:rsidRPr="00A56921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425" w:type="dxa"/>
          </w:tcPr>
          <w:p w14:paraId="14AB624B" w14:textId="77777777" w:rsidR="00E164E9" w:rsidRDefault="00E164E9" w:rsidP="00BF092F">
            <w:r>
              <w:t>Suspension/Expulsion</w:t>
            </w:r>
          </w:p>
          <w:p w14:paraId="0DE685B4" w14:textId="1299B4C8" w:rsidR="00E164E9" w:rsidRDefault="00E164E9" w:rsidP="00BF092F">
            <w:r>
              <w:t>Detention</w:t>
            </w:r>
          </w:p>
          <w:p w14:paraId="34DB5674" w14:textId="77777777" w:rsidR="00E164E9" w:rsidRDefault="00E164E9" w:rsidP="00BF092F">
            <w:r>
              <w:t>Award</w:t>
            </w:r>
          </w:p>
          <w:p w14:paraId="5D907BA0" w14:textId="77777777" w:rsidR="00E164E9" w:rsidRDefault="00E164E9" w:rsidP="00BF092F">
            <w:proofErr w:type="spellStart"/>
            <w:r>
              <w:t>PlanRequired</w:t>
            </w:r>
            <w:proofErr w:type="spellEnd"/>
          </w:p>
          <w:p w14:paraId="0AE3A104" w14:textId="77777777" w:rsidR="00E164E9" w:rsidRDefault="00E164E9" w:rsidP="00BF092F">
            <w:r>
              <w:t>Other</w:t>
            </w:r>
          </w:p>
          <w:p w14:paraId="59A4BB8B" w14:textId="77777777" w:rsidR="00E164E9" w:rsidRDefault="00E164E9" w:rsidP="00BF092F">
            <w:proofErr w:type="spellStart"/>
            <w:r>
              <w:t>Etc</w:t>
            </w:r>
            <w:proofErr w:type="spellEnd"/>
          </w:p>
        </w:tc>
      </w:tr>
      <w:tr w:rsidR="00E164E9" w14:paraId="1214E2B5" w14:textId="77777777" w:rsidTr="00BF092F">
        <w:tc>
          <w:tcPr>
            <w:tcW w:w="3459" w:type="dxa"/>
          </w:tcPr>
          <w:p w14:paraId="7B0E63BB" w14:textId="77777777" w:rsidR="00E164E9" w:rsidRDefault="00E164E9" w:rsidP="00BF092F">
            <w:proofErr w:type="spellStart"/>
            <w:r>
              <w:t>ConsequenceNotes</w:t>
            </w:r>
            <w:proofErr w:type="spellEnd"/>
          </w:p>
        </w:tc>
        <w:tc>
          <w:tcPr>
            <w:tcW w:w="631" w:type="dxa"/>
          </w:tcPr>
          <w:p w14:paraId="7214F651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293A6528" w14:textId="01900417" w:rsidR="00E164E9" w:rsidRPr="00A56921" w:rsidRDefault="00E164E9" w:rsidP="00BF092F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Text relating to the particular consequence.</w:t>
            </w:r>
          </w:p>
        </w:tc>
        <w:tc>
          <w:tcPr>
            <w:tcW w:w="2425" w:type="dxa"/>
          </w:tcPr>
          <w:p w14:paraId="40478061" w14:textId="5D64EC61" w:rsidR="00E164E9" w:rsidRDefault="00797CE3" w:rsidP="00BF092F">
            <w:proofErr w:type="spellStart"/>
            <w:r>
              <w:t>xs:string</w:t>
            </w:r>
            <w:proofErr w:type="spellEnd"/>
          </w:p>
        </w:tc>
      </w:tr>
      <w:tr w:rsidR="00E164E9" w14:paraId="730D8FFC" w14:textId="77777777" w:rsidTr="00BF092F">
        <w:tc>
          <w:tcPr>
            <w:tcW w:w="3459" w:type="dxa"/>
          </w:tcPr>
          <w:p w14:paraId="4649E896" w14:textId="77777777" w:rsidR="00E164E9" w:rsidRDefault="00E164E9" w:rsidP="00BF092F">
            <w:r>
              <w:t>Suspension</w:t>
            </w:r>
          </w:p>
        </w:tc>
        <w:tc>
          <w:tcPr>
            <w:tcW w:w="631" w:type="dxa"/>
          </w:tcPr>
          <w:p w14:paraId="1C6C8A20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0AFBB9FB" w14:textId="77777777" w:rsidR="00E164E9" w:rsidRDefault="00E164E9" w:rsidP="00BF092F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 for details of a Suspension</w:t>
            </w:r>
          </w:p>
        </w:tc>
        <w:tc>
          <w:tcPr>
            <w:tcW w:w="2425" w:type="dxa"/>
          </w:tcPr>
          <w:p w14:paraId="761A892E" w14:textId="77777777" w:rsidR="00E164E9" w:rsidRDefault="00E164E9" w:rsidP="00BF092F">
            <w:proofErr w:type="spellStart"/>
            <w:r>
              <w:t>SuspensionType</w:t>
            </w:r>
            <w:proofErr w:type="spellEnd"/>
            <w:r>
              <w:t xml:space="preserve">  </w:t>
            </w:r>
          </w:p>
        </w:tc>
      </w:tr>
      <w:tr w:rsidR="00E164E9" w14:paraId="3873860C" w14:textId="77777777" w:rsidTr="00BF092F">
        <w:tc>
          <w:tcPr>
            <w:tcW w:w="3459" w:type="dxa"/>
          </w:tcPr>
          <w:p w14:paraId="6A59B480" w14:textId="77777777" w:rsidR="00E164E9" w:rsidRDefault="00E164E9" w:rsidP="00BF092F">
            <w:r>
              <w:t>Suspension/</w:t>
            </w:r>
            <w:proofErr w:type="spellStart"/>
            <w:r>
              <w:t>SuspensionCategory</w:t>
            </w:r>
            <w:proofErr w:type="spellEnd"/>
          </w:p>
        </w:tc>
        <w:tc>
          <w:tcPr>
            <w:tcW w:w="631" w:type="dxa"/>
          </w:tcPr>
          <w:p w14:paraId="0E6E7961" w14:textId="77777777" w:rsidR="00E164E9" w:rsidRDefault="00E164E9" w:rsidP="00BF092F">
            <w:r>
              <w:t>M</w:t>
            </w:r>
          </w:p>
        </w:tc>
        <w:tc>
          <w:tcPr>
            <w:tcW w:w="3941" w:type="dxa"/>
          </w:tcPr>
          <w:p w14:paraId="3F3340C6" w14:textId="77777777" w:rsidR="00E164E9" w:rsidRPr="00401C64" w:rsidRDefault="00E164E9" w:rsidP="00BF0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Categorisation</w:t>
            </w:r>
            <w:proofErr w:type="spellEnd"/>
            <w:r>
              <w:rPr>
                <w:lang w:val="en-US"/>
              </w:rPr>
              <w:t xml:space="preserve"> of</w:t>
            </w:r>
            <w:r w:rsidRPr="00401C64">
              <w:rPr>
                <w:lang w:val="en-US"/>
              </w:rPr>
              <w:t xml:space="preserve"> a suspension record to fall into </w:t>
            </w:r>
            <w:r w:rsidRPr="00401C64">
              <w:rPr>
                <w:i/>
                <w:lang w:val="en-US"/>
              </w:rPr>
              <w:t xml:space="preserve">Short, Long, In School </w:t>
            </w:r>
            <w:r w:rsidRPr="00401C64">
              <w:rPr>
                <w:lang w:val="en-US"/>
              </w:rPr>
              <w:t xml:space="preserve">or </w:t>
            </w:r>
            <w:r w:rsidRPr="00401C64">
              <w:rPr>
                <w:i/>
                <w:lang w:val="en-US"/>
              </w:rPr>
              <w:t>Exp</w:t>
            </w:r>
            <w:r>
              <w:rPr>
                <w:i/>
                <w:lang w:val="en-US"/>
              </w:rPr>
              <w:t>uls</w:t>
            </w:r>
            <w:r w:rsidRPr="00401C64">
              <w:rPr>
                <w:i/>
                <w:lang w:val="en-US"/>
              </w:rPr>
              <w:t xml:space="preserve">ion. </w:t>
            </w:r>
            <w:r w:rsidRPr="00401C64">
              <w:rPr>
                <w:lang w:val="en-US"/>
              </w:rPr>
              <w:t>The definition of Short/Long is varied between jurisdictions.</w:t>
            </w:r>
          </w:p>
          <w:p w14:paraId="2C48D129" w14:textId="77777777" w:rsidR="00E164E9" w:rsidRPr="00401C64" w:rsidRDefault="00E164E9" w:rsidP="00E164E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01C64">
              <w:rPr>
                <w:lang w:val="en-US"/>
              </w:rPr>
              <w:t>Short and Long have attendance-related implications, as they link to students being ABSENT from school for suspension reasons.</w:t>
            </w:r>
          </w:p>
          <w:p w14:paraId="008CD496" w14:textId="77777777" w:rsidR="00E164E9" w:rsidRPr="00401C64" w:rsidRDefault="00E164E9" w:rsidP="00E164E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01C64">
              <w:rPr>
                <w:lang w:val="en-US"/>
              </w:rPr>
              <w:t xml:space="preserve">In School is usually NOT formally </w:t>
            </w:r>
            <w:proofErr w:type="spellStart"/>
            <w:r w:rsidRPr="00401C64">
              <w:rPr>
                <w:lang w:val="en-US"/>
              </w:rPr>
              <w:t>recognised</w:t>
            </w:r>
            <w:proofErr w:type="spellEnd"/>
            <w:r w:rsidRPr="00401C64">
              <w:rPr>
                <w:lang w:val="en-US"/>
              </w:rPr>
              <w:t xml:space="preserve"> by a jurisdiction but managed at a school level where the student is temporarily withdrawn from normal classes.</w:t>
            </w:r>
          </w:p>
          <w:p w14:paraId="35C424EE" w14:textId="77777777" w:rsidR="00E164E9" w:rsidRDefault="00E164E9" w:rsidP="00E164E9">
            <w:pPr>
              <w:pStyle w:val="ListParagraph"/>
              <w:numPr>
                <w:ilvl w:val="0"/>
                <w:numId w:val="5"/>
              </w:numPr>
            </w:pPr>
            <w:r w:rsidRPr="00401C64">
              <w:rPr>
                <w:lang w:val="en-US"/>
              </w:rPr>
              <w:t>Expulsion means the student’s attendance at a school is terminated.</w:t>
            </w:r>
          </w:p>
        </w:tc>
        <w:tc>
          <w:tcPr>
            <w:tcW w:w="2425" w:type="dxa"/>
          </w:tcPr>
          <w:p w14:paraId="40C99F45" w14:textId="77777777" w:rsidR="00E164E9" w:rsidRDefault="00E164E9" w:rsidP="00BF092F">
            <w:r>
              <w:t>Short</w:t>
            </w:r>
          </w:p>
          <w:p w14:paraId="11EFF316" w14:textId="77777777" w:rsidR="00E164E9" w:rsidRDefault="00E164E9" w:rsidP="00BF092F">
            <w:r>
              <w:t>Long</w:t>
            </w:r>
          </w:p>
          <w:p w14:paraId="3D4D3E60" w14:textId="77777777" w:rsidR="00E164E9" w:rsidRDefault="00E164E9" w:rsidP="00BF092F">
            <w:r>
              <w:t>Expulsion</w:t>
            </w:r>
          </w:p>
          <w:p w14:paraId="575EC93B" w14:textId="77777777" w:rsidR="00E164E9" w:rsidRDefault="00E164E9" w:rsidP="00BF092F">
            <w:proofErr w:type="spellStart"/>
            <w:r>
              <w:t>InSchool</w:t>
            </w:r>
            <w:proofErr w:type="spellEnd"/>
          </w:p>
          <w:p w14:paraId="6A5ACCE6" w14:textId="77777777" w:rsidR="00E164E9" w:rsidRDefault="00E164E9" w:rsidP="00BF092F">
            <w:r>
              <w:t>Other</w:t>
            </w:r>
          </w:p>
        </w:tc>
      </w:tr>
      <w:tr w:rsidR="00E164E9" w14:paraId="6FA063BA" w14:textId="77777777" w:rsidTr="00BF092F">
        <w:tc>
          <w:tcPr>
            <w:tcW w:w="3459" w:type="dxa"/>
          </w:tcPr>
          <w:p w14:paraId="42EA42D1" w14:textId="77777777" w:rsidR="00E164E9" w:rsidRDefault="00E164E9" w:rsidP="00BF092F">
            <w:r>
              <w:t>Suspension/</w:t>
            </w:r>
            <w:proofErr w:type="spellStart"/>
            <w:r>
              <w:t>StartDate</w:t>
            </w:r>
            <w:proofErr w:type="spellEnd"/>
          </w:p>
        </w:tc>
        <w:tc>
          <w:tcPr>
            <w:tcW w:w="631" w:type="dxa"/>
          </w:tcPr>
          <w:p w14:paraId="30121834" w14:textId="77777777" w:rsidR="00E164E9" w:rsidRDefault="00E164E9" w:rsidP="00BF092F">
            <w:r>
              <w:t>M</w:t>
            </w:r>
          </w:p>
        </w:tc>
        <w:tc>
          <w:tcPr>
            <w:tcW w:w="3941" w:type="dxa"/>
          </w:tcPr>
          <w:p w14:paraId="41375948" w14:textId="77777777" w:rsidR="00E164E9" w:rsidRPr="00401C64" w:rsidRDefault="00E164E9" w:rsidP="00BF092F">
            <w:pPr>
              <w:rPr>
                <w:lang w:val="en-US"/>
              </w:rPr>
            </w:pPr>
            <w:r>
              <w:rPr>
                <w:lang w:val="en-US"/>
              </w:rPr>
              <w:t>The date the suspension/expulsion period.</w:t>
            </w:r>
          </w:p>
        </w:tc>
        <w:tc>
          <w:tcPr>
            <w:tcW w:w="2425" w:type="dxa"/>
          </w:tcPr>
          <w:p w14:paraId="0369098F" w14:textId="77777777" w:rsidR="00E164E9" w:rsidRDefault="00E164E9" w:rsidP="00BF092F">
            <w:proofErr w:type="spellStart"/>
            <w:r>
              <w:t>xs:date</w:t>
            </w:r>
            <w:proofErr w:type="spellEnd"/>
          </w:p>
        </w:tc>
      </w:tr>
      <w:tr w:rsidR="00E164E9" w14:paraId="11A95574" w14:textId="77777777" w:rsidTr="00BF092F">
        <w:tc>
          <w:tcPr>
            <w:tcW w:w="3459" w:type="dxa"/>
          </w:tcPr>
          <w:p w14:paraId="771EB9EC" w14:textId="77777777" w:rsidR="00E164E9" w:rsidRDefault="00E164E9" w:rsidP="00BF092F">
            <w:r>
              <w:t>Suspension/Duration</w:t>
            </w:r>
          </w:p>
        </w:tc>
        <w:tc>
          <w:tcPr>
            <w:tcW w:w="631" w:type="dxa"/>
          </w:tcPr>
          <w:p w14:paraId="70CF8D8A" w14:textId="77777777" w:rsidR="00E164E9" w:rsidRDefault="00E164E9" w:rsidP="00BF092F">
            <w:r>
              <w:t>C</w:t>
            </w:r>
          </w:p>
        </w:tc>
        <w:tc>
          <w:tcPr>
            <w:tcW w:w="3941" w:type="dxa"/>
          </w:tcPr>
          <w:p w14:paraId="6575DC3E" w14:textId="77777777" w:rsidR="00E164E9" w:rsidRPr="00401C64" w:rsidRDefault="00E164E9" w:rsidP="00BF092F">
            <w:pPr>
              <w:rPr>
                <w:lang w:val="en-US"/>
              </w:rPr>
            </w:pPr>
            <w:r>
              <w:rPr>
                <w:lang w:val="en-US"/>
              </w:rPr>
              <w:t xml:space="preserve">The duration of a suspension in days 0.00 – </w:t>
            </w:r>
            <w:proofErr w:type="spellStart"/>
            <w:r>
              <w:rPr>
                <w:lang w:val="en-US"/>
              </w:rPr>
              <w:t>X.xx</w:t>
            </w:r>
            <w:proofErr w:type="spellEnd"/>
            <w:r>
              <w:rPr>
                <w:lang w:val="en-US"/>
              </w:rPr>
              <w:t>.  (Half Day = 0.5, Full Day = 1.0 or the percentage of any day.)  Must be provided for a suspension when known.</w:t>
            </w:r>
          </w:p>
        </w:tc>
        <w:tc>
          <w:tcPr>
            <w:tcW w:w="2425" w:type="dxa"/>
          </w:tcPr>
          <w:p w14:paraId="758F3320" w14:textId="77777777" w:rsidR="00E164E9" w:rsidRDefault="00E164E9" w:rsidP="00BF092F">
            <w:proofErr w:type="spellStart"/>
            <w:r>
              <w:t>xs:decimal</w:t>
            </w:r>
            <w:proofErr w:type="spellEnd"/>
          </w:p>
        </w:tc>
      </w:tr>
      <w:tr w:rsidR="00E164E9" w14:paraId="234627BC" w14:textId="77777777" w:rsidTr="00BF092F">
        <w:tc>
          <w:tcPr>
            <w:tcW w:w="3459" w:type="dxa"/>
          </w:tcPr>
          <w:p w14:paraId="283FFC50" w14:textId="77777777" w:rsidR="00E164E9" w:rsidRDefault="00E164E9" w:rsidP="00BF092F">
            <w:r>
              <w:t>Suspension/</w:t>
            </w:r>
            <w:proofErr w:type="spellStart"/>
            <w:r>
              <w:t>AdvisementDate</w:t>
            </w:r>
            <w:proofErr w:type="spellEnd"/>
          </w:p>
        </w:tc>
        <w:tc>
          <w:tcPr>
            <w:tcW w:w="631" w:type="dxa"/>
          </w:tcPr>
          <w:p w14:paraId="39BF533E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7BE9449E" w14:textId="77777777" w:rsidR="00E164E9" w:rsidRPr="00401C64" w:rsidRDefault="00E164E9" w:rsidP="00BF092F">
            <w:pPr>
              <w:rPr>
                <w:lang w:val="en-US"/>
              </w:rPr>
            </w:pPr>
            <w:r w:rsidRPr="00183987">
              <w:rPr>
                <w:lang w:val="en-US"/>
              </w:rPr>
              <w:t xml:space="preserve">The date </w:t>
            </w:r>
            <w:r>
              <w:rPr>
                <w:lang w:val="en-US"/>
              </w:rPr>
              <w:t>parent/</w:t>
            </w:r>
            <w:proofErr w:type="spellStart"/>
            <w:r>
              <w:rPr>
                <w:lang w:val="en-US"/>
              </w:rPr>
              <w:t>carers</w:t>
            </w:r>
            <w:proofErr w:type="spellEnd"/>
            <w:r>
              <w:rPr>
                <w:lang w:val="en-US"/>
              </w:rPr>
              <w:t xml:space="preserve"> were officially notified.  </w:t>
            </w:r>
          </w:p>
        </w:tc>
        <w:tc>
          <w:tcPr>
            <w:tcW w:w="2425" w:type="dxa"/>
          </w:tcPr>
          <w:p w14:paraId="3EFA4C19" w14:textId="77777777" w:rsidR="00E164E9" w:rsidRDefault="00E164E9" w:rsidP="00BF092F">
            <w:proofErr w:type="spellStart"/>
            <w:r>
              <w:t>xs:date</w:t>
            </w:r>
            <w:proofErr w:type="spellEnd"/>
          </w:p>
        </w:tc>
      </w:tr>
      <w:tr w:rsidR="00E164E9" w14:paraId="325243F5" w14:textId="77777777" w:rsidTr="00BF092F">
        <w:tc>
          <w:tcPr>
            <w:tcW w:w="3459" w:type="dxa"/>
          </w:tcPr>
          <w:p w14:paraId="556F2A2B" w14:textId="77777777" w:rsidR="00E164E9" w:rsidRDefault="00E164E9" w:rsidP="00BF092F">
            <w:r>
              <w:t>Suspension/</w:t>
            </w:r>
            <w:proofErr w:type="spellStart"/>
            <w:r>
              <w:t>ResolutionMeetingTime</w:t>
            </w:r>
            <w:proofErr w:type="spellEnd"/>
          </w:p>
        </w:tc>
        <w:tc>
          <w:tcPr>
            <w:tcW w:w="631" w:type="dxa"/>
          </w:tcPr>
          <w:p w14:paraId="24B1896A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49F18086" w14:textId="77777777" w:rsidR="00E164E9" w:rsidRPr="00401C64" w:rsidRDefault="00E164E9" w:rsidP="00BF092F">
            <w:pPr>
              <w:rPr>
                <w:lang w:val="en-US"/>
              </w:rPr>
            </w:pPr>
            <w:r w:rsidRPr="001839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date and time at which a meeting with the student’s parents/</w:t>
            </w:r>
            <w:proofErr w:type="spellStart"/>
            <w:r>
              <w:rPr>
                <w:lang w:val="en-US"/>
              </w:rPr>
              <w:t>carers</w:t>
            </w:r>
            <w:proofErr w:type="spellEnd"/>
            <w:r>
              <w:rPr>
                <w:lang w:val="en-US"/>
              </w:rPr>
              <w:t xml:space="preserve"> was held to resolve the suspension.</w:t>
            </w:r>
          </w:p>
        </w:tc>
        <w:tc>
          <w:tcPr>
            <w:tcW w:w="2425" w:type="dxa"/>
          </w:tcPr>
          <w:p w14:paraId="50DC666D" w14:textId="77777777" w:rsidR="00E164E9" w:rsidRDefault="00E164E9" w:rsidP="00BF092F">
            <w:proofErr w:type="spellStart"/>
            <w:r>
              <w:t>xs:datetime</w:t>
            </w:r>
            <w:proofErr w:type="spellEnd"/>
          </w:p>
        </w:tc>
      </w:tr>
      <w:tr w:rsidR="00E164E9" w14:paraId="257DD28E" w14:textId="77777777" w:rsidTr="00BF092F">
        <w:tc>
          <w:tcPr>
            <w:tcW w:w="3459" w:type="dxa"/>
          </w:tcPr>
          <w:p w14:paraId="1905D81C" w14:textId="77777777" w:rsidR="00E164E9" w:rsidRDefault="00E164E9" w:rsidP="00BF092F">
            <w:r>
              <w:t>Suspension/</w:t>
            </w:r>
            <w:proofErr w:type="spellStart"/>
            <w:r>
              <w:t>ResolutionNotes</w:t>
            </w:r>
            <w:proofErr w:type="spellEnd"/>
          </w:p>
        </w:tc>
        <w:tc>
          <w:tcPr>
            <w:tcW w:w="631" w:type="dxa"/>
          </w:tcPr>
          <w:p w14:paraId="1040764D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1407306E" w14:textId="77777777" w:rsidR="00E164E9" w:rsidRPr="00401C64" w:rsidRDefault="00E164E9" w:rsidP="00BF092F">
            <w:pPr>
              <w:rPr>
                <w:lang w:val="en-US"/>
              </w:rPr>
            </w:pPr>
            <w:r w:rsidRPr="00217368">
              <w:rPr>
                <w:lang w:val="en-US"/>
              </w:rPr>
              <w:t>Comments about how the suspension</w:t>
            </w:r>
            <w:r>
              <w:rPr>
                <w:lang w:val="en-US"/>
              </w:rPr>
              <w:t xml:space="preserve">/expulsion </w:t>
            </w:r>
            <w:r w:rsidRPr="00217368">
              <w:rPr>
                <w:lang w:val="en-US"/>
              </w:rPr>
              <w:t>has been resolved.</w:t>
            </w:r>
            <w:r w:rsidRPr="00401C64">
              <w:rPr>
                <w:lang w:val="en-US"/>
              </w:rPr>
              <w:t xml:space="preserve"> </w:t>
            </w:r>
          </w:p>
        </w:tc>
        <w:tc>
          <w:tcPr>
            <w:tcW w:w="2425" w:type="dxa"/>
          </w:tcPr>
          <w:p w14:paraId="72D9B83C" w14:textId="77777777" w:rsidR="00E164E9" w:rsidRDefault="00E164E9" w:rsidP="00BF092F">
            <w:proofErr w:type="spellStart"/>
            <w:r>
              <w:t>xs:normalizedString</w:t>
            </w:r>
            <w:proofErr w:type="spellEnd"/>
          </w:p>
        </w:tc>
      </w:tr>
      <w:tr w:rsidR="00E164E9" w14:paraId="7443E4AD" w14:textId="77777777" w:rsidTr="00BF092F">
        <w:tc>
          <w:tcPr>
            <w:tcW w:w="3459" w:type="dxa"/>
          </w:tcPr>
          <w:p w14:paraId="670355B2" w14:textId="77777777" w:rsidR="00E164E9" w:rsidRDefault="00E164E9" w:rsidP="00BF092F">
            <w:r>
              <w:t>Suspension/</w:t>
            </w:r>
            <w:proofErr w:type="spellStart"/>
            <w:r>
              <w:t>EarlyReturnDate</w:t>
            </w:r>
            <w:proofErr w:type="spellEnd"/>
          </w:p>
        </w:tc>
        <w:tc>
          <w:tcPr>
            <w:tcW w:w="631" w:type="dxa"/>
          </w:tcPr>
          <w:p w14:paraId="05FB6BC7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19626A2B" w14:textId="77777777" w:rsidR="00E164E9" w:rsidRPr="00401C64" w:rsidRDefault="00E164E9" w:rsidP="00BF092F">
            <w:pPr>
              <w:rPr>
                <w:lang w:val="en-US"/>
              </w:rPr>
            </w:pPr>
            <w:r w:rsidRPr="00217368">
              <w:rPr>
                <w:lang w:val="en-US"/>
              </w:rPr>
              <w:t xml:space="preserve">The date at which the student was permitted to return to school earlier than the agreed duration would have allowed. </w:t>
            </w:r>
            <w:r>
              <w:rPr>
                <w:lang w:val="en-US"/>
              </w:rPr>
              <w:t xml:space="preserve">  Not applicable for an expulsion.</w:t>
            </w:r>
          </w:p>
        </w:tc>
        <w:tc>
          <w:tcPr>
            <w:tcW w:w="2425" w:type="dxa"/>
          </w:tcPr>
          <w:p w14:paraId="6F8FA1ED" w14:textId="77777777" w:rsidR="00E164E9" w:rsidRDefault="00E164E9" w:rsidP="00BF092F">
            <w:proofErr w:type="spellStart"/>
            <w:r>
              <w:t>xs:date</w:t>
            </w:r>
            <w:proofErr w:type="spellEnd"/>
          </w:p>
        </w:tc>
      </w:tr>
      <w:tr w:rsidR="00E164E9" w14:paraId="5037707E" w14:textId="77777777" w:rsidTr="00BF092F">
        <w:tc>
          <w:tcPr>
            <w:tcW w:w="3459" w:type="dxa"/>
          </w:tcPr>
          <w:p w14:paraId="6BA8AA1F" w14:textId="77777777" w:rsidR="00E164E9" w:rsidRDefault="00E164E9" w:rsidP="00BF092F">
            <w:r>
              <w:lastRenderedPageBreak/>
              <w:t>Suspension/Status</w:t>
            </w:r>
          </w:p>
        </w:tc>
        <w:tc>
          <w:tcPr>
            <w:tcW w:w="631" w:type="dxa"/>
          </w:tcPr>
          <w:p w14:paraId="4093490B" w14:textId="77777777" w:rsidR="00E164E9" w:rsidRDefault="00E164E9" w:rsidP="00BF092F">
            <w:r>
              <w:t>O</w:t>
            </w:r>
          </w:p>
        </w:tc>
        <w:tc>
          <w:tcPr>
            <w:tcW w:w="3941" w:type="dxa"/>
          </w:tcPr>
          <w:p w14:paraId="6D66067B" w14:textId="77777777" w:rsidR="00E164E9" w:rsidRPr="00401C64" w:rsidRDefault="00E164E9" w:rsidP="00BF092F">
            <w:pPr>
              <w:rPr>
                <w:lang w:val="en-US"/>
              </w:rPr>
            </w:pPr>
            <w:r>
              <w:rPr>
                <w:lang w:val="en-US"/>
              </w:rPr>
              <w:t>Current Status</w:t>
            </w:r>
          </w:p>
        </w:tc>
        <w:tc>
          <w:tcPr>
            <w:tcW w:w="2425" w:type="dxa"/>
          </w:tcPr>
          <w:p w14:paraId="7E139491" w14:textId="77777777" w:rsidR="00E164E9" w:rsidRDefault="00E164E9" w:rsidP="00BF092F">
            <w:r>
              <w:t xml:space="preserve">Resolved, </w:t>
            </w:r>
            <w:proofErr w:type="spellStart"/>
            <w:r>
              <w:t>UnResolved</w:t>
            </w:r>
            <w:proofErr w:type="spellEnd"/>
            <w:r>
              <w:t>, Other</w:t>
            </w:r>
          </w:p>
        </w:tc>
      </w:tr>
      <w:tr w:rsidR="00E164E9" w14:paraId="5653246B" w14:textId="77777777" w:rsidTr="00BF092F">
        <w:tc>
          <w:tcPr>
            <w:tcW w:w="3459" w:type="dxa"/>
          </w:tcPr>
          <w:p w14:paraId="79E36850" w14:textId="77777777" w:rsidR="00E164E9" w:rsidRDefault="00E164E9" w:rsidP="00BF092F">
            <w:r>
              <w:t>Suspension/</w:t>
            </w:r>
            <w:proofErr w:type="spellStart"/>
            <w:r>
              <w:t>FirstSuspension</w:t>
            </w:r>
            <w:proofErr w:type="spellEnd"/>
          </w:p>
        </w:tc>
        <w:tc>
          <w:tcPr>
            <w:tcW w:w="631" w:type="dxa"/>
          </w:tcPr>
          <w:p w14:paraId="2425BD66" w14:textId="77777777" w:rsidR="00E164E9" w:rsidRDefault="00E164E9" w:rsidP="00BF092F"/>
        </w:tc>
        <w:tc>
          <w:tcPr>
            <w:tcW w:w="3941" w:type="dxa"/>
          </w:tcPr>
          <w:p w14:paraId="56DFC11A" w14:textId="77777777" w:rsidR="00E164E9" w:rsidRPr="00401C64" w:rsidRDefault="00E164E9" w:rsidP="00BF092F">
            <w:pPr>
              <w:rPr>
                <w:lang w:val="en-US"/>
              </w:rPr>
            </w:pPr>
            <w:r>
              <w:rPr>
                <w:lang w:val="en-US"/>
              </w:rPr>
              <w:t>First suspension in current school year?</w:t>
            </w:r>
          </w:p>
        </w:tc>
        <w:tc>
          <w:tcPr>
            <w:tcW w:w="2425" w:type="dxa"/>
          </w:tcPr>
          <w:p w14:paraId="60FFF47C" w14:textId="77777777" w:rsidR="00E164E9" w:rsidRDefault="00E164E9" w:rsidP="00BF092F">
            <w:r>
              <w:t>Y/N</w:t>
            </w:r>
          </w:p>
        </w:tc>
      </w:tr>
      <w:tr w:rsidR="00E164E9" w14:paraId="70E64D43" w14:textId="77777777" w:rsidTr="00BF092F">
        <w:tc>
          <w:tcPr>
            <w:tcW w:w="3459" w:type="dxa"/>
          </w:tcPr>
          <w:p w14:paraId="4EA901E0" w14:textId="77777777" w:rsidR="00E164E9" w:rsidRDefault="00E164E9" w:rsidP="00BF092F">
            <w:r>
              <w:t>Suspension/Support</w:t>
            </w:r>
          </w:p>
        </w:tc>
        <w:tc>
          <w:tcPr>
            <w:tcW w:w="631" w:type="dxa"/>
          </w:tcPr>
          <w:p w14:paraId="44B9C285" w14:textId="77777777" w:rsidR="00E164E9" w:rsidRDefault="00E164E9" w:rsidP="00BF092F"/>
        </w:tc>
        <w:tc>
          <w:tcPr>
            <w:tcW w:w="3941" w:type="dxa"/>
          </w:tcPr>
          <w:p w14:paraId="2568417C" w14:textId="77777777" w:rsidR="00E164E9" w:rsidRPr="00401C64" w:rsidRDefault="00E164E9" w:rsidP="00BF092F">
            <w:pPr>
              <w:rPr>
                <w:lang w:val="en-US"/>
              </w:rPr>
            </w:pPr>
            <w:r>
              <w:rPr>
                <w:lang w:val="en-US"/>
              </w:rPr>
              <w:t>Is this student in a behavioral support class?</w:t>
            </w:r>
          </w:p>
        </w:tc>
        <w:tc>
          <w:tcPr>
            <w:tcW w:w="2425" w:type="dxa"/>
          </w:tcPr>
          <w:p w14:paraId="2BA4EB5E" w14:textId="77777777" w:rsidR="00E164E9" w:rsidRDefault="00E164E9" w:rsidP="00BF092F">
            <w:r>
              <w:t>Y/N</w:t>
            </w:r>
          </w:p>
        </w:tc>
      </w:tr>
      <w:tr w:rsidR="00E164E9" w14:paraId="73ACEE52" w14:textId="77777777" w:rsidTr="00BF092F">
        <w:tc>
          <w:tcPr>
            <w:tcW w:w="3459" w:type="dxa"/>
          </w:tcPr>
          <w:p w14:paraId="4E2EF48E" w14:textId="77777777" w:rsidR="00E164E9" w:rsidRDefault="00E164E9" w:rsidP="00BF092F">
            <w:r>
              <w:t>Detention</w:t>
            </w:r>
          </w:p>
        </w:tc>
        <w:tc>
          <w:tcPr>
            <w:tcW w:w="631" w:type="dxa"/>
          </w:tcPr>
          <w:p w14:paraId="7A68D71B" w14:textId="77777777" w:rsidR="00E164E9" w:rsidRDefault="00E164E9" w:rsidP="00BF092F"/>
        </w:tc>
        <w:tc>
          <w:tcPr>
            <w:tcW w:w="3941" w:type="dxa"/>
          </w:tcPr>
          <w:p w14:paraId="231119C0" w14:textId="77777777" w:rsidR="00E164E9" w:rsidRDefault="00E164E9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Would contain information about a particular Detention.  Will be a complex Type with many elements/attributes and is to be further defined.</w:t>
            </w:r>
          </w:p>
        </w:tc>
        <w:tc>
          <w:tcPr>
            <w:tcW w:w="2425" w:type="dxa"/>
          </w:tcPr>
          <w:p w14:paraId="6215A6CD" w14:textId="77777777" w:rsidR="00E164E9" w:rsidRDefault="00E164E9" w:rsidP="00BF092F">
            <w:proofErr w:type="spellStart"/>
            <w:r>
              <w:t>DetentionType</w:t>
            </w:r>
            <w:proofErr w:type="spellEnd"/>
          </w:p>
        </w:tc>
      </w:tr>
      <w:tr w:rsidR="00E164E9" w14:paraId="15818EC7" w14:textId="77777777" w:rsidTr="00BF092F">
        <w:tc>
          <w:tcPr>
            <w:tcW w:w="3459" w:type="dxa"/>
          </w:tcPr>
          <w:p w14:paraId="4C3FB68D" w14:textId="2045FE25" w:rsidR="00E164E9" w:rsidRDefault="002D6E00" w:rsidP="00BF092F">
            <w:proofErr w:type="spellStart"/>
            <w:r>
              <w:t>PlanRequired</w:t>
            </w:r>
            <w:proofErr w:type="spellEnd"/>
          </w:p>
        </w:tc>
        <w:tc>
          <w:tcPr>
            <w:tcW w:w="631" w:type="dxa"/>
          </w:tcPr>
          <w:p w14:paraId="434B1551" w14:textId="77777777" w:rsidR="00E164E9" w:rsidRDefault="00E164E9" w:rsidP="00BF092F"/>
        </w:tc>
        <w:tc>
          <w:tcPr>
            <w:tcW w:w="3941" w:type="dxa"/>
          </w:tcPr>
          <w:p w14:paraId="327D92F4" w14:textId="518295DC" w:rsidR="00E164E9" w:rsidRPr="00A56921" w:rsidRDefault="002D6E00" w:rsidP="00BF09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Information to define the need for an Plan.  An individualised Plan may need to be a separate object.</w:t>
            </w:r>
          </w:p>
        </w:tc>
        <w:tc>
          <w:tcPr>
            <w:tcW w:w="2425" w:type="dxa"/>
          </w:tcPr>
          <w:p w14:paraId="167B5BE8" w14:textId="6B6425E5" w:rsidR="00E164E9" w:rsidRDefault="00E164E9" w:rsidP="00BF092F"/>
        </w:tc>
      </w:tr>
      <w:tr w:rsidR="00E164E9" w14:paraId="01D625C0" w14:textId="77777777" w:rsidTr="00BF092F">
        <w:tc>
          <w:tcPr>
            <w:tcW w:w="3459" w:type="dxa"/>
          </w:tcPr>
          <w:p w14:paraId="264F2450" w14:textId="77777777" w:rsidR="00E164E9" w:rsidRDefault="00E164E9" w:rsidP="00BF092F">
            <w:r>
              <w:t xml:space="preserve"> Award</w:t>
            </w:r>
          </w:p>
        </w:tc>
        <w:tc>
          <w:tcPr>
            <w:tcW w:w="631" w:type="dxa"/>
          </w:tcPr>
          <w:p w14:paraId="4530D77F" w14:textId="77777777" w:rsidR="00E164E9" w:rsidRDefault="00E164E9" w:rsidP="00BF092F"/>
        </w:tc>
        <w:tc>
          <w:tcPr>
            <w:tcW w:w="3941" w:type="dxa"/>
          </w:tcPr>
          <w:p w14:paraId="7DC7F315" w14:textId="77777777" w:rsidR="00E164E9" w:rsidRPr="00401C64" w:rsidRDefault="00E164E9" w:rsidP="00BF092F">
            <w:pPr>
              <w:rPr>
                <w:lang w:val="en-US"/>
              </w:rPr>
            </w:pPr>
            <w:r>
              <w:t>Would contain information about a particular Award.  Will be a complex Type with many elements/attributes and is to be further defined.</w:t>
            </w:r>
          </w:p>
        </w:tc>
        <w:tc>
          <w:tcPr>
            <w:tcW w:w="2425" w:type="dxa"/>
          </w:tcPr>
          <w:p w14:paraId="7AC5658F" w14:textId="77777777" w:rsidR="00E164E9" w:rsidRDefault="00E164E9" w:rsidP="00BF092F">
            <w:proofErr w:type="spellStart"/>
            <w:r>
              <w:t>AwardType</w:t>
            </w:r>
            <w:proofErr w:type="spellEnd"/>
          </w:p>
        </w:tc>
      </w:tr>
    </w:tbl>
    <w:p w14:paraId="0F72E18A" w14:textId="77777777" w:rsidR="00F81E5C" w:rsidRDefault="00F81E5C" w:rsidP="001D4FF8"/>
    <w:p w14:paraId="454313BF" w14:textId="77777777" w:rsidR="00075F23" w:rsidRDefault="00075F23" w:rsidP="00075F23">
      <w:pPr>
        <w:pStyle w:val="Heading2"/>
      </w:pPr>
      <w:proofErr w:type="spellStart"/>
      <w:r>
        <w:t>IndividualisedPlan</w:t>
      </w:r>
      <w:proofErr w:type="spellEnd"/>
    </w:p>
    <w:p w14:paraId="3959621A" w14:textId="77777777" w:rsidR="00075F23" w:rsidRDefault="004E378B" w:rsidP="00075F23">
      <w:proofErr w:type="spellStart"/>
      <w:r>
        <w:t>T</w:t>
      </w:r>
      <w:r w:rsidR="00075F23">
        <w:t>bd</w:t>
      </w:r>
      <w:proofErr w:type="spellEnd"/>
    </w:p>
    <w:p w14:paraId="35153F83" w14:textId="77777777" w:rsidR="004E378B" w:rsidRDefault="004E378B" w:rsidP="00075F23"/>
    <w:p w14:paraId="0B3243AF" w14:textId="77777777" w:rsidR="004E378B" w:rsidRDefault="004E378B" w:rsidP="004E378B">
      <w:pPr>
        <w:pStyle w:val="Heading2"/>
      </w:pPr>
      <w:proofErr w:type="spellStart"/>
      <w:r>
        <w:t>LegalOrder</w:t>
      </w:r>
      <w:proofErr w:type="spellEnd"/>
    </w:p>
    <w:p w14:paraId="225B41CE" w14:textId="77777777" w:rsidR="004E378B" w:rsidRPr="001D4FF8" w:rsidRDefault="004E378B" w:rsidP="00075F23">
      <w:r>
        <w:t>TBD</w:t>
      </w:r>
    </w:p>
    <w:sectPr w:rsidR="004E378B" w:rsidRPr="001D4FF8" w:rsidSect="00A734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k Nicholas" w:date="2017-02-06T14:32:00Z" w:initials="NN">
    <w:p w14:paraId="349966F2" w14:textId="68D58D69" w:rsidR="00E4624F" w:rsidRDefault="00E4624F">
      <w:pPr>
        <w:pStyle w:val="CommentText"/>
      </w:pPr>
      <w:r>
        <w:rPr>
          <w:rStyle w:val="CommentReference"/>
        </w:rPr>
        <w:annotationRef/>
      </w:r>
      <w:r>
        <w:t>disconnected phrase</w:t>
      </w:r>
    </w:p>
  </w:comment>
  <w:comment w:id="1" w:author="Nick Nicholas" w:date="2017-02-06T14:35:00Z" w:initials="NN">
    <w:p w14:paraId="42899D32" w14:textId="19D9700E" w:rsidR="008143D7" w:rsidRDefault="008143D7">
      <w:pPr>
        <w:pStyle w:val="CommentText"/>
      </w:pPr>
      <w:r>
        <w:rPr>
          <w:rStyle w:val="CommentReference"/>
        </w:rPr>
        <w:annotationRef/>
      </w:r>
      <w:r>
        <w:t>1:1 with student</w:t>
      </w:r>
    </w:p>
  </w:comment>
  <w:comment w:id="2" w:author="Nick Nicholas" w:date="2017-02-06T14:35:00Z" w:initials="NN">
    <w:p w14:paraId="3D29DF8E" w14:textId="2FACEDED" w:rsidR="00FA2B70" w:rsidRDefault="00FA2B70">
      <w:pPr>
        <w:pStyle w:val="CommentText"/>
      </w:pPr>
      <w:r>
        <w:rPr>
          <w:rStyle w:val="CommentReference"/>
        </w:rPr>
        <w:annotationRef/>
      </w:r>
      <w:r>
        <w:t xml:space="preserve">presumably, we don’t want to add it to the existing </w:t>
      </w:r>
      <w:proofErr w:type="spellStart"/>
      <w:r>
        <w:t>containrs</w:t>
      </w:r>
      <w:proofErr w:type="spellEnd"/>
      <w:r>
        <w:t xml:space="preserve"> because of their sensitivity?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9966F2" w15:done="0"/>
  <w15:commentEx w15:paraId="42899D32" w15:done="0"/>
  <w15:commentEx w15:paraId="3D29DF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16246" w14:textId="77777777" w:rsidR="00F7410C" w:rsidRDefault="00F7410C" w:rsidP="00C56C74">
      <w:pPr>
        <w:spacing w:after="0" w:line="240" w:lineRule="auto"/>
      </w:pPr>
      <w:r>
        <w:separator/>
      </w:r>
    </w:p>
  </w:endnote>
  <w:endnote w:type="continuationSeparator" w:id="0">
    <w:p w14:paraId="74B299BF" w14:textId="77777777" w:rsidR="00F7410C" w:rsidRDefault="00F7410C" w:rsidP="00C5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DDADD" w14:textId="77777777" w:rsidR="00C56C74" w:rsidRDefault="00C56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C5452" w14:textId="77777777" w:rsidR="00C56C74" w:rsidRDefault="00C56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4CFD" w14:textId="77777777" w:rsidR="00C56C74" w:rsidRDefault="00C5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9418F" w14:textId="77777777" w:rsidR="00F7410C" w:rsidRDefault="00F7410C" w:rsidP="00C56C74">
      <w:pPr>
        <w:spacing w:after="0" w:line="240" w:lineRule="auto"/>
      </w:pPr>
      <w:r>
        <w:separator/>
      </w:r>
    </w:p>
  </w:footnote>
  <w:footnote w:type="continuationSeparator" w:id="0">
    <w:p w14:paraId="679F6A7B" w14:textId="77777777" w:rsidR="00F7410C" w:rsidRDefault="00F7410C" w:rsidP="00C5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28DC" w14:textId="77777777" w:rsidR="00C56C74" w:rsidRDefault="00F7410C">
    <w:pPr>
      <w:pStyle w:val="Header"/>
    </w:pPr>
    <w:r>
      <w:rPr>
        <w:noProof/>
      </w:rPr>
      <w:pict w14:anchorId="5F9A39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1" o:spid="_x0000_s2050" type="#_x0000_t136" style="position:absolute;margin-left:0;margin-top:0;width:461.1pt;height:276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32FCF" w14:textId="77777777" w:rsidR="00C56C74" w:rsidRDefault="00F7410C">
    <w:pPr>
      <w:pStyle w:val="Header"/>
    </w:pPr>
    <w:r>
      <w:rPr>
        <w:noProof/>
      </w:rPr>
      <w:pict w14:anchorId="3A9A6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2" o:spid="_x0000_s2051" type="#_x0000_t136" style="position:absolute;margin-left:0;margin-top:0;width:461.1pt;height:276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9B17" w14:textId="77777777" w:rsidR="00C56C74" w:rsidRDefault="00F7410C">
    <w:pPr>
      <w:pStyle w:val="Header"/>
    </w:pPr>
    <w:r>
      <w:rPr>
        <w:noProof/>
      </w:rPr>
      <w:pict w14:anchorId="511665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0" o:spid="_x0000_s2049" type="#_x0000_t136" style="position:absolute;margin-left:0;margin-top:0;width:461.1pt;height:276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218B"/>
    <w:multiLevelType w:val="hybridMultilevel"/>
    <w:tmpl w:val="02946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78A"/>
    <w:multiLevelType w:val="hybridMultilevel"/>
    <w:tmpl w:val="1C961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704D8"/>
    <w:multiLevelType w:val="hybridMultilevel"/>
    <w:tmpl w:val="FBF6B4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B84D31"/>
    <w:multiLevelType w:val="hybridMultilevel"/>
    <w:tmpl w:val="805A94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k Nicholas">
    <w15:presenceInfo w15:providerId="None" w15:userId="Nick Nichol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9"/>
    <w:rsid w:val="000001D8"/>
    <w:rsid w:val="00011A71"/>
    <w:rsid w:val="00012941"/>
    <w:rsid w:val="00020431"/>
    <w:rsid w:val="00020934"/>
    <w:rsid w:val="00024730"/>
    <w:rsid w:val="0003156F"/>
    <w:rsid w:val="000410A8"/>
    <w:rsid w:val="000630AE"/>
    <w:rsid w:val="00063DA5"/>
    <w:rsid w:val="00072B00"/>
    <w:rsid w:val="00075F23"/>
    <w:rsid w:val="000831BC"/>
    <w:rsid w:val="00085F15"/>
    <w:rsid w:val="000961CC"/>
    <w:rsid w:val="000A188A"/>
    <w:rsid w:val="000C017A"/>
    <w:rsid w:val="000C0B9F"/>
    <w:rsid w:val="000C150D"/>
    <w:rsid w:val="000C58B2"/>
    <w:rsid w:val="000E0B92"/>
    <w:rsid w:val="000E6F40"/>
    <w:rsid w:val="00103D23"/>
    <w:rsid w:val="00105C1E"/>
    <w:rsid w:val="001215F1"/>
    <w:rsid w:val="001355FB"/>
    <w:rsid w:val="00136A4C"/>
    <w:rsid w:val="00142382"/>
    <w:rsid w:val="00147DE6"/>
    <w:rsid w:val="0015217E"/>
    <w:rsid w:val="001562BF"/>
    <w:rsid w:val="00163BA2"/>
    <w:rsid w:val="001750E9"/>
    <w:rsid w:val="0017544B"/>
    <w:rsid w:val="001811C6"/>
    <w:rsid w:val="00181EAE"/>
    <w:rsid w:val="00195070"/>
    <w:rsid w:val="0019517B"/>
    <w:rsid w:val="00196530"/>
    <w:rsid w:val="001A2FE9"/>
    <w:rsid w:val="001A50F3"/>
    <w:rsid w:val="001A7F73"/>
    <w:rsid w:val="001C171C"/>
    <w:rsid w:val="001C76A4"/>
    <w:rsid w:val="001D1D74"/>
    <w:rsid w:val="001D41BA"/>
    <w:rsid w:val="001D4FF8"/>
    <w:rsid w:val="001D5E00"/>
    <w:rsid w:val="001E79F0"/>
    <w:rsid w:val="001E7ED9"/>
    <w:rsid w:val="002036BE"/>
    <w:rsid w:val="00203DFE"/>
    <w:rsid w:val="002149E8"/>
    <w:rsid w:val="002232F3"/>
    <w:rsid w:val="0022478F"/>
    <w:rsid w:val="0023373A"/>
    <w:rsid w:val="002360C6"/>
    <w:rsid w:val="00245765"/>
    <w:rsid w:val="002531C8"/>
    <w:rsid w:val="00264534"/>
    <w:rsid w:val="002669F1"/>
    <w:rsid w:val="00266DD7"/>
    <w:rsid w:val="00267668"/>
    <w:rsid w:val="00281B36"/>
    <w:rsid w:val="00291CB6"/>
    <w:rsid w:val="0029214A"/>
    <w:rsid w:val="00293525"/>
    <w:rsid w:val="002937C4"/>
    <w:rsid w:val="002A6F5B"/>
    <w:rsid w:val="002B675C"/>
    <w:rsid w:val="002C24FD"/>
    <w:rsid w:val="002C29C1"/>
    <w:rsid w:val="002C57C0"/>
    <w:rsid w:val="002D07B7"/>
    <w:rsid w:val="002D1D8A"/>
    <w:rsid w:val="002D42E6"/>
    <w:rsid w:val="002D6E00"/>
    <w:rsid w:val="002D7A19"/>
    <w:rsid w:val="002E0DF5"/>
    <w:rsid w:val="002E32FC"/>
    <w:rsid w:val="002F7671"/>
    <w:rsid w:val="00300651"/>
    <w:rsid w:val="003010E4"/>
    <w:rsid w:val="00301B7C"/>
    <w:rsid w:val="0030403A"/>
    <w:rsid w:val="00310040"/>
    <w:rsid w:val="00314D96"/>
    <w:rsid w:val="00316A7F"/>
    <w:rsid w:val="003175CE"/>
    <w:rsid w:val="0031767C"/>
    <w:rsid w:val="003212FC"/>
    <w:rsid w:val="0032798C"/>
    <w:rsid w:val="00335C18"/>
    <w:rsid w:val="00340577"/>
    <w:rsid w:val="00343714"/>
    <w:rsid w:val="00350AD9"/>
    <w:rsid w:val="00354746"/>
    <w:rsid w:val="0035641E"/>
    <w:rsid w:val="00360751"/>
    <w:rsid w:val="00364318"/>
    <w:rsid w:val="00366429"/>
    <w:rsid w:val="00367742"/>
    <w:rsid w:val="00372937"/>
    <w:rsid w:val="00386E89"/>
    <w:rsid w:val="00395BD5"/>
    <w:rsid w:val="003A64B1"/>
    <w:rsid w:val="003B1773"/>
    <w:rsid w:val="003C5EFE"/>
    <w:rsid w:val="003D1662"/>
    <w:rsid w:val="003D21B1"/>
    <w:rsid w:val="003D302D"/>
    <w:rsid w:val="003E189B"/>
    <w:rsid w:val="003E25AB"/>
    <w:rsid w:val="003E5868"/>
    <w:rsid w:val="003F089A"/>
    <w:rsid w:val="003F289D"/>
    <w:rsid w:val="003F7998"/>
    <w:rsid w:val="00400AA7"/>
    <w:rsid w:val="004051C0"/>
    <w:rsid w:val="00413186"/>
    <w:rsid w:val="004156B2"/>
    <w:rsid w:val="00420E0D"/>
    <w:rsid w:val="0042473C"/>
    <w:rsid w:val="00424930"/>
    <w:rsid w:val="00427ACB"/>
    <w:rsid w:val="00432F35"/>
    <w:rsid w:val="00435EF1"/>
    <w:rsid w:val="00444712"/>
    <w:rsid w:val="00445EDE"/>
    <w:rsid w:val="00445F08"/>
    <w:rsid w:val="00450756"/>
    <w:rsid w:val="004550CB"/>
    <w:rsid w:val="00470E13"/>
    <w:rsid w:val="00474B04"/>
    <w:rsid w:val="00480E59"/>
    <w:rsid w:val="00483501"/>
    <w:rsid w:val="004A3A41"/>
    <w:rsid w:val="004A7B3B"/>
    <w:rsid w:val="004B3392"/>
    <w:rsid w:val="004B5D5D"/>
    <w:rsid w:val="004B65B9"/>
    <w:rsid w:val="004C2BDC"/>
    <w:rsid w:val="004C7FFA"/>
    <w:rsid w:val="004D46BD"/>
    <w:rsid w:val="004E378B"/>
    <w:rsid w:val="004E6EB7"/>
    <w:rsid w:val="004F0928"/>
    <w:rsid w:val="004F1615"/>
    <w:rsid w:val="004F5074"/>
    <w:rsid w:val="004F60C5"/>
    <w:rsid w:val="004F7793"/>
    <w:rsid w:val="004F7F79"/>
    <w:rsid w:val="005129A1"/>
    <w:rsid w:val="00520F89"/>
    <w:rsid w:val="00524C5C"/>
    <w:rsid w:val="0052746D"/>
    <w:rsid w:val="00531DE2"/>
    <w:rsid w:val="005327C5"/>
    <w:rsid w:val="00534678"/>
    <w:rsid w:val="00540DC3"/>
    <w:rsid w:val="0056430D"/>
    <w:rsid w:val="005658FB"/>
    <w:rsid w:val="00567061"/>
    <w:rsid w:val="0057429F"/>
    <w:rsid w:val="00575F24"/>
    <w:rsid w:val="00584D93"/>
    <w:rsid w:val="005914DD"/>
    <w:rsid w:val="00594228"/>
    <w:rsid w:val="00594B62"/>
    <w:rsid w:val="005A01B8"/>
    <w:rsid w:val="005A6DA1"/>
    <w:rsid w:val="005B211F"/>
    <w:rsid w:val="005B712D"/>
    <w:rsid w:val="005D4D1A"/>
    <w:rsid w:val="005E476A"/>
    <w:rsid w:val="005E4FEA"/>
    <w:rsid w:val="005F4D78"/>
    <w:rsid w:val="005F55AA"/>
    <w:rsid w:val="005F7FAE"/>
    <w:rsid w:val="0060257E"/>
    <w:rsid w:val="00606A8C"/>
    <w:rsid w:val="00614667"/>
    <w:rsid w:val="00620187"/>
    <w:rsid w:val="00621573"/>
    <w:rsid w:val="00644622"/>
    <w:rsid w:val="00656EAF"/>
    <w:rsid w:val="00660154"/>
    <w:rsid w:val="00660A6E"/>
    <w:rsid w:val="00664144"/>
    <w:rsid w:val="006664B9"/>
    <w:rsid w:val="00671E89"/>
    <w:rsid w:val="00672CD2"/>
    <w:rsid w:val="00676EA7"/>
    <w:rsid w:val="0068140E"/>
    <w:rsid w:val="00685732"/>
    <w:rsid w:val="006903E5"/>
    <w:rsid w:val="00691CC7"/>
    <w:rsid w:val="00693EED"/>
    <w:rsid w:val="00695C8B"/>
    <w:rsid w:val="006B0719"/>
    <w:rsid w:val="006B21CE"/>
    <w:rsid w:val="006B683F"/>
    <w:rsid w:val="006B6935"/>
    <w:rsid w:val="006B7290"/>
    <w:rsid w:val="006C208E"/>
    <w:rsid w:val="006C3CC1"/>
    <w:rsid w:val="006D24EE"/>
    <w:rsid w:val="006E03B1"/>
    <w:rsid w:val="006E5B0B"/>
    <w:rsid w:val="006E714B"/>
    <w:rsid w:val="006F0276"/>
    <w:rsid w:val="006F30C8"/>
    <w:rsid w:val="006F4446"/>
    <w:rsid w:val="006F6241"/>
    <w:rsid w:val="00704A08"/>
    <w:rsid w:val="00711647"/>
    <w:rsid w:val="00711B88"/>
    <w:rsid w:val="00712A71"/>
    <w:rsid w:val="00722369"/>
    <w:rsid w:val="00724593"/>
    <w:rsid w:val="00726E69"/>
    <w:rsid w:val="0073149C"/>
    <w:rsid w:val="007347A8"/>
    <w:rsid w:val="007373EF"/>
    <w:rsid w:val="007526AB"/>
    <w:rsid w:val="00760F23"/>
    <w:rsid w:val="00765649"/>
    <w:rsid w:val="007762AA"/>
    <w:rsid w:val="00781BDB"/>
    <w:rsid w:val="00783834"/>
    <w:rsid w:val="007875FF"/>
    <w:rsid w:val="00795817"/>
    <w:rsid w:val="00796234"/>
    <w:rsid w:val="00797CE3"/>
    <w:rsid w:val="007A1664"/>
    <w:rsid w:val="007A42AD"/>
    <w:rsid w:val="007B5E25"/>
    <w:rsid w:val="007B64C3"/>
    <w:rsid w:val="007C48E7"/>
    <w:rsid w:val="007E336C"/>
    <w:rsid w:val="007F3A1B"/>
    <w:rsid w:val="007F731A"/>
    <w:rsid w:val="008103CA"/>
    <w:rsid w:val="0081090B"/>
    <w:rsid w:val="00813968"/>
    <w:rsid w:val="008143D7"/>
    <w:rsid w:val="00823BCE"/>
    <w:rsid w:val="00827B20"/>
    <w:rsid w:val="00833C8C"/>
    <w:rsid w:val="008474A5"/>
    <w:rsid w:val="0085218A"/>
    <w:rsid w:val="008522CF"/>
    <w:rsid w:val="00854399"/>
    <w:rsid w:val="00855ADB"/>
    <w:rsid w:val="00872B93"/>
    <w:rsid w:val="00874C69"/>
    <w:rsid w:val="00880963"/>
    <w:rsid w:val="00881D21"/>
    <w:rsid w:val="00883A39"/>
    <w:rsid w:val="00894166"/>
    <w:rsid w:val="00894D1C"/>
    <w:rsid w:val="008E75C6"/>
    <w:rsid w:val="008E7F3F"/>
    <w:rsid w:val="00903D51"/>
    <w:rsid w:val="00904D8E"/>
    <w:rsid w:val="0090648A"/>
    <w:rsid w:val="0090796D"/>
    <w:rsid w:val="00911195"/>
    <w:rsid w:val="00911810"/>
    <w:rsid w:val="009225A3"/>
    <w:rsid w:val="00925D5E"/>
    <w:rsid w:val="00925E79"/>
    <w:rsid w:val="009309DD"/>
    <w:rsid w:val="00934E9B"/>
    <w:rsid w:val="009360E3"/>
    <w:rsid w:val="00945732"/>
    <w:rsid w:val="00947E22"/>
    <w:rsid w:val="00951266"/>
    <w:rsid w:val="00961BE5"/>
    <w:rsid w:val="00963361"/>
    <w:rsid w:val="00965E64"/>
    <w:rsid w:val="00970734"/>
    <w:rsid w:val="00973940"/>
    <w:rsid w:val="0098234E"/>
    <w:rsid w:val="00985D90"/>
    <w:rsid w:val="00991EFE"/>
    <w:rsid w:val="00996D32"/>
    <w:rsid w:val="009A371F"/>
    <w:rsid w:val="009A6ACE"/>
    <w:rsid w:val="009A7D95"/>
    <w:rsid w:val="009B0F85"/>
    <w:rsid w:val="009B7F32"/>
    <w:rsid w:val="009C654B"/>
    <w:rsid w:val="009C741A"/>
    <w:rsid w:val="009D21CC"/>
    <w:rsid w:val="009D56EF"/>
    <w:rsid w:val="009E43FB"/>
    <w:rsid w:val="009F43FA"/>
    <w:rsid w:val="009F58CC"/>
    <w:rsid w:val="009F6B5A"/>
    <w:rsid w:val="00A013FE"/>
    <w:rsid w:val="00A02E20"/>
    <w:rsid w:val="00A055C4"/>
    <w:rsid w:val="00A104F2"/>
    <w:rsid w:val="00A11690"/>
    <w:rsid w:val="00A1331C"/>
    <w:rsid w:val="00A16A5F"/>
    <w:rsid w:val="00A17EC4"/>
    <w:rsid w:val="00A2164D"/>
    <w:rsid w:val="00A2400D"/>
    <w:rsid w:val="00A32DF2"/>
    <w:rsid w:val="00A36A0E"/>
    <w:rsid w:val="00A47A3A"/>
    <w:rsid w:val="00A52FEF"/>
    <w:rsid w:val="00A54064"/>
    <w:rsid w:val="00A55FFC"/>
    <w:rsid w:val="00A56921"/>
    <w:rsid w:val="00A60592"/>
    <w:rsid w:val="00A6149C"/>
    <w:rsid w:val="00A636B0"/>
    <w:rsid w:val="00A6584D"/>
    <w:rsid w:val="00A677AE"/>
    <w:rsid w:val="00A7172A"/>
    <w:rsid w:val="00A7347A"/>
    <w:rsid w:val="00A7468F"/>
    <w:rsid w:val="00A76C04"/>
    <w:rsid w:val="00A85317"/>
    <w:rsid w:val="00A87EBE"/>
    <w:rsid w:val="00A930D7"/>
    <w:rsid w:val="00A97EF0"/>
    <w:rsid w:val="00AC4F37"/>
    <w:rsid w:val="00AE5277"/>
    <w:rsid w:val="00AF2CC4"/>
    <w:rsid w:val="00AF3C47"/>
    <w:rsid w:val="00B0436D"/>
    <w:rsid w:val="00B10645"/>
    <w:rsid w:val="00B14B9F"/>
    <w:rsid w:val="00B15443"/>
    <w:rsid w:val="00B26DAC"/>
    <w:rsid w:val="00B31475"/>
    <w:rsid w:val="00B32D20"/>
    <w:rsid w:val="00B46025"/>
    <w:rsid w:val="00B47869"/>
    <w:rsid w:val="00B64218"/>
    <w:rsid w:val="00B70414"/>
    <w:rsid w:val="00B8146D"/>
    <w:rsid w:val="00B8627E"/>
    <w:rsid w:val="00B92F6F"/>
    <w:rsid w:val="00B945AE"/>
    <w:rsid w:val="00BA1669"/>
    <w:rsid w:val="00BA31F1"/>
    <w:rsid w:val="00BA3DE3"/>
    <w:rsid w:val="00BA4B1E"/>
    <w:rsid w:val="00BA5D31"/>
    <w:rsid w:val="00BA7704"/>
    <w:rsid w:val="00BB4197"/>
    <w:rsid w:val="00BC0575"/>
    <w:rsid w:val="00BC2D61"/>
    <w:rsid w:val="00BC3BDF"/>
    <w:rsid w:val="00BC3CDF"/>
    <w:rsid w:val="00BD0F92"/>
    <w:rsid w:val="00BD5B5B"/>
    <w:rsid w:val="00BE11B5"/>
    <w:rsid w:val="00BE32EF"/>
    <w:rsid w:val="00BF268F"/>
    <w:rsid w:val="00BF2837"/>
    <w:rsid w:val="00BF449B"/>
    <w:rsid w:val="00BF5639"/>
    <w:rsid w:val="00C00EF9"/>
    <w:rsid w:val="00C024E9"/>
    <w:rsid w:val="00C10884"/>
    <w:rsid w:val="00C11A31"/>
    <w:rsid w:val="00C149F3"/>
    <w:rsid w:val="00C17AD8"/>
    <w:rsid w:val="00C200AA"/>
    <w:rsid w:val="00C241D7"/>
    <w:rsid w:val="00C56C74"/>
    <w:rsid w:val="00C56CF3"/>
    <w:rsid w:val="00C5700A"/>
    <w:rsid w:val="00C57859"/>
    <w:rsid w:val="00C60FD8"/>
    <w:rsid w:val="00C73F78"/>
    <w:rsid w:val="00C804FF"/>
    <w:rsid w:val="00C93802"/>
    <w:rsid w:val="00CB2EDB"/>
    <w:rsid w:val="00CB42F1"/>
    <w:rsid w:val="00CC2E22"/>
    <w:rsid w:val="00CD280D"/>
    <w:rsid w:val="00CE0075"/>
    <w:rsid w:val="00CF0195"/>
    <w:rsid w:val="00CF1B4C"/>
    <w:rsid w:val="00CF4DA1"/>
    <w:rsid w:val="00CF6716"/>
    <w:rsid w:val="00D018DF"/>
    <w:rsid w:val="00D0413C"/>
    <w:rsid w:val="00D05B31"/>
    <w:rsid w:val="00D07AEF"/>
    <w:rsid w:val="00D12D67"/>
    <w:rsid w:val="00D16E1A"/>
    <w:rsid w:val="00D26CAF"/>
    <w:rsid w:val="00D36A78"/>
    <w:rsid w:val="00D55889"/>
    <w:rsid w:val="00D611BA"/>
    <w:rsid w:val="00D61A67"/>
    <w:rsid w:val="00D650FF"/>
    <w:rsid w:val="00D80E96"/>
    <w:rsid w:val="00D822A1"/>
    <w:rsid w:val="00D83D3C"/>
    <w:rsid w:val="00D857A6"/>
    <w:rsid w:val="00D85DE4"/>
    <w:rsid w:val="00D87598"/>
    <w:rsid w:val="00D950BC"/>
    <w:rsid w:val="00DA7BE3"/>
    <w:rsid w:val="00DB3623"/>
    <w:rsid w:val="00DB38F5"/>
    <w:rsid w:val="00DB3ECD"/>
    <w:rsid w:val="00DC0C4A"/>
    <w:rsid w:val="00DC3287"/>
    <w:rsid w:val="00DC6D30"/>
    <w:rsid w:val="00DD3FC1"/>
    <w:rsid w:val="00DD74F5"/>
    <w:rsid w:val="00DE70AB"/>
    <w:rsid w:val="00DF353B"/>
    <w:rsid w:val="00DF553B"/>
    <w:rsid w:val="00DF5886"/>
    <w:rsid w:val="00E0511E"/>
    <w:rsid w:val="00E10B99"/>
    <w:rsid w:val="00E12EB9"/>
    <w:rsid w:val="00E139A5"/>
    <w:rsid w:val="00E157A2"/>
    <w:rsid w:val="00E164E9"/>
    <w:rsid w:val="00E17F27"/>
    <w:rsid w:val="00E25B06"/>
    <w:rsid w:val="00E3021B"/>
    <w:rsid w:val="00E34EF8"/>
    <w:rsid w:val="00E41A3A"/>
    <w:rsid w:val="00E41D73"/>
    <w:rsid w:val="00E439B8"/>
    <w:rsid w:val="00E4624F"/>
    <w:rsid w:val="00E50DD2"/>
    <w:rsid w:val="00E535A8"/>
    <w:rsid w:val="00E55BA7"/>
    <w:rsid w:val="00E61772"/>
    <w:rsid w:val="00E70183"/>
    <w:rsid w:val="00E7021C"/>
    <w:rsid w:val="00E70DB9"/>
    <w:rsid w:val="00E75683"/>
    <w:rsid w:val="00E82523"/>
    <w:rsid w:val="00E9090C"/>
    <w:rsid w:val="00EA0A15"/>
    <w:rsid w:val="00EC090E"/>
    <w:rsid w:val="00EC1CF9"/>
    <w:rsid w:val="00EC345A"/>
    <w:rsid w:val="00EC62BC"/>
    <w:rsid w:val="00EC76F6"/>
    <w:rsid w:val="00ED6F17"/>
    <w:rsid w:val="00EE236A"/>
    <w:rsid w:val="00EE2C19"/>
    <w:rsid w:val="00EE4E3E"/>
    <w:rsid w:val="00EE7C89"/>
    <w:rsid w:val="00F078CC"/>
    <w:rsid w:val="00F13110"/>
    <w:rsid w:val="00F155CE"/>
    <w:rsid w:val="00F1624A"/>
    <w:rsid w:val="00F1671F"/>
    <w:rsid w:val="00F20D81"/>
    <w:rsid w:val="00F2168C"/>
    <w:rsid w:val="00F36CD0"/>
    <w:rsid w:val="00F40A71"/>
    <w:rsid w:val="00F444FB"/>
    <w:rsid w:val="00F44572"/>
    <w:rsid w:val="00F7410C"/>
    <w:rsid w:val="00F81E5C"/>
    <w:rsid w:val="00F8409C"/>
    <w:rsid w:val="00F84ECB"/>
    <w:rsid w:val="00FA2B70"/>
    <w:rsid w:val="00FA5497"/>
    <w:rsid w:val="00FA6496"/>
    <w:rsid w:val="00FB239C"/>
    <w:rsid w:val="00FB7661"/>
    <w:rsid w:val="00FC71D1"/>
    <w:rsid w:val="00FD392C"/>
    <w:rsid w:val="00FD7FCB"/>
    <w:rsid w:val="00FE14B9"/>
    <w:rsid w:val="00FE57DC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D66EF8"/>
  <w15:chartTrackingRefBased/>
  <w15:docId w15:val="{285FE2F5-FC6F-45C3-8C39-E35743A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57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576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90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9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87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74"/>
  </w:style>
  <w:style w:type="paragraph" w:styleId="Footer">
    <w:name w:val="footer"/>
    <w:basedOn w:val="Normal"/>
    <w:link w:val="FooterChar"/>
    <w:uiPriority w:val="99"/>
    <w:unhideWhenUsed/>
    <w:rsid w:val="00C5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74"/>
  </w:style>
  <w:style w:type="paragraph" w:styleId="BalloonText">
    <w:name w:val="Balloon Text"/>
    <w:basedOn w:val="Normal"/>
    <w:link w:val="BalloonTextChar"/>
    <w:uiPriority w:val="99"/>
    <w:semiHidden/>
    <w:unhideWhenUsed/>
    <w:rsid w:val="00085F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1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7F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F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F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F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F73"/>
    <w:rPr>
      <w:b/>
      <w:bCs/>
      <w:sz w:val="20"/>
      <w:szCs w:val="20"/>
    </w:rPr>
  </w:style>
  <w:style w:type="character" w:customStyle="1" w:styleId="title">
    <w:name w:val="title"/>
    <w:basedOn w:val="DefaultParagraphFont"/>
    <w:rsid w:val="00E34EF8"/>
    <w:rPr>
      <w:b/>
      <w:bCs/>
      <w:color w:val="005696"/>
    </w:rPr>
  </w:style>
  <w:style w:type="character" w:styleId="HTMLCode">
    <w:name w:val="HTML Code"/>
    <w:basedOn w:val="DefaultParagraphFont"/>
    <w:uiPriority w:val="99"/>
    <w:semiHidden/>
    <w:unhideWhenUsed/>
    <w:rsid w:val="00E34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4783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7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pecification.sifassociation.org/Implementation/US/2.7M/html/DataModel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specification.sifassociation.org/Implementation/US/2.7M/html/CommonTypes.html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pecification.sifassociation.org/Implementation/US/2.7M/html/CommonType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specification.sifassociation.org/Implementation/US/2.7M/html/CommonType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specification.sifassociation.org/Implementation/US/2.7M/html/CommonTypes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0420-203E-4AB4-AC06-B7931884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Marshall</dc:creator>
  <cp:keywords/>
  <dc:description/>
  <cp:lastModifiedBy>Linda Marshall</cp:lastModifiedBy>
  <cp:revision>26</cp:revision>
  <dcterms:created xsi:type="dcterms:W3CDTF">2017-02-06T02:59:00Z</dcterms:created>
  <dcterms:modified xsi:type="dcterms:W3CDTF">2017-02-06T22:38:00Z</dcterms:modified>
</cp:coreProperties>
</file>