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C85" w:rsidRPr="00EF4C85" w:rsidRDefault="00EF4C85" w:rsidP="006C1CFE">
      <w:pPr>
        <w:pStyle w:val="DocumentTitleBlock"/>
        <w:spacing w:before="720"/>
      </w:pPr>
      <w:r w:rsidRPr="00EF4C85">
        <w:fldChar w:fldCharType="begin"/>
      </w:r>
      <w:r w:rsidRPr="00EF4C85">
        <w:instrText xml:space="preserve"> DOCPROPERTY "SystemTitle" </w:instrText>
      </w:r>
      <w:r w:rsidRPr="00EF4C85">
        <w:fldChar w:fldCharType="separate"/>
      </w:r>
      <w:r w:rsidR="00B55299">
        <w:t>SIF3 Training Exercises</w:t>
      </w:r>
      <w:r w:rsidRPr="00EF4C85">
        <w:fldChar w:fldCharType="end"/>
      </w:r>
    </w:p>
    <w:p w:rsidR="008F000E" w:rsidRDefault="00005A08" w:rsidP="006C1CFE">
      <w:pPr>
        <w:pStyle w:val="DocumentTitleBlock"/>
      </w:pPr>
      <w:r>
        <w:t>V</w:t>
      </w:r>
      <w:r w:rsidR="008F000E">
        <w:t xml:space="preserve">ersion </w:t>
      </w:r>
      <w:fldSimple w:instr=" DOCPROPERTY &quot;SystemVersion&quot; ">
        <w:r w:rsidR="00B55299">
          <w:t>1.1</w:t>
        </w:r>
      </w:fldSimple>
    </w:p>
    <w:p w:rsidR="00BD2B7F" w:rsidRDefault="00E56523" w:rsidP="006C1CFE">
      <w:pPr>
        <w:pStyle w:val="DocumentTitleBlock"/>
      </w:pPr>
      <w:fldSimple w:instr=" DOCPROPERTY &quot;Title&quot; ">
        <w:r w:rsidR="00B55299">
          <w:t>SIF3 Training Exercises - Java</w:t>
        </w:r>
      </w:fldSimple>
    </w:p>
    <w:p w:rsidR="00401A72" w:rsidRDefault="006F684D" w:rsidP="0016684A">
      <w:pPr>
        <w:pStyle w:val="DocumentAdminBlock"/>
        <w:spacing w:before="3120"/>
      </w:pPr>
      <w:r>
        <w:rPr>
          <w:rStyle w:val="Strong"/>
          <w:bCs/>
        </w:rPr>
        <w:t>Author</w:t>
      </w:r>
      <w:r w:rsidRPr="009F73D0">
        <w:rPr>
          <w:rStyle w:val="Strong"/>
          <w:bCs/>
        </w:rPr>
        <w:t>:</w:t>
      </w:r>
      <w:r>
        <w:t xml:space="preserve"> </w:t>
      </w:r>
      <w:fldSimple w:instr=" DOCPROPERTY &quot;Author&quot; ">
        <w:r w:rsidR="00B55299">
          <w:t>Joerg Huber</w:t>
        </w:r>
      </w:fldSimple>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B55299">
        <w:t>SIF Solution Architect</w:t>
      </w:r>
      <w:r w:rsidR="00EF4C85">
        <w:fldChar w:fldCharType="end"/>
      </w:r>
    </w:p>
    <w:p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B55299">
        <w:t>1.1</w:t>
      </w:r>
      <w:r w:rsidRPr="00EF4C85">
        <w:fldChar w:fldCharType="end"/>
      </w:r>
      <w:r>
        <w:fldChar w:fldCharType="begin"/>
      </w:r>
      <w:r>
        <w:instrText xml:space="preserve"> </w:instrText>
      </w:r>
      <w:r w:rsidRPr="008B2353">
        <w:instrText>I</w:instrText>
      </w:r>
      <w:r>
        <w:instrText xml:space="preserve">F </w:instrText>
      </w:r>
      <w:fldSimple w:instr=" DOCPROPERTY &quot;Status&quot; ">
        <w:r w:rsidR="00B55299">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B55299">
        <w:rPr>
          <w:rStyle w:val="Emphasis"/>
          <w:iCs/>
        </w:rPr>
        <w:instrText>draft</w:instrText>
      </w:r>
      <w:r>
        <w:fldChar w:fldCharType="end"/>
      </w:r>
      <w:r>
        <w:instrText xml:space="preserve">)" </w:instrText>
      </w:r>
      <w:r>
        <w:fldChar w:fldCharType="separate"/>
      </w:r>
      <w:r w:rsidR="00B55299">
        <w:rPr>
          <w:noProof/>
        </w:rPr>
        <w:t xml:space="preserve"> (</w:t>
      </w:r>
      <w:r w:rsidR="00B55299">
        <w:rPr>
          <w:rStyle w:val="Emphasis"/>
          <w:iCs/>
          <w:noProof/>
        </w:rPr>
        <w:t>draft</w:t>
      </w:r>
      <w:r w:rsidR="00B55299">
        <w:rPr>
          <w:noProof/>
        </w:rPr>
        <w:t>)</w:t>
      </w:r>
      <w:r>
        <w:fldChar w:fldCharType="end"/>
      </w:r>
    </w:p>
    <w:p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B55299">
        <w:t>Dec 2015</w:t>
      </w:r>
      <w:r>
        <w:fldChar w:fldCharType="end"/>
      </w:r>
    </w:p>
    <w:p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B55299">
        <w:rPr>
          <w:noProof/>
        </w:rPr>
        <w:t>2015</w:t>
      </w:r>
      <w:r>
        <w:fldChar w:fldCharType="end"/>
      </w:r>
      <w:r>
        <w:t xml:space="preserve">, </w:t>
      </w:r>
      <w:fldSimple w:instr=" DOCPROPERTY &quot;Company&quot; ">
        <w:r w:rsidR="00B55299">
          <w:t>Systemic Pty Ltd</w:t>
        </w:r>
      </w:fldSimple>
    </w:p>
    <w:p w:rsidR="003A1444" w:rsidRDefault="00D74C0A" w:rsidP="00204383">
      <w:pPr>
        <w:pStyle w:val="PrelimTitle"/>
      </w:pPr>
      <w:r>
        <w:lastRenderedPageBreak/>
        <w:t>Table of Contents</w:t>
      </w:r>
    </w:p>
    <w:p w:rsidR="00B55299"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B55299">
        <w:rPr>
          <w:noProof/>
        </w:rPr>
        <w:t>General Notes</w:t>
      </w:r>
      <w:r w:rsidR="00B55299">
        <w:rPr>
          <w:noProof/>
        </w:rPr>
        <w:tab/>
      </w:r>
      <w:r w:rsidR="00B55299">
        <w:rPr>
          <w:noProof/>
        </w:rPr>
        <w:fldChar w:fldCharType="begin"/>
      </w:r>
      <w:r w:rsidR="00B55299">
        <w:rPr>
          <w:noProof/>
        </w:rPr>
        <w:instrText xml:space="preserve"> PAGEREF _Toc439146798 \h </w:instrText>
      </w:r>
      <w:r w:rsidR="00B55299">
        <w:rPr>
          <w:noProof/>
        </w:rPr>
      </w:r>
      <w:r w:rsidR="00B55299">
        <w:rPr>
          <w:noProof/>
        </w:rPr>
        <w:fldChar w:fldCharType="separate"/>
      </w:r>
      <w:r w:rsidR="00B55299">
        <w:rPr>
          <w:noProof/>
        </w:rPr>
        <w:t>3</w:t>
      </w:r>
      <w:r w:rsidR="00B55299">
        <w:rPr>
          <w:noProof/>
        </w:rPr>
        <w:fldChar w:fldCharType="end"/>
      </w:r>
    </w:p>
    <w:p w:rsidR="00B55299" w:rsidRDefault="00B55299">
      <w:pPr>
        <w:pStyle w:val="TOC1"/>
        <w:rPr>
          <w:rFonts w:asciiTheme="minorHAnsi" w:eastAsiaTheme="minorEastAsia" w:hAnsiTheme="minorHAnsi" w:cstheme="minorBidi"/>
          <w:noProof/>
          <w:szCs w:val="22"/>
        </w:rPr>
      </w:pPr>
      <w:r w:rsidRPr="000E72BA">
        <w:rPr>
          <w:noProof/>
        </w:rPr>
        <w:t>1.</w:t>
      </w:r>
      <w:r>
        <w:rPr>
          <w:noProof/>
        </w:rPr>
        <w:t xml:space="preserve"> Exercise 1: SIF3 Framework Installation &amp; Verification</w:t>
      </w:r>
      <w:r>
        <w:rPr>
          <w:noProof/>
        </w:rPr>
        <w:tab/>
      </w:r>
      <w:r>
        <w:rPr>
          <w:noProof/>
        </w:rPr>
        <w:fldChar w:fldCharType="begin"/>
      </w:r>
      <w:r>
        <w:rPr>
          <w:noProof/>
        </w:rPr>
        <w:instrText xml:space="preserve"> PAGEREF _Toc439146799 \h </w:instrText>
      </w:r>
      <w:r>
        <w:rPr>
          <w:noProof/>
        </w:rPr>
      </w:r>
      <w:r>
        <w:rPr>
          <w:noProof/>
        </w:rPr>
        <w:fldChar w:fldCharType="separate"/>
      </w:r>
      <w:r>
        <w:rPr>
          <w:noProof/>
        </w:rPr>
        <w:t>3</w:t>
      </w:r>
      <w:r>
        <w:rPr>
          <w:noProof/>
        </w:rPr>
        <w:fldChar w:fldCharType="end"/>
      </w:r>
    </w:p>
    <w:p w:rsidR="00B55299" w:rsidRDefault="00B55299">
      <w:pPr>
        <w:pStyle w:val="TOC2"/>
        <w:rPr>
          <w:rFonts w:asciiTheme="minorHAnsi" w:eastAsiaTheme="minorEastAsia" w:hAnsiTheme="minorHAnsi" w:cstheme="minorBidi"/>
          <w:noProof/>
          <w:szCs w:val="22"/>
        </w:rPr>
      </w:pPr>
      <w:r w:rsidRPr="000E72BA">
        <w:rPr>
          <w:noProof/>
        </w:rPr>
        <w:t>1.1.</w:t>
      </w:r>
      <w:r>
        <w:rPr>
          <w:noProof/>
        </w:rPr>
        <w:t xml:space="preserve"> SIF3 Framework Installation</w:t>
      </w:r>
      <w:r>
        <w:rPr>
          <w:noProof/>
        </w:rPr>
        <w:tab/>
      </w:r>
      <w:r>
        <w:rPr>
          <w:noProof/>
        </w:rPr>
        <w:fldChar w:fldCharType="begin"/>
      </w:r>
      <w:r>
        <w:rPr>
          <w:noProof/>
        </w:rPr>
        <w:instrText xml:space="preserve"> PAGEREF _Toc439146800 \h </w:instrText>
      </w:r>
      <w:r>
        <w:rPr>
          <w:noProof/>
        </w:rPr>
      </w:r>
      <w:r>
        <w:rPr>
          <w:noProof/>
        </w:rPr>
        <w:fldChar w:fldCharType="separate"/>
      </w:r>
      <w:r>
        <w:rPr>
          <w:noProof/>
        </w:rPr>
        <w:t>3</w:t>
      </w:r>
      <w:r>
        <w:rPr>
          <w:noProof/>
        </w:rPr>
        <w:fldChar w:fldCharType="end"/>
      </w:r>
    </w:p>
    <w:p w:rsidR="00B55299" w:rsidRDefault="00B55299">
      <w:pPr>
        <w:pStyle w:val="TOC3"/>
        <w:rPr>
          <w:rFonts w:asciiTheme="minorHAnsi" w:eastAsiaTheme="minorEastAsia" w:hAnsiTheme="minorHAnsi" w:cstheme="minorBidi"/>
          <w:noProof/>
          <w:szCs w:val="22"/>
        </w:rPr>
      </w:pPr>
      <w:r w:rsidRPr="000E72BA">
        <w:rPr>
          <w:noProof/>
        </w:rPr>
        <w:t>1.1.1.</w:t>
      </w:r>
      <w:r>
        <w:rPr>
          <w:noProof/>
        </w:rPr>
        <w:t xml:space="preserve"> Setup Training Project for your Locale (North America)</w:t>
      </w:r>
      <w:r>
        <w:rPr>
          <w:noProof/>
        </w:rPr>
        <w:tab/>
      </w:r>
      <w:r>
        <w:rPr>
          <w:noProof/>
        </w:rPr>
        <w:fldChar w:fldCharType="begin"/>
      </w:r>
      <w:r>
        <w:rPr>
          <w:noProof/>
        </w:rPr>
        <w:instrText xml:space="preserve"> PAGEREF _Toc439146801 \h </w:instrText>
      </w:r>
      <w:r>
        <w:rPr>
          <w:noProof/>
        </w:rPr>
      </w:r>
      <w:r>
        <w:rPr>
          <w:noProof/>
        </w:rPr>
        <w:fldChar w:fldCharType="separate"/>
      </w:r>
      <w:r>
        <w:rPr>
          <w:noProof/>
        </w:rPr>
        <w:t>3</w:t>
      </w:r>
      <w:r>
        <w:rPr>
          <w:noProof/>
        </w:rPr>
        <w:fldChar w:fldCharType="end"/>
      </w:r>
    </w:p>
    <w:p w:rsidR="00B55299" w:rsidRDefault="00B55299">
      <w:pPr>
        <w:pStyle w:val="TOC3"/>
        <w:rPr>
          <w:rFonts w:asciiTheme="minorHAnsi" w:eastAsiaTheme="minorEastAsia" w:hAnsiTheme="minorHAnsi" w:cstheme="minorBidi"/>
          <w:noProof/>
          <w:szCs w:val="22"/>
        </w:rPr>
      </w:pPr>
      <w:r w:rsidRPr="000E72BA">
        <w:rPr>
          <w:noProof/>
        </w:rPr>
        <w:t>1.1.2.</w:t>
      </w:r>
      <w:r>
        <w:rPr>
          <w:noProof/>
        </w:rPr>
        <w:t xml:space="preserve"> DB Config</w:t>
      </w:r>
      <w:r>
        <w:rPr>
          <w:noProof/>
        </w:rPr>
        <w:tab/>
      </w:r>
      <w:r>
        <w:rPr>
          <w:noProof/>
        </w:rPr>
        <w:fldChar w:fldCharType="begin"/>
      </w:r>
      <w:r>
        <w:rPr>
          <w:noProof/>
        </w:rPr>
        <w:instrText xml:space="preserve"> PAGEREF _Toc439146802 \h </w:instrText>
      </w:r>
      <w:r>
        <w:rPr>
          <w:noProof/>
        </w:rPr>
      </w:r>
      <w:r>
        <w:rPr>
          <w:noProof/>
        </w:rPr>
        <w:fldChar w:fldCharType="separate"/>
      </w:r>
      <w:r>
        <w:rPr>
          <w:noProof/>
        </w:rPr>
        <w:t>3</w:t>
      </w:r>
      <w:r>
        <w:rPr>
          <w:noProof/>
        </w:rPr>
        <w:fldChar w:fldCharType="end"/>
      </w:r>
    </w:p>
    <w:p w:rsidR="00B55299" w:rsidRDefault="00B55299">
      <w:pPr>
        <w:pStyle w:val="TOC2"/>
        <w:rPr>
          <w:rFonts w:asciiTheme="minorHAnsi" w:eastAsiaTheme="minorEastAsia" w:hAnsiTheme="minorHAnsi" w:cstheme="minorBidi"/>
          <w:noProof/>
          <w:szCs w:val="22"/>
        </w:rPr>
      </w:pPr>
      <w:r w:rsidRPr="000E72BA">
        <w:rPr>
          <w:noProof/>
        </w:rPr>
        <w:t>1.2.</w:t>
      </w:r>
      <w:r>
        <w:rPr>
          <w:noProof/>
        </w:rPr>
        <w:t xml:space="preserve"> Modify Configurations</w:t>
      </w:r>
      <w:r>
        <w:rPr>
          <w:noProof/>
        </w:rPr>
        <w:tab/>
      </w:r>
      <w:r>
        <w:rPr>
          <w:noProof/>
        </w:rPr>
        <w:fldChar w:fldCharType="begin"/>
      </w:r>
      <w:r>
        <w:rPr>
          <w:noProof/>
        </w:rPr>
        <w:instrText xml:space="preserve"> PAGEREF _Toc439146803 \h </w:instrText>
      </w:r>
      <w:r>
        <w:rPr>
          <w:noProof/>
        </w:rPr>
      </w:r>
      <w:r>
        <w:rPr>
          <w:noProof/>
        </w:rPr>
        <w:fldChar w:fldCharType="separate"/>
      </w:r>
      <w:r>
        <w:rPr>
          <w:noProof/>
        </w:rPr>
        <w:t>4</w:t>
      </w:r>
      <w:r>
        <w:rPr>
          <w:noProof/>
        </w:rPr>
        <w:fldChar w:fldCharType="end"/>
      </w:r>
    </w:p>
    <w:p w:rsidR="00B55299" w:rsidRDefault="00B55299">
      <w:pPr>
        <w:pStyle w:val="TOC3"/>
        <w:rPr>
          <w:rFonts w:asciiTheme="minorHAnsi" w:eastAsiaTheme="minorEastAsia" w:hAnsiTheme="minorHAnsi" w:cstheme="minorBidi"/>
          <w:noProof/>
          <w:szCs w:val="22"/>
        </w:rPr>
      </w:pPr>
      <w:r w:rsidRPr="000E72BA">
        <w:rPr>
          <w:noProof/>
        </w:rPr>
        <w:t>1.2.1.</w:t>
      </w:r>
      <w:r>
        <w:rPr>
          <w:noProof/>
        </w:rPr>
        <w:t xml:space="preserve"> JDBC Setup</w:t>
      </w:r>
      <w:r>
        <w:rPr>
          <w:noProof/>
        </w:rPr>
        <w:tab/>
      </w:r>
      <w:r>
        <w:rPr>
          <w:noProof/>
        </w:rPr>
        <w:fldChar w:fldCharType="begin"/>
      </w:r>
      <w:r>
        <w:rPr>
          <w:noProof/>
        </w:rPr>
        <w:instrText xml:space="preserve"> PAGEREF _Toc439146804 \h </w:instrText>
      </w:r>
      <w:r>
        <w:rPr>
          <w:noProof/>
        </w:rPr>
      </w:r>
      <w:r>
        <w:rPr>
          <w:noProof/>
        </w:rPr>
        <w:fldChar w:fldCharType="separate"/>
      </w:r>
      <w:r>
        <w:rPr>
          <w:noProof/>
        </w:rPr>
        <w:t>4</w:t>
      </w:r>
      <w:r>
        <w:rPr>
          <w:noProof/>
        </w:rPr>
        <w:fldChar w:fldCharType="end"/>
      </w:r>
    </w:p>
    <w:p w:rsidR="00B55299" w:rsidRDefault="00B55299">
      <w:pPr>
        <w:pStyle w:val="TOC3"/>
        <w:rPr>
          <w:rFonts w:asciiTheme="minorHAnsi" w:eastAsiaTheme="minorEastAsia" w:hAnsiTheme="minorHAnsi" w:cstheme="minorBidi"/>
          <w:noProof/>
          <w:szCs w:val="22"/>
        </w:rPr>
      </w:pPr>
      <w:r w:rsidRPr="000E72BA">
        <w:rPr>
          <w:noProof/>
        </w:rPr>
        <w:t>1.2.2.</w:t>
      </w:r>
      <w:r>
        <w:rPr>
          <w:noProof/>
        </w:rPr>
        <w:t xml:space="preserve"> Configuration Files</w:t>
      </w:r>
      <w:r>
        <w:rPr>
          <w:noProof/>
        </w:rPr>
        <w:tab/>
      </w:r>
      <w:r>
        <w:rPr>
          <w:noProof/>
        </w:rPr>
        <w:fldChar w:fldCharType="begin"/>
      </w:r>
      <w:r>
        <w:rPr>
          <w:noProof/>
        </w:rPr>
        <w:instrText xml:space="preserve"> PAGEREF _Toc439146805 \h </w:instrText>
      </w:r>
      <w:r>
        <w:rPr>
          <w:noProof/>
        </w:rPr>
      </w:r>
      <w:r>
        <w:rPr>
          <w:noProof/>
        </w:rPr>
        <w:fldChar w:fldCharType="separate"/>
      </w:r>
      <w:r>
        <w:rPr>
          <w:noProof/>
        </w:rPr>
        <w:t>4</w:t>
      </w:r>
      <w:r>
        <w:rPr>
          <w:noProof/>
        </w:rPr>
        <w:fldChar w:fldCharType="end"/>
      </w:r>
    </w:p>
    <w:p w:rsidR="00B55299" w:rsidRDefault="00B55299">
      <w:pPr>
        <w:pStyle w:val="TOC2"/>
        <w:rPr>
          <w:rFonts w:asciiTheme="minorHAnsi" w:eastAsiaTheme="minorEastAsia" w:hAnsiTheme="minorHAnsi" w:cstheme="minorBidi"/>
          <w:noProof/>
          <w:szCs w:val="22"/>
        </w:rPr>
      </w:pPr>
      <w:r w:rsidRPr="000E72BA">
        <w:rPr>
          <w:noProof/>
        </w:rPr>
        <w:t>1.3.</w:t>
      </w:r>
      <w:r>
        <w:rPr>
          <w:noProof/>
        </w:rPr>
        <w:t xml:space="preserve"> Classpath, Config/Property Files, Deployment</w:t>
      </w:r>
      <w:r>
        <w:rPr>
          <w:noProof/>
        </w:rPr>
        <w:tab/>
      </w:r>
      <w:r>
        <w:rPr>
          <w:noProof/>
        </w:rPr>
        <w:fldChar w:fldCharType="begin"/>
      </w:r>
      <w:r>
        <w:rPr>
          <w:noProof/>
        </w:rPr>
        <w:instrText xml:space="preserve"> PAGEREF _Toc439146806 \h </w:instrText>
      </w:r>
      <w:r>
        <w:rPr>
          <w:noProof/>
        </w:rPr>
      </w:r>
      <w:r>
        <w:rPr>
          <w:noProof/>
        </w:rPr>
        <w:fldChar w:fldCharType="separate"/>
      </w:r>
      <w:r>
        <w:rPr>
          <w:noProof/>
        </w:rPr>
        <w:t>4</w:t>
      </w:r>
      <w:r>
        <w:rPr>
          <w:noProof/>
        </w:rPr>
        <w:fldChar w:fldCharType="end"/>
      </w:r>
    </w:p>
    <w:p w:rsidR="00B55299" w:rsidRDefault="00B55299">
      <w:pPr>
        <w:pStyle w:val="TOC2"/>
        <w:rPr>
          <w:rFonts w:asciiTheme="minorHAnsi" w:eastAsiaTheme="minorEastAsia" w:hAnsiTheme="minorHAnsi" w:cstheme="minorBidi"/>
          <w:noProof/>
          <w:szCs w:val="22"/>
        </w:rPr>
      </w:pPr>
      <w:r w:rsidRPr="000E72BA">
        <w:rPr>
          <w:noProof/>
        </w:rPr>
        <w:t>1.4.</w:t>
      </w:r>
      <w:r>
        <w:rPr>
          <w:noProof/>
        </w:rPr>
        <w:t xml:space="preserve"> Verify Installation</w:t>
      </w:r>
      <w:r>
        <w:rPr>
          <w:noProof/>
        </w:rPr>
        <w:tab/>
      </w:r>
      <w:r>
        <w:rPr>
          <w:noProof/>
        </w:rPr>
        <w:fldChar w:fldCharType="begin"/>
      </w:r>
      <w:r>
        <w:rPr>
          <w:noProof/>
        </w:rPr>
        <w:instrText xml:space="preserve"> PAGEREF _Toc439146807 \h </w:instrText>
      </w:r>
      <w:r>
        <w:rPr>
          <w:noProof/>
        </w:rPr>
      </w:r>
      <w:r>
        <w:rPr>
          <w:noProof/>
        </w:rPr>
        <w:fldChar w:fldCharType="separate"/>
      </w:r>
      <w:r>
        <w:rPr>
          <w:noProof/>
        </w:rPr>
        <w:t>5</w:t>
      </w:r>
      <w:r>
        <w:rPr>
          <w:noProof/>
        </w:rPr>
        <w:fldChar w:fldCharType="end"/>
      </w:r>
    </w:p>
    <w:p w:rsidR="00B55299" w:rsidRDefault="00B55299">
      <w:pPr>
        <w:pStyle w:val="TOC1"/>
        <w:rPr>
          <w:rFonts w:asciiTheme="minorHAnsi" w:eastAsiaTheme="minorEastAsia" w:hAnsiTheme="minorHAnsi" w:cstheme="minorBidi"/>
          <w:noProof/>
          <w:szCs w:val="22"/>
        </w:rPr>
      </w:pPr>
      <w:r w:rsidRPr="000E72BA">
        <w:rPr>
          <w:noProof/>
        </w:rPr>
        <w:t>2.</w:t>
      </w:r>
      <w:r>
        <w:rPr>
          <w:noProof/>
        </w:rPr>
        <w:t xml:space="preserve"> Exercise 2: First Consumer</w:t>
      </w:r>
      <w:r>
        <w:rPr>
          <w:noProof/>
        </w:rPr>
        <w:tab/>
      </w:r>
      <w:r>
        <w:rPr>
          <w:noProof/>
        </w:rPr>
        <w:fldChar w:fldCharType="begin"/>
      </w:r>
      <w:r>
        <w:rPr>
          <w:noProof/>
        </w:rPr>
        <w:instrText xml:space="preserve"> PAGEREF _Toc439146808 \h </w:instrText>
      </w:r>
      <w:r>
        <w:rPr>
          <w:noProof/>
        </w:rPr>
      </w:r>
      <w:r>
        <w:rPr>
          <w:noProof/>
        </w:rPr>
        <w:fldChar w:fldCharType="separate"/>
      </w:r>
      <w:r>
        <w:rPr>
          <w:noProof/>
        </w:rPr>
        <w:t>5</w:t>
      </w:r>
      <w:r>
        <w:rPr>
          <w:noProof/>
        </w:rPr>
        <w:fldChar w:fldCharType="end"/>
      </w:r>
    </w:p>
    <w:p w:rsidR="00B55299" w:rsidRDefault="00B55299">
      <w:pPr>
        <w:pStyle w:val="TOC2"/>
        <w:rPr>
          <w:rFonts w:asciiTheme="minorHAnsi" w:eastAsiaTheme="minorEastAsia" w:hAnsiTheme="minorHAnsi" w:cstheme="minorBidi"/>
          <w:noProof/>
          <w:szCs w:val="22"/>
        </w:rPr>
      </w:pPr>
      <w:r w:rsidRPr="000E72BA">
        <w:rPr>
          <w:noProof/>
        </w:rPr>
        <w:t>2.1.</w:t>
      </w:r>
      <w:r>
        <w:rPr>
          <w:noProof/>
        </w:rPr>
        <w:t xml:space="preserve"> Write StudentConsumer</w:t>
      </w:r>
      <w:r>
        <w:rPr>
          <w:noProof/>
        </w:rPr>
        <w:tab/>
      </w:r>
      <w:r>
        <w:rPr>
          <w:noProof/>
        </w:rPr>
        <w:fldChar w:fldCharType="begin"/>
      </w:r>
      <w:r>
        <w:rPr>
          <w:noProof/>
        </w:rPr>
        <w:instrText xml:space="preserve"> PAGEREF _Toc439146809 \h </w:instrText>
      </w:r>
      <w:r>
        <w:rPr>
          <w:noProof/>
        </w:rPr>
      </w:r>
      <w:r>
        <w:rPr>
          <w:noProof/>
        </w:rPr>
        <w:fldChar w:fldCharType="separate"/>
      </w:r>
      <w:r>
        <w:rPr>
          <w:noProof/>
        </w:rPr>
        <w:t>5</w:t>
      </w:r>
      <w:r>
        <w:rPr>
          <w:noProof/>
        </w:rPr>
        <w:fldChar w:fldCharType="end"/>
      </w:r>
    </w:p>
    <w:p w:rsidR="00B55299" w:rsidRDefault="00B55299">
      <w:pPr>
        <w:pStyle w:val="TOC2"/>
        <w:rPr>
          <w:rFonts w:asciiTheme="minorHAnsi" w:eastAsiaTheme="minorEastAsia" w:hAnsiTheme="minorHAnsi" w:cstheme="minorBidi"/>
          <w:noProof/>
          <w:szCs w:val="22"/>
        </w:rPr>
      </w:pPr>
      <w:r w:rsidRPr="000E72BA">
        <w:rPr>
          <w:noProof/>
        </w:rPr>
        <w:t>2.2.</w:t>
      </w:r>
      <w:r>
        <w:rPr>
          <w:noProof/>
        </w:rPr>
        <w:t xml:space="preserve"> Write DemoConsumer</w:t>
      </w:r>
      <w:r>
        <w:rPr>
          <w:noProof/>
        </w:rPr>
        <w:tab/>
      </w:r>
      <w:r>
        <w:rPr>
          <w:noProof/>
        </w:rPr>
        <w:fldChar w:fldCharType="begin"/>
      </w:r>
      <w:r>
        <w:rPr>
          <w:noProof/>
        </w:rPr>
        <w:instrText xml:space="preserve"> PAGEREF _Toc439146810 \h </w:instrText>
      </w:r>
      <w:r>
        <w:rPr>
          <w:noProof/>
        </w:rPr>
      </w:r>
      <w:r>
        <w:rPr>
          <w:noProof/>
        </w:rPr>
        <w:fldChar w:fldCharType="separate"/>
      </w:r>
      <w:r>
        <w:rPr>
          <w:noProof/>
        </w:rPr>
        <w:t>5</w:t>
      </w:r>
      <w:r>
        <w:rPr>
          <w:noProof/>
        </w:rPr>
        <w:fldChar w:fldCharType="end"/>
      </w:r>
    </w:p>
    <w:p w:rsidR="00B55299" w:rsidRDefault="00B55299">
      <w:pPr>
        <w:pStyle w:val="TOC2"/>
        <w:rPr>
          <w:rFonts w:asciiTheme="minorHAnsi" w:eastAsiaTheme="minorEastAsia" w:hAnsiTheme="minorHAnsi" w:cstheme="minorBidi"/>
          <w:noProof/>
          <w:szCs w:val="22"/>
        </w:rPr>
      </w:pPr>
      <w:r w:rsidRPr="000E72BA">
        <w:rPr>
          <w:noProof/>
        </w:rPr>
        <w:t>2.3.</w:t>
      </w:r>
      <w:r>
        <w:rPr>
          <w:noProof/>
        </w:rPr>
        <w:t xml:space="preserve"> Run DemoConsumer</w:t>
      </w:r>
      <w:r>
        <w:rPr>
          <w:noProof/>
        </w:rPr>
        <w:tab/>
      </w:r>
      <w:r>
        <w:rPr>
          <w:noProof/>
        </w:rPr>
        <w:fldChar w:fldCharType="begin"/>
      </w:r>
      <w:r>
        <w:rPr>
          <w:noProof/>
        </w:rPr>
        <w:instrText xml:space="preserve"> PAGEREF _Toc439146811 \h </w:instrText>
      </w:r>
      <w:r>
        <w:rPr>
          <w:noProof/>
        </w:rPr>
      </w:r>
      <w:r>
        <w:rPr>
          <w:noProof/>
        </w:rPr>
        <w:fldChar w:fldCharType="separate"/>
      </w:r>
      <w:r>
        <w:rPr>
          <w:noProof/>
        </w:rPr>
        <w:t>6</w:t>
      </w:r>
      <w:r>
        <w:rPr>
          <w:noProof/>
        </w:rPr>
        <w:fldChar w:fldCharType="end"/>
      </w:r>
    </w:p>
    <w:p w:rsidR="00B55299" w:rsidRDefault="00B55299">
      <w:pPr>
        <w:pStyle w:val="TOC2"/>
        <w:rPr>
          <w:rFonts w:asciiTheme="minorHAnsi" w:eastAsiaTheme="minorEastAsia" w:hAnsiTheme="minorHAnsi" w:cstheme="minorBidi"/>
          <w:noProof/>
          <w:szCs w:val="22"/>
        </w:rPr>
      </w:pPr>
      <w:r w:rsidRPr="000E72BA">
        <w:rPr>
          <w:noProof/>
        </w:rPr>
        <w:t>2.4.</w:t>
      </w:r>
      <w:r>
        <w:rPr>
          <w:noProof/>
        </w:rPr>
        <w:t xml:space="preserve"> Advanced Exercise</w:t>
      </w:r>
      <w:r>
        <w:rPr>
          <w:noProof/>
        </w:rPr>
        <w:tab/>
      </w:r>
      <w:r>
        <w:rPr>
          <w:noProof/>
        </w:rPr>
        <w:fldChar w:fldCharType="begin"/>
      </w:r>
      <w:r>
        <w:rPr>
          <w:noProof/>
        </w:rPr>
        <w:instrText xml:space="preserve"> PAGEREF _Toc439146812 \h </w:instrText>
      </w:r>
      <w:r>
        <w:rPr>
          <w:noProof/>
        </w:rPr>
      </w:r>
      <w:r>
        <w:rPr>
          <w:noProof/>
        </w:rPr>
        <w:fldChar w:fldCharType="separate"/>
      </w:r>
      <w:r>
        <w:rPr>
          <w:noProof/>
        </w:rPr>
        <w:t>6</w:t>
      </w:r>
      <w:r>
        <w:rPr>
          <w:noProof/>
        </w:rPr>
        <w:fldChar w:fldCharType="end"/>
      </w:r>
    </w:p>
    <w:p w:rsidR="00B55299" w:rsidRDefault="00B55299">
      <w:pPr>
        <w:pStyle w:val="TOC1"/>
        <w:rPr>
          <w:rFonts w:asciiTheme="minorHAnsi" w:eastAsiaTheme="minorEastAsia" w:hAnsiTheme="minorHAnsi" w:cstheme="minorBidi"/>
          <w:noProof/>
          <w:szCs w:val="22"/>
        </w:rPr>
      </w:pPr>
      <w:r w:rsidRPr="000E72BA">
        <w:rPr>
          <w:noProof/>
        </w:rPr>
        <w:t>3.</w:t>
      </w:r>
      <w:r>
        <w:rPr>
          <w:noProof/>
        </w:rPr>
        <w:t xml:space="preserve"> Exercise 3: CRUD Provider – School</w:t>
      </w:r>
      <w:r>
        <w:rPr>
          <w:noProof/>
        </w:rPr>
        <w:tab/>
      </w:r>
      <w:r>
        <w:rPr>
          <w:noProof/>
        </w:rPr>
        <w:fldChar w:fldCharType="begin"/>
      </w:r>
      <w:r>
        <w:rPr>
          <w:noProof/>
        </w:rPr>
        <w:instrText xml:space="preserve"> PAGEREF _Toc439146813 \h </w:instrText>
      </w:r>
      <w:r>
        <w:rPr>
          <w:noProof/>
        </w:rPr>
      </w:r>
      <w:r>
        <w:rPr>
          <w:noProof/>
        </w:rPr>
        <w:fldChar w:fldCharType="separate"/>
      </w:r>
      <w:r>
        <w:rPr>
          <w:noProof/>
        </w:rPr>
        <w:t>6</w:t>
      </w:r>
      <w:r>
        <w:rPr>
          <w:noProof/>
        </w:rPr>
        <w:fldChar w:fldCharType="end"/>
      </w:r>
    </w:p>
    <w:p w:rsidR="00B55299" w:rsidRDefault="00B55299">
      <w:pPr>
        <w:pStyle w:val="TOC2"/>
        <w:rPr>
          <w:rFonts w:asciiTheme="minorHAnsi" w:eastAsiaTheme="minorEastAsia" w:hAnsiTheme="minorHAnsi" w:cstheme="minorBidi"/>
          <w:noProof/>
          <w:szCs w:val="22"/>
        </w:rPr>
      </w:pPr>
      <w:r w:rsidRPr="000E72BA">
        <w:rPr>
          <w:noProof/>
        </w:rPr>
        <w:t>3.1.</w:t>
      </w:r>
      <w:r>
        <w:rPr>
          <w:noProof/>
        </w:rPr>
        <w:t xml:space="preserve"> Write SchoolProvider</w:t>
      </w:r>
      <w:r>
        <w:rPr>
          <w:noProof/>
        </w:rPr>
        <w:tab/>
      </w:r>
      <w:r>
        <w:rPr>
          <w:noProof/>
        </w:rPr>
        <w:fldChar w:fldCharType="begin"/>
      </w:r>
      <w:r>
        <w:rPr>
          <w:noProof/>
        </w:rPr>
        <w:instrText xml:space="preserve"> PAGEREF _Toc439146814 \h </w:instrText>
      </w:r>
      <w:r>
        <w:rPr>
          <w:noProof/>
        </w:rPr>
      </w:r>
      <w:r>
        <w:rPr>
          <w:noProof/>
        </w:rPr>
        <w:fldChar w:fldCharType="separate"/>
      </w:r>
      <w:r>
        <w:rPr>
          <w:noProof/>
        </w:rPr>
        <w:t>6</w:t>
      </w:r>
      <w:r>
        <w:rPr>
          <w:noProof/>
        </w:rPr>
        <w:fldChar w:fldCharType="end"/>
      </w:r>
    </w:p>
    <w:p w:rsidR="00B55299" w:rsidRDefault="00B55299">
      <w:pPr>
        <w:pStyle w:val="TOC2"/>
        <w:rPr>
          <w:rFonts w:asciiTheme="minorHAnsi" w:eastAsiaTheme="minorEastAsia" w:hAnsiTheme="minorHAnsi" w:cstheme="minorBidi"/>
          <w:noProof/>
          <w:szCs w:val="22"/>
        </w:rPr>
      </w:pPr>
      <w:r w:rsidRPr="000E72BA">
        <w:rPr>
          <w:noProof/>
        </w:rPr>
        <w:t>3.2.</w:t>
      </w:r>
      <w:r>
        <w:rPr>
          <w:noProof/>
        </w:rPr>
        <w:t xml:space="preserve"> Deploy SchoolProvider</w:t>
      </w:r>
      <w:r>
        <w:rPr>
          <w:noProof/>
        </w:rPr>
        <w:tab/>
      </w:r>
      <w:r>
        <w:rPr>
          <w:noProof/>
        </w:rPr>
        <w:fldChar w:fldCharType="begin"/>
      </w:r>
      <w:r>
        <w:rPr>
          <w:noProof/>
        </w:rPr>
        <w:instrText xml:space="preserve"> PAGEREF _Toc439146815 \h </w:instrText>
      </w:r>
      <w:r>
        <w:rPr>
          <w:noProof/>
        </w:rPr>
      </w:r>
      <w:r>
        <w:rPr>
          <w:noProof/>
        </w:rPr>
        <w:fldChar w:fldCharType="separate"/>
      </w:r>
      <w:r>
        <w:rPr>
          <w:noProof/>
        </w:rPr>
        <w:t>7</w:t>
      </w:r>
      <w:r>
        <w:rPr>
          <w:noProof/>
        </w:rPr>
        <w:fldChar w:fldCharType="end"/>
      </w:r>
    </w:p>
    <w:p w:rsidR="00B55299" w:rsidRDefault="00B55299">
      <w:pPr>
        <w:pStyle w:val="TOC2"/>
        <w:rPr>
          <w:rFonts w:asciiTheme="minorHAnsi" w:eastAsiaTheme="minorEastAsia" w:hAnsiTheme="minorHAnsi" w:cstheme="minorBidi"/>
          <w:noProof/>
          <w:szCs w:val="22"/>
        </w:rPr>
      </w:pPr>
      <w:r w:rsidRPr="000E72BA">
        <w:rPr>
          <w:noProof/>
        </w:rPr>
        <w:t>3.3.</w:t>
      </w:r>
      <w:r>
        <w:rPr>
          <w:noProof/>
        </w:rPr>
        <w:t xml:space="preserve"> Test your School Provider</w:t>
      </w:r>
      <w:r>
        <w:rPr>
          <w:noProof/>
        </w:rPr>
        <w:tab/>
      </w:r>
      <w:r>
        <w:rPr>
          <w:noProof/>
        </w:rPr>
        <w:fldChar w:fldCharType="begin"/>
      </w:r>
      <w:r>
        <w:rPr>
          <w:noProof/>
        </w:rPr>
        <w:instrText xml:space="preserve"> PAGEREF _Toc439146816 \h </w:instrText>
      </w:r>
      <w:r>
        <w:rPr>
          <w:noProof/>
        </w:rPr>
      </w:r>
      <w:r>
        <w:rPr>
          <w:noProof/>
        </w:rPr>
        <w:fldChar w:fldCharType="separate"/>
      </w:r>
      <w:r>
        <w:rPr>
          <w:noProof/>
        </w:rPr>
        <w:t>7</w:t>
      </w:r>
      <w:r>
        <w:rPr>
          <w:noProof/>
        </w:rPr>
        <w:fldChar w:fldCharType="end"/>
      </w:r>
    </w:p>
    <w:p w:rsidR="00B55299" w:rsidRDefault="00B55299">
      <w:pPr>
        <w:pStyle w:val="TOC3"/>
        <w:rPr>
          <w:rFonts w:asciiTheme="minorHAnsi" w:eastAsiaTheme="minorEastAsia" w:hAnsiTheme="minorHAnsi" w:cstheme="minorBidi"/>
          <w:noProof/>
          <w:szCs w:val="22"/>
        </w:rPr>
      </w:pPr>
      <w:r w:rsidRPr="000E72BA">
        <w:rPr>
          <w:noProof/>
        </w:rPr>
        <w:t>3.3.1.</w:t>
      </w:r>
      <w:r>
        <w:rPr>
          <w:noProof/>
        </w:rPr>
        <w:t xml:space="preserve"> Postman (Chrome Plugin) – Easy Test</w:t>
      </w:r>
      <w:r>
        <w:rPr>
          <w:noProof/>
        </w:rPr>
        <w:tab/>
      </w:r>
      <w:r>
        <w:rPr>
          <w:noProof/>
        </w:rPr>
        <w:fldChar w:fldCharType="begin"/>
      </w:r>
      <w:r>
        <w:rPr>
          <w:noProof/>
        </w:rPr>
        <w:instrText xml:space="preserve"> PAGEREF _Toc439146817 \h </w:instrText>
      </w:r>
      <w:r>
        <w:rPr>
          <w:noProof/>
        </w:rPr>
      </w:r>
      <w:r>
        <w:rPr>
          <w:noProof/>
        </w:rPr>
        <w:fldChar w:fldCharType="separate"/>
      </w:r>
      <w:r>
        <w:rPr>
          <w:noProof/>
        </w:rPr>
        <w:t>7</w:t>
      </w:r>
      <w:r>
        <w:rPr>
          <w:noProof/>
        </w:rPr>
        <w:fldChar w:fldCharType="end"/>
      </w:r>
    </w:p>
    <w:p w:rsidR="00B55299" w:rsidRDefault="00B55299">
      <w:pPr>
        <w:pStyle w:val="TOC3"/>
        <w:rPr>
          <w:rFonts w:asciiTheme="minorHAnsi" w:eastAsiaTheme="minorEastAsia" w:hAnsiTheme="minorHAnsi" w:cstheme="minorBidi"/>
          <w:noProof/>
          <w:szCs w:val="22"/>
        </w:rPr>
      </w:pPr>
      <w:r w:rsidRPr="000E72BA">
        <w:rPr>
          <w:noProof/>
        </w:rPr>
        <w:t>3.3.2.</w:t>
      </w:r>
      <w:r>
        <w:rPr>
          <w:noProof/>
        </w:rPr>
        <w:t xml:space="preserve"> Write School Consumer – More Work</w:t>
      </w:r>
      <w:r>
        <w:rPr>
          <w:noProof/>
        </w:rPr>
        <w:tab/>
      </w:r>
      <w:r>
        <w:rPr>
          <w:noProof/>
        </w:rPr>
        <w:fldChar w:fldCharType="begin"/>
      </w:r>
      <w:r>
        <w:rPr>
          <w:noProof/>
        </w:rPr>
        <w:instrText xml:space="preserve"> PAGEREF _Toc439146818 \h </w:instrText>
      </w:r>
      <w:r>
        <w:rPr>
          <w:noProof/>
        </w:rPr>
      </w:r>
      <w:r>
        <w:rPr>
          <w:noProof/>
        </w:rPr>
        <w:fldChar w:fldCharType="separate"/>
      </w:r>
      <w:r>
        <w:rPr>
          <w:noProof/>
        </w:rPr>
        <w:t>7</w:t>
      </w:r>
      <w:r>
        <w:rPr>
          <w:noProof/>
        </w:rPr>
        <w:fldChar w:fldCharType="end"/>
      </w:r>
    </w:p>
    <w:p w:rsidR="00B55299" w:rsidRDefault="00B55299">
      <w:pPr>
        <w:pStyle w:val="TOC2"/>
        <w:rPr>
          <w:rFonts w:asciiTheme="minorHAnsi" w:eastAsiaTheme="minorEastAsia" w:hAnsiTheme="minorHAnsi" w:cstheme="minorBidi"/>
          <w:noProof/>
          <w:szCs w:val="22"/>
        </w:rPr>
      </w:pPr>
      <w:r w:rsidRPr="000E72BA">
        <w:rPr>
          <w:noProof/>
        </w:rPr>
        <w:t>3.4.</w:t>
      </w:r>
      <w:r>
        <w:rPr>
          <w:noProof/>
        </w:rPr>
        <w:t xml:space="preserve"> Advanced Exercise</w:t>
      </w:r>
      <w:r>
        <w:rPr>
          <w:noProof/>
        </w:rPr>
        <w:tab/>
      </w:r>
      <w:r>
        <w:rPr>
          <w:noProof/>
        </w:rPr>
        <w:fldChar w:fldCharType="begin"/>
      </w:r>
      <w:r>
        <w:rPr>
          <w:noProof/>
        </w:rPr>
        <w:instrText xml:space="preserve"> PAGEREF _Toc439146819 \h </w:instrText>
      </w:r>
      <w:r>
        <w:rPr>
          <w:noProof/>
        </w:rPr>
      </w:r>
      <w:r>
        <w:rPr>
          <w:noProof/>
        </w:rPr>
        <w:fldChar w:fldCharType="separate"/>
      </w:r>
      <w:r>
        <w:rPr>
          <w:noProof/>
        </w:rPr>
        <w:t>8</w:t>
      </w:r>
      <w:r>
        <w:rPr>
          <w:noProof/>
        </w:rPr>
        <w:fldChar w:fldCharType="end"/>
      </w:r>
    </w:p>
    <w:p w:rsidR="00B55299" w:rsidRDefault="00B55299">
      <w:pPr>
        <w:pStyle w:val="TOC1"/>
        <w:rPr>
          <w:rFonts w:asciiTheme="minorHAnsi" w:eastAsiaTheme="minorEastAsia" w:hAnsiTheme="minorHAnsi" w:cstheme="minorBidi"/>
          <w:noProof/>
          <w:szCs w:val="22"/>
        </w:rPr>
      </w:pPr>
      <w:r w:rsidRPr="000E72BA">
        <w:rPr>
          <w:noProof/>
        </w:rPr>
        <w:t>4.</w:t>
      </w:r>
      <w:r>
        <w:rPr>
          <w:noProof/>
        </w:rPr>
        <w:t xml:space="preserve"> Exercise 4: Consumer Multi-Object CRUD</w:t>
      </w:r>
      <w:r>
        <w:rPr>
          <w:noProof/>
        </w:rPr>
        <w:tab/>
      </w:r>
      <w:r>
        <w:rPr>
          <w:noProof/>
        </w:rPr>
        <w:fldChar w:fldCharType="begin"/>
      </w:r>
      <w:r>
        <w:rPr>
          <w:noProof/>
        </w:rPr>
        <w:instrText xml:space="preserve"> PAGEREF _Toc439146820 \h </w:instrText>
      </w:r>
      <w:r>
        <w:rPr>
          <w:noProof/>
        </w:rPr>
      </w:r>
      <w:r>
        <w:rPr>
          <w:noProof/>
        </w:rPr>
        <w:fldChar w:fldCharType="separate"/>
      </w:r>
      <w:r>
        <w:rPr>
          <w:noProof/>
        </w:rPr>
        <w:t>8</w:t>
      </w:r>
      <w:r>
        <w:rPr>
          <w:noProof/>
        </w:rPr>
        <w:fldChar w:fldCharType="end"/>
      </w:r>
    </w:p>
    <w:p w:rsidR="00B55299" w:rsidRDefault="00B55299">
      <w:pPr>
        <w:pStyle w:val="TOC1"/>
        <w:rPr>
          <w:rFonts w:asciiTheme="minorHAnsi" w:eastAsiaTheme="minorEastAsia" w:hAnsiTheme="minorHAnsi" w:cstheme="minorBidi"/>
          <w:noProof/>
          <w:szCs w:val="22"/>
        </w:rPr>
      </w:pPr>
      <w:r w:rsidRPr="000E72BA">
        <w:rPr>
          <w:noProof/>
        </w:rPr>
        <w:t>5.</w:t>
      </w:r>
      <w:r>
        <w:rPr>
          <w:noProof/>
        </w:rPr>
        <w:t xml:space="preserve"> Exercise 5: Environment Template Management</w:t>
      </w:r>
      <w:r>
        <w:rPr>
          <w:noProof/>
        </w:rPr>
        <w:tab/>
      </w:r>
      <w:r>
        <w:rPr>
          <w:noProof/>
        </w:rPr>
        <w:fldChar w:fldCharType="begin"/>
      </w:r>
      <w:r>
        <w:rPr>
          <w:noProof/>
        </w:rPr>
        <w:instrText xml:space="preserve"> PAGEREF _Toc439146821 \h </w:instrText>
      </w:r>
      <w:r>
        <w:rPr>
          <w:noProof/>
        </w:rPr>
      </w:r>
      <w:r>
        <w:rPr>
          <w:noProof/>
        </w:rPr>
        <w:fldChar w:fldCharType="separate"/>
      </w:r>
      <w:r>
        <w:rPr>
          <w:noProof/>
        </w:rPr>
        <w:t>8</w:t>
      </w:r>
      <w:r>
        <w:rPr>
          <w:noProof/>
        </w:rPr>
        <w:fldChar w:fldCharType="end"/>
      </w:r>
    </w:p>
    <w:p w:rsidR="00B55299" w:rsidRDefault="00B55299">
      <w:pPr>
        <w:pStyle w:val="TOC2"/>
        <w:rPr>
          <w:rFonts w:asciiTheme="minorHAnsi" w:eastAsiaTheme="minorEastAsia" w:hAnsiTheme="minorHAnsi" w:cstheme="minorBidi"/>
          <w:noProof/>
          <w:szCs w:val="22"/>
        </w:rPr>
      </w:pPr>
      <w:r w:rsidRPr="000E72BA">
        <w:rPr>
          <w:noProof/>
        </w:rPr>
        <w:t>5.1.</w:t>
      </w:r>
      <w:r>
        <w:rPr>
          <w:noProof/>
        </w:rPr>
        <w:t xml:space="preserve"> Manage Consumer Environment Templates</w:t>
      </w:r>
      <w:r>
        <w:rPr>
          <w:noProof/>
        </w:rPr>
        <w:tab/>
      </w:r>
      <w:r>
        <w:rPr>
          <w:noProof/>
        </w:rPr>
        <w:fldChar w:fldCharType="begin"/>
      </w:r>
      <w:r>
        <w:rPr>
          <w:noProof/>
        </w:rPr>
        <w:instrText xml:space="preserve"> PAGEREF _Toc439146822 \h </w:instrText>
      </w:r>
      <w:r>
        <w:rPr>
          <w:noProof/>
        </w:rPr>
      </w:r>
      <w:r>
        <w:rPr>
          <w:noProof/>
        </w:rPr>
        <w:fldChar w:fldCharType="separate"/>
      </w:r>
      <w:r>
        <w:rPr>
          <w:noProof/>
        </w:rPr>
        <w:t>9</w:t>
      </w:r>
      <w:r>
        <w:rPr>
          <w:noProof/>
        </w:rPr>
        <w:fldChar w:fldCharType="end"/>
      </w:r>
    </w:p>
    <w:p w:rsidR="00B55299" w:rsidRDefault="00B55299">
      <w:pPr>
        <w:pStyle w:val="TOC2"/>
        <w:rPr>
          <w:rFonts w:asciiTheme="minorHAnsi" w:eastAsiaTheme="minorEastAsia" w:hAnsiTheme="minorHAnsi" w:cstheme="minorBidi"/>
          <w:noProof/>
          <w:szCs w:val="22"/>
        </w:rPr>
      </w:pPr>
      <w:r w:rsidRPr="000E72BA">
        <w:rPr>
          <w:noProof/>
        </w:rPr>
        <w:t>5.2.</w:t>
      </w:r>
      <w:r>
        <w:rPr>
          <w:noProof/>
        </w:rPr>
        <w:t xml:space="preserve"> Manage DIRECT Provider Environment Templates</w:t>
      </w:r>
      <w:r>
        <w:rPr>
          <w:noProof/>
        </w:rPr>
        <w:tab/>
      </w:r>
      <w:r>
        <w:rPr>
          <w:noProof/>
        </w:rPr>
        <w:fldChar w:fldCharType="begin"/>
      </w:r>
      <w:r>
        <w:rPr>
          <w:noProof/>
        </w:rPr>
        <w:instrText xml:space="preserve"> PAGEREF _Toc439146823 \h </w:instrText>
      </w:r>
      <w:r>
        <w:rPr>
          <w:noProof/>
        </w:rPr>
      </w:r>
      <w:r>
        <w:rPr>
          <w:noProof/>
        </w:rPr>
        <w:fldChar w:fldCharType="separate"/>
      </w:r>
      <w:r>
        <w:rPr>
          <w:noProof/>
        </w:rPr>
        <w:t>9</w:t>
      </w:r>
      <w:r>
        <w:rPr>
          <w:noProof/>
        </w:rPr>
        <w:fldChar w:fldCharType="end"/>
      </w:r>
    </w:p>
    <w:p w:rsidR="00B55299" w:rsidRDefault="00B55299">
      <w:pPr>
        <w:pStyle w:val="TOC1"/>
        <w:rPr>
          <w:rFonts w:asciiTheme="minorHAnsi" w:eastAsiaTheme="minorEastAsia" w:hAnsiTheme="minorHAnsi" w:cstheme="minorBidi"/>
          <w:noProof/>
          <w:szCs w:val="22"/>
        </w:rPr>
      </w:pPr>
      <w:r w:rsidRPr="000E72BA">
        <w:rPr>
          <w:noProof/>
        </w:rPr>
        <w:t>6.</w:t>
      </w:r>
      <w:r>
        <w:rPr>
          <w:noProof/>
        </w:rPr>
        <w:t xml:space="preserve"> Exercise 6: Connect-A-Thon</w:t>
      </w:r>
      <w:r>
        <w:rPr>
          <w:noProof/>
        </w:rPr>
        <w:tab/>
      </w:r>
      <w:r>
        <w:rPr>
          <w:noProof/>
        </w:rPr>
        <w:fldChar w:fldCharType="begin"/>
      </w:r>
      <w:r>
        <w:rPr>
          <w:noProof/>
        </w:rPr>
        <w:instrText xml:space="preserve"> PAGEREF _Toc439146824 \h </w:instrText>
      </w:r>
      <w:r>
        <w:rPr>
          <w:noProof/>
        </w:rPr>
      </w:r>
      <w:r>
        <w:rPr>
          <w:noProof/>
        </w:rPr>
        <w:fldChar w:fldCharType="separate"/>
      </w:r>
      <w:r>
        <w:rPr>
          <w:noProof/>
        </w:rPr>
        <w:t>10</w:t>
      </w:r>
      <w:r>
        <w:rPr>
          <w:noProof/>
        </w:rPr>
        <w:fldChar w:fldCharType="end"/>
      </w:r>
    </w:p>
    <w:p w:rsidR="00B55299" w:rsidRDefault="00B55299">
      <w:pPr>
        <w:pStyle w:val="TOC2"/>
        <w:rPr>
          <w:rFonts w:asciiTheme="minorHAnsi" w:eastAsiaTheme="minorEastAsia" w:hAnsiTheme="minorHAnsi" w:cstheme="minorBidi"/>
          <w:noProof/>
          <w:szCs w:val="22"/>
        </w:rPr>
      </w:pPr>
      <w:r w:rsidRPr="000E72BA">
        <w:rPr>
          <w:noProof/>
        </w:rPr>
        <w:t>6.1.</w:t>
      </w:r>
      <w:r>
        <w:rPr>
          <w:noProof/>
        </w:rPr>
        <w:t xml:space="preserve"> General Preparation</w:t>
      </w:r>
      <w:r>
        <w:rPr>
          <w:noProof/>
        </w:rPr>
        <w:tab/>
      </w:r>
      <w:r>
        <w:rPr>
          <w:noProof/>
        </w:rPr>
        <w:fldChar w:fldCharType="begin"/>
      </w:r>
      <w:r>
        <w:rPr>
          <w:noProof/>
        </w:rPr>
        <w:instrText xml:space="preserve"> PAGEREF _Toc439146825 \h </w:instrText>
      </w:r>
      <w:r>
        <w:rPr>
          <w:noProof/>
        </w:rPr>
      </w:r>
      <w:r>
        <w:rPr>
          <w:noProof/>
        </w:rPr>
        <w:fldChar w:fldCharType="separate"/>
      </w:r>
      <w:r>
        <w:rPr>
          <w:noProof/>
        </w:rPr>
        <w:t>10</w:t>
      </w:r>
      <w:r>
        <w:rPr>
          <w:noProof/>
        </w:rPr>
        <w:fldChar w:fldCharType="end"/>
      </w:r>
    </w:p>
    <w:p w:rsidR="00B55299" w:rsidRDefault="00B55299">
      <w:pPr>
        <w:pStyle w:val="TOC2"/>
        <w:rPr>
          <w:rFonts w:asciiTheme="minorHAnsi" w:eastAsiaTheme="minorEastAsia" w:hAnsiTheme="minorHAnsi" w:cstheme="minorBidi"/>
          <w:noProof/>
          <w:szCs w:val="22"/>
        </w:rPr>
      </w:pPr>
      <w:r w:rsidRPr="000E72BA">
        <w:rPr>
          <w:noProof/>
        </w:rPr>
        <w:t>6.2.</w:t>
      </w:r>
      <w:r>
        <w:rPr>
          <w:noProof/>
        </w:rPr>
        <w:t xml:space="preserve"> Prepare your Provider to participate in the local network</w:t>
      </w:r>
      <w:r>
        <w:rPr>
          <w:noProof/>
        </w:rPr>
        <w:tab/>
      </w:r>
      <w:r>
        <w:rPr>
          <w:noProof/>
        </w:rPr>
        <w:fldChar w:fldCharType="begin"/>
      </w:r>
      <w:r>
        <w:rPr>
          <w:noProof/>
        </w:rPr>
        <w:instrText xml:space="preserve"> PAGEREF _Toc439146826 \h </w:instrText>
      </w:r>
      <w:r>
        <w:rPr>
          <w:noProof/>
        </w:rPr>
      </w:r>
      <w:r>
        <w:rPr>
          <w:noProof/>
        </w:rPr>
        <w:fldChar w:fldCharType="separate"/>
      </w:r>
      <w:r>
        <w:rPr>
          <w:noProof/>
        </w:rPr>
        <w:t>10</w:t>
      </w:r>
      <w:r>
        <w:rPr>
          <w:noProof/>
        </w:rPr>
        <w:fldChar w:fldCharType="end"/>
      </w:r>
    </w:p>
    <w:p w:rsidR="00B55299" w:rsidRDefault="00B55299">
      <w:pPr>
        <w:pStyle w:val="TOC2"/>
        <w:rPr>
          <w:rFonts w:asciiTheme="minorHAnsi" w:eastAsiaTheme="minorEastAsia" w:hAnsiTheme="minorHAnsi" w:cstheme="minorBidi"/>
          <w:noProof/>
          <w:szCs w:val="22"/>
        </w:rPr>
      </w:pPr>
      <w:r w:rsidRPr="000E72BA">
        <w:rPr>
          <w:noProof/>
        </w:rPr>
        <w:t>6.3.</w:t>
      </w:r>
      <w:r>
        <w:rPr>
          <w:noProof/>
        </w:rPr>
        <w:t xml:space="preserve"> Prepare you Consumer to connect to another Provider</w:t>
      </w:r>
      <w:r>
        <w:rPr>
          <w:noProof/>
        </w:rPr>
        <w:tab/>
      </w:r>
      <w:r>
        <w:rPr>
          <w:noProof/>
        </w:rPr>
        <w:fldChar w:fldCharType="begin"/>
      </w:r>
      <w:r>
        <w:rPr>
          <w:noProof/>
        </w:rPr>
        <w:instrText xml:space="preserve"> PAGEREF _Toc439146827 \h </w:instrText>
      </w:r>
      <w:r>
        <w:rPr>
          <w:noProof/>
        </w:rPr>
      </w:r>
      <w:r>
        <w:rPr>
          <w:noProof/>
        </w:rPr>
        <w:fldChar w:fldCharType="separate"/>
      </w:r>
      <w:r>
        <w:rPr>
          <w:noProof/>
        </w:rPr>
        <w:t>10</w:t>
      </w:r>
      <w:r>
        <w:rPr>
          <w:noProof/>
        </w:rPr>
        <w:fldChar w:fldCharType="end"/>
      </w:r>
    </w:p>
    <w:p w:rsidR="00B55299" w:rsidRDefault="00B55299">
      <w:pPr>
        <w:pStyle w:val="TOC2"/>
        <w:rPr>
          <w:rFonts w:asciiTheme="minorHAnsi" w:eastAsiaTheme="minorEastAsia" w:hAnsiTheme="minorHAnsi" w:cstheme="minorBidi"/>
          <w:noProof/>
          <w:szCs w:val="22"/>
        </w:rPr>
      </w:pPr>
      <w:r w:rsidRPr="000E72BA">
        <w:rPr>
          <w:noProof/>
        </w:rPr>
        <w:t>6.4.</w:t>
      </w:r>
      <w:r>
        <w:rPr>
          <w:noProof/>
        </w:rPr>
        <w:t xml:space="preserve"> Confirm that it is really working…</w:t>
      </w:r>
      <w:r>
        <w:rPr>
          <w:noProof/>
        </w:rPr>
        <w:tab/>
      </w:r>
      <w:r>
        <w:rPr>
          <w:noProof/>
        </w:rPr>
        <w:fldChar w:fldCharType="begin"/>
      </w:r>
      <w:r>
        <w:rPr>
          <w:noProof/>
        </w:rPr>
        <w:instrText xml:space="preserve"> PAGEREF _Toc439146828 \h </w:instrText>
      </w:r>
      <w:r>
        <w:rPr>
          <w:noProof/>
        </w:rPr>
      </w:r>
      <w:r>
        <w:rPr>
          <w:noProof/>
        </w:rPr>
        <w:fldChar w:fldCharType="separate"/>
      </w:r>
      <w:r>
        <w:rPr>
          <w:noProof/>
        </w:rPr>
        <w:t>10</w:t>
      </w:r>
      <w:r>
        <w:rPr>
          <w:noProof/>
        </w:rPr>
        <w:fldChar w:fldCharType="end"/>
      </w:r>
    </w:p>
    <w:p w:rsidR="00B55299" w:rsidRDefault="00B55299">
      <w:pPr>
        <w:pStyle w:val="TOC1"/>
        <w:rPr>
          <w:rFonts w:asciiTheme="minorHAnsi" w:eastAsiaTheme="minorEastAsia" w:hAnsiTheme="minorHAnsi" w:cstheme="minorBidi"/>
          <w:noProof/>
          <w:szCs w:val="22"/>
        </w:rPr>
      </w:pPr>
      <w:r>
        <w:rPr>
          <w:noProof/>
        </w:rPr>
        <w:t>Appendix A: Classpath &amp; Deployment</w:t>
      </w:r>
      <w:r>
        <w:rPr>
          <w:noProof/>
        </w:rPr>
        <w:tab/>
      </w:r>
      <w:r>
        <w:rPr>
          <w:noProof/>
        </w:rPr>
        <w:fldChar w:fldCharType="begin"/>
      </w:r>
      <w:r>
        <w:rPr>
          <w:noProof/>
        </w:rPr>
        <w:instrText xml:space="preserve"> PAGEREF _Toc439146829 \h </w:instrText>
      </w:r>
      <w:r>
        <w:rPr>
          <w:noProof/>
        </w:rPr>
      </w:r>
      <w:r>
        <w:rPr>
          <w:noProof/>
        </w:rPr>
        <w:fldChar w:fldCharType="separate"/>
      </w:r>
      <w:r>
        <w:rPr>
          <w:noProof/>
        </w:rPr>
        <w:t>11</w:t>
      </w:r>
      <w:r>
        <w:rPr>
          <w:noProof/>
        </w:rPr>
        <w:fldChar w:fldCharType="end"/>
      </w:r>
    </w:p>
    <w:p w:rsidR="00B55299" w:rsidRDefault="00B55299">
      <w:pPr>
        <w:pStyle w:val="TOC1"/>
        <w:rPr>
          <w:rFonts w:asciiTheme="minorHAnsi" w:eastAsiaTheme="minorEastAsia" w:hAnsiTheme="minorHAnsi" w:cstheme="minorBidi"/>
          <w:noProof/>
          <w:szCs w:val="22"/>
        </w:rPr>
      </w:pPr>
      <w:r>
        <w:rPr>
          <w:noProof/>
        </w:rPr>
        <w:t>Appendix B: REST Client – Chrome Postman</w:t>
      </w:r>
      <w:r>
        <w:rPr>
          <w:noProof/>
        </w:rPr>
        <w:tab/>
      </w:r>
      <w:r>
        <w:rPr>
          <w:noProof/>
        </w:rPr>
        <w:fldChar w:fldCharType="begin"/>
      </w:r>
      <w:r>
        <w:rPr>
          <w:noProof/>
        </w:rPr>
        <w:instrText xml:space="preserve"> PAGEREF _Toc439146830 \h </w:instrText>
      </w:r>
      <w:r>
        <w:rPr>
          <w:noProof/>
        </w:rPr>
      </w:r>
      <w:r>
        <w:rPr>
          <w:noProof/>
        </w:rPr>
        <w:fldChar w:fldCharType="separate"/>
      </w:r>
      <w:r>
        <w:rPr>
          <w:noProof/>
        </w:rPr>
        <w:t>13</w:t>
      </w:r>
      <w:r>
        <w:rPr>
          <w:noProof/>
        </w:rPr>
        <w:fldChar w:fldCharType="end"/>
      </w:r>
    </w:p>
    <w:p w:rsidR="00A961F5" w:rsidRDefault="0013351E" w:rsidP="0013351E">
      <w:pPr>
        <w:pStyle w:val="PrePostbody1"/>
      </w:pPr>
      <w:r>
        <w:fldChar w:fldCharType="end"/>
      </w:r>
    </w:p>
    <w:p w:rsidR="00590524" w:rsidRDefault="00F03CDF" w:rsidP="00590524">
      <w:r>
        <w:br w:type="page"/>
      </w:r>
    </w:p>
    <w:p w:rsidR="00590524" w:rsidRDefault="00590524" w:rsidP="00590524">
      <w:pPr>
        <w:pStyle w:val="Title"/>
        <w:jc w:val="left"/>
      </w:pPr>
      <w:bookmarkStart w:id="0" w:name="_Toc439146798"/>
      <w:r>
        <w:lastRenderedPageBreak/>
        <w:t>General Notes</w:t>
      </w:r>
      <w:bookmarkEnd w:id="0"/>
    </w:p>
    <w:p w:rsidR="00590524" w:rsidRDefault="00590524" w:rsidP="00590524">
      <w:r>
        <w:t>Throughout the exercises in this document the following notations are used when referring to file locations:</w:t>
      </w:r>
    </w:p>
    <w:p w:rsidR="00590524" w:rsidRPr="00590524" w:rsidRDefault="00590524" w:rsidP="00590524"/>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installDir</w:t>
      </w:r>
      <w:proofErr w:type="spellEnd"/>
      <w:proofErr w:type="gramEnd"/>
      <w:r w:rsidRPr="003613D8">
        <w:rPr>
          <w:b/>
        </w:rPr>
        <w:t>&gt;</w:t>
      </w:r>
      <w:r>
        <w:t xml:space="preserve"> refers to the directory where you have installed the SIF3</w:t>
      </w:r>
      <w:r w:rsidR="00057B4B">
        <w:t>Training</w:t>
      </w:r>
      <w:r>
        <w:t xml:space="preserve"> project.</w:t>
      </w:r>
    </w:p>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envConfigDir</w:t>
      </w:r>
      <w:proofErr w:type="spellEnd"/>
      <w:proofErr w:type="gramEnd"/>
      <w:r w:rsidRPr="003613D8">
        <w:rPr>
          <w:b/>
        </w:rPr>
        <w:t>&gt;</w:t>
      </w:r>
      <w:r>
        <w:t xml:space="preserve"> refers to the directory that is listed in the </w:t>
      </w:r>
      <w:proofErr w:type="spellStart"/>
      <w:r>
        <w:t>env.store.dir</w:t>
      </w:r>
      <w:proofErr w:type="spellEnd"/>
      <w:r>
        <w:t xml:space="preserve"> property in the </w:t>
      </w:r>
      <w:proofErr w:type="spellStart"/>
      <w:r>
        <w:t>environment.properties</w:t>
      </w:r>
      <w:proofErr w:type="spellEnd"/>
      <w:r>
        <w:t xml:space="preserve"> file.</w:t>
      </w:r>
    </w:p>
    <w:p w:rsidR="00267594" w:rsidRDefault="00267594" w:rsidP="00267594">
      <w:pPr>
        <w:pStyle w:val="Body1"/>
        <w:spacing w:before="0"/>
      </w:pPr>
    </w:p>
    <w:p w:rsidR="00267594" w:rsidRDefault="00267594" w:rsidP="00267594">
      <w:r>
        <w:t>‘Appendix A’ lists a number of options to consider for running either a consumer or provider. All exercises will use some deployment and will require various components to run, so it is strongly suggested to quickly browse through that Appendix to determine the steps or setups you require to run you project successfully.</w:t>
      </w:r>
    </w:p>
    <w:p w:rsidR="00DB4DFB" w:rsidRDefault="00DB4DFB" w:rsidP="00DB4DFB"/>
    <w:p w:rsidR="00DB4DFB" w:rsidRPr="00DB4DFB" w:rsidRDefault="00DB4DFB" w:rsidP="00DB4DFB">
      <w:r>
        <w:t>‘Appendix B’ has some useful information about a very powerful REST Client that runs as an extension to the Chrome browser. Some exercises within that document point to this REST client for some tests or verifications.</w:t>
      </w:r>
    </w:p>
    <w:p w:rsidR="00836DE6" w:rsidRDefault="001915D9" w:rsidP="00590524">
      <w:pPr>
        <w:pStyle w:val="Heading1"/>
      </w:pPr>
      <w:bookmarkStart w:id="1" w:name="_Toc439146799"/>
      <w:r>
        <w:t xml:space="preserve">Exercise 1: </w:t>
      </w:r>
      <w:r w:rsidR="0093764A">
        <w:t>SIF3 Framework Installation &amp; Verification</w:t>
      </w:r>
      <w:bookmarkEnd w:id="1"/>
      <w:r>
        <w:tab/>
      </w:r>
    </w:p>
    <w:p w:rsidR="00A877E0" w:rsidRPr="0093764A" w:rsidRDefault="00A877E0" w:rsidP="00A877E0">
      <w:pPr>
        <w:pStyle w:val="Body1"/>
        <w:ind w:left="0"/>
        <w:rPr>
          <w:b/>
        </w:rPr>
      </w:pPr>
      <w:r w:rsidRPr="0093764A">
        <w:rPr>
          <w:b/>
        </w:rPr>
        <w:t xml:space="preserve">Task: </w:t>
      </w:r>
    </w:p>
    <w:p w:rsidR="00A877E0" w:rsidRDefault="00A877E0" w:rsidP="00A877E0">
      <w:pPr>
        <w:pStyle w:val="Body1"/>
        <w:numPr>
          <w:ilvl w:val="0"/>
          <w:numId w:val="12"/>
        </w:numPr>
        <w:spacing w:before="0"/>
      </w:pPr>
      <w:r>
        <w:t>Install and configure components of SIF3 Framework or use pre-installed SIF3Training project.</w:t>
      </w:r>
    </w:p>
    <w:p w:rsidR="00A877E0" w:rsidRDefault="00A877E0" w:rsidP="00A877E0">
      <w:pPr>
        <w:pStyle w:val="Body1"/>
        <w:numPr>
          <w:ilvl w:val="0"/>
          <w:numId w:val="12"/>
        </w:numPr>
        <w:spacing w:before="0"/>
      </w:pPr>
      <w:r>
        <w:t>Prepare training material for North America Data Model &amp; Exercises.</w:t>
      </w:r>
    </w:p>
    <w:p w:rsidR="00A877E0" w:rsidRDefault="00A877E0" w:rsidP="00A877E0">
      <w:pPr>
        <w:pStyle w:val="Body1"/>
        <w:numPr>
          <w:ilvl w:val="0"/>
          <w:numId w:val="12"/>
        </w:numPr>
        <w:spacing w:before="0"/>
      </w:pPr>
      <w:r>
        <w:t xml:space="preserve">Configure components (i.e. DB,  property files </w:t>
      </w:r>
      <w:proofErr w:type="spellStart"/>
      <w:r>
        <w:t>etc</w:t>
      </w:r>
      <w:proofErr w:type="spellEnd"/>
      <w:r>
        <w:t>)</w:t>
      </w:r>
    </w:p>
    <w:p w:rsidR="00A877E0" w:rsidRDefault="00A877E0" w:rsidP="00A877E0">
      <w:pPr>
        <w:pStyle w:val="Body1"/>
        <w:numPr>
          <w:ilvl w:val="0"/>
          <w:numId w:val="12"/>
        </w:numPr>
        <w:spacing w:before="0"/>
      </w:pPr>
      <w:r>
        <w:t>Start Demo Provider</w:t>
      </w:r>
    </w:p>
    <w:p w:rsidR="00A877E0" w:rsidRDefault="00A877E0" w:rsidP="00A877E0">
      <w:pPr>
        <w:pStyle w:val="Body1"/>
        <w:numPr>
          <w:ilvl w:val="0"/>
          <w:numId w:val="12"/>
        </w:numPr>
        <w:spacing w:before="0"/>
      </w:pPr>
      <w:r>
        <w:t>Start Demo Connector</w:t>
      </w:r>
    </w:p>
    <w:p w:rsidR="00A877E0" w:rsidRDefault="00A877E0" w:rsidP="00A877E0">
      <w:pPr>
        <w:pStyle w:val="Heading2"/>
      </w:pPr>
      <w:bookmarkStart w:id="2" w:name="_Toc429993153"/>
      <w:bookmarkStart w:id="3" w:name="_Toc429993355"/>
      <w:bookmarkStart w:id="4" w:name="_Toc439146800"/>
      <w:r>
        <w:t>SIF3 Framework Installation</w:t>
      </w:r>
      <w:bookmarkEnd w:id="2"/>
      <w:bookmarkEnd w:id="3"/>
      <w:bookmarkEnd w:id="4"/>
    </w:p>
    <w:p w:rsidR="00A877E0" w:rsidRDefault="00A877E0" w:rsidP="00A877E0">
      <w:pPr>
        <w:pStyle w:val="Body1"/>
        <w:ind w:left="0"/>
      </w:pPr>
      <w:r>
        <w:t xml:space="preserve">If you are using the SIF3Training project all you need to do is creating appropriate tables and inserts to install the framework. Libs, </w:t>
      </w:r>
      <w:proofErr w:type="spellStart"/>
      <w:r>
        <w:t>Config</w:t>
      </w:r>
      <w:proofErr w:type="spellEnd"/>
      <w:r>
        <w:t xml:space="preserve"> Files, Web configuration etc. are already there, so there is no need to copy these files from the SIF3Framework to this project as highlighted in the presentation.</w:t>
      </w:r>
    </w:p>
    <w:p w:rsidR="00A877E0" w:rsidRDefault="00A877E0" w:rsidP="00A877E0">
      <w:pPr>
        <w:pStyle w:val="Heading3"/>
      </w:pPr>
      <w:bookmarkStart w:id="5" w:name="_Toc429993154"/>
      <w:bookmarkStart w:id="6" w:name="_Toc429993356"/>
      <w:bookmarkStart w:id="7" w:name="_Toc439146801"/>
      <w:r>
        <w:t>Setup Training Project for your Locale (North America)</w:t>
      </w:r>
      <w:bookmarkEnd w:id="5"/>
      <w:bookmarkEnd w:id="6"/>
      <w:bookmarkEnd w:id="7"/>
    </w:p>
    <w:p w:rsidR="00A877E0" w:rsidRDefault="00A877E0" w:rsidP="00A877E0">
      <w:r>
        <w:t>The training project caters for various locales (Australia, US). The core difference between the locales is the data model. Also exercises are geared towards the locales data model. To configure the training material for North America, please follow the steps below:</w:t>
      </w:r>
    </w:p>
    <w:p w:rsidR="00A877E0" w:rsidRDefault="00A877E0" w:rsidP="00A877E0">
      <w:pPr>
        <w:pStyle w:val="ListParagraph"/>
        <w:numPr>
          <w:ilvl w:val="0"/>
          <w:numId w:val="41"/>
        </w:numPr>
      </w:pPr>
      <w:r>
        <w:t>Open the file &lt;</w:t>
      </w:r>
      <w:proofErr w:type="spellStart"/>
      <w:r>
        <w:t>instalDir</w:t>
      </w:r>
      <w:proofErr w:type="spellEnd"/>
      <w:r>
        <w:t>&gt;/</w:t>
      </w:r>
      <w:proofErr w:type="spellStart"/>
      <w:r>
        <w:t>ant.properties</w:t>
      </w:r>
      <w:proofErr w:type="spellEnd"/>
    </w:p>
    <w:p w:rsidR="00A877E0" w:rsidRDefault="00A877E0" w:rsidP="00A877E0">
      <w:pPr>
        <w:pStyle w:val="ListParagraph"/>
        <w:numPr>
          <w:ilvl w:val="0"/>
          <w:numId w:val="41"/>
        </w:numPr>
      </w:pPr>
      <w:r>
        <w:t>Set the property called “locale” to NA (i.e. locale=NA).</w:t>
      </w:r>
    </w:p>
    <w:p w:rsidR="00A877E0" w:rsidRDefault="00A877E0" w:rsidP="00A877E0">
      <w:pPr>
        <w:pStyle w:val="ListParagraph"/>
        <w:numPr>
          <w:ilvl w:val="0"/>
          <w:numId w:val="41"/>
        </w:numPr>
      </w:pPr>
      <w:r>
        <w:t>Run the ant task called “99-prepare-training”.</w:t>
      </w:r>
    </w:p>
    <w:p w:rsidR="00A877E0" w:rsidRDefault="00A877E0" w:rsidP="00A877E0">
      <w:pPr>
        <w:pStyle w:val="ListParagraph"/>
        <w:numPr>
          <w:ilvl w:val="0"/>
          <w:numId w:val="41"/>
        </w:numPr>
      </w:pPr>
      <w:r>
        <w:t>Within your IDE Refresh the view of your project to ensure that all copies files are refreshed and picked up.</w:t>
      </w:r>
    </w:p>
    <w:p w:rsidR="00A877E0" w:rsidRPr="00D130B4" w:rsidRDefault="00A877E0" w:rsidP="00A877E0">
      <w:r>
        <w:t>You should have your training material ready for the North America Data Model and exercises.</w:t>
      </w:r>
    </w:p>
    <w:p w:rsidR="00A45443" w:rsidRDefault="00A45443" w:rsidP="00A45443">
      <w:pPr>
        <w:pStyle w:val="Heading3"/>
      </w:pPr>
      <w:bookmarkStart w:id="8" w:name="_Toc439146802"/>
      <w:r>
        <w:t xml:space="preserve">DB </w:t>
      </w:r>
      <w:proofErr w:type="spellStart"/>
      <w:r>
        <w:t>Config</w:t>
      </w:r>
      <w:bookmarkEnd w:id="8"/>
      <w:proofErr w:type="spellEnd"/>
    </w:p>
    <w:p w:rsidR="00A45443" w:rsidRDefault="00A45443" w:rsidP="00A45443">
      <w:pPr>
        <w:pStyle w:val="Body1"/>
        <w:ind w:left="0"/>
      </w:pPr>
      <w:r>
        <w:t>If you do not have a local DB installed you can use the SQLite DB that comes with the SIF3</w:t>
      </w:r>
      <w:r w:rsidR="00057B4B">
        <w:t>Training</w:t>
      </w:r>
      <w:r>
        <w:t xml:space="preserve"> project. Please not that you </w:t>
      </w:r>
      <w:r w:rsidRPr="00A45443">
        <w:rPr>
          <w:b/>
        </w:rPr>
        <w:t>SHOULD NOT use SQLite for your real implementation</w:t>
      </w:r>
      <w:r>
        <w:t>. It is intended to be used only for the purpose of this training.</w:t>
      </w:r>
    </w:p>
    <w:p w:rsidR="00A45443" w:rsidRDefault="00A45443" w:rsidP="00A45443">
      <w:pPr>
        <w:pStyle w:val="Body1"/>
        <w:numPr>
          <w:ilvl w:val="0"/>
          <w:numId w:val="24"/>
        </w:numPr>
        <w:spacing w:before="0"/>
        <w:ind w:left="426" w:hanging="426"/>
      </w:pPr>
      <w:r>
        <w:lastRenderedPageBreak/>
        <w:t>Start your DB Explorer of choice and connect to your database</w:t>
      </w:r>
    </w:p>
    <w:p w:rsidR="00A45443" w:rsidRDefault="00A45443" w:rsidP="00590524">
      <w:pPr>
        <w:pStyle w:val="Body1"/>
        <w:numPr>
          <w:ilvl w:val="1"/>
          <w:numId w:val="24"/>
        </w:numPr>
        <w:spacing w:before="0"/>
        <w:ind w:left="851" w:hanging="425"/>
      </w:pPr>
      <w:r>
        <w:t>SQLite users</w:t>
      </w:r>
      <w:r w:rsidR="00590524">
        <w:t>:</w:t>
      </w:r>
      <w:r>
        <w:t xml:space="preserve"> </w:t>
      </w:r>
      <w:r w:rsidR="00590524">
        <w:t xml:space="preserve"> Y</w:t>
      </w:r>
      <w:r>
        <w:t>our DB file is located at &lt;</w:t>
      </w:r>
      <w:proofErr w:type="spellStart"/>
      <w:r>
        <w:t>installDir</w:t>
      </w:r>
      <w:proofErr w:type="spellEnd"/>
      <w:r>
        <w:t>&gt;/DB/Data/</w:t>
      </w:r>
      <w:r w:rsidRPr="00A45443">
        <w:t>SIF3Infra.sqliteDB</w:t>
      </w:r>
      <w:r w:rsidR="00590524">
        <w:t>. No username and password required to open it with your DB explorer. A JDBC driver can be found in the &lt;</w:t>
      </w:r>
      <w:proofErr w:type="spellStart"/>
      <w:r w:rsidR="00590524">
        <w:t>instalDir</w:t>
      </w:r>
      <w:proofErr w:type="spellEnd"/>
      <w:r w:rsidR="00590524">
        <w:t>&gt;/war/WEB-INF/lib called sqlite-jdbc-3.7.2.jar.</w:t>
      </w:r>
    </w:p>
    <w:p w:rsidR="00A45443" w:rsidRDefault="00A45443" w:rsidP="00A45443">
      <w:pPr>
        <w:pStyle w:val="Body1"/>
        <w:numPr>
          <w:ilvl w:val="0"/>
          <w:numId w:val="24"/>
        </w:numPr>
        <w:spacing w:before="0"/>
        <w:ind w:left="426" w:hanging="426"/>
      </w:pPr>
      <w:r>
        <w:t>Create a DB/Schema called SIF3 (or any other name you like).</w:t>
      </w:r>
    </w:p>
    <w:p w:rsidR="00FE11E1" w:rsidRPr="00A45443" w:rsidRDefault="00A45443" w:rsidP="00A45443">
      <w:pPr>
        <w:pStyle w:val="Body1"/>
        <w:numPr>
          <w:ilvl w:val="0"/>
          <w:numId w:val="24"/>
        </w:numPr>
        <w:spacing w:before="0"/>
        <w:ind w:left="426" w:hanging="426"/>
      </w:pPr>
      <w:r>
        <w:t>Run &lt;</w:t>
      </w:r>
      <w:proofErr w:type="spellStart"/>
      <w:r>
        <w:t>installDir</w:t>
      </w:r>
      <w:proofErr w:type="spellEnd"/>
      <w:r>
        <w:t>&gt;/</w:t>
      </w:r>
      <w:r w:rsidR="00C412B3" w:rsidRPr="00A45443">
        <w:t>DB/DDL/SIF3InfrastructureERM_DDL_&lt;</w:t>
      </w:r>
      <w:proofErr w:type="spellStart"/>
      <w:r w:rsidR="00C412B3" w:rsidRPr="00A45443">
        <w:t>db_product</w:t>
      </w:r>
      <w:proofErr w:type="spellEnd"/>
      <w:r w:rsidR="00C412B3" w:rsidRPr="00A45443">
        <w:t>&gt;.</w:t>
      </w:r>
      <w:proofErr w:type="spellStart"/>
      <w:r w:rsidR="00C412B3" w:rsidRPr="00A45443">
        <w:t>sql</w:t>
      </w:r>
      <w:proofErr w:type="spellEnd"/>
      <w:r w:rsidR="00C412B3" w:rsidRPr="00A45443">
        <w:t xml:space="preserve"> script.</w:t>
      </w:r>
    </w:p>
    <w:p w:rsidR="00FE11E1" w:rsidRPr="00A45443" w:rsidRDefault="00A45443" w:rsidP="00A45443">
      <w:pPr>
        <w:pStyle w:val="Body1"/>
        <w:numPr>
          <w:ilvl w:val="0"/>
          <w:numId w:val="24"/>
        </w:numPr>
        <w:spacing w:before="0"/>
        <w:ind w:left="426" w:hanging="426"/>
      </w:pPr>
      <w:r>
        <w:t>Run &lt;</w:t>
      </w:r>
      <w:proofErr w:type="spellStart"/>
      <w:r>
        <w:t>installDir</w:t>
      </w:r>
      <w:proofErr w:type="spellEnd"/>
      <w:r>
        <w:t>&gt;/</w:t>
      </w:r>
      <w:r w:rsidR="00C412B3" w:rsidRPr="00A45443">
        <w:t>DB/DLL/</w:t>
      </w:r>
      <w:proofErr w:type="spellStart"/>
      <w:r w:rsidR="00C412B3" w:rsidRPr="00A45443">
        <w:t>Initial_Inserts.sql</w:t>
      </w:r>
      <w:proofErr w:type="spellEnd"/>
    </w:p>
    <w:p w:rsidR="00A45443" w:rsidRDefault="00A45443" w:rsidP="00A45443">
      <w:pPr>
        <w:pStyle w:val="Body1"/>
        <w:spacing w:before="0"/>
        <w:ind w:left="0"/>
      </w:pPr>
    </w:p>
    <w:p w:rsidR="00A45443" w:rsidRPr="00A45443" w:rsidRDefault="00A45443" w:rsidP="00A45443">
      <w:pPr>
        <w:pStyle w:val="Body1"/>
        <w:spacing w:before="0"/>
        <w:ind w:left="0"/>
      </w:pPr>
      <w:r>
        <w:t>Now your DB should be configured for this training course.</w:t>
      </w:r>
    </w:p>
    <w:p w:rsidR="00782109" w:rsidRDefault="0093764A" w:rsidP="00782109">
      <w:pPr>
        <w:pStyle w:val="Heading2"/>
      </w:pPr>
      <w:bookmarkStart w:id="9" w:name="_Toc439146803"/>
      <w:r>
        <w:t>Modify Configurations</w:t>
      </w:r>
      <w:bookmarkEnd w:id="9"/>
    </w:p>
    <w:p w:rsidR="00590524" w:rsidRDefault="00590524" w:rsidP="00590524">
      <w:pPr>
        <w:pStyle w:val="Heading3"/>
      </w:pPr>
      <w:bookmarkStart w:id="10" w:name="_Toc439146804"/>
      <w:r>
        <w:t>JDBC Setup</w:t>
      </w:r>
      <w:bookmarkEnd w:id="10"/>
    </w:p>
    <w:p w:rsidR="00A47DDF" w:rsidRDefault="00A47DDF" w:rsidP="00A47DDF">
      <w:pPr>
        <w:pStyle w:val="ListParagraph"/>
        <w:numPr>
          <w:ilvl w:val="0"/>
          <w:numId w:val="39"/>
        </w:numPr>
        <w:ind w:left="426" w:hanging="426"/>
      </w:pPr>
      <w:r>
        <w:t>Ensure that you have an appropriate JDBC driver (library) in the &lt;</w:t>
      </w:r>
      <w:proofErr w:type="spellStart"/>
      <w:r>
        <w:t>installDIR</w:t>
      </w:r>
      <w:proofErr w:type="spellEnd"/>
      <w:r>
        <w:t>&gt;/war/WEB-INF/lib directory. You can find some samples in the &lt;</w:t>
      </w:r>
      <w:proofErr w:type="spellStart"/>
      <w:r>
        <w:t>installDIR</w:t>
      </w:r>
      <w:proofErr w:type="spellEnd"/>
      <w:r>
        <w:t>&gt;/lib/</w:t>
      </w:r>
      <w:proofErr w:type="spellStart"/>
      <w:r>
        <w:t>jdbc</w:t>
      </w:r>
      <w:proofErr w:type="spellEnd"/>
      <w:r>
        <w:t xml:space="preserve"> directory.</w:t>
      </w:r>
    </w:p>
    <w:p w:rsidR="00A47DDF" w:rsidRDefault="00590524" w:rsidP="00A47DDF">
      <w:pPr>
        <w:pStyle w:val="ListParagraph"/>
        <w:numPr>
          <w:ilvl w:val="0"/>
          <w:numId w:val="39"/>
        </w:numPr>
        <w:ind w:left="426" w:hanging="426"/>
      </w:pPr>
      <w:r>
        <w:t>Make hibernate aware of the database connection from previous section. Configure your JDBC configuration in &lt;</w:t>
      </w:r>
      <w:proofErr w:type="spellStart"/>
      <w:r>
        <w:t>instalDir</w:t>
      </w:r>
      <w:proofErr w:type="spellEnd"/>
      <w:r>
        <w:t>&gt;/</w:t>
      </w:r>
      <w:proofErr w:type="spellStart"/>
      <w:r>
        <w:t>config</w:t>
      </w:r>
      <w:proofErr w:type="spellEnd"/>
      <w:r>
        <w:t>/hibernate/</w:t>
      </w:r>
      <w:r w:rsidRPr="00590524">
        <w:t>sif3infra.hibernate.cfg.xml</w:t>
      </w:r>
      <w:r>
        <w:t>.</w:t>
      </w:r>
    </w:p>
    <w:p w:rsidR="00B77BB7" w:rsidRDefault="00B77BB7" w:rsidP="00B77BB7">
      <w:pPr>
        <w:pStyle w:val="Heading3"/>
      </w:pPr>
      <w:bookmarkStart w:id="11" w:name="_Toc439146805"/>
      <w:r>
        <w:t>Configuration Files</w:t>
      </w:r>
      <w:bookmarkEnd w:id="11"/>
    </w:p>
    <w:p w:rsidR="00B77BB7" w:rsidRDefault="00B77BB7" w:rsidP="00B77BB7">
      <w:r>
        <w:t xml:space="preserve">There are three </w:t>
      </w:r>
      <w:proofErr w:type="spellStart"/>
      <w:r>
        <w:t>config</w:t>
      </w:r>
      <w:proofErr w:type="spellEnd"/>
      <w:r>
        <w:t xml:space="preserve"> files that need to be checked. </w:t>
      </w:r>
      <w:proofErr w:type="gramStart"/>
      <w:r>
        <w:t>One generic</w:t>
      </w:r>
      <w:r w:rsidR="00743413">
        <w:t xml:space="preserve"> file</w:t>
      </w:r>
      <w:r>
        <w:t>, one for the consumer and one for the provider.</w:t>
      </w:r>
      <w:proofErr w:type="gramEnd"/>
    </w:p>
    <w:p w:rsidR="00B77BB7" w:rsidRPr="00743413" w:rsidRDefault="00B77BB7" w:rsidP="00B77BB7">
      <w:pPr>
        <w:pStyle w:val="Body1"/>
        <w:ind w:left="0"/>
        <w:rPr>
          <w:sz w:val="24"/>
          <w:u w:val="single"/>
        </w:rPr>
      </w:pPr>
      <w:r w:rsidRPr="00743413">
        <w:rPr>
          <w:b/>
          <w:sz w:val="24"/>
          <w:u w:val="single"/>
        </w:rPr>
        <w:t>Generic File</w:t>
      </w:r>
      <w:r w:rsidRPr="00743413">
        <w:rPr>
          <w:sz w:val="24"/>
          <w:u w:val="single"/>
        </w:rPr>
        <w:t xml:space="preserve">: </w:t>
      </w:r>
      <w:proofErr w:type="spellStart"/>
      <w:r w:rsidRPr="00743413">
        <w:rPr>
          <w:sz w:val="24"/>
          <w:u w:val="single"/>
        </w:rPr>
        <w:t>environment.properties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p>
    <w:p w:rsidR="003759E2" w:rsidRDefault="003759E2" w:rsidP="003759E2">
      <w:pPr>
        <w:pStyle w:val="Body1"/>
        <w:ind w:left="0"/>
      </w:pPr>
      <w:r>
        <w:t>Ensure that the property “</w:t>
      </w:r>
      <w:proofErr w:type="spellStart"/>
      <w:r w:rsidRPr="003759E2">
        <w:rPr>
          <w:b/>
        </w:rPr>
        <w:t>env.store.dir</w:t>
      </w:r>
      <w:proofErr w:type="spellEnd"/>
      <w:r>
        <w:t xml:space="preserve">” points to the directory where you intend to store </w:t>
      </w:r>
      <w:proofErr w:type="gramStart"/>
      <w:r>
        <w:t>all your</w:t>
      </w:r>
      <w:proofErr w:type="gramEnd"/>
      <w:r>
        <w:t xml:space="preserve"> environment template XMLs. If you use the SIF3</w:t>
      </w:r>
      <w:r w:rsidR="00057B4B">
        <w:t>Training</w:t>
      </w:r>
      <w:r>
        <w:t xml:space="preserve"> project put of the box then that value would be &lt;</w:t>
      </w:r>
      <w:proofErr w:type="spellStart"/>
      <w:r>
        <w:t>installDir</w:t>
      </w:r>
      <w:proofErr w:type="spellEnd"/>
      <w:r>
        <w:t>&gt;/</w:t>
      </w:r>
      <w:proofErr w:type="spellStart"/>
      <w:r>
        <w:t>config</w:t>
      </w:r>
      <w:proofErr w:type="spellEnd"/>
      <w:r>
        <w:t>/environments.</w:t>
      </w:r>
    </w:p>
    <w:p w:rsidR="00B77BB7" w:rsidRPr="00743413" w:rsidRDefault="00B77BB7" w:rsidP="00B77BB7">
      <w:pPr>
        <w:pStyle w:val="Body1"/>
        <w:ind w:left="0"/>
        <w:rPr>
          <w:sz w:val="24"/>
          <w:u w:val="single"/>
        </w:rPr>
      </w:pPr>
      <w:r w:rsidRPr="00743413">
        <w:rPr>
          <w:b/>
          <w:sz w:val="24"/>
          <w:u w:val="single"/>
        </w:rPr>
        <w:t>Consumer File</w:t>
      </w:r>
      <w:r w:rsidRPr="00743413">
        <w:rPr>
          <w:sz w:val="24"/>
          <w:u w:val="single"/>
        </w:rPr>
        <w:t xml:space="preserve">: </w:t>
      </w:r>
      <w:proofErr w:type="spellStart"/>
      <w:r w:rsidRPr="00743413">
        <w:rPr>
          <w:sz w:val="24"/>
          <w:u w:val="single"/>
        </w:rPr>
        <w:t>StudentConsumer.properties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r>
        <w:t>/consumers</w:t>
      </w:r>
    </w:p>
    <w:p w:rsidR="00B77BB7" w:rsidRDefault="00B77BB7" w:rsidP="00B77BB7">
      <w:pPr>
        <w:pStyle w:val="Body1"/>
        <w:ind w:left="0"/>
      </w:pPr>
      <w:r>
        <w:t>Ensure that the property “</w:t>
      </w:r>
      <w:proofErr w:type="spellStart"/>
      <w:r w:rsidRPr="00B77BB7">
        <w:rPr>
          <w:b/>
        </w:rPr>
        <w:t>env.baseURI</w:t>
      </w:r>
      <w:proofErr w:type="spellEnd"/>
      <w:r>
        <w:t>” has the correct hostname/IP Address and port number to your web- or application container (generally just localhost</w:t>
      </w:r>
      <w:proofErr w:type="gramStart"/>
      <w:r>
        <w:t>:8080</w:t>
      </w:r>
      <w:proofErr w:type="gramEnd"/>
      <w:r>
        <w:t xml:space="preserve"> for tomcat).</w:t>
      </w:r>
    </w:p>
    <w:p w:rsidR="00B77BB7" w:rsidRPr="00743413" w:rsidRDefault="00B77BB7" w:rsidP="00B77BB7">
      <w:pPr>
        <w:pStyle w:val="Body1"/>
        <w:ind w:left="0"/>
        <w:rPr>
          <w:sz w:val="24"/>
          <w:u w:val="single"/>
        </w:rPr>
      </w:pPr>
      <w:r w:rsidRPr="00743413">
        <w:rPr>
          <w:b/>
          <w:sz w:val="24"/>
          <w:u w:val="single"/>
        </w:rPr>
        <w:t>Provider File</w:t>
      </w:r>
      <w:r w:rsidRPr="00743413">
        <w:rPr>
          <w:sz w:val="24"/>
          <w:u w:val="single"/>
        </w:rPr>
        <w:t xml:space="preserve">: </w:t>
      </w:r>
      <w:proofErr w:type="spellStart"/>
      <w:r w:rsidRPr="00743413">
        <w:rPr>
          <w:sz w:val="24"/>
          <w:u w:val="single"/>
        </w:rPr>
        <w:t>StudentProvider.properties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r>
        <w:t>/providers</w:t>
      </w:r>
    </w:p>
    <w:p w:rsidR="00B77BB7" w:rsidRDefault="00B77BB7" w:rsidP="00B77BB7">
      <w:pPr>
        <w:pStyle w:val="Body1"/>
        <w:ind w:left="0"/>
      </w:pPr>
      <w:r>
        <w:t>Ensure that the property “</w:t>
      </w:r>
      <w:r w:rsidR="003759E2" w:rsidRPr="003759E2">
        <w:rPr>
          <w:b/>
        </w:rPr>
        <w:t>env.connector.url</w:t>
      </w:r>
      <w:r>
        <w:t>” has the correct hostname/IP Address and port number to your web- or application container (generally just localhost</w:t>
      </w:r>
      <w:proofErr w:type="gramStart"/>
      <w:r>
        <w:t>:8080</w:t>
      </w:r>
      <w:proofErr w:type="gramEnd"/>
      <w:r>
        <w:t xml:space="preserve"> for tomcat).</w:t>
      </w:r>
    </w:p>
    <w:p w:rsidR="00DC65C8" w:rsidRDefault="00DC65C8" w:rsidP="00B77BB7">
      <w:pPr>
        <w:pStyle w:val="Body1"/>
        <w:ind w:left="0"/>
      </w:pPr>
      <w:r>
        <w:t>Also for running the provider for Student objects you need to set the property “</w:t>
      </w:r>
      <w:proofErr w:type="spellStart"/>
      <w:r w:rsidRPr="00DC65C8">
        <w:rPr>
          <w:b/>
        </w:rPr>
        <w:t>provider.student.file.location</w:t>
      </w:r>
      <w:proofErr w:type="spellEnd"/>
      <w:r>
        <w:t>” to &lt;</w:t>
      </w:r>
      <w:proofErr w:type="spellStart"/>
      <w:r>
        <w:t>installDir</w:t>
      </w:r>
      <w:proofErr w:type="spellEnd"/>
      <w:r>
        <w:t>&gt;/</w:t>
      </w:r>
      <w:proofErr w:type="spellStart"/>
      <w:r w:rsidRPr="00DC65C8">
        <w:t>TestData</w:t>
      </w:r>
      <w:proofErr w:type="spellEnd"/>
      <w:r w:rsidRPr="00DC65C8">
        <w:t>/xml/input/</w:t>
      </w:r>
      <w:r w:rsidR="00534931">
        <w:t>x</w:t>
      </w:r>
      <w:r w:rsidRPr="00DC65C8">
        <w:t>Students.xml</w:t>
      </w:r>
      <w:r>
        <w:t xml:space="preserve">. This file holds </w:t>
      </w:r>
      <w:r w:rsidR="00F96DF7">
        <w:t>…</w:t>
      </w:r>
      <w:r>
        <w:t xml:space="preserve"> students. We use these for a number of exercises later.</w:t>
      </w:r>
    </w:p>
    <w:p w:rsidR="00665CE9" w:rsidRDefault="00267594" w:rsidP="00665CE9">
      <w:pPr>
        <w:pStyle w:val="Heading2"/>
      </w:pPr>
      <w:bookmarkStart w:id="12" w:name="_Toc439146806"/>
      <w:proofErr w:type="spellStart"/>
      <w:r>
        <w:t>Classpath</w:t>
      </w:r>
      <w:proofErr w:type="spellEnd"/>
      <w:r>
        <w:t>,</w:t>
      </w:r>
      <w:r w:rsidR="00665CE9">
        <w:t xml:space="preserve"> </w:t>
      </w:r>
      <w:proofErr w:type="spellStart"/>
      <w:r w:rsidR="00665CE9">
        <w:t>Config</w:t>
      </w:r>
      <w:proofErr w:type="spellEnd"/>
      <w:r w:rsidR="00087280">
        <w:t>/Property</w:t>
      </w:r>
      <w:r w:rsidR="00665CE9">
        <w:t xml:space="preserve"> Files</w:t>
      </w:r>
      <w:r>
        <w:t>, Deployment</w:t>
      </w:r>
      <w:bookmarkEnd w:id="12"/>
    </w:p>
    <w:p w:rsidR="00267594" w:rsidRDefault="00267594" w:rsidP="008E79E6">
      <w:r>
        <w:t xml:space="preserve">Please refer to Appendix A for details on </w:t>
      </w:r>
      <w:proofErr w:type="spellStart"/>
      <w:r>
        <w:t>config</w:t>
      </w:r>
      <w:proofErr w:type="spellEnd"/>
      <w:r w:rsidR="00087280">
        <w:t>/property</w:t>
      </w:r>
      <w:r>
        <w:t xml:space="preserve"> files and deployment of your provider.</w:t>
      </w:r>
    </w:p>
    <w:p w:rsidR="00782109" w:rsidRDefault="0093764A" w:rsidP="00782109">
      <w:pPr>
        <w:pStyle w:val="Heading2"/>
      </w:pPr>
      <w:bookmarkStart w:id="13" w:name="_Toc439146807"/>
      <w:r>
        <w:lastRenderedPageBreak/>
        <w:t>Verify Installation</w:t>
      </w:r>
      <w:bookmarkEnd w:id="13"/>
    </w:p>
    <w:p w:rsidR="00DC65C8" w:rsidRDefault="00DC65C8" w:rsidP="00DC65C8"/>
    <w:p w:rsidR="00DC65C8" w:rsidRPr="00DC65C8" w:rsidRDefault="00DC65C8" w:rsidP="00DC65C8">
      <w:pPr>
        <w:rPr>
          <w:b/>
          <w:u w:val="single"/>
        </w:rPr>
      </w:pPr>
      <w:r w:rsidRPr="00DC65C8">
        <w:rPr>
          <w:b/>
          <w:u w:val="single"/>
        </w:rPr>
        <w:t>Provider Verification</w:t>
      </w:r>
    </w:p>
    <w:p w:rsidR="00DC65C8" w:rsidRDefault="00DC65C8" w:rsidP="00DC65C8">
      <w:r>
        <w:t xml:space="preserve">Assuming all of the steps in the previous sections are complete, you can now deploy your provider to your web- or application container. Most likely your IDE has a plugin for your web-/application container, so you can run the provider, which is a </w:t>
      </w:r>
      <w:proofErr w:type="spellStart"/>
      <w:r>
        <w:t>webapp</w:t>
      </w:r>
      <w:proofErr w:type="spellEnd"/>
      <w:r>
        <w:t xml:space="preserve"> directly within your IDE. </w:t>
      </w:r>
      <w:r w:rsidR="0017147A">
        <w:t xml:space="preserve">Alternatively you build the provider according to the instructions in </w:t>
      </w:r>
      <w:proofErr w:type="gramStart"/>
      <w:r w:rsidR="0017147A">
        <w:t xml:space="preserve">section </w:t>
      </w:r>
      <w:r w:rsidR="00267594">
        <w:t xml:space="preserve"> Appendix</w:t>
      </w:r>
      <w:proofErr w:type="gramEnd"/>
      <w:r w:rsidR="00267594">
        <w:t xml:space="preserve"> A</w:t>
      </w:r>
      <w:r w:rsidR="0017147A">
        <w:t xml:space="preserve"> and deploy to your container. </w:t>
      </w:r>
      <w:r>
        <w:t xml:space="preserve">Observe the output during </w:t>
      </w:r>
      <w:proofErr w:type="spellStart"/>
      <w:r>
        <w:t>startup</w:t>
      </w:r>
      <w:proofErr w:type="spellEnd"/>
      <w:r>
        <w:t>. It should not show any errors if all is configured properly.</w:t>
      </w:r>
    </w:p>
    <w:p w:rsidR="00DC65C8" w:rsidRDefault="00DC65C8" w:rsidP="0004555E"/>
    <w:p w:rsidR="0004555E" w:rsidRDefault="0004555E" w:rsidP="0004555E">
      <w:r>
        <w:t xml:space="preserve">Type the following URL into your browser’s location bar: </w:t>
      </w:r>
    </w:p>
    <w:p w:rsidR="0004555E" w:rsidRDefault="00534931" w:rsidP="0004555E">
      <w:hyperlink r:id="rId9" w:history="1">
        <w:r w:rsidRPr="007F4974">
          <w:rPr>
            <w:rStyle w:val="Hyperlink"/>
          </w:rPr>
          <w:t>http://localhost:&lt;port&gt;/SIF3Training/sif3Demo/requests/xStudents</w:t>
        </w:r>
      </w:hyperlink>
    </w:p>
    <w:p w:rsidR="0004555E" w:rsidRDefault="0004555E" w:rsidP="0004555E"/>
    <w:p w:rsidR="0004555E" w:rsidRDefault="0004555E" w:rsidP="0004555E">
      <w:r>
        <w:t>The above should return the following error message: “</w:t>
      </w:r>
      <w:r w:rsidRPr="0004555E">
        <w:rPr>
          <w:b/>
        </w:rPr>
        <w:t>No or invalid Authorization Token provided</w:t>
      </w:r>
      <w:r>
        <w:t>”</w:t>
      </w:r>
    </w:p>
    <w:p w:rsidR="0004555E" w:rsidRPr="0004555E" w:rsidRDefault="0004555E" w:rsidP="0004555E">
      <w:r>
        <w:t xml:space="preserve">=&gt; Provider appears to be fine, i.e. it responded with correct message! </w:t>
      </w:r>
    </w:p>
    <w:p w:rsidR="00DC65C8" w:rsidRDefault="00DC65C8" w:rsidP="00DC65C8"/>
    <w:p w:rsidR="00DC65C8" w:rsidRPr="00DC65C8" w:rsidRDefault="00DC65C8" w:rsidP="00DC65C8">
      <w:pPr>
        <w:rPr>
          <w:b/>
          <w:u w:val="single"/>
        </w:rPr>
      </w:pPr>
      <w:r w:rsidRPr="00DC65C8">
        <w:rPr>
          <w:b/>
          <w:u w:val="single"/>
        </w:rPr>
        <w:t>Consumer Verification</w:t>
      </w:r>
    </w:p>
    <w:p w:rsidR="00C01513" w:rsidRDefault="00C01513" w:rsidP="00C01513">
      <w:pPr>
        <w:pStyle w:val="ListParagraph"/>
        <w:numPr>
          <w:ilvl w:val="0"/>
          <w:numId w:val="26"/>
        </w:numPr>
        <w:ind w:left="426" w:hanging="426"/>
      </w:pPr>
      <w:r>
        <w:t xml:space="preserve">Run the </w:t>
      </w:r>
      <w:proofErr w:type="spellStart"/>
      <w:r>
        <w:t>TestConsumerConnector</w:t>
      </w:r>
      <w:proofErr w:type="spellEnd"/>
      <w:r>
        <w:t xml:space="preserve"> class in the sif3test source (sif3.test.env package).</w:t>
      </w:r>
    </w:p>
    <w:p w:rsidR="00C01513" w:rsidRDefault="00C01513" w:rsidP="00C01513">
      <w:pPr>
        <w:pStyle w:val="ListParagraph"/>
        <w:numPr>
          <w:ilvl w:val="0"/>
          <w:numId w:val="26"/>
        </w:numPr>
        <w:ind w:left="426" w:hanging="426"/>
      </w:pPr>
      <w:r>
        <w:t>Should show you a lot of output in the log/screen  relating to environment creation</w:t>
      </w:r>
    </w:p>
    <w:p w:rsidR="00C01513" w:rsidRDefault="00C01513" w:rsidP="00C01513">
      <w:pPr>
        <w:pStyle w:val="ListParagraph"/>
        <w:numPr>
          <w:ilvl w:val="0"/>
          <w:numId w:val="26"/>
        </w:numPr>
        <w:ind w:left="426" w:hanging="426"/>
      </w:pPr>
      <w:r>
        <w:t xml:space="preserve">No errors =&gt; </w:t>
      </w:r>
      <w:proofErr w:type="gramStart"/>
      <w:r>
        <w:t>All</w:t>
      </w:r>
      <w:proofErr w:type="gramEnd"/>
      <w:r>
        <w:t xml:space="preserve"> good.</w:t>
      </w:r>
    </w:p>
    <w:p w:rsidR="00C01513" w:rsidRDefault="00C01513" w:rsidP="00C01513">
      <w:pPr>
        <w:pStyle w:val="ListParagraph"/>
        <w:numPr>
          <w:ilvl w:val="0"/>
          <w:numId w:val="26"/>
        </w:numPr>
        <w:ind w:left="426" w:hanging="426"/>
      </w:pPr>
      <w:r>
        <w:t>Check the SIF3_SESSION table in the database</w:t>
      </w:r>
    </w:p>
    <w:p w:rsidR="00C01513" w:rsidRDefault="00C01513" w:rsidP="00C01513">
      <w:pPr>
        <w:pStyle w:val="ListParagraph"/>
        <w:numPr>
          <w:ilvl w:val="0"/>
          <w:numId w:val="26"/>
        </w:numPr>
        <w:ind w:left="426" w:hanging="426"/>
      </w:pPr>
      <w:r>
        <w:t>Should hold 2 rows with values. Check the ENVIRONMENT_XML column that holds a full and valid environment XML.</w:t>
      </w:r>
    </w:p>
    <w:p w:rsidR="00C01513" w:rsidRDefault="00C01513" w:rsidP="00C01513">
      <w:pPr>
        <w:pStyle w:val="ListParagraph"/>
        <w:numPr>
          <w:ilvl w:val="0"/>
          <w:numId w:val="26"/>
        </w:numPr>
        <w:ind w:left="426" w:hanging="426"/>
      </w:pPr>
      <w:r>
        <w:t>You may want to remove the rows again as this is a test only</w:t>
      </w:r>
    </w:p>
    <w:p w:rsidR="00DC65C8" w:rsidRDefault="00C01513" w:rsidP="00C01513">
      <w:pPr>
        <w:pStyle w:val="ListParagraph"/>
        <w:ind w:left="426"/>
      </w:pPr>
      <w:r>
        <w:t xml:space="preserve">=&gt; </w:t>
      </w:r>
      <w:proofErr w:type="gramStart"/>
      <w:r>
        <w:t>delete</w:t>
      </w:r>
      <w:proofErr w:type="gramEnd"/>
      <w:r>
        <w:t xml:space="preserve"> from SIF3_SESSION</w:t>
      </w:r>
      <w:r w:rsidR="00DC65C8">
        <w:t xml:space="preserve"> </w:t>
      </w:r>
    </w:p>
    <w:p w:rsidR="00782109" w:rsidRDefault="00691A20" w:rsidP="004C545A">
      <w:pPr>
        <w:pStyle w:val="Heading1"/>
      </w:pPr>
      <w:bookmarkStart w:id="14" w:name="_Toc439146808"/>
      <w:r>
        <w:t>Exercise</w:t>
      </w:r>
      <w:r w:rsidR="004D3EE1">
        <w:t xml:space="preserve"> 2</w:t>
      </w:r>
      <w:r>
        <w:t xml:space="preserve">: </w:t>
      </w:r>
      <w:r w:rsidR="0093764A">
        <w:t>First Consumer</w:t>
      </w:r>
      <w:bookmarkEnd w:id="14"/>
    </w:p>
    <w:p w:rsidR="0093764A" w:rsidRDefault="00691A20" w:rsidP="0093764A">
      <w:pPr>
        <w:pStyle w:val="Body1"/>
        <w:ind w:left="0"/>
      </w:pPr>
      <w:r w:rsidRPr="00691A20">
        <w:rPr>
          <w:b/>
        </w:rPr>
        <w:t>Task</w:t>
      </w:r>
      <w:r>
        <w:t xml:space="preserve">: Write a </w:t>
      </w:r>
      <w:r w:rsidR="0093764A">
        <w:t xml:space="preserve">basic Consumer for Student </w:t>
      </w:r>
      <w:r w:rsidR="00F96DF7">
        <w:t xml:space="preserve">s </w:t>
      </w:r>
      <w:r w:rsidR="0093764A">
        <w:t>(Consumer Class, Executable Class)</w:t>
      </w:r>
    </w:p>
    <w:p w:rsidR="0093764A" w:rsidRDefault="0093764A" w:rsidP="0093764A">
      <w:pPr>
        <w:pStyle w:val="Heading2"/>
      </w:pPr>
      <w:bookmarkStart w:id="15" w:name="_Toc439146809"/>
      <w:r>
        <w:t xml:space="preserve">Write </w:t>
      </w:r>
      <w:proofErr w:type="spellStart"/>
      <w:r>
        <w:t>StudentConsumer</w:t>
      </w:r>
      <w:bookmarkEnd w:id="15"/>
      <w:proofErr w:type="spellEnd"/>
    </w:p>
    <w:p w:rsidR="00816465" w:rsidRDefault="00816465" w:rsidP="00816465">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816465" w:rsidRDefault="00816465" w:rsidP="00816465">
      <w:pPr>
        <w:pStyle w:val="Body1"/>
        <w:tabs>
          <w:tab w:val="left" w:pos="1843"/>
        </w:tabs>
        <w:spacing w:before="0"/>
        <w:ind w:left="0"/>
      </w:pPr>
      <w:r w:rsidRPr="00816465">
        <w:rPr>
          <w:b/>
        </w:rPr>
        <w:t>Class</w:t>
      </w:r>
      <w:r>
        <w:t>:</w:t>
      </w:r>
      <w:r>
        <w:tab/>
      </w:r>
      <w:r w:rsidRPr="00816465">
        <w:rPr>
          <w:rFonts w:ascii="Courier New" w:hAnsi="Courier New" w:cs="Courier New"/>
        </w:rPr>
        <w:t>sif3demo.consumer.StudentConsumer</w:t>
      </w:r>
    </w:p>
    <w:p w:rsidR="00816465" w:rsidRDefault="00816465" w:rsidP="00816465">
      <w:pPr>
        <w:pStyle w:val="Body1"/>
        <w:spacing w:before="0"/>
        <w:ind w:left="0"/>
      </w:pPr>
    </w:p>
    <w:p w:rsidR="00816465" w:rsidRDefault="00816465" w:rsidP="00816465">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implement appropriate methods.</w:t>
      </w:r>
    </w:p>
    <w:p w:rsidR="00816465" w:rsidRDefault="00816465" w:rsidP="00816465">
      <w:pPr>
        <w:pStyle w:val="Body1"/>
        <w:numPr>
          <w:ilvl w:val="0"/>
          <w:numId w:val="13"/>
        </w:numPr>
        <w:spacing w:before="0"/>
        <w:ind w:left="426" w:hanging="426"/>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816465" w:rsidRDefault="00816465" w:rsidP="00BA223C">
      <w:pPr>
        <w:pStyle w:val="Body1"/>
        <w:numPr>
          <w:ilvl w:val="0"/>
          <w:numId w:val="13"/>
        </w:numPr>
        <w:spacing w:before="0"/>
        <w:ind w:left="426" w:hanging="426"/>
      </w:pPr>
      <w:r>
        <w:t xml:space="preserve">For </w:t>
      </w:r>
      <w:proofErr w:type="spellStart"/>
      <w:proofErr w:type="gramStart"/>
      <w:r w:rsidR="0047779F" w:rsidRPr="0047779F">
        <w:rPr>
          <w:rFonts w:ascii="Courier New" w:hAnsi="Courier New" w:cs="Courier New"/>
        </w:rPr>
        <w:t>get</w:t>
      </w:r>
      <w:r w:rsidRPr="00816465">
        <w:rPr>
          <w:rFonts w:ascii="Courier New" w:hAnsi="Courier New" w:cs="Courier New"/>
        </w:rPr>
        <w:t>SingleObjectClassInfo</w:t>
      </w:r>
      <w:proofErr w:type="spellEnd"/>
      <w:r w:rsidR="0047779F">
        <w:rPr>
          <w:rFonts w:ascii="Courier New" w:hAnsi="Courier New" w:cs="Courier New"/>
        </w:rPr>
        <w:t>(</w:t>
      </w:r>
      <w:proofErr w:type="gramEnd"/>
      <w:r w:rsidR="0047779F">
        <w:rPr>
          <w:rFonts w:ascii="Courier New" w:hAnsi="Courier New" w:cs="Courier New"/>
        </w:rPr>
        <w:t>)</w:t>
      </w:r>
      <w:r>
        <w:t xml:space="preserve"> and </w:t>
      </w:r>
      <w:proofErr w:type="spellStart"/>
      <w:r w:rsidR="0047779F" w:rsidRPr="0047779F">
        <w:rPr>
          <w:rFonts w:ascii="Courier New" w:hAnsi="Courier New" w:cs="Courier New"/>
        </w:rPr>
        <w:t>get</w:t>
      </w:r>
      <w:r w:rsidRPr="00816465">
        <w:rPr>
          <w:rFonts w:ascii="Courier New" w:hAnsi="Courier New" w:cs="Courier New"/>
        </w:rPr>
        <w:t>MultiObjectClassInfo</w:t>
      </w:r>
      <w:proofErr w:type="spellEnd"/>
      <w:r w:rsidR="0047779F">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47779F" w:rsidRDefault="0047779F" w:rsidP="00BA223C">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93764A" w:rsidRDefault="0093764A" w:rsidP="0093764A">
      <w:pPr>
        <w:pStyle w:val="Heading2"/>
      </w:pPr>
      <w:bookmarkStart w:id="16" w:name="_Toc439146810"/>
      <w:r>
        <w:t xml:space="preserve">Write </w:t>
      </w:r>
      <w:proofErr w:type="spellStart"/>
      <w:r>
        <w:t>DemoConsumer</w:t>
      </w:r>
      <w:bookmarkEnd w:id="16"/>
      <w:proofErr w:type="spellEnd"/>
    </w:p>
    <w:p w:rsidR="00CF5352" w:rsidRDefault="00CF5352" w:rsidP="00CF5352">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CF5352" w:rsidRDefault="00CF5352" w:rsidP="00CF5352">
      <w:pPr>
        <w:pStyle w:val="Body1"/>
        <w:tabs>
          <w:tab w:val="left" w:pos="1843"/>
        </w:tabs>
        <w:spacing w:before="0"/>
        <w:ind w:left="0"/>
        <w:rPr>
          <w:rFonts w:ascii="Courier New" w:hAnsi="Courier New" w:cs="Courier New"/>
        </w:rPr>
      </w:pPr>
      <w:r w:rsidRPr="00816465">
        <w:rPr>
          <w:b/>
        </w:rPr>
        <w:t>Class</w:t>
      </w:r>
      <w:r>
        <w:t>:</w:t>
      </w:r>
      <w:r>
        <w:tab/>
      </w:r>
      <w:r w:rsidRPr="00816465">
        <w:rPr>
          <w:rFonts w:ascii="Courier New" w:hAnsi="Courier New" w:cs="Courier New"/>
        </w:rPr>
        <w:t>sif3demo.</w:t>
      </w:r>
      <w:r>
        <w:rPr>
          <w:rFonts w:ascii="Courier New" w:hAnsi="Courier New" w:cs="Courier New"/>
        </w:rPr>
        <w:t>service</w:t>
      </w:r>
      <w:r w:rsidRPr="00816465">
        <w:rPr>
          <w:rFonts w:ascii="Courier New" w:hAnsi="Courier New" w:cs="Courier New"/>
        </w:rPr>
        <w:t>.</w:t>
      </w:r>
      <w:r>
        <w:rPr>
          <w:rFonts w:ascii="Courier New" w:hAnsi="Courier New" w:cs="Courier New"/>
        </w:rPr>
        <w:t>Demo</w:t>
      </w:r>
      <w:r w:rsidRPr="00816465">
        <w:rPr>
          <w:rFonts w:ascii="Courier New" w:hAnsi="Courier New" w:cs="Courier New"/>
        </w:rPr>
        <w:t>Consumer</w:t>
      </w:r>
    </w:p>
    <w:p w:rsidR="00CF5352" w:rsidRDefault="00CF5352" w:rsidP="00CF5352">
      <w:pPr>
        <w:pStyle w:val="Body1"/>
        <w:tabs>
          <w:tab w:val="left" w:pos="1843"/>
        </w:tabs>
        <w:spacing w:before="0"/>
        <w:ind w:left="0"/>
      </w:pPr>
    </w:p>
    <w:p w:rsidR="00CF5352" w:rsidRDefault="00CF5352" w:rsidP="00CF5352">
      <w:pPr>
        <w:pStyle w:val="Body1"/>
        <w:numPr>
          <w:ilvl w:val="0"/>
          <w:numId w:val="13"/>
        </w:numPr>
        <w:spacing w:before="0"/>
        <w:ind w:left="426" w:hanging="426"/>
      </w:pPr>
      <w:r>
        <w:t>Lookout for all “</w:t>
      </w:r>
      <w:r w:rsidRPr="00816465">
        <w:rPr>
          <w:rFonts w:ascii="Courier New" w:hAnsi="Courier New" w:cs="Courier New"/>
          <w:b/>
        </w:rPr>
        <w:t>//TODO</w:t>
      </w:r>
      <w:r w:rsidR="00CD0600">
        <w:rPr>
          <w:rFonts w:ascii="Courier New" w:hAnsi="Courier New" w:cs="Courier New"/>
          <w:b/>
        </w:rPr>
        <w:t>: Exercise 2</w:t>
      </w:r>
      <w:proofErr w:type="gramStart"/>
      <w:r w:rsidR="00CD0600">
        <w:rPr>
          <w:rFonts w:ascii="Courier New" w:hAnsi="Courier New" w:cs="Courier New"/>
          <w:b/>
        </w:rPr>
        <w:t>:…</w:t>
      </w:r>
      <w:proofErr w:type="gramEnd"/>
      <w:r w:rsidRPr="00816465">
        <w:rPr>
          <w:rFonts w:asciiTheme="minorHAnsi" w:hAnsiTheme="minorHAnsi" w:cstheme="minorHAnsi"/>
          <w:b/>
        </w:rPr>
        <w:t>”</w:t>
      </w:r>
      <w:r>
        <w:t xml:space="preserve"> tags in the class and implement appropriate methods.</w:t>
      </w:r>
    </w:p>
    <w:p w:rsidR="00CF5352" w:rsidRPr="00CF5352" w:rsidRDefault="00CF5352" w:rsidP="00CF5352">
      <w:pPr>
        <w:pStyle w:val="Body1"/>
        <w:numPr>
          <w:ilvl w:val="0"/>
          <w:numId w:val="13"/>
        </w:numPr>
        <w:spacing w:before="0"/>
        <w:ind w:left="426" w:hanging="426"/>
      </w:pPr>
      <w:proofErr w:type="gramStart"/>
      <w:r>
        <w:lastRenderedPageBreak/>
        <w:t xml:space="preserve">Implement  </w:t>
      </w:r>
      <w:proofErr w:type="spellStart"/>
      <w:r w:rsidRPr="00CF5352">
        <w:rPr>
          <w:rFonts w:ascii="Courier New" w:hAnsi="Courier New" w:cs="Courier New"/>
        </w:rPr>
        <w:t>getStudent</w:t>
      </w:r>
      <w:proofErr w:type="spellEnd"/>
      <w:proofErr w:type="gramEnd"/>
      <w:r w:rsidRPr="00CF5352">
        <w:rPr>
          <w:rFonts w:ascii="Courier New" w:hAnsi="Courier New" w:cs="Courier New"/>
        </w:rPr>
        <w:t>()</w:t>
      </w:r>
      <w:r>
        <w:t xml:space="preserve"> and </w:t>
      </w:r>
      <w:proofErr w:type="spellStart"/>
      <w:r w:rsidRPr="00CF5352">
        <w:rPr>
          <w:rFonts w:ascii="Courier New" w:hAnsi="Courier New" w:cs="Courier New"/>
        </w:rPr>
        <w:t>getStudents</w:t>
      </w:r>
      <w:proofErr w:type="spellEnd"/>
      <w:r w:rsidRPr="00CF5352">
        <w:rPr>
          <w:rFonts w:ascii="Courier New" w:hAnsi="Courier New" w:cs="Courier New"/>
        </w:rPr>
        <w:t>()</w:t>
      </w:r>
      <w:r>
        <w:t xml:space="preserve">. Each should only be made up of a single line of code!  </w:t>
      </w:r>
      <w:r w:rsidRPr="00CF5352">
        <w:rPr>
          <w:b/>
          <w:sz w:val="24"/>
        </w:rPr>
        <w:t>THAT IS IT!</w:t>
      </w:r>
      <w:r>
        <w:t xml:space="preserve"> Uncomment </w:t>
      </w:r>
      <w:proofErr w:type="spellStart"/>
      <w:proofErr w:type="gramStart"/>
      <w:r w:rsidRPr="00CF5352">
        <w:rPr>
          <w:rFonts w:ascii="Courier New" w:hAnsi="Courier New" w:cs="Courier New"/>
        </w:rPr>
        <w:t>printResponse</w:t>
      </w:r>
      <w:proofErr w:type="spellEnd"/>
      <w:r w:rsidRPr="00CF5352">
        <w:rPr>
          <w:rFonts w:ascii="Courier New" w:hAnsi="Courier New" w:cs="Courier New"/>
        </w:rPr>
        <w:t>(</w:t>
      </w:r>
      <w:proofErr w:type="gramEnd"/>
      <w:r w:rsidRPr="00CF5352">
        <w:rPr>
          <w:rFonts w:ascii="Courier New" w:hAnsi="Courier New" w:cs="Courier New"/>
        </w:rPr>
        <w:t>)</w:t>
      </w:r>
      <w:r>
        <w:t xml:space="preserve"> method for a nice output.</w:t>
      </w:r>
    </w:p>
    <w:p w:rsidR="0093764A" w:rsidRDefault="0093764A" w:rsidP="0093764A">
      <w:pPr>
        <w:pStyle w:val="Heading2"/>
      </w:pPr>
      <w:bookmarkStart w:id="17" w:name="_Toc439146811"/>
      <w:r>
        <w:t xml:space="preserve">Run </w:t>
      </w:r>
      <w:proofErr w:type="spellStart"/>
      <w:r>
        <w:t>DemoConsumer</w:t>
      </w:r>
      <w:bookmarkEnd w:id="17"/>
      <w:proofErr w:type="spellEnd"/>
    </w:p>
    <w:p w:rsidR="007F1144" w:rsidRDefault="007F1144" w:rsidP="007F1144">
      <w:pPr>
        <w:pStyle w:val="Body1"/>
        <w:ind w:left="0"/>
      </w:pPr>
      <w:r>
        <w:t>First ensure your provider is deployed in the web- or application container. Ensure it is started correctly.</w:t>
      </w:r>
      <w:r w:rsidR="00087280">
        <w:t xml:space="preserve"> Please refer to ‘Appendix A’ for further details on how to deploy the provider.</w:t>
      </w:r>
      <w:r>
        <w:t xml:space="preserve"> </w:t>
      </w:r>
      <w:r w:rsidR="00087280">
        <w:t xml:space="preserve"> Once it is deployed you</w:t>
      </w:r>
      <w:r>
        <w:t xml:space="preserve"> should see the following output somewhere in the Provider output:</w:t>
      </w:r>
    </w:p>
    <w:p w:rsidR="007F1144" w:rsidRPr="007F1144" w:rsidRDefault="007F1144" w:rsidP="007F1144">
      <w:pPr>
        <w:pStyle w:val="Body1"/>
        <w:ind w:left="0"/>
        <w:rPr>
          <w:rFonts w:ascii="Courier New" w:hAnsi="Courier New" w:cs="Courier New"/>
          <w:b/>
          <w:sz w:val="18"/>
          <w:szCs w:val="18"/>
        </w:rPr>
      </w:pPr>
      <w:r w:rsidRPr="007F1144">
        <w:rPr>
          <w:rFonts w:ascii="Courier New" w:hAnsi="Courier New" w:cs="Courier New"/>
          <w:b/>
          <w:sz w:val="18"/>
          <w:szCs w:val="18"/>
        </w:rPr>
        <w:t xml:space="preserve">&gt; DEBUG provider.StudentProvider:79 - Loaded </w:t>
      </w:r>
      <w:r w:rsidR="00815BD2">
        <w:rPr>
          <w:rFonts w:ascii="Courier New" w:hAnsi="Courier New" w:cs="Courier New"/>
          <w:b/>
          <w:sz w:val="18"/>
          <w:szCs w:val="18"/>
        </w:rPr>
        <w:t>1</w:t>
      </w:r>
      <w:r w:rsidR="00534931">
        <w:rPr>
          <w:rFonts w:ascii="Courier New" w:hAnsi="Courier New" w:cs="Courier New"/>
          <w:b/>
          <w:sz w:val="18"/>
          <w:szCs w:val="18"/>
        </w:rPr>
        <w:t>00</w:t>
      </w:r>
      <w:r w:rsidRPr="007F1144">
        <w:rPr>
          <w:rFonts w:ascii="Courier New" w:hAnsi="Courier New" w:cs="Courier New"/>
          <w:b/>
          <w:sz w:val="18"/>
          <w:szCs w:val="18"/>
        </w:rPr>
        <w:t xml:space="preserve"> students into memory.</w:t>
      </w:r>
    </w:p>
    <w:p w:rsidR="007F1144" w:rsidRDefault="007F1144" w:rsidP="007F1144">
      <w:pPr>
        <w:pStyle w:val="Body1"/>
        <w:ind w:left="0"/>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provider.student.file.location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w:t>
      </w:r>
      <w:r w:rsidR="00534931">
        <w:rPr>
          <w:rFonts w:ascii="Courier New" w:hAnsi="Courier New" w:cs="Courier New"/>
        </w:rPr>
        <w:t>x</w:t>
      </w:r>
      <w:r w:rsidRPr="007F1144">
        <w:rPr>
          <w:rFonts w:ascii="Courier New" w:hAnsi="Courier New" w:cs="Courier New"/>
        </w:rPr>
        <w:t>Students.xml</w:t>
      </w:r>
      <w:r>
        <w:t xml:space="preserve">).  </w:t>
      </w:r>
      <w:proofErr w:type="gramStart"/>
      <w:r>
        <w:t>If it doesn’t then fix the path and restart your provider.</w:t>
      </w:r>
      <w:proofErr w:type="gramEnd"/>
      <w:r w:rsidR="00056386">
        <w:t xml:space="preserve"> Also ensure that your log4j configuration is set to DEBUG for the sif3demo package as well as the sif3 (framework) package.</w:t>
      </w:r>
    </w:p>
    <w:p w:rsidR="007F1144" w:rsidRDefault="007F1144" w:rsidP="007F1144">
      <w:pPr>
        <w:pStyle w:val="Body1"/>
        <w:ind w:left="0"/>
      </w:pPr>
      <w:r>
        <w:t xml:space="preserve">Finally you can run your </w:t>
      </w:r>
      <w:proofErr w:type="spellStart"/>
      <w:r w:rsidRPr="007F1144">
        <w:rPr>
          <w:b/>
        </w:rPr>
        <w:t>DemoConsumer</w:t>
      </w:r>
      <w:proofErr w:type="spellEnd"/>
      <w:r>
        <w:t xml:space="preserve"> class. Because it has a </w:t>
      </w:r>
      <w:proofErr w:type="gramStart"/>
      <w:r>
        <w:t>main(</w:t>
      </w:r>
      <w:proofErr w:type="gramEnd"/>
      <w:r>
        <w:t xml:space="preserve">) it can run immediately as a standalone executable within your IDE. You should see a lot of output on the command line. The important output is various XML data which should show you a single student </w:t>
      </w:r>
      <w:r w:rsidRPr="007F1144">
        <w:rPr>
          <w:rFonts w:ascii="Courier New" w:hAnsi="Courier New" w:cs="Courier New"/>
        </w:rPr>
        <w:t>&lt;</w:t>
      </w:r>
      <w:proofErr w:type="spellStart"/>
      <w:r w:rsidR="00534931">
        <w:rPr>
          <w:rFonts w:ascii="Courier New" w:hAnsi="Courier New" w:cs="Courier New"/>
        </w:rPr>
        <w:t>x</w:t>
      </w:r>
      <w:r w:rsidR="00815BD2">
        <w:rPr>
          <w:rFonts w:ascii="Courier New" w:hAnsi="Courier New" w:cs="Courier New"/>
        </w:rPr>
        <w:t>S</w:t>
      </w:r>
      <w:r w:rsidRPr="007F1144">
        <w:rPr>
          <w:rFonts w:ascii="Courier New" w:hAnsi="Courier New" w:cs="Courier New"/>
        </w:rPr>
        <w:t>tudent</w:t>
      </w:r>
      <w:proofErr w:type="spellEnd"/>
      <w:r w:rsidRPr="007F1144">
        <w:rPr>
          <w:rFonts w:ascii="Courier New" w:hAnsi="Courier New" w:cs="Courier New"/>
        </w:rPr>
        <w:t>&gt;</w:t>
      </w:r>
      <w:r>
        <w:t xml:space="preserve"> and a list of students </w:t>
      </w:r>
      <w:r w:rsidR="00042204">
        <w:rPr>
          <w:rFonts w:ascii="Courier New" w:hAnsi="Courier New" w:cs="Courier New"/>
        </w:rPr>
        <w:t>&lt;</w:t>
      </w:r>
      <w:proofErr w:type="spellStart"/>
      <w:r w:rsidR="00534931">
        <w:rPr>
          <w:rFonts w:ascii="Courier New" w:hAnsi="Courier New" w:cs="Courier New"/>
        </w:rPr>
        <w:t>x</w:t>
      </w:r>
      <w:r w:rsidR="00815BD2">
        <w:rPr>
          <w:rFonts w:ascii="Courier New" w:hAnsi="Courier New" w:cs="Courier New"/>
        </w:rPr>
        <w:t>S</w:t>
      </w:r>
      <w:r w:rsidRPr="007F1144">
        <w:rPr>
          <w:rFonts w:ascii="Courier New" w:hAnsi="Courier New" w:cs="Courier New"/>
        </w:rPr>
        <w:t>tudent</w:t>
      </w:r>
      <w:r w:rsidRPr="007F1144">
        <w:rPr>
          <w:rFonts w:ascii="Courier New" w:hAnsi="Courier New" w:cs="Courier New"/>
          <w:b/>
          <w:color w:val="FF0000"/>
        </w:rPr>
        <w:t>s</w:t>
      </w:r>
      <w:proofErr w:type="spellEnd"/>
      <w:r w:rsidRPr="007F1144">
        <w:rPr>
          <w:rFonts w:ascii="Courier New" w:hAnsi="Courier New" w:cs="Courier New"/>
        </w:rPr>
        <w:t>&gt;</w:t>
      </w:r>
      <w:r>
        <w:t>.</w:t>
      </w:r>
    </w:p>
    <w:p w:rsidR="00EE65B3" w:rsidRDefault="00EE65B3" w:rsidP="00EE65B3">
      <w:pPr>
        <w:pStyle w:val="Heading2"/>
      </w:pPr>
      <w:bookmarkStart w:id="18" w:name="_Toc439146812"/>
      <w:r>
        <w:t>Advanced Exercise</w:t>
      </w:r>
      <w:bookmarkEnd w:id="18"/>
    </w:p>
    <w:p w:rsidR="00EE65B3" w:rsidRDefault="00EE65B3" w:rsidP="00EE65B3">
      <w:pPr>
        <w:pStyle w:val="Body1"/>
        <w:ind w:left="0"/>
      </w:pPr>
      <w:r>
        <w:t>If you have finished the above exercise successfully and have more time, why don’t you try to “Update” a student?</w:t>
      </w:r>
    </w:p>
    <w:p w:rsidR="00BF7065" w:rsidRDefault="00BF7065" w:rsidP="00BF7065">
      <w:pPr>
        <w:pStyle w:val="Heading1"/>
      </w:pPr>
      <w:bookmarkStart w:id="19" w:name="_Toc439146813"/>
      <w:r>
        <w:t>Exercise 3: CRUD Provider – School</w:t>
      </w:r>
      <w:bookmarkEnd w:id="19"/>
    </w:p>
    <w:p w:rsidR="00BF7065" w:rsidRDefault="00BF7065" w:rsidP="00BF7065">
      <w:pPr>
        <w:pStyle w:val="Body1"/>
        <w:ind w:left="0"/>
      </w:pPr>
      <w:r w:rsidRPr="00691A20">
        <w:rPr>
          <w:b/>
        </w:rPr>
        <w:t>Task</w:t>
      </w:r>
      <w:r>
        <w:t xml:space="preserve">: </w:t>
      </w:r>
    </w:p>
    <w:p w:rsidR="00BF7065" w:rsidRDefault="00BF7065" w:rsidP="00BF7065">
      <w:pPr>
        <w:pStyle w:val="Body1"/>
        <w:numPr>
          <w:ilvl w:val="0"/>
          <w:numId w:val="27"/>
        </w:numPr>
        <w:spacing w:before="0"/>
      </w:pPr>
      <w:r>
        <w:t>Write an Object Provider (CRUD) for Schools (or any other object of your choice).</w:t>
      </w:r>
    </w:p>
    <w:p w:rsidR="00BF7065" w:rsidRDefault="00BF7065" w:rsidP="00BF7065">
      <w:pPr>
        <w:pStyle w:val="Body1"/>
        <w:numPr>
          <w:ilvl w:val="0"/>
          <w:numId w:val="27"/>
        </w:numPr>
        <w:spacing w:before="0"/>
      </w:pPr>
      <w:r>
        <w:t>Deploy new Object Provider.</w:t>
      </w:r>
    </w:p>
    <w:p w:rsidR="00BF7065" w:rsidRDefault="00BF7065" w:rsidP="00BF7065">
      <w:pPr>
        <w:pStyle w:val="Body1"/>
        <w:numPr>
          <w:ilvl w:val="0"/>
          <w:numId w:val="27"/>
        </w:numPr>
        <w:spacing w:before="0"/>
      </w:pPr>
      <w:r>
        <w:t xml:space="preserve">Test using Postman or write a </w:t>
      </w:r>
      <w:proofErr w:type="spellStart"/>
      <w:r>
        <w:t>SchoolConsumer</w:t>
      </w:r>
      <w:proofErr w:type="spellEnd"/>
      <w:r>
        <w:t>.</w:t>
      </w:r>
    </w:p>
    <w:p w:rsidR="00BF7065" w:rsidRDefault="00BF7065" w:rsidP="00BF7065">
      <w:pPr>
        <w:pStyle w:val="Heading2"/>
      </w:pPr>
      <w:bookmarkStart w:id="20" w:name="_Toc439146814"/>
      <w:r>
        <w:t xml:space="preserve">Write </w:t>
      </w:r>
      <w:proofErr w:type="spellStart"/>
      <w:r>
        <w:t>SchoolProvider</w:t>
      </w:r>
      <w:bookmarkEnd w:id="20"/>
      <w:proofErr w:type="spellEnd"/>
    </w:p>
    <w:p w:rsidR="00BF7065" w:rsidRDefault="00BF7065" w:rsidP="00BF7065">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BF7065" w:rsidRDefault="00BF7065" w:rsidP="00BF7065">
      <w:pPr>
        <w:pStyle w:val="Body1"/>
        <w:tabs>
          <w:tab w:val="left" w:pos="1843"/>
        </w:tabs>
        <w:spacing w:before="0"/>
        <w:ind w:left="0"/>
      </w:pPr>
      <w:r w:rsidRPr="00816465">
        <w:rPr>
          <w:b/>
        </w:rPr>
        <w:t>Class</w:t>
      </w:r>
      <w:r>
        <w:t>:</w:t>
      </w:r>
      <w:r>
        <w:tab/>
      </w:r>
      <w:r w:rsidRPr="00816465">
        <w:rPr>
          <w:rFonts w:ascii="Courier New" w:hAnsi="Courier New" w:cs="Courier New"/>
        </w:rPr>
        <w:t>sif3demo.</w:t>
      </w:r>
      <w:r>
        <w:rPr>
          <w:rFonts w:ascii="Courier New" w:hAnsi="Courier New" w:cs="Courier New"/>
        </w:rPr>
        <w:t>provider</w:t>
      </w:r>
      <w:r w:rsidRPr="00816465">
        <w:rPr>
          <w:rFonts w:ascii="Courier New" w:hAnsi="Courier New" w:cs="Courier New"/>
        </w:rPr>
        <w:t>.</w:t>
      </w:r>
      <w:r>
        <w:rPr>
          <w:rFonts w:ascii="Courier New" w:hAnsi="Courier New" w:cs="Courier New"/>
        </w:rPr>
        <w:t>SchoolProvider</w:t>
      </w:r>
    </w:p>
    <w:p w:rsidR="00BF7065" w:rsidRDefault="00BF7065" w:rsidP="00BF7065">
      <w:pPr>
        <w:pStyle w:val="Body1"/>
        <w:spacing w:before="0"/>
        <w:ind w:left="0"/>
      </w:pPr>
    </w:p>
    <w:p w:rsidR="00BF7065" w:rsidRDefault="00BF7065" w:rsidP="00BF7065">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attempt to implement methods listed below.</w:t>
      </w:r>
    </w:p>
    <w:p w:rsidR="00BF7065" w:rsidRDefault="00BF7065" w:rsidP="00BF7065">
      <w:pPr>
        <w:pStyle w:val="Body1"/>
        <w:numPr>
          <w:ilvl w:val="0"/>
          <w:numId w:val="13"/>
        </w:numPr>
        <w:spacing w:before="0"/>
        <w:ind w:left="426" w:hanging="426"/>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BF7065" w:rsidRDefault="00BF7065" w:rsidP="00BF7065">
      <w:pPr>
        <w:pStyle w:val="Body1"/>
        <w:numPr>
          <w:ilvl w:val="0"/>
          <w:numId w:val="13"/>
        </w:numPr>
        <w:spacing w:before="0"/>
        <w:ind w:left="426" w:hanging="426"/>
      </w:pPr>
      <w:r>
        <w:t xml:space="preserve">For </w:t>
      </w:r>
      <w:proofErr w:type="spellStart"/>
      <w:proofErr w:type="gramStart"/>
      <w:r w:rsidRPr="0047779F">
        <w:rPr>
          <w:rFonts w:ascii="Courier New" w:hAnsi="Courier New" w:cs="Courier New"/>
        </w:rPr>
        <w:t>get</w:t>
      </w:r>
      <w:r w:rsidRPr="00816465">
        <w:rPr>
          <w:rFonts w:ascii="Courier New" w:hAnsi="Courier New" w:cs="Courier New"/>
        </w:rPr>
        <w:t>SingleObjectClassInfo</w:t>
      </w:r>
      <w:proofErr w:type="spellEnd"/>
      <w:r>
        <w:rPr>
          <w:rFonts w:ascii="Courier New" w:hAnsi="Courier New" w:cs="Courier New"/>
        </w:rPr>
        <w:t>(</w:t>
      </w:r>
      <w:proofErr w:type="gramEnd"/>
      <w:r>
        <w:rPr>
          <w:rFonts w:ascii="Courier New" w:hAnsi="Courier New" w:cs="Courier New"/>
        </w:rPr>
        <w:t>)</w:t>
      </w:r>
      <w:r>
        <w:t xml:space="preserve"> and </w:t>
      </w:r>
      <w:proofErr w:type="spellStart"/>
      <w:r w:rsidRPr="0047779F">
        <w:rPr>
          <w:rFonts w:ascii="Courier New" w:hAnsi="Courier New" w:cs="Courier New"/>
        </w:rPr>
        <w:t>get</w:t>
      </w:r>
      <w:r w:rsidRPr="00816465">
        <w:rPr>
          <w:rFonts w:ascii="Courier New" w:hAnsi="Courier New" w:cs="Courier New"/>
        </w:rPr>
        <w:t>MultiObjectClassInfo</w:t>
      </w:r>
      <w:proofErr w:type="spellEnd"/>
      <w:r>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BF7065" w:rsidRDefault="00BF7065" w:rsidP="00BF7065">
      <w:pPr>
        <w:pStyle w:val="Body1"/>
        <w:numPr>
          <w:ilvl w:val="0"/>
          <w:numId w:val="13"/>
        </w:numPr>
        <w:spacing w:before="0"/>
        <w:ind w:left="426" w:hanging="426"/>
      </w:pPr>
      <w:r>
        <w:t>Implement the following CRUD operations:</w:t>
      </w:r>
    </w:p>
    <w:p w:rsidR="00BF7065" w:rsidRPr="007F7B84" w:rsidRDefault="00BF7065" w:rsidP="00BF7065">
      <w:pPr>
        <w:pStyle w:val="Body1"/>
        <w:numPr>
          <w:ilvl w:val="1"/>
          <w:numId w:val="13"/>
        </w:numPr>
        <w:spacing w:before="0"/>
        <w:rPr>
          <w:szCs w:val="22"/>
        </w:rPr>
      </w:pPr>
      <w:proofErr w:type="spellStart"/>
      <w:r w:rsidRPr="007F7B84">
        <w:rPr>
          <w:rFonts w:ascii="Courier New" w:hAnsi="Courier New" w:cs="Courier New"/>
          <w:color w:val="000000"/>
          <w:szCs w:val="22"/>
        </w:rPr>
        <w:t>createSingle</w:t>
      </w:r>
      <w:proofErr w:type="spellEnd"/>
      <w:r w:rsidRPr="007F7B84">
        <w:rPr>
          <w:rFonts w:ascii="Courier New" w:hAnsi="Courier New" w:cs="Courier New"/>
          <w:color w:val="000000"/>
          <w:szCs w:val="22"/>
        </w:rPr>
        <w:t>()</w:t>
      </w:r>
    </w:p>
    <w:p w:rsidR="00BF7065" w:rsidRPr="008E690C" w:rsidRDefault="00BF7065" w:rsidP="00BF7065">
      <w:pPr>
        <w:pStyle w:val="Body1"/>
        <w:numPr>
          <w:ilvl w:val="1"/>
          <w:numId w:val="13"/>
        </w:numPr>
        <w:spacing w:before="0"/>
        <w:rPr>
          <w:szCs w:val="22"/>
        </w:rPr>
      </w:pPr>
      <w:r w:rsidRPr="007F7B84">
        <w:rPr>
          <w:rFonts w:ascii="Courier New" w:hAnsi="Courier New" w:cs="Courier New"/>
          <w:color w:val="000000"/>
          <w:szCs w:val="22"/>
        </w:rPr>
        <w:t>retrieve()</w:t>
      </w:r>
    </w:p>
    <w:p w:rsidR="00BF7065" w:rsidRDefault="00BF7065" w:rsidP="00BF7065">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BF7065" w:rsidRDefault="00BF7065" w:rsidP="00BF7065">
      <w:pPr>
        <w:pStyle w:val="Heading2"/>
      </w:pPr>
      <w:bookmarkStart w:id="21" w:name="_Toc439146815"/>
      <w:r>
        <w:lastRenderedPageBreak/>
        <w:t xml:space="preserve">Deploy </w:t>
      </w:r>
      <w:proofErr w:type="spellStart"/>
      <w:r>
        <w:t>SchoolProvider</w:t>
      </w:r>
      <w:bookmarkEnd w:id="21"/>
      <w:proofErr w:type="spellEnd"/>
    </w:p>
    <w:p w:rsidR="00BF7065" w:rsidRDefault="00BF7065" w:rsidP="00BF7065">
      <w:r>
        <w:t>Before you can deploy you must ensure that the Object Provider is aware of the newly implemented provider.</w:t>
      </w:r>
    </w:p>
    <w:p w:rsidR="00BF7065" w:rsidRDefault="00BF7065" w:rsidP="00BF7065">
      <w:pPr>
        <w:pStyle w:val="ListParagraph"/>
        <w:numPr>
          <w:ilvl w:val="0"/>
          <w:numId w:val="29"/>
        </w:numPr>
      </w:pPr>
      <w:r>
        <w:t xml:space="preserve">Add the </w:t>
      </w:r>
      <w:proofErr w:type="spellStart"/>
      <w:r>
        <w:t>SchoolProvider</w:t>
      </w:r>
      <w:proofErr w:type="spellEnd"/>
      <w:r>
        <w:t xml:space="preserve"> class name to the appropriate property in the </w:t>
      </w:r>
      <w:proofErr w:type="spellStart"/>
      <w:r>
        <w:t>StudentProvider.properties</w:t>
      </w:r>
      <w:proofErr w:type="spellEnd"/>
      <w:r>
        <w:t xml:space="preserve"> file (</w:t>
      </w:r>
      <w:proofErr w:type="spellStart"/>
      <w:r w:rsidRPr="008E690C">
        <w:rPr>
          <w:rFonts w:ascii="Courier New" w:hAnsi="Courier New" w:cs="Courier New"/>
          <w:color w:val="000000"/>
          <w:sz w:val="20"/>
          <w:szCs w:val="20"/>
        </w:rPr>
        <w:t>provider.classes</w:t>
      </w:r>
      <w:proofErr w:type="spellEnd"/>
      <w:r>
        <w:t>).</w:t>
      </w:r>
    </w:p>
    <w:p w:rsidR="00BF7065" w:rsidRPr="008E690C" w:rsidRDefault="00BF7065" w:rsidP="00BF7065">
      <w:pPr>
        <w:pStyle w:val="ListParagraph"/>
        <w:numPr>
          <w:ilvl w:val="0"/>
          <w:numId w:val="29"/>
        </w:numPr>
      </w:pPr>
      <w:r w:rsidRPr="00CE6F2D">
        <w:rPr>
          <w:b/>
        </w:rPr>
        <w:t>NOTE</w:t>
      </w:r>
      <w:r>
        <w:t xml:space="preserve">: That you may need to copy the </w:t>
      </w:r>
      <w:proofErr w:type="spellStart"/>
      <w:r>
        <w:t>StudentProvider.properties</w:t>
      </w:r>
      <w:proofErr w:type="spellEnd"/>
      <w:r>
        <w:t xml:space="preserve"> file to your web- or application container’s location where you copied the file as part of Exercise 1.</w:t>
      </w:r>
    </w:p>
    <w:p w:rsidR="00BF7065" w:rsidRDefault="00BF7065" w:rsidP="00BF7065"/>
    <w:p w:rsidR="00BF7065" w:rsidRDefault="00BF7065" w:rsidP="00BF7065">
      <w:r>
        <w:t>Restart/Redeploy the Object Provider in your web- or application server. Ensure it is started correctly. If it is you should see the following output somewhere in the Provider output:</w:t>
      </w:r>
    </w:p>
    <w:p w:rsidR="00BF7065" w:rsidRPr="008E690C" w:rsidRDefault="00BF7065" w:rsidP="00BF7065"/>
    <w:p w:rsidR="00BF7065" w:rsidRPr="008E690C" w:rsidRDefault="00BF7065" w:rsidP="00BF7065">
      <w:pPr>
        <w:pStyle w:val="Body1"/>
        <w:spacing w:before="0"/>
        <w:ind w:left="0"/>
        <w:rPr>
          <w:rFonts w:ascii="Courier New" w:hAnsi="Courier New" w:cs="Courier New"/>
          <w:sz w:val="18"/>
          <w:szCs w:val="18"/>
        </w:rPr>
      </w:pPr>
      <w:r>
        <w:rPr>
          <w:rFonts w:ascii="Courier New" w:hAnsi="Courier New" w:cs="Courier New"/>
          <w:sz w:val="18"/>
          <w:szCs w:val="18"/>
        </w:rPr>
        <w:t>&gt; DEBUG provider.Student</w:t>
      </w:r>
      <w:r w:rsidRPr="008E690C">
        <w:rPr>
          <w:rFonts w:ascii="Courier New" w:hAnsi="Courier New" w:cs="Courier New"/>
          <w:sz w:val="18"/>
          <w:szCs w:val="18"/>
        </w:rPr>
        <w:t xml:space="preserve">Provider:79 - Loaded </w:t>
      </w:r>
      <w:r>
        <w:rPr>
          <w:rFonts w:ascii="Courier New" w:hAnsi="Courier New" w:cs="Courier New"/>
          <w:sz w:val="18"/>
          <w:szCs w:val="18"/>
        </w:rPr>
        <w:t>…</w:t>
      </w:r>
      <w:r w:rsidRPr="008E690C">
        <w:rPr>
          <w:rFonts w:ascii="Courier New" w:hAnsi="Courier New" w:cs="Courier New"/>
          <w:sz w:val="18"/>
          <w:szCs w:val="18"/>
        </w:rPr>
        <w:t xml:space="preserve"> students into memory.</w:t>
      </w:r>
    </w:p>
    <w:p w:rsidR="00BF7065" w:rsidRPr="008E690C" w:rsidRDefault="00BF7065" w:rsidP="00BF7065">
      <w:pPr>
        <w:pStyle w:val="Body1"/>
        <w:spacing w:before="0"/>
        <w:ind w:left="0"/>
        <w:rPr>
          <w:rFonts w:ascii="Courier New" w:hAnsi="Courier New" w:cs="Courier New"/>
          <w:sz w:val="18"/>
          <w:szCs w:val="18"/>
        </w:rPr>
      </w:pPr>
      <w:r w:rsidRPr="008E690C">
        <w:rPr>
          <w:rFonts w:ascii="Courier New" w:hAnsi="Courier New" w:cs="Courier New"/>
          <w:sz w:val="18"/>
          <w:szCs w:val="18"/>
        </w:rPr>
        <w:t xml:space="preserve">&gt; </w:t>
      </w:r>
      <w:r w:rsidRPr="008E690C">
        <w:rPr>
          <w:rFonts w:ascii="Courier New" w:hAnsi="Courier New" w:cs="Courier New"/>
          <w:color w:val="000000"/>
          <w:sz w:val="20"/>
          <w:szCs w:val="20"/>
        </w:rPr>
        <w:t xml:space="preserve">DEBUG provider.SchoolProvider:88 - </w:t>
      </w:r>
      <w:r w:rsidRPr="008E690C">
        <w:rPr>
          <w:rFonts w:ascii="Courier New" w:hAnsi="Courier New" w:cs="Courier New"/>
          <w:color w:val="FF0000"/>
          <w:sz w:val="20"/>
          <w:szCs w:val="20"/>
        </w:rPr>
        <w:t xml:space="preserve">Loaded </w:t>
      </w:r>
      <w:r w:rsidR="007544FE">
        <w:rPr>
          <w:rFonts w:ascii="Courier New" w:hAnsi="Courier New" w:cs="Courier New"/>
          <w:color w:val="FF0000"/>
          <w:sz w:val="20"/>
          <w:szCs w:val="20"/>
        </w:rPr>
        <w:t>14</w:t>
      </w:r>
      <w:r w:rsidRPr="008E690C">
        <w:rPr>
          <w:rFonts w:ascii="Courier New" w:hAnsi="Courier New" w:cs="Courier New"/>
          <w:color w:val="FF0000"/>
          <w:sz w:val="20"/>
          <w:szCs w:val="20"/>
        </w:rPr>
        <w:t xml:space="preserve"> schools into memory</w:t>
      </w:r>
      <w:r w:rsidRPr="008E690C">
        <w:rPr>
          <w:rFonts w:ascii="Courier New" w:hAnsi="Courier New" w:cs="Courier New"/>
          <w:color w:val="000000"/>
          <w:sz w:val="20"/>
          <w:szCs w:val="20"/>
        </w:rPr>
        <w:t>.</w:t>
      </w:r>
    </w:p>
    <w:p w:rsidR="00BF7065" w:rsidRDefault="00BF7065" w:rsidP="00BF7065">
      <w:pPr>
        <w:pStyle w:val="Body1"/>
        <w:ind w:left="0"/>
      </w:pPr>
      <w:r>
        <w:t>Note that you can see Students and Schools being loaded now. The latest Object Provider is now dealing with these two SIF Objects!</w:t>
      </w:r>
    </w:p>
    <w:p w:rsidR="00BF7065" w:rsidRDefault="00BF7065" w:rsidP="00BF7065">
      <w:pPr>
        <w:pStyle w:val="Body1"/>
        <w:ind w:left="0"/>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w:t>
      </w:r>
      <w:r>
        <w:rPr>
          <w:rFonts w:ascii="Courier New" w:hAnsi="Courier New" w:cs="Courier New"/>
        </w:rPr>
        <w:t>chool</w:t>
      </w:r>
      <w:r w:rsidRPr="007F1144">
        <w:rPr>
          <w:rFonts w:ascii="Courier New" w:hAnsi="Courier New" w:cs="Courier New"/>
        </w:rPr>
        <w: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w:t>
      </w:r>
      <w:r w:rsidR="007544FE">
        <w:rPr>
          <w:rFonts w:ascii="Courier New" w:hAnsi="Courier New" w:cs="Courier New"/>
        </w:rPr>
        <w:t>x</w:t>
      </w:r>
      <w:r w:rsidRPr="007F1144">
        <w:rPr>
          <w:rFonts w:ascii="Courier New" w:hAnsi="Courier New" w:cs="Courier New"/>
        </w:rPr>
        <w:t>S</w:t>
      </w:r>
      <w:r>
        <w:rPr>
          <w:rFonts w:ascii="Courier New" w:hAnsi="Courier New" w:cs="Courier New"/>
        </w:rPr>
        <w:t>chools</w:t>
      </w:r>
      <w:r w:rsidRPr="007F1144">
        <w:rPr>
          <w:rFonts w:ascii="Courier New" w:hAnsi="Courier New" w:cs="Courier New"/>
        </w:rPr>
        <w:t>.xml</w:t>
      </w:r>
      <w:r>
        <w:t>).  If it doesn’t then fix the</w:t>
      </w:r>
      <w:r w:rsidR="007544FE">
        <w:t xml:space="preserve"> path and restart your </w:t>
      </w:r>
      <w:proofErr w:type="gramStart"/>
      <w:r w:rsidR="007544FE">
        <w:t>provider</w:t>
      </w:r>
      <w:r w:rsidRPr="00CE6F2D">
        <w:t xml:space="preserve"> </w:t>
      </w:r>
      <w:r>
        <w:t>.</w:t>
      </w:r>
      <w:proofErr w:type="gramEnd"/>
      <w:r>
        <w:t xml:space="preserve"> Also ensure that your log4j configuration is set to DEBUG for the sif3demo package as well as the sif3 (framework) package.</w:t>
      </w:r>
    </w:p>
    <w:p w:rsidR="00BF7065" w:rsidRDefault="00BF7065" w:rsidP="00BF7065">
      <w:pPr>
        <w:pStyle w:val="Heading2"/>
      </w:pPr>
      <w:bookmarkStart w:id="22" w:name="_Toc439146816"/>
      <w:r>
        <w:t>Test your School Provider</w:t>
      </w:r>
      <w:bookmarkEnd w:id="22"/>
    </w:p>
    <w:p w:rsidR="00BF7065" w:rsidRDefault="00BF7065" w:rsidP="00BF7065">
      <w:pPr>
        <w:pStyle w:val="Heading3"/>
      </w:pPr>
      <w:bookmarkStart w:id="23" w:name="_Toc439146817"/>
      <w:r>
        <w:t>Postman (Chrome Plugin) – Easy Test</w:t>
      </w:r>
      <w:bookmarkEnd w:id="23"/>
    </w:p>
    <w:p w:rsidR="00BF7065" w:rsidRPr="00BD2DF3" w:rsidRDefault="00BF7065" w:rsidP="00BF7065">
      <w:r>
        <w:t>Please refer to Appendix B for details on how to install Postman.</w:t>
      </w:r>
    </w:p>
    <w:p w:rsidR="00BF7065" w:rsidRDefault="00BF7065" w:rsidP="00BF7065"/>
    <w:p w:rsidR="00BF7065" w:rsidRDefault="00BF7065" w:rsidP="00BF7065">
      <w:r>
        <w:t>Postman is the perfect plugin to test your provider.</w:t>
      </w:r>
    </w:p>
    <w:p w:rsidR="00BF7065" w:rsidRDefault="00BF7065" w:rsidP="00BF7065">
      <w:pPr>
        <w:pStyle w:val="ListParagraph"/>
        <w:numPr>
          <w:ilvl w:val="0"/>
          <w:numId w:val="32"/>
        </w:numPr>
      </w:pPr>
      <w:r>
        <w:t xml:space="preserve">Check the </w:t>
      </w:r>
      <w:proofErr w:type="spellStart"/>
      <w:r>
        <w:t>sessionToken</w:t>
      </w:r>
      <w:proofErr w:type="spellEnd"/>
      <w:r>
        <w:t xml:space="preserve"> and password in the SIF3_SESSION table.</w:t>
      </w:r>
    </w:p>
    <w:p w:rsidR="00BF7065" w:rsidRDefault="00BF7065" w:rsidP="00BF7065">
      <w:pPr>
        <w:pStyle w:val="ListParagraph"/>
        <w:numPr>
          <w:ilvl w:val="0"/>
          <w:numId w:val="32"/>
        </w:numPr>
      </w:pPr>
      <w:r>
        <w:t xml:space="preserve">Use the </w:t>
      </w:r>
      <w:proofErr w:type="spellStart"/>
      <w:r>
        <w:t>sessionToken</w:t>
      </w:r>
      <w:proofErr w:type="spellEnd"/>
      <w:r>
        <w:t xml:space="preserve"> and password and create the Authorization header in Postman (Basic </w:t>
      </w:r>
      <w:proofErr w:type="spellStart"/>
      <w:r>
        <w:t>Auth</w:t>
      </w:r>
      <w:proofErr w:type="spellEnd"/>
      <w:r>
        <w:t xml:space="preserve"> tab at the top) and click ‘Refresh headers’.</w:t>
      </w:r>
    </w:p>
    <w:p w:rsidR="00BF7065" w:rsidRDefault="00BF7065" w:rsidP="00BF7065">
      <w:pPr>
        <w:pStyle w:val="ListParagraph"/>
        <w:numPr>
          <w:ilvl w:val="0"/>
          <w:numId w:val="32"/>
        </w:numPr>
      </w:pPr>
      <w:r>
        <w:t xml:space="preserve">Use the following Base URL to test your new provider: </w:t>
      </w:r>
      <w:hyperlink r:id="rId10" w:history="1">
        <w:r w:rsidR="007544FE">
          <w:rPr>
            <w:rStyle w:val="Hyperlink"/>
          </w:rPr>
          <w:t>http://localhost:9080/SIF3Training/sif3Demo/requests/xSchools</w:t>
        </w:r>
      </w:hyperlink>
    </w:p>
    <w:p w:rsidR="00BF7065" w:rsidRDefault="00BF7065" w:rsidP="00BF7065">
      <w:pPr>
        <w:pStyle w:val="ListParagraph"/>
        <w:numPr>
          <w:ilvl w:val="0"/>
          <w:numId w:val="32"/>
        </w:numPr>
      </w:pPr>
      <w:r>
        <w:t xml:space="preserve">Use POST, GET </w:t>
      </w:r>
      <w:proofErr w:type="spellStart"/>
      <w:r>
        <w:t>etc</w:t>
      </w:r>
      <w:proofErr w:type="spellEnd"/>
      <w:r>
        <w:t xml:space="preserve"> from the Postman GUI and play with the values and see what your School provider returns.</w:t>
      </w:r>
    </w:p>
    <w:p w:rsidR="00BF7065" w:rsidRDefault="00BF7065" w:rsidP="00BF7065">
      <w:pPr>
        <w:pStyle w:val="ListParagraph"/>
      </w:pPr>
    </w:p>
    <w:p w:rsidR="00BF7065" w:rsidRDefault="00BF7065" w:rsidP="00BF7065">
      <w:r>
        <w:t xml:space="preserve">Note to create (POST) a School you must use the URL </w:t>
      </w:r>
      <w:hyperlink r:id="rId11" w:history="1">
        <w:r w:rsidR="007544FE">
          <w:rPr>
            <w:rStyle w:val="Hyperlink"/>
          </w:rPr>
          <w:t>http://localhost:9080/ SIF3Training /sif3Demo/requests/</w:t>
        </w:r>
        <w:proofErr w:type="spellStart"/>
        <w:r w:rsidR="007544FE">
          <w:rPr>
            <w:rStyle w:val="Hyperlink"/>
          </w:rPr>
          <w:t>xSchools</w:t>
        </w:r>
        <w:proofErr w:type="spellEnd"/>
        <w:r w:rsidR="007544FE">
          <w:rPr>
            <w:rStyle w:val="Hyperlink"/>
          </w:rPr>
          <w:t>/</w:t>
        </w:r>
        <w:proofErr w:type="spellStart"/>
        <w:r w:rsidR="007544FE">
          <w:rPr>
            <w:rStyle w:val="Hyperlink"/>
          </w:rPr>
          <w:t>xSchool</w:t>
        </w:r>
        <w:proofErr w:type="spellEnd"/>
      </w:hyperlink>
      <w:r>
        <w:t xml:space="preserve"> (remember the REST URL Presentation?). You must also provide a payload which is a School XML.</w:t>
      </w:r>
    </w:p>
    <w:p w:rsidR="00BF7065" w:rsidRPr="007D216A" w:rsidRDefault="00BF7065" w:rsidP="00BF7065"/>
    <w:p w:rsidR="00BF7065" w:rsidRPr="007D216A" w:rsidRDefault="00BF7065" w:rsidP="00BF7065">
      <w:r>
        <w:t xml:space="preserve">Note to get a School you must use the URL </w:t>
      </w:r>
      <w:hyperlink r:id="rId12" w:history="1">
        <w:r w:rsidR="007544FE">
          <w:rPr>
            <w:rStyle w:val="Hyperlink"/>
          </w:rPr>
          <w:t>http://localhost:9080/ SIF3Training /sif3Demo/requests/</w:t>
        </w:r>
        <w:proofErr w:type="spellStart"/>
        <w:r w:rsidR="007544FE">
          <w:rPr>
            <w:rStyle w:val="Hyperlink"/>
          </w:rPr>
          <w:t>xSchools</w:t>
        </w:r>
        <w:proofErr w:type="spellEnd"/>
        <w:r w:rsidR="007544FE">
          <w:rPr>
            <w:rStyle w:val="Hyperlink"/>
          </w:rPr>
          <w:t>/&lt;UUID&gt;</w:t>
        </w:r>
      </w:hyperlink>
      <w:r>
        <w:t xml:space="preserve"> (remember the REST URL Presentation?). </w:t>
      </w:r>
    </w:p>
    <w:p w:rsidR="00BF7065" w:rsidRDefault="00BF7065" w:rsidP="00BF7065">
      <w:pPr>
        <w:pStyle w:val="Heading3"/>
      </w:pPr>
      <w:bookmarkStart w:id="24" w:name="_Toc439146818"/>
      <w:r>
        <w:t>Write School Consumer – More Work</w:t>
      </w:r>
      <w:bookmarkEnd w:id="24"/>
    </w:p>
    <w:p w:rsidR="00BF7065" w:rsidRDefault="00BF7065" w:rsidP="00BF7065">
      <w:r>
        <w:t>You can write a School consumer as you did for the Student consumer in Exercise 2. This is a bit of work but mostly a copy-paste exercise.</w:t>
      </w:r>
    </w:p>
    <w:p w:rsidR="00BF7065" w:rsidRDefault="00BF7065" w:rsidP="00BF7065">
      <w:pPr>
        <w:pStyle w:val="ListParagraph"/>
        <w:numPr>
          <w:ilvl w:val="0"/>
          <w:numId w:val="31"/>
        </w:numPr>
      </w:pPr>
      <w:r>
        <w:t xml:space="preserve">Create a new consumer class </w:t>
      </w:r>
      <w:proofErr w:type="spellStart"/>
      <w:r>
        <w:t>SchoolConsumer</w:t>
      </w:r>
      <w:proofErr w:type="spellEnd"/>
      <w:r>
        <w:t xml:space="preserve"> (see also </w:t>
      </w:r>
      <w:proofErr w:type="spellStart"/>
      <w:r>
        <w:t>StudentConsumer</w:t>
      </w:r>
      <w:proofErr w:type="spellEnd"/>
      <w:r>
        <w:t xml:space="preserve"> in exercise 2).</w:t>
      </w:r>
    </w:p>
    <w:p w:rsidR="00BF7065" w:rsidRDefault="00BF7065" w:rsidP="00BF7065">
      <w:pPr>
        <w:pStyle w:val="ListParagraph"/>
        <w:numPr>
          <w:ilvl w:val="0"/>
          <w:numId w:val="31"/>
        </w:numPr>
      </w:pPr>
      <w:r>
        <w:t xml:space="preserve">Create new or modify existing </w:t>
      </w:r>
      <w:proofErr w:type="spellStart"/>
      <w:r>
        <w:t>DemoConsumer</w:t>
      </w:r>
      <w:proofErr w:type="spellEnd"/>
      <w:r>
        <w:t xml:space="preserve"> executable (see also </w:t>
      </w:r>
      <w:proofErr w:type="spellStart"/>
      <w:r>
        <w:t>DemoConsumer</w:t>
      </w:r>
      <w:proofErr w:type="spellEnd"/>
      <w:r>
        <w:t xml:space="preserve"> in exercise 2).</w:t>
      </w:r>
    </w:p>
    <w:p w:rsidR="00BF7065" w:rsidRDefault="00BF7065" w:rsidP="00BF7065">
      <w:pPr>
        <w:pStyle w:val="ListParagraph"/>
        <w:numPr>
          <w:ilvl w:val="0"/>
          <w:numId w:val="31"/>
        </w:numPr>
      </w:pPr>
      <w:r>
        <w:lastRenderedPageBreak/>
        <w:t xml:space="preserve">Add new consumer to </w:t>
      </w:r>
      <w:proofErr w:type="spellStart"/>
      <w:r>
        <w:t>StudentConsumer.properties</w:t>
      </w:r>
      <w:proofErr w:type="spellEnd"/>
      <w:r>
        <w:t>.</w:t>
      </w:r>
    </w:p>
    <w:p w:rsidR="00BF7065" w:rsidRPr="008E690C" w:rsidRDefault="00BF7065" w:rsidP="00BF7065">
      <w:pPr>
        <w:pStyle w:val="ListParagraph"/>
        <w:numPr>
          <w:ilvl w:val="0"/>
          <w:numId w:val="31"/>
        </w:numPr>
      </w:pPr>
      <w:r>
        <w:t xml:space="preserve">Run your new </w:t>
      </w:r>
      <w:proofErr w:type="spellStart"/>
      <w:r>
        <w:t>DemoConsumer</w:t>
      </w:r>
      <w:proofErr w:type="spellEnd"/>
      <w:r>
        <w:t>… and check results.</w:t>
      </w:r>
    </w:p>
    <w:p w:rsidR="00BF7065" w:rsidRDefault="00BF7065" w:rsidP="00BF7065">
      <w:pPr>
        <w:pStyle w:val="Heading2"/>
      </w:pPr>
      <w:bookmarkStart w:id="25" w:name="_Toc439146819"/>
      <w:r>
        <w:t>Advanced Exercise</w:t>
      </w:r>
      <w:bookmarkEnd w:id="25"/>
    </w:p>
    <w:p w:rsidR="00BF7065" w:rsidRDefault="00BF7065" w:rsidP="00BF7065">
      <w:pPr>
        <w:pStyle w:val="Body1"/>
        <w:ind w:left="0"/>
      </w:pPr>
      <w:r>
        <w:t xml:space="preserve">If you have finished the above exercise successfully and have more time, why don’t you try to implement remaining methods in the </w:t>
      </w:r>
      <w:proofErr w:type="spellStart"/>
      <w:r>
        <w:t>SchoolProvider</w:t>
      </w:r>
      <w:proofErr w:type="spellEnd"/>
      <w:r>
        <w:t xml:space="preserve"> class?</w:t>
      </w:r>
    </w:p>
    <w:p w:rsidR="00BF7065" w:rsidRDefault="00BF7065" w:rsidP="00BF7065">
      <w:pPr>
        <w:pStyle w:val="Heading1"/>
      </w:pPr>
      <w:bookmarkStart w:id="26" w:name="_Toc439146820"/>
      <w:r>
        <w:t>Exercise 4: Consumer Multi-Object CRUD</w:t>
      </w:r>
      <w:bookmarkEnd w:id="26"/>
    </w:p>
    <w:p w:rsidR="00BF7065" w:rsidRDefault="00BF7065" w:rsidP="00BF7065">
      <w:pPr>
        <w:pStyle w:val="Body1"/>
        <w:ind w:left="0"/>
      </w:pPr>
      <w:r w:rsidRPr="00691A20">
        <w:rPr>
          <w:b/>
        </w:rPr>
        <w:t>Task</w:t>
      </w:r>
      <w:r>
        <w:t xml:space="preserve">: </w:t>
      </w:r>
    </w:p>
    <w:p w:rsidR="00BF7065" w:rsidRDefault="00BF7065" w:rsidP="00BF7065">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deleteStudents</w:t>
      </w:r>
      <w:proofErr w:type="spellEnd"/>
      <w:r>
        <w:t>(</w:t>
      </w:r>
      <w:proofErr w:type="gramEnd"/>
      <w:r>
        <w:t>).</w:t>
      </w:r>
    </w:p>
    <w:p w:rsidR="00BF7065" w:rsidRDefault="00BF7065" w:rsidP="00BF7065">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updateStudents</w:t>
      </w:r>
      <w:proofErr w:type="spellEnd"/>
      <w:r>
        <w:t>(</w:t>
      </w:r>
      <w:proofErr w:type="gramEnd"/>
      <w:r>
        <w:t>).</w:t>
      </w:r>
    </w:p>
    <w:p w:rsidR="00BF7065" w:rsidRDefault="00BF7065" w:rsidP="00BF7065">
      <w:pPr>
        <w:pStyle w:val="Body1"/>
        <w:spacing w:before="0"/>
        <w:ind w:left="0"/>
      </w:pPr>
    </w:p>
    <w:p w:rsidR="00BF7065" w:rsidRPr="00176C0F" w:rsidRDefault="00BF7065" w:rsidP="00BF7065">
      <w:pPr>
        <w:pStyle w:val="Body1"/>
        <w:spacing w:before="0"/>
        <w:ind w:left="0"/>
        <w:rPr>
          <w:b/>
        </w:rPr>
      </w:pPr>
      <w:r w:rsidRPr="00176C0F">
        <w:rPr>
          <w:b/>
        </w:rPr>
        <w:t>Note:</w:t>
      </w:r>
    </w:p>
    <w:p w:rsidR="00BF7065" w:rsidRDefault="00BF7065" w:rsidP="00BF7065">
      <w:pPr>
        <w:pStyle w:val="Body1"/>
        <w:spacing w:before="0"/>
        <w:ind w:left="0"/>
      </w:pPr>
      <w:r>
        <w:t xml:space="preserve">The provider we use does only </w:t>
      </w:r>
      <w:r w:rsidR="007544FE">
        <w:t xml:space="preserve">some </w:t>
      </w:r>
      <w:r>
        <w:t>‘fake’ the responses to multi-object CRUDs. This is done so that it also produces some errors in the response for illustration purpose.</w:t>
      </w:r>
    </w:p>
    <w:p w:rsidR="00BF7065" w:rsidRDefault="00BF7065" w:rsidP="00BF7065">
      <w:pPr>
        <w:pStyle w:val="Body1"/>
        <w:spacing w:before="0"/>
        <w:ind w:left="0"/>
      </w:pPr>
    </w:p>
    <w:p w:rsidR="00BF7065" w:rsidRDefault="00BF7065" w:rsidP="00BF7065">
      <w:pPr>
        <w:pStyle w:val="Body1"/>
        <w:spacing w:before="0"/>
        <w:ind w:left="0"/>
      </w:pPr>
      <w:r w:rsidRPr="00176C0F">
        <w:rPr>
          <w:b/>
        </w:rPr>
        <w:t>Exercise</w:t>
      </w:r>
      <w:r>
        <w:t>: Delete a list of Students</w:t>
      </w:r>
    </w:p>
    <w:p w:rsidR="00BF7065" w:rsidRDefault="00BF7065" w:rsidP="00BF7065">
      <w:pPr>
        <w:pStyle w:val="Body1"/>
        <w:numPr>
          <w:ilvl w:val="0"/>
          <w:numId w:val="22"/>
        </w:numPr>
        <w:spacing w:before="0"/>
        <w:ind w:left="426" w:hanging="426"/>
      </w:pPr>
      <w:r>
        <w:t xml:space="preserve">Find </w:t>
      </w:r>
      <w:proofErr w:type="spellStart"/>
      <w:proofErr w:type="gramStart"/>
      <w:r>
        <w:t>deleteStudents</w:t>
      </w:r>
      <w:proofErr w:type="spellEnd"/>
      <w:r>
        <w:t>(</w:t>
      </w:r>
      <w:proofErr w:type="gramEnd"/>
      <w:r>
        <w:t xml:space="preserve">) method in </w:t>
      </w:r>
      <w:proofErr w:type="spellStart"/>
      <w:r>
        <w:t>DemoCosumer</w:t>
      </w:r>
      <w:proofErr w:type="spellEnd"/>
      <w:r>
        <w:t xml:space="preserve"> Class.</w:t>
      </w:r>
    </w:p>
    <w:p w:rsidR="00BF7065" w:rsidRDefault="00BF7065" w:rsidP="00BF7065">
      <w:pPr>
        <w:pStyle w:val="Body1"/>
        <w:numPr>
          <w:ilvl w:val="0"/>
          <w:numId w:val="22"/>
        </w:numPr>
        <w:spacing w:before="0"/>
        <w:ind w:left="426" w:hanging="426"/>
      </w:pPr>
      <w:r>
        <w:t xml:space="preserve">Determine what parameters the </w:t>
      </w:r>
      <w:proofErr w:type="spellStart"/>
      <w:proofErr w:type="gramStart"/>
      <w:r>
        <w:t>consumer.deleteMany</w:t>
      </w:r>
      <w:proofErr w:type="spellEnd"/>
      <w:r>
        <w:t>(</w:t>
      </w:r>
      <w:proofErr w:type="gramEnd"/>
      <w:r>
        <w:t xml:space="preserve">) method requires (i.e. consult javadoc of SIF3 Framework and look at </w:t>
      </w:r>
      <w:proofErr w:type="spellStart"/>
      <w:r>
        <w:t>AbstractConsumer</w:t>
      </w:r>
      <w:proofErr w:type="spellEnd"/>
      <w:r>
        <w:t>).</w:t>
      </w:r>
    </w:p>
    <w:p w:rsidR="00BF7065" w:rsidRDefault="00BF7065" w:rsidP="00BF7065">
      <w:pPr>
        <w:pStyle w:val="Body1"/>
        <w:numPr>
          <w:ilvl w:val="0"/>
          <w:numId w:val="22"/>
        </w:numPr>
        <w:spacing w:before="0"/>
        <w:ind w:left="426" w:hanging="426"/>
      </w:pPr>
      <w:r>
        <w:t xml:space="preserve">Start implementing/populating data structures for </w:t>
      </w:r>
      <w:proofErr w:type="spellStart"/>
      <w:proofErr w:type="gramStart"/>
      <w:r>
        <w:t>deleteMany</w:t>
      </w:r>
      <w:proofErr w:type="spellEnd"/>
      <w:r>
        <w:t>(</w:t>
      </w:r>
      <w:proofErr w:type="gramEnd"/>
      <w:r>
        <w:t>) parameters.</w:t>
      </w:r>
    </w:p>
    <w:p w:rsidR="00BF7065" w:rsidRDefault="00BF7065" w:rsidP="00BF7065">
      <w:pPr>
        <w:pStyle w:val="Body1"/>
        <w:numPr>
          <w:ilvl w:val="0"/>
          <w:numId w:val="22"/>
        </w:numPr>
        <w:spacing w:before="0"/>
        <w:ind w:left="426" w:hanging="426"/>
      </w:pPr>
      <w:r>
        <w:t xml:space="preserve">Run </w:t>
      </w:r>
      <w:proofErr w:type="spellStart"/>
      <w:r>
        <w:t>DemoConsumer</w:t>
      </w:r>
      <w:proofErr w:type="spellEnd"/>
      <w:r>
        <w:t xml:space="preserve"> and observe what is returned (i.e. check output on command line).</w:t>
      </w:r>
    </w:p>
    <w:p w:rsidR="00BF7065" w:rsidRDefault="00BF7065" w:rsidP="00BF7065">
      <w:pPr>
        <w:pStyle w:val="Body1"/>
        <w:spacing w:before="0"/>
      </w:pPr>
    </w:p>
    <w:p w:rsidR="00BF7065" w:rsidRDefault="00BF7065" w:rsidP="00BF7065">
      <w:pPr>
        <w:pStyle w:val="Body1"/>
        <w:spacing w:before="0"/>
        <w:ind w:left="0"/>
      </w:pPr>
      <w:r w:rsidRPr="00176C0F">
        <w:rPr>
          <w:b/>
        </w:rPr>
        <w:t>Exercise</w:t>
      </w:r>
      <w:r>
        <w:t>: Update a list of Students</w:t>
      </w:r>
    </w:p>
    <w:p w:rsidR="00BF7065" w:rsidRDefault="00BF7065" w:rsidP="00BF7065">
      <w:pPr>
        <w:pStyle w:val="Body1"/>
        <w:numPr>
          <w:ilvl w:val="0"/>
          <w:numId w:val="22"/>
        </w:numPr>
        <w:spacing w:before="0"/>
        <w:ind w:left="426" w:hanging="426"/>
      </w:pPr>
      <w:r>
        <w:t xml:space="preserve">Find </w:t>
      </w:r>
      <w:proofErr w:type="spellStart"/>
      <w:proofErr w:type="gramStart"/>
      <w:r>
        <w:t>updateStudents</w:t>
      </w:r>
      <w:proofErr w:type="spellEnd"/>
      <w:r>
        <w:t>(</w:t>
      </w:r>
      <w:proofErr w:type="gramEnd"/>
      <w:r>
        <w:t xml:space="preserve">) method in </w:t>
      </w:r>
      <w:proofErr w:type="spellStart"/>
      <w:r>
        <w:t>DemoCosumer</w:t>
      </w:r>
      <w:proofErr w:type="spellEnd"/>
      <w:r>
        <w:t xml:space="preserve"> Class.</w:t>
      </w:r>
    </w:p>
    <w:p w:rsidR="00BF7065" w:rsidRDefault="00BF7065" w:rsidP="00BF7065">
      <w:pPr>
        <w:pStyle w:val="Body1"/>
        <w:numPr>
          <w:ilvl w:val="0"/>
          <w:numId w:val="22"/>
        </w:numPr>
        <w:spacing w:before="0"/>
        <w:ind w:left="426" w:hanging="426"/>
      </w:pPr>
      <w:r>
        <w:t xml:space="preserve">Populate </w:t>
      </w:r>
      <w:proofErr w:type="spellStart"/>
      <w:r w:rsidR="007544FE">
        <w:t>X</w:t>
      </w:r>
      <w:r>
        <w:t>StudentCollectionType</w:t>
      </w:r>
      <w:proofErr w:type="spellEnd"/>
      <w:r>
        <w:t xml:space="preserve"> object.</w:t>
      </w:r>
    </w:p>
    <w:p w:rsidR="00BF7065" w:rsidRDefault="00BF7065" w:rsidP="00BF7065">
      <w:pPr>
        <w:pStyle w:val="ListParagraph"/>
        <w:keepLines w:val="0"/>
        <w:numPr>
          <w:ilvl w:val="0"/>
          <w:numId w:val="22"/>
        </w:numPr>
        <w:autoSpaceDE w:val="0"/>
        <w:autoSpaceDN w:val="0"/>
        <w:adjustRightInd w:val="0"/>
      </w:pPr>
      <w:r>
        <w:t xml:space="preserve">Option 1: Programmatically using </w:t>
      </w:r>
    </w:p>
    <w:p w:rsidR="00BF7065" w:rsidRPr="00791636" w:rsidRDefault="00BF7065" w:rsidP="00BF7065">
      <w:pPr>
        <w:keepLines w:val="0"/>
        <w:autoSpaceDE w:val="0"/>
        <w:autoSpaceDN w:val="0"/>
        <w:adjustRightInd w:val="0"/>
        <w:ind w:left="1701"/>
        <w:rPr>
          <w:rFonts w:ascii="Courier New" w:hAnsi="Courier New" w:cs="Courier New"/>
          <w:sz w:val="20"/>
          <w:szCs w:val="20"/>
        </w:rPr>
      </w:pPr>
      <w:proofErr w:type="spell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 xml:space="preserve"> </w:t>
      </w:r>
      <w:proofErr w:type="spellStart"/>
      <w:r w:rsidRPr="00791636">
        <w:rPr>
          <w:rFonts w:ascii="Courier New" w:hAnsi="Courier New" w:cs="Courier New"/>
          <w:color w:val="000000"/>
          <w:sz w:val="20"/>
          <w:szCs w:val="20"/>
        </w:rPr>
        <w:t>objFactory</w:t>
      </w:r>
      <w:proofErr w:type="spellEnd"/>
      <w:r w:rsidRPr="00791636">
        <w:rPr>
          <w:rFonts w:ascii="Courier New" w:hAnsi="Courier New" w:cs="Courier New"/>
          <w:color w:val="000000"/>
          <w:sz w:val="20"/>
          <w:szCs w:val="20"/>
        </w:rPr>
        <w:t xml:space="preserve"> = </w:t>
      </w:r>
      <w:r w:rsidRPr="00791636">
        <w:rPr>
          <w:rFonts w:ascii="Courier New" w:hAnsi="Courier New" w:cs="Courier New"/>
          <w:b/>
          <w:bCs/>
          <w:color w:val="7F0055"/>
          <w:sz w:val="20"/>
          <w:szCs w:val="20"/>
        </w:rPr>
        <w:t>new</w:t>
      </w:r>
      <w:r w:rsidRPr="00791636">
        <w:rPr>
          <w:rFonts w:ascii="Courier New" w:hAnsi="Courier New" w:cs="Courier New"/>
          <w:color w:val="000000"/>
          <w:sz w:val="20"/>
          <w:szCs w:val="20"/>
        </w:rPr>
        <w:t xml:space="preserve"> </w:t>
      </w:r>
      <w:proofErr w:type="spellStart"/>
      <w:proofErr w:type="gram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w:t>
      </w:r>
      <w:proofErr w:type="gramEnd"/>
      <w:r w:rsidRPr="00791636">
        <w:rPr>
          <w:rFonts w:ascii="Courier New" w:hAnsi="Courier New" w:cs="Courier New"/>
          <w:color w:val="000000"/>
          <w:sz w:val="20"/>
          <w:szCs w:val="20"/>
        </w:rPr>
        <w:t>);</w:t>
      </w:r>
    </w:p>
    <w:p w:rsidR="00BF7065" w:rsidRDefault="00BF7065" w:rsidP="00BF7065">
      <w:pPr>
        <w:pStyle w:val="Body1"/>
        <w:spacing w:before="0"/>
        <w:ind w:left="1701"/>
        <w:rPr>
          <w:rFonts w:ascii="Courier New" w:hAnsi="Courier New" w:cs="Courier New"/>
          <w:color w:val="000000"/>
          <w:sz w:val="20"/>
          <w:szCs w:val="20"/>
          <w:u w:val="single"/>
        </w:rPr>
      </w:pPr>
      <w:proofErr w:type="spellStart"/>
      <w:proofErr w:type="gramStart"/>
      <w:r>
        <w:rPr>
          <w:rFonts w:ascii="Courier New" w:hAnsi="Courier New" w:cs="Courier New"/>
          <w:color w:val="000000"/>
          <w:sz w:val="20"/>
          <w:szCs w:val="20"/>
        </w:rPr>
        <w:t>objFactory.create</w:t>
      </w:r>
      <w:r w:rsidR="007544FE">
        <w:rPr>
          <w:rFonts w:ascii="Courier New" w:hAnsi="Courier New" w:cs="Courier New"/>
          <w:color w:val="000000"/>
          <w:sz w:val="20"/>
          <w:szCs w:val="20"/>
        </w:rPr>
        <w:t>X</w:t>
      </w:r>
      <w:r>
        <w:rPr>
          <w:rFonts w:ascii="Courier New" w:hAnsi="Courier New" w:cs="Courier New"/>
          <w:color w:val="000000"/>
          <w:sz w:val="20"/>
          <w:szCs w:val="20"/>
        </w:rPr>
        <w:t>StudentCollectionType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u w:val="single"/>
        </w:rPr>
        <w:t>);</w:t>
      </w:r>
    </w:p>
    <w:p w:rsidR="00BF7065" w:rsidRPr="00791636" w:rsidRDefault="00BF7065" w:rsidP="00BF7065">
      <w:pPr>
        <w:pStyle w:val="Body1"/>
        <w:numPr>
          <w:ilvl w:val="0"/>
          <w:numId w:val="23"/>
        </w:numPr>
        <w:spacing w:before="0"/>
        <w:rPr>
          <w:rFonts w:asciiTheme="minorHAnsi" w:hAnsiTheme="minorHAnsi" w:cstheme="minorHAnsi"/>
          <w:color w:val="000000"/>
          <w:szCs w:val="22"/>
        </w:rPr>
      </w:pPr>
      <w:r w:rsidRPr="00791636">
        <w:rPr>
          <w:rFonts w:asciiTheme="minorHAnsi" w:hAnsiTheme="minorHAnsi" w:cstheme="minorHAnsi"/>
          <w:color w:val="000000"/>
          <w:szCs w:val="22"/>
        </w:rPr>
        <w:t>Option 2</w:t>
      </w:r>
      <w:r>
        <w:rPr>
          <w:rFonts w:asciiTheme="minorHAnsi" w:hAnsiTheme="minorHAnsi" w:cstheme="minorHAnsi"/>
          <w:color w:val="000000"/>
          <w:szCs w:val="22"/>
        </w:rPr>
        <w:t xml:space="preserve">: Read students from a file. See </w:t>
      </w:r>
      <w:proofErr w:type="spellStart"/>
      <w:proofErr w:type="gramStart"/>
      <w:r>
        <w:rPr>
          <w:rFonts w:asciiTheme="minorHAnsi" w:hAnsiTheme="minorHAnsi" w:cstheme="minorHAnsi"/>
          <w:color w:val="000000"/>
          <w:szCs w:val="22"/>
        </w:rPr>
        <w:t>load</w:t>
      </w:r>
      <w:r w:rsidRPr="00791636">
        <w:rPr>
          <w:rFonts w:asciiTheme="minorHAnsi" w:hAnsiTheme="minorHAnsi" w:cstheme="minorHAnsi"/>
          <w:color w:val="000000"/>
          <w:szCs w:val="22"/>
        </w:rPr>
        <w:t>Students</w:t>
      </w:r>
      <w:proofErr w:type="spellEnd"/>
      <w:r>
        <w:rPr>
          <w:rFonts w:asciiTheme="minorHAnsi" w:hAnsiTheme="minorHAnsi" w:cstheme="minorHAnsi"/>
          <w:color w:val="000000"/>
          <w:szCs w:val="22"/>
        </w:rPr>
        <w:t>(</w:t>
      </w:r>
      <w:proofErr w:type="gramEnd"/>
      <w:r>
        <w:rPr>
          <w:rFonts w:asciiTheme="minorHAnsi" w:hAnsiTheme="minorHAnsi" w:cstheme="minorHAnsi"/>
          <w:color w:val="000000"/>
          <w:szCs w:val="22"/>
        </w:rPr>
        <w:t xml:space="preserve">) method and set the constant </w:t>
      </w:r>
      <w:r w:rsidRPr="00791636">
        <w:rPr>
          <w:rFonts w:asciiTheme="minorHAnsi" w:hAnsiTheme="minorHAnsi" w:cstheme="minorHAnsi"/>
          <w:color w:val="000000"/>
          <w:szCs w:val="22"/>
        </w:rPr>
        <w:t>MULTI_STUDENT_FILE_NAME</w:t>
      </w:r>
      <w:r>
        <w:rPr>
          <w:rFonts w:asciiTheme="minorHAnsi" w:hAnsiTheme="minorHAnsi" w:cstheme="minorHAnsi"/>
          <w:color w:val="000000"/>
          <w:szCs w:val="22"/>
        </w:rPr>
        <w:t xml:space="preserve"> at the top of the class to the correct location.</w:t>
      </w:r>
    </w:p>
    <w:p w:rsidR="00BF7065" w:rsidRDefault="00BF7065" w:rsidP="00BF7065">
      <w:pPr>
        <w:pStyle w:val="Body1"/>
        <w:numPr>
          <w:ilvl w:val="0"/>
          <w:numId w:val="23"/>
        </w:numPr>
        <w:spacing w:before="0"/>
        <w:ind w:left="426" w:hanging="426"/>
      </w:pPr>
      <w:r>
        <w:t xml:space="preserve">Determine what parameters the </w:t>
      </w:r>
      <w:proofErr w:type="spellStart"/>
      <w:proofErr w:type="gramStart"/>
      <w:r>
        <w:t>consumer.updateMany</w:t>
      </w:r>
      <w:proofErr w:type="spellEnd"/>
      <w:r>
        <w:t>(</w:t>
      </w:r>
      <w:proofErr w:type="gramEnd"/>
      <w:r>
        <w:t xml:space="preserve">) method requires (i.e. consult javadoc of SIF3 Framework and look at </w:t>
      </w:r>
      <w:proofErr w:type="spellStart"/>
      <w:r>
        <w:t>AbstractConsumer</w:t>
      </w:r>
      <w:proofErr w:type="spellEnd"/>
      <w:r>
        <w:t>).</w:t>
      </w:r>
    </w:p>
    <w:p w:rsidR="00BF7065" w:rsidRDefault="00BF7065" w:rsidP="00BF7065">
      <w:pPr>
        <w:pStyle w:val="Body1"/>
        <w:numPr>
          <w:ilvl w:val="0"/>
          <w:numId w:val="22"/>
        </w:numPr>
        <w:spacing w:before="0"/>
        <w:ind w:left="426" w:hanging="426"/>
      </w:pPr>
      <w:r>
        <w:t xml:space="preserve">Start implementing/populating data structures for </w:t>
      </w:r>
      <w:proofErr w:type="spellStart"/>
      <w:proofErr w:type="gramStart"/>
      <w:r>
        <w:t>updateMany</w:t>
      </w:r>
      <w:proofErr w:type="spellEnd"/>
      <w:r>
        <w:t>(</w:t>
      </w:r>
      <w:proofErr w:type="gramEnd"/>
      <w:r>
        <w:t>) parameters.</w:t>
      </w:r>
    </w:p>
    <w:p w:rsidR="00BF7065" w:rsidRDefault="00BF7065" w:rsidP="00BF7065">
      <w:pPr>
        <w:pStyle w:val="Body1"/>
        <w:numPr>
          <w:ilvl w:val="0"/>
          <w:numId w:val="22"/>
        </w:numPr>
        <w:spacing w:before="0"/>
        <w:ind w:left="426" w:hanging="426"/>
      </w:pPr>
      <w:r>
        <w:t xml:space="preserve">Run </w:t>
      </w:r>
      <w:proofErr w:type="spellStart"/>
      <w:r>
        <w:t>DemoConsumer</w:t>
      </w:r>
      <w:proofErr w:type="spellEnd"/>
      <w:r>
        <w:t xml:space="preserve"> and observe what is returned (i.e. check output on command line).</w:t>
      </w:r>
    </w:p>
    <w:p w:rsidR="00BF7065" w:rsidRDefault="00BF7065" w:rsidP="00BF7065">
      <w:pPr>
        <w:keepLines w:val="0"/>
      </w:pPr>
    </w:p>
    <w:p w:rsidR="00C0540D" w:rsidRDefault="00893B61" w:rsidP="00893B61">
      <w:pPr>
        <w:pStyle w:val="Heading1"/>
      </w:pPr>
      <w:bookmarkStart w:id="27" w:name="_Toc439146821"/>
      <w:r>
        <w:t xml:space="preserve">Exercise </w:t>
      </w:r>
      <w:r w:rsidR="00BF7065">
        <w:t>5</w:t>
      </w:r>
      <w:r>
        <w:t xml:space="preserve">: </w:t>
      </w:r>
      <w:r w:rsidR="004D3EE1">
        <w:t>Environment Template Management</w:t>
      </w:r>
      <w:bookmarkEnd w:id="27"/>
    </w:p>
    <w:p w:rsidR="004D3EE1" w:rsidRDefault="004D3EE1" w:rsidP="004D3EE1">
      <w:pPr>
        <w:pStyle w:val="Body1"/>
        <w:ind w:left="0"/>
      </w:pPr>
      <w:r>
        <w:t>The exercises in this section are all about how environment templates are managed in the SIF3 Framework. There is a difference between environments for Consumers and environments for the DIRECT environment provider. Each of these two is exercised in this session. More details can be found in the Developer’s Guide in section “5.3 Environments”.</w:t>
      </w:r>
    </w:p>
    <w:p w:rsidR="009E688E" w:rsidRDefault="004D3EE1" w:rsidP="009E688E">
      <w:pPr>
        <w:pStyle w:val="Heading2"/>
      </w:pPr>
      <w:bookmarkStart w:id="28" w:name="_Ref395786981"/>
      <w:bookmarkStart w:id="29" w:name="_Toc439146822"/>
      <w:r>
        <w:lastRenderedPageBreak/>
        <w:t>Manage Consumer Environment Templates</w:t>
      </w:r>
      <w:bookmarkEnd w:id="28"/>
      <w:bookmarkEnd w:id="29"/>
    </w:p>
    <w:p w:rsidR="003613D8" w:rsidRPr="0088344F" w:rsidRDefault="003613D8" w:rsidP="004D3EE1">
      <w:pPr>
        <w:pStyle w:val="Body1"/>
        <w:ind w:left="0"/>
        <w:rPr>
          <w:b/>
        </w:rPr>
      </w:pPr>
      <w:r w:rsidRPr="0088344F">
        <w:rPr>
          <w:b/>
        </w:rPr>
        <w:t>Task:</w:t>
      </w:r>
    </w:p>
    <w:p w:rsidR="004D3EE1" w:rsidRDefault="003613D8" w:rsidP="003613D8">
      <w:pPr>
        <w:pStyle w:val="Body1"/>
        <w:numPr>
          <w:ilvl w:val="0"/>
          <w:numId w:val="15"/>
        </w:numPr>
        <w:spacing w:before="0"/>
      </w:pPr>
      <w:r>
        <w:t xml:space="preserve">Investigate a Consumer Environment Template and the </w:t>
      </w:r>
      <w:proofErr w:type="spellStart"/>
      <w:r>
        <w:t>consumer.properties</w:t>
      </w:r>
      <w:proofErr w:type="spellEnd"/>
      <w:r>
        <w:t xml:space="preserve"> file.</w:t>
      </w:r>
    </w:p>
    <w:p w:rsidR="003613D8" w:rsidRDefault="003613D8" w:rsidP="003613D8">
      <w:pPr>
        <w:pStyle w:val="Body1"/>
        <w:numPr>
          <w:ilvl w:val="0"/>
          <w:numId w:val="15"/>
        </w:numPr>
        <w:spacing w:before="0"/>
      </w:pPr>
      <w:r>
        <w:t>See how environment template XML and properties are used.</w:t>
      </w:r>
    </w:p>
    <w:p w:rsidR="003613D8" w:rsidRDefault="003613D8" w:rsidP="003613D8">
      <w:pPr>
        <w:pStyle w:val="Body1"/>
        <w:numPr>
          <w:ilvl w:val="0"/>
          <w:numId w:val="15"/>
        </w:numPr>
        <w:spacing w:before="0"/>
      </w:pPr>
      <w:r>
        <w:t>Try to create new template or change existing template</w:t>
      </w:r>
    </w:p>
    <w:p w:rsidR="003613D8" w:rsidRDefault="003613D8" w:rsidP="003613D8">
      <w:pPr>
        <w:pStyle w:val="Body1"/>
        <w:numPr>
          <w:ilvl w:val="0"/>
          <w:numId w:val="16"/>
        </w:numPr>
        <w:spacing w:before="0"/>
      </w:pPr>
      <w:r>
        <w:t xml:space="preserve">Cannot run it until Provider is configured as well (see exercise </w:t>
      </w:r>
      <w:r>
        <w:fldChar w:fldCharType="begin"/>
      </w:r>
      <w:r>
        <w:instrText xml:space="preserve"> REF _Ref395779626 \r \h </w:instrText>
      </w:r>
      <w:r>
        <w:fldChar w:fldCharType="separate"/>
      </w:r>
      <w:r w:rsidR="00B55299">
        <w:t>5.2</w:t>
      </w:r>
      <w:r>
        <w:fldChar w:fldCharType="end"/>
      </w:r>
      <w:r>
        <w:t>)</w:t>
      </w:r>
    </w:p>
    <w:p w:rsidR="00991D35" w:rsidRDefault="003613D8" w:rsidP="004D3EE1">
      <w:pPr>
        <w:pStyle w:val="Body1"/>
        <w:ind w:left="0"/>
      </w:pPr>
      <w:r>
        <w:t xml:space="preserve">Step 1: </w:t>
      </w:r>
    </w:p>
    <w:p w:rsidR="004D3EE1" w:rsidRDefault="003613D8" w:rsidP="00991D35">
      <w:pPr>
        <w:pStyle w:val="Body1"/>
        <w:spacing w:before="0"/>
        <w:ind w:left="0"/>
      </w:pPr>
      <w:r>
        <w:t xml:space="preserve">Open the </w:t>
      </w:r>
      <w:r w:rsidR="0017279B">
        <w:t xml:space="preserve">environment template called </w:t>
      </w:r>
      <w:r>
        <w:t xml:space="preserve">demo.xml in the </w:t>
      </w:r>
      <w:r w:rsidRPr="003613D8">
        <w:t>&lt;</w:t>
      </w:r>
      <w:proofErr w:type="spellStart"/>
      <w:r w:rsidRPr="0017279B">
        <w:rPr>
          <w:b/>
        </w:rPr>
        <w:t>envConfigDir</w:t>
      </w:r>
      <w:proofErr w:type="spellEnd"/>
      <w:r w:rsidRPr="003613D8">
        <w:t>&gt;</w:t>
      </w:r>
      <w:r>
        <w:t>/consumer/template directory.</w:t>
      </w:r>
      <w:r w:rsidR="0017279B">
        <w:t xml:space="preserve"> Note that some elements are empty (not populated i.e. </w:t>
      </w:r>
      <w:proofErr w:type="spellStart"/>
      <w:r w:rsidR="0017279B">
        <w:t>consumerName</w:t>
      </w:r>
      <w:proofErr w:type="spellEnd"/>
      <w:r w:rsidR="0017279B">
        <w:t xml:space="preserve">, </w:t>
      </w:r>
      <w:proofErr w:type="spellStart"/>
      <w:r w:rsidR="0017279B">
        <w:t>applicationKey</w:t>
      </w:r>
      <w:proofErr w:type="spellEnd"/>
      <w:r w:rsidR="0017279B">
        <w:t xml:space="preserve"> etc.).</w:t>
      </w:r>
    </w:p>
    <w:p w:rsidR="00991D35" w:rsidRDefault="00991D35" w:rsidP="004D3EE1">
      <w:pPr>
        <w:pStyle w:val="Body1"/>
        <w:ind w:left="0"/>
      </w:pPr>
      <w:r>
        <w:t xml:space="preserve">Step 2: </w:t>
      </w:r>
    </w:p>
    <w:p w:rsidR="00266B57" w:rsidRDefault="00991D35" w:rsidP="00991D35">
      <w:pPr>
        <w:pStyle w:val="Body1"/>
        <w:spacing w:before="0"/>
        <w:ind w:left="0"/>
      </w:pPr>
      <w:r>
        <w:t>O</w:t>
      </w:r>
      <w:r w:rsidR="00287F2E">
        <w:t xml:space="preserve">pen the </w:t>
      </w:r>
      <w:proofErr w:type="spellStart"/>
      <w:r w:rsidR="00287F2E">
        <w:t>StudentConsumer.</w:t>
      </w:r>
      <w:r w:rsidR="003613D8">
        <w:t>properties</w:t>
      </w:r>
      <w:proofErr w:type="spellEnd"/>
      <w:r w:rsidR="003613D8">
        <w:t xml:space="preserve"> file in the </w:t>
      </w:r>
      <w:r>
        <w:t>&lt;</w:t>
      </w:r>
      <w:proofErr w:type="spellStart"/>
      <w:r w:rsidRPr="0017279B">
        <w:rPr>
          <w:b/>
        </w:rPr>
        <w:t>installDir</w:t>
      </w:r>
      <w:proofErr w:type="spellEnd"/>
      <w:r w:rsidR="0017279B">
        <w:t>&gt;</w:t>
      </w:r>
      <w:r>
        <w:t>/</w:t>
      </w:r>
      <w:proofErr w:type="spellStart"/>
      <w:r>
        <w:t>config</w:t>
      </w:r>
      <w:proofErr w:type="spellEnd"/>
      <w:r>
        <w:t>/consumers.</w:t>
      </w:r>
      <w:r w:rsidR="0017279B">
        <w:t xml:space="preserve"> </w:t>
      </w:r>
    </w:p>
    <w:p w:rsidR="003613D8" w:rsidRDefault="0017279B" w:rsidP="00266B57">
      <w:pPr>
        <w:pStyle w:val="Body1"/>
        <w:numPr>
          <w:ilvl w:val="0"/>
          <w:numId w:val="17"/>
        </w:numPr>
        <w:spacing w:before="0"/>
      </w:pPr>
      <w:r>
        <w:t>Can you find the properties that relate to the missing bits in the demo.xml template?</w:t>
      </w:r>
    </w:p>
    <w:p w:rsidR="00266B57" w:rsidRDefault="00266B57" w:rsidP="00266B57">
      <w:pPr>
        <w:pStyle w:val="Body1"/>
        <w:numPr>
          <w:ilvl w:val="0"/>
          <w:numId w:val="17"/>
        </w:numPr>
        <w:spacing w:before="0"/>
      </w:pPr>
      <w:r>
        <w:t>Can you see how the property file links to the environment template?</w:t>
      </w:r>
    </w:p>
    <w:p w:rsidR="00881484" w:rsidRDefault="00881484" w:rsidP="00881484">
      <w:pPr>
        <w:pStyle w:val="Body1"/>
        <w:ind w:left="0"/>
      </w:pPr>
      <w:r>
        <w:t xml:space="preserve">Step 3: </w:t>
      </w:r>
    </w:p>
    <w:p w:rsidR="00881484" w:rsidRDefault="00881484" w:rsidP="00881484">
      <w:pPr>
        <w:pStyle w:val="Body1"/>
        <w:numPr>
          <w:ilvl w:val="0"/>
          <w:numId w:val="18"/>
        </w:numPr>
        <w:spacing w:before="0"/>
      </w:pPr>
      <w:r>
        <w:t xml:space="preserve">Attempt to create a new environment template XML. </w:t>
      </w:r>
    </w:p>
    <w:p w:rsidR="00881484" w:rsidRDefault="00881484" w:rsidP="00881484">
      <w:pPr>
        <w:pStyle w:val="Body1"/>
        <w:numPr>
          <w:ilvl w:val="0"/>
          <w:numId w:val="18"/>
        </w:numPr>
        <w:spacing w:before="0"/>
      </w:pPr>
      <w:r>
        <w:t>Where and what would you need t</w:t>
      </w:r>
      <w:r w:rsidR="00EA3562">
        <w:t xml:space="preserve">o change in the </w:t>
      </w:r>
      <w:proofErr w:type="spellStart"/>
      <w:r w:rsidR="00EA3562">
        <w:t>StudentConsumer.</w:t>
      </w:r>
      <w:r>
        <w:t>properties</w:t>
      </w:r>
      <w:proofErr w:type="spellEnd"/>
      <w:r>
        <w:t xml:space="preserve"> to make that new environment template active?</w:t>
      </w:r>
    </w:p>
    <w:p w:rsidR="00A4028A" w:rsidRDefault="00A4028A" w:rsidP="00881484">
      <w:pPr>
        <w:pStyle w:val="Body1"/>
        <w:numPr>
          <w:ilvl w:val="0"/>
          <w:numId w:val="18"/>
        </w:numPr>
        <w:spacing w:before="0"/>
      </w:pPr>
      <w:r>
        <w:t xml:space="preserve">In exercise </w:t>
      </w:r>
      <w:r>
        <w:fldChar w:fldCharType="begin"/>
      </w:r>
      <w:r>
        <w:instrText xml:space="preserve"> REF _Ref395779626 \r \h </w:instrText>
      </w:r>
      <w:r>
        <w:fldChar w:fldCharType="separate"/>
      </w:r>
      <w:r w:rsidR="00B55299">
        <w:t>5.2</w:t>
      </w:r>
      <w:r>
        <w:fldChar w:fldCharType="end"/>
      </w:r>
      <w:r>
        <w:t xml:space="preserve"> we will make the DIRECT environment provider aware of the new consumer configuration (</w:t>
      </w:r>
      <w:proofErr w:type="spellStart"/>
      <w:r>
        <w:t>applicationKey</w:t>
      </w:r>
      <w:proofErr w:type="spellEnd"/>
      <w:r>
        <w:t>, password).</w:t>
      </w:r>
    </w:p>
    <w:p w:rsidR="004D3EE1" w:rsidRDefault="003613D8" w:rsidP="003613D8">
      <w:pPr>
        <w:pStyle w:val="Heading2"/>
      </w:pPr>
      <w:bookmarkStart w:id="30" w:name="_Ref395779626"/>
      <w:bookmarkStart w:id="31" w:name="_Toc439146823"/>
      <w:r>
        <w:t>Manage DIRECT Provider Environment Templates</w:t>
      </w:r>
      <w:bookmarkEnd w:id="30"/>
      <w:bookmarkEnd w:id="31"/>
    </w:p>
    <w:p w:rsidR="00354687" w:rsidRPr="0088344F" w:rsidRDefault="00354687" w:rsidP="00354687">
      <w:pPr>
        <w:pStyle w:val="Body1"/>
        <w:ind w:left="0"/>
        <w:rPr>
          <w:b/>
        </w:rPr>
      </w:pPr>
      <w:r w:rsidRPr="0088344F">
        <w:rPr>
          <w:b/>
        </w:rPr>
        <w:t>Task:</w:t>
      </w:r>
    </w:p>
    <w:p w:rsidR="00354687" w:rsidRDefault="00354687" w:rsidP="00354687">
      <w:pPr>
        <w:pStyle w:val="Body1"/>
        <w:numPr>
          <w:ilvl w:val="0"/>
          <w:numId w:val="15"/>
        </w:numPr>
        <w:spacing w:before="0"/>
      </w:pPr>
      <w:r>
        <w:t>Investigate a Provider Environment Template the Database Configuration.</w:t>
      </w:r>
    </w:p>
    <w:p w:rsidR="00354687" w:rsidRDefault="00354687" w:rsidP="00354687">
      <w:pPr>
        <w:pStyle w:val="Body1"/>
        <w:numPr>
          <w:ilvl w:val="0"/>
          <w:numId w:val="15"/>
        </w:numPr>
        <w:spacing w:before="0"/>
      </w:pPr>
      <w:r>
        <w:t xml:space="preserve">See how environment </w:t>
      </w:r>
      <w:proofErr w:type="gramStart"/>
      <w:r>
        <w:t>template XML</w:t>
      </w:r>
      <w:r w:rsidR="00057B4B">
        <w:t>s</w:t>
      </w:r>
      <w:r>
        <w:t xml:space="preserve"> are</w:t>
      </w:r>
      <w:proofErr w:type="gramEnd"/>
      <w:r>
        <w:t xml:space="preserve"> linked with applications (DB Configuration).</w:t>
      </w:r>
    </w:p>
    <w:p w:rsidR="00354687" w:rsidRDefault="00354687" w:rsidP="00354687">
      <w:pPr>
        <w:pStyle w:val="Body1"/>
        <w:numPr>
          <w:ilvl w:val="0"/>
          <w:numId w:val="15"/>
        </w:numPr>
        <w:spacing w:before="0"/>
      </w:pPr>
      <w:r>
        <w:t>Try to create new template, based on the demo.xml template.</w:t>
      </w:r>
    </w:p>
    <w:p w:rsidR="00354687" w:rsidRDefault="00354687" w:rsidP="00354687">
      <w:pPr>
        <w:pStyle w:val="Body1"/>
        <w:numPr>
          <w:ilvl w:val="0"/>
          <w:numId w:val="15"/>
        </w:numPr>
        <w:spacing w:before="0"/>
      </w:pPr>
      <w:r>
        <w:t>Try to change ACLs in your new template and see how they filter to the consumer</w:t>
      </w:r>
    </w:p>
    <w:p w:rsidR="00354687" w:rsidRDefault="00354687" w:rsidP="00354687">
      <w:pPr>
        <w:pStyle w:val="Body1"/>
        <w:ind w:left="0"/>
      </w:pPr>
      <w:r w:rsidRPr="00354687">
        <w:rPr>
          <w:b/>
        </w:rPr>
        <w:t>Exercise</w:t>
      </w:r>
      <w:r>
        <w:t xml:space="preserve">: Create a new environment template XML and use it. </w:t>
      </w:r>
    </w:p>
    <w:p w:rsidR="00354687" w:rsidRDefault="00354687" w:rsidP="00354687">
      <w:pPr>
        <w:pStyle w:val="Body1"/>
        <w:numPr>
          <w:ilvl w:val="0"/>
          <w:numId w:val="19"/>
        </w:numPr>
        <w:spacing w:before="0"/>
        <w:ind w:left="426"/>
      </w:pPr>
      <w:r>
        <w:t xml:space="preserve">Create new environment template XML file based on the demo.xml and store it in </w:t>
      </w:r>
      <w:r w:rsidRPr="003613D8">
        <w:t>&lt;</w:t>
      </w:r>
      <w:proofErr w:type="spellStart"/>
      <w:r w:rsidRPr="0017279B">
        <w:rPr>
          <w:b/>
        </w:rPr>
        <w:t>envConfigDir</w:t>
      </w:r>
      <w:proofErr w:type="spellEnd"/>
      <w:r w:rsidRPr="003613D8">
        <w:t>&gt;</w:t>
      </w:r>
      <w:r>
        <w:t>/provider/direct/template directory.</w:t>
      </w:r>
    </w:p>
    <w:p w:rsidR="00354687" w:rsidRDefault="00354687" w:rsidP="00354687">
      <w:pPr>
        <w:pStyle w:val="Body1"/>
        <w:numPr>
          <w:ilvl w:val="0"/>
          <w:numId w:val="19"/>
        </w:numPr>
        <w:spacing w:before="0"/>
        <w:ind w:left="426"/>
      </w:pPr>
      <w:r>
        <w:t>Add your new template to SIF3_ENV_TEMPLATE table.</w:t>
      </w:r>
    </w:p>
    <w:p w:rsidR="00354687" w:rsidRDefault="00354687" w:rsidP="00354687">
      <w:pPr>
        <w:pStyle w:val="Body1"/>
        <w:numPr>
          <w:ilvl w:val="0"/>
          <w:numId w:val="19"/>
        </w:numPr>
        <w:spacing w:before="0"/>
        <w:ind w:left="426"/>
      </w:pPr>
      <w:r>
        <w:t>Link your new environment template with a new APPLICATION_KEY, PASSWORD</w:t>
      </w:r>
      <w:r>
        <w:tab/>
        <w:t>.</w:t>
      </w:r>
    </w:p>
    <w:p w:rsidR="00354687" w:rsidRDefault="00354687" w:rsidP="00354687">
      <w:pPr>
        <w:pStyle w:val="Body1"/>
        <w:numPr>
          <w:ilvl w:val="0"/>
          <w:numId w:val="19"/>
        </w:numPr>
        <w:spacing w:before="0"/>
        <w:ind w:left="426"/>
      </w:pPr>
      <w:r>
        <w:t xml:space="preserve">Now go to your consumer in exercise </w:t>
      </w:r>
      <w:r>
        <w:fldChar w:fldCharType="begin"/>
      </w:r>
      <w:r>
        <w:instrText xml:space="preserve"> REF _Ref395786981 \r \h </w:instrText>
      </w:r>
      <w:r>
        <w:fldChar w:fldCharType="separate"/>
      </w:r>
      <w:r w:rsidR="00B55299">
        <w:t>5.1</w:t>
      </w:r>
      <w:r>
        <w:fldChar w:fldCharType="end"/>
      </w:r>
      <w:r>
        <w:t xml:space="preserve"> and change appropriate values in the consumer’s properties file</w:t>
      </w:r>
      <w:r w:rsidR="00EA3562">
        <w:t xml:space="preserve"> (application key, password)</w:t>
      </w:r>
      <w:r>
        <w:t>.</w:t>
      </w:r>
    </w:p>
    <w:p w:rsidR="00354687" w:rsidRDefault="00354687" w:rsidP="00354687">
      <w:pPr>
        <w:pStyle w:val="Body1"/>
        <w:numPr>
          <w:ilvl w:val="0"/>
          <w:numId w:val="19"/>
        </w:numPr>
        <w:spacing w:before="0"/>
        <w:ind w:left="426"/>
      </w:pPr>
      <w:r>
        <w:t>Restart your provider (stop/start tomcat/JBoss)</w:t>
      </w:r>
    </w:p>
    <w:p w:rsidR="00354687" w:rsidRDefault="00354687" w:rsidP="00354687">
      <w:pPr>
        <w:pStyle w:val="Body1"/>
        <w:numPr>
          <w:ilvl w:val="0"/>
          <w:numId w:val="19"/>
        </w:numPr>
        <w:spacing w:before="0"/>
        <w:ind w:left="426"/>
      </w:pPr>
      <w:r>
        <w:t xml:space="preserve">Run your </w:t>
      </w:r>
      <w:proofErr w:type="spellStart"/>
      <w:r>
        <w:t>DemoConsumer</w:t>
      </w:r>
      <w:proofErr w:type="spellEnd"/>
      <w:r>
        <w:t xml:space="preserve"> from exercise 2. It should now use the new environment.</w:t>
      </w:r>
      <w:r w:rsidR="00CB7E34">
        <w:t xml:space="preserve"> Verify by checking SIF3_SESSION table. Look at the content of the ENVIRONMENT_XML column.</w:t>
      </w:r>
    </w:p>
    <w:p w:rsidR="00354687" w:rsidRDefault="00354687" w:rsidP="00354687">
      <w:pPr>
        <w:pStyle w:val="Body1"/>
        <w:ind w:left="0"/>
      </w:pPr>
      <w:r w:rsidRPr="00354687">
        <w:rPr>
          <w:b/>
        </w:rPr>
        <w:t>Exercise</w:t>
      </w:r>
      <w:r>
        <w:t xml:space="preserve">: Change </w:t>
      </w:r>
      <w:r w:rsidR="00CB7E34">
        <w:t>ACLs</w:t>
      </w:r>
      <w:r>
        <w:t xml:space="preserve"> </w:t>
      </w:r>
    </w:p>
    <w:p w:rsidR="00B07A47" w:rsidRDefault="00B07A47" w:rsidP="00B07A47">
      <w:pPr>
        <w:pStyle w:val="Body1"/>
        <w:numPr>
          <w:ilvl w:val="0"/>
          <w:numId w:val="20"/>
        </w:numPr>
        <w:spacing w:before="0"/>
        <w:ind w:left="426" w:hanging="426"/>
      </w:pPr>
      <w:r>
        <w:t>Change the ACL in your new environment template from previous exercise.</w:t>
      </w:r>
    </w:p>
    <w:p w:rsidR="00B07A47" w:rsidRDefault="00B07A47" w:rsidP="00B07A47">
      <w:pPr>
        <w:pStyle w:val="Body1"/>
        <w:numPr>
          <w:ilvl w:val="0"/>
          <w:numId w:val="20"/>
        </w:numPr>
        <w:spacing w:before="0"/>
        <w:ind w:left="426" w:hanging="426"/>
      </w:pPr>
      <w:r>
        <w:t>Restart your provider (stop/start tomcat/JBoss)</w:t>
      </w:r>
    </w:p>
    <w:p w:rsidR="007F7B84" w:rsidRDefault="00B07A47" w:rsidP="00BF7065">
      <w:pPr>
        <w:pStyle w:val="Body1"/>
        <w:numPr>
          <w:ilvl w:val="0"/>
          <w:numId w:val="20"/>
        </w:numPr>
        <w:spacing w:before="0"/>
        <w:ind w:left="426" w:hanging="426"/>
      </w:pPr>
      <w:r>
        <w:t xml:space="preserve">Run your </w:t>
      </w:r>
      <w:proofErr w:type="spellStart"/>
      <w:r>
        <w:t>DemoConsumer</w:t>
      </w:r>
      <w:proofErr w:type="spellEnd"/>
      <w:r>
        <w:t xml:space="preserve"> from exercise 2. Verify by checking SIF3_SESSION table. Look at the content of the ENVIRONMENT_XML column. You should see the new ACLs</w:t>
      </w:r>
      <w:r w:rsidR="00BF7065">
        <w:t>.</w:t>
      </w:r>
    </w:p>
    <w:p w:rsidR="00DB75CC" w:rsidRDefault="00DB75CC" w:rsidP="00DB75CC">
      <w:pPr>
        <w:pStyle w:val="Heading1"/>
      </w:pPr>
      <w:bookmarkStart w:id="32" w:name="_Toc439146824"/>
      <w:r>
        <w:lastRenderedPageBreak/>
        <w:t xml:space="preserve">Exercise </w:t>
      </w:r>
      <w:r w:rsidR="00DE5FBE">
        <w:t>6</w:t>
      </w:r>
      <w:r>
        <w:t>: Connect-A-Thon</w:t>
      </w:r>
      <w:bookmarkEnd w:id="32"/>
    </w:p>
    <w:p w:rsidR="00DB75CC" w:rsidRDefault="00DB75CC" w:rsidP="00DB75CC">
      <w:pPr>
        <w:pStyle w:val="Body1"/>
        <w:ind w:left="0"/>
      </w:pPr>
      <w:r w:rsidRPr="00691A20">
        <w:rPr>
          <w:b/>
        </w:rPr>
        <w:t>Task</w:t>
      </w:r>
      <w:r>
        <w:t xml:space="preserve">: </w:t>
      </w:r>
    </w:p>
    <w:p w:rsidR="00DB75CC" w:rsidRDefault="00DB75CC" w:rsidP="00DB75CC">
      <w:pPr>
        <w:pStyle w:val="Body1"/>
        <w:numPr>
          <w:ilvl w:val="0"/>
          <w:numId w:val="27"/>
        </w:numPr>
        <w:spacing w:before="0"/>
      </w:pPr>
      <w:r>
        <w:t>Either connect your consumer to another participants provider or</w:t>
      </w:r>
    </w:p>
    <w:p w:rsidR="00DB75CC" w:rsidRDefault="00DB75CC" w:rsidP="00DB75CC">
      <w:pPr>
        <w:pStyle w:val="Body1"/>
        <w:numPr>
          <w:ilvl w:val="0"/>
          <w:numId w:val="27"/>
        </w:numPr>
        <w:spacing w:before="0"/>
      </w:pPr>
      <w:r>
        <w:t>Prepare your provider, so that other participants can connect their consumers</w:t>
      </w:r>
    </w:p>
    <w:p w:rsidR="00DB75CC" w:rsidRDefault="00416CCB" w:rsidP="00416CCB">
      <w:pPr>
        <w:pStyle w:val="Heading2"/>
      </w:pPr>
      <w:bookmarkStart w:id="33" w:name="_Toc439146825"/>
      <w:r>
        <w:t>General Preparation</w:t>
      </w:r>
      <w:bookmarkEnd w:id="33"/>
    </w:p>
    <w:p w:rsidR="00416CCB" w:rsidRDefault="00416CCB" w:rsidP="00416CCB">
      <w:r>
        <w:t>A local network is required for this exercise. Connect to it and find out what your machine’s IP address in that local network is. Make a note of that IP address.</w:t>
      </w:r>
    </w:p>
    <w:p w:rsidR="00416CCB" w:rsidRDefault="00416CCB" w:rsidP="00416CCB">
      <w:r>
        <w:tab/>
      </w:r>
      <w:r>
        <w:tab/>
      </w:r>
    </w:p>
    <w:p w:rsidR="00416CCB" w:rsidRDefault="00416CCB" w:rsidP="00416CCB">
      <w:r>
        <w:t>Note: The name and password for the local network will be provided to you during the training course.</w:t>
      </w:r>
    </w:p>
    <w:p w:rsidR="00416CCB" w:rsidRDefault="00416CCB" w:rsidP="00416CCB">
      <w:pPr>
        <w:pStyle w:val="Heading2"/>
      </w:pPr>
      <w:bookmarkStart w:id="34" w:name="_Toc439146826"/>
      <w:r>
        <w:t>Prepare your Provider to participate in the local network</w:t>
      </w:r>
      <w:bookmarkEnd w:id="34"/>
    </w:p>
    <w:p w:rsidR="00416CCB" w:rsidRPr="00E9223E" w:rsidRDefault="005B547F" w:rsidP="00E9223E">
      <w:pPr>
        <w:pStyle w:val="ListParagraph"/>
        <w:keepLines w:val="0"/>
        <w:numPr>
          <w:ilvl w:val="0"/>
          <w:numId w:val="34"/>
        </w:numPr>
        <w:autoSpaceDE w:val="0"/>
        <w:autoSpaceDN w:val="0"/>
        <w:adjustRightInd w:val="0"/>
      </w:pPr>
      <w:r>
        <w:t xml:space="preserve">In the </w:t>
      </w:r>
      <w:proofErr w:type="spellStart"/>
      <w:r>
        <w:t>StudentProvider.properties</w:t>
      </w:r>
      <w:proofErr w:type="spellEnd"/>
      <w:r>
        <w:t xml:space="preserve"> file modify the following two properties</w:t>
      </w:r>
      <w:r w:rsidR="00E9223E">
        <w:t>,</w:t>
      </w:r>
      <w:r>
        <w:t xml:space="preserve"> so that they use your IP address instead of ‘localhost’</w:t>
      </w:r>
      <w:r w:rsidR="00E9223E">
        <w:t xml:space="preserve">: </w:t>
      </w:r>
      <w:r w:rsidRPr="00DE5FBE">
        <w:rPr>
          <w:rFonts w:ascii="Courier New" w:hAnsi="Courier New" w:cs="Courier New"/>
          <w:color w:val="000000"/>
          <w:szCs w:val="22"/>
        </w:rPr>
        <w:t>env.connector.url</w:t>
      </w:r>
      <w:r w:rsidR="00E9223E" w:rsidRPr="00DE5FBE">
        <w:rPr>
          <w:rFonts w:ascii="Courier New" w:hAnsi="Courier New" w:cs="Courier New"/>
          <w:color w:val="000000"/>
          <w:szCs w:val="22"/>
        </w:rPr>
        <w:t xml:space="preserve"> &amp; </w:t>
      </w:r>
      <w:proofErr w:type="spellStart"/>
      <w:r w:rsidRPr="00DE5FBE">
        <w:rPr>
          <w:rFonts w:ascii="Courier New" w:hAnsi="Courier New" w:cs="Courier New"/>
          <w:color w:val="000000"/>
          <w:szCs w:val="22"/>
        </w:rPr>
        <w:t>env.connector.url.secure</w:t>
      </w:r>
      <w:proofErr w:type="spellEnd"/>
    </w:p>
    <w:p w:rsidR="00BD4749" w:rsidRDefault="00E9223E" w:rsidP="00E9223E">
      <w:pPr>
        <w:pStyle w:val="ListParagraph"/>
        <w:numPr>
          <w:ilvl w:val="0"/>
          <w:numId w:val="34"/>
        </w:numPr>
      </w:pPr>
      <w:r>
        <w:t>Determine the consumers that want to connect. Set a</w:t>
      </w:r>
      <w:r w:rsidR="00287F2E">
        <w:t>n</w:t>
      </w:r>
      <w:r>
        <w:t xml:space="preserve"> </w:t>
      </w:r>
      <w:proofErr w:type="spellStart"/>
      <w:r>
        <w:t>applicationKey</w:t>
      </w:r>
      <w:proofErr w:type="spellEnd"/>
      <w:r>
        <w:t xml:space="preserve"> and password and associate an environment template with each in the SIF3_APP_TEMPLATE.</w:t>
      </w:r>
    </w:p>
    <w:p w:rsidR="00E9223E" w:rsidRPr="00205D4D" w:rsidRDefault="00E54DC9" w:rsidP="00E9223E">
      <w:pPr>
        <w:pStyle w:val="ListParagraph"/>
        <w:numPr>
          <w:ilvl w:val="0"/>
          <w:numId w:val="34"/>
        </w:numPr>
        <w:rPr>
          <w:b/>
          <w:color w:val="FF0000"/>
        </w:rPr>
      </w:pPr>
      <w:r w:rsidRPr="00205D4D">
        <w:rPr>
          <w:b/>
          <w:color w:val="FF0000"/>
        </w:rPr>
        <w:t xml:space="preserve">IMPORTANT: </w:t>
      </w:r>
      <w:r w:rsidR="00E9223E" w:rsidRPr="00205D4D">
        <w:rPr>
          <w:b/>
          <w:color w:val="FF0000"/>
        </w:rPr>
        <w:t>Remove all sessions from the SIF3_SESSION table</w:t>
      </w:r>
      <w:r w:rsidRPr="00205D4D">
        <w:rPr>
          <w:b/>
          <w:color w:val="FF0000"/>
        </w:rPr>
        <w:t xml:space="preserve"> (delete from SIF3_SESSION)</w:t>
      </w:r>
      <w:r w:rsidR="00E9223E" w:rsidRPr="00205D4D">
        <w:rPr>
          <w:b/>
          <w:color w:val="FF0000"/>
        </w:rPr>
        <w:t>.</w:t>
      </w:r>
    </w:p>
    <w:p w:rsidR="00E9223E" w:rsidRDefault="00E9223E" w:rsidP="00E9223E">
      <w:pPr>
        <w:pStyle w:val="ListParagraph"/>
        <w:numPr>
          <w:ilvl w:val="0"/>
          <w:numId w:val="34"/>
        </w:numPr>
      </w:pPr>
      <w:r>
        <w:t>Let the participants that connect to your provider know all of the above (your IP address,</w:t>
      </w:r>
      <w:r w:rsidR="00DE5FBE">
        <w:t xml:space="preserve"> the port number, </w:t>
      </w:r>
      <w:r>
        <w:t xml:space="preserve">the </w:t>
      </w:r>
      <w:proofErr w:type="spellStart"/>
      <w:r>
        <w:t>applicationKey</w:t>
      </w:r>
      <w:proofErr w:type="spellEnd"/>
      <w:r>
        <w:t xml:space="preserve"> and password). They will need this in their configuration to be able to connect to your provider.</w:t>
      </w:r>
    </w:p>
    <w:p w:rsidR="00E9223E" w:rsidRDefault="00E9223E" w:rsidP="00E9223E">
      <w:pPr>
        <w:pStyle w:val="ListParagraph"/>
        <w:numPr>
          <w:ilvl w:val="0"/>
          <w:numId w:val="34"/>
        </w:numPr>
      </w:pPr>
      <w:r>
        <w:t>Restart/Redeploy your provider. It should be ready to accept calls from the other consumers.</w:t>
      </w:r>
    </w:p>
    <w:p w:rsidR="00CE6F2D" w:rsidRDefault="00CE6F2D" w:rsidP="00E9223E">
      <w:pPr>
        <w:pStyle w:val="ListParagraph"/>
        <w:numPr>
          <w:ilvl w:val="0"/>
          <w:numId w:val="34"/>
        </w:numPr>
      </w:pPr>
      <w:r w:rsidRPr="00CE6F2D">
        <w:rPr>
          <w:b/>
        </w:rPr>
        <w:t>NOTE</w:t>
      </w:r>
      <w:r>
        <w:t xml:space="preserve">: That you may need to copy the </w:t>
      </w:r>
      <w:proofErr w:type="spellStart"/>
      <w:r w:rsidR="00025224">
        <w:t>StudentProvider.properties</w:t>
      </w:r>
      <w:proofErr w:type="spellEnd"/>
      <w:r w:rsidR="00025224">
        <w:t xml:space="preserve"> </w:t>
      </w:r>
      <w:r>
        <w:t>file to your web- or application container</w:t>
      </w:r>
      <w:r w:rsidR="00025224">
        <w:t>’</w:t>
      </w:r>
      <w:r>
        <w:t>s location where you copied the file as part of Exercise 1.</w:t>
      </w:r>
    </w:p>
    <w:p w:rsidR="00E9223E" w:rsidRDefault="00E9223E" w:rsidP="00E9223E">
      <w:pPr>
        <w:pStyle w:val="Heading2"/>
      </w:pPr>
      <w:bookmarkStart w:id="35" w:name="_Toc439146827"/>
      <w:r>
        <w:t xml:space="preserve">Prepare you </w:t>
      </w:r>
      <w:bookmarkStart w:id="36" w:name="_GoBack"/>
      <w:bookmarkEnd w:id="36"/>
      <w:r>
        <w:t>Consumer to connect to another Provider</w:t>
      </w:r>
      <w:bookmarkEnd w:id="35"/>
    </w:p>
    <w:p w:rsidR="00E9223E" w:rsidRDefault="00DE5FBE" w:rsidP="00DE5FBE">
      <w:pPr>
        <w:pStyle w:val="ListParagraph"/>
        <w:numPr>
          <w:ilvl w:val="0"/>
          <w:numId w:val="35"/>
        </w:numPr>
      </w:pPr>
      <w:r>
        <w:t xml:space="preserve">Get the following information form the provider you intend to connect to: </w:t>
      </w:r>
      <w:proofErr w:type="spellStart"/>
      <w:r>
        <w:t>ApplicationKey</w:t>
      </w:r>
      <w:proofErr w:type="spellEnd"/>
      <w:r>
        <w:t>, P</w:t>
      </w:r>
      <w:r w:rsidR="00057B4B">
        <w:t>assword,</w:t>
      </w:r>
      <w:r>
        <w:t xml:space="preserve"> IP Address and port number of</w:t>
      </w:r>
      <w:r w:rsidR="00E54DC9">
        <w:t xml:space="preserve"> the</w:t>
      </w:r>
      <w:r>
        <w:t xml:space="preserve"> provider.</w:t>
      </w:r>
    </w:p>
    <w:p w:rsidR="00DE5FBE" w:rsidRDefault="00DE5FBE" w:rsidP="00DE5FBE">
      <w:pPr>
        <w:pStyle w:val="ListParagraph"/>
        <w:numPr>
          <w:ilvl w:val="0"/>
          <w:numId w:val="35"/>
        </w:numPr>
      </w:pPr>
      <w:r>
        <w:t xml:space="preserve">Set the appropriate property in the </w:t>
      </w:r>
      <w:proofErr w:type="spellStart"/>
      <w:r>
        <w:t>StudentConsumer.properties</w:t>
      </w:r>
      <w:proofErr w:type="spellEnd"/>
      <w:r>
        <w:t xml:space="preserve"> file with these values. The IP address is used in the </w:t>
      </w:r>
      <w:proofErr w:type="spellStart"/>
      <w:r w:rsidRPr="00DE5FBE">
        <w:rPr>
          <w:rFonts w:ascii="Courier New" w:hAnsi="Courier New" w:cs="Courier New"/>
          <w:color w:val="000000"/>
          <w:szCs w:val="22"/>
        </w:rPr>
        <w:t>env.baseURI</w:t>
      </w:r>
      <w:proofErr w:type="spellEnd"/>
      <w:r>
        <w:t>. You need to replace ‘localhost’ with that IP address. Note the port may change as well!</w:t>
      </w:r>
    </w:p>
    <w:p w:rsidR="00DE5FBE" w:rsidRPr="00E54DC9" w:rsidRDefault="00E54DC9" w:rsidP="00E54DC9">
      <w:pPr>
        <w:pStyle w:val="ListParagraph"/>
        <w:numPr>
          <w:ilvl w:val="0"/>
          <w:numId w:val="35"/>
        </w:numPr>
        <w:rPr>
          <w:b/>
        </w:rPr>
      </w:pPr>
      <w:r>
        <w:rPr>
          <w:b/>
        </w:rPr>
        <w:t xml:space="preserve">IMPORTANT: </w:t>
      </w:r>
      <w:r w:rsidRPr="00E54DC9">
        <w:rPr>
          <w:b/>
        </w:rPr>
        <w:t>Remove all sessions from the SIF3_SESSION table</w:t>
      </w:r>
      <w:r>
        <w:rPr>
          <w:b/>
        </w:rPr>
        <w:t xml:space="preserve"> (delete from SIF3_SESSION)</w:t>
      </w:r>
      <w:r w:rsidRPr="00E54DC9">
        <w:rPr>
          <w:b/>
        </w:rPr>
        <w:t>.</w:t>
      </w:r>
    </w:p>
    <w:p w:rsidR="00DE5FBE" w:rsidRDefault="00DE5FBE" w:rsidP="00DE5FBE">
      <w:pPr>
        <w:pStyle w:val="ListParagraph"/>
        <w:numPr>
          <w:ilvl w:val="0"/>
          <w:numId w:val="35"/>
        </w:numPr>
      </w:pPr>
      <w:r>
        <w:t xml:space="preserve">Start your </w:t>
      </w:r>
      <w:proofErr w:type="spellStart"/>
      <w:r>
        <w:t>DemoConsumer</w:t>
      </w:r>
      <w:proofErr w:type="spellEnd"/>
      <w:r>
        <w:t xml:space="preserve">. It should now connect to the other </w:t>
      </w:r>
      <w:r w:rsidR="00057B4B">
        <w:t>participant’s</w:t>
      </w:r>
      <w:r>
        <w:t xml:space="preserve"> provider.</w:t>
      </w:r>
    </w:p>
    <w:p w:rsidR="00DE5FBE" w:rsidRDefault="00DE5FBE" w:rsidP="00DE5FBE">
      <w:pPr>
        <w:pStyle w:val="Heading2"/>
      </w:pPr>
      <w:bookmarkStart w:id="37" w:name="_Toc439146828"/>
      <w:r>
        <w:t>Confirm that it is really working…</w:t>
      </w:r>
      <w:bookmarkEnd w:id="37"/>
    </w:p>
    <w:p w:rsidR="00DE5FBE" w:rsidRDefault="00DE5FBE" w:rsidP="00DE5FBE">
      <w:pPr>
        <w:pStyle w:val="ListParagraph"/>
        <w:numPr>
          <w:ilvl w:val="0"/>
          <w:numId w:val="36"/>
        </w:numPr>
      </w:pPr>
      <w:r>
        <w:t>Check your SIF3_SESSION table. You should only have one session in there (before you had two at least).</w:t>
      </w:r>
    </w:p>
    <w:p w:rsidR="00DE5FBE" w:rsidRDefault="00DE5FBE" w:rsidP="00DE5FBE">
      <w:pPr>
        <w:pStyle w:val="ListParagraph"/>
        <w:numPr>
          <w:ilvl w:val="0"/>
          <w:numId w:val="36"/>
        </w:numPr>
      </w:pPr>
      <w:r>
        <w:t>Monitor the output in your command window. It should show you IP addresses you connect to etc. They should all have something else than ‘localhost’ in there.</w:t>
      </w:r>
    </w:p>
    <w:p w:rsidR="009E688E" w:rsidRDefault="00DE5FBE" w:rsidP="00CE6F2D">
      <w:pPr>
        <w:pStyle w:val="ListParagraph"/>
        <w:numPr>
          <w:ilvl w:val="0"/>
          <w:numId w:val="36"/>
        </w:numPr>
      </w:pPr>
      <w:r>
        <w:t>Communicate with your buddy if he/she can see your calls and if they are processed.</w:t>
      </w:r>
    </w:p>
    <w:p w:rsidR="0094643D" w:rsidRDefault="0094643D" w:rsidP="0094643D"/>
    <w:p w:rsidR="0094643D" w:rsidRDefault="0094643D">
      <w:pPr>
        <w:keepLines w:val="0"/>
      </w:pPr>
      <w:r>
        <w:br w:type="page"/>
      </w:r>
    </w:p>
    <w:p w:rsidR="0094643D" w:rsidRDefault="0094643D" w:rsidP="0094643D">
      <w:pPr>
        <w:pStyle w:val="Title"/>
      </w:pPr>
      <w:bookmarkStart w:id="38" w:name="_Toc439146829"/>
      <w:r>
        <w:lastRenderedPageBreak/>
        <w:t>Appendix A: Classpath &amp; Deployment</w:t>
      </w:r>
      <w:bookmarkEnd w:id="38"/>
    </w:p>
    <w:p w:rsidR="00686467" w:rsidRPr="00AF6ABC" w:rsidRDefault="00686467" w:rsidP="00AF6ABC">
      <w:pPr>
        <w:rPr>
          <w:b/>
          <w:sz w:val="36"/>
          <w:szCs w:val="36"/>
        </w:rPr>
      </w:pPr>
      <w:r w:rsidRPr="00AF6ABC">
        <w:rPr>
          <w:b/>
          <w:sz w:val="36"/>
          <w:szCs w:val="36"/>
        </w:rPr>
        <w:t xml:space="preserve">Ant </w:t>
      </w:r>
      <w:r w:rsidR="008350AA" w:rsidRPr="00AF6ABC">
        <w:rPr>
          <w:b/>
          <w:sz w:val="36"/>
          <w:szCs w:val="36"/>
        </w:rPr>
        <w:t xml:space="preserve">Build Script and </w:t>
      </w:r>
      <w:r w:rsidRPr="00AF6ABC">
        <w:rPr>
          <w:b/>
          <w:sz w:val="36"/>
          <w:szCs w:val="36"/>
        </w:rPr>
        <w:t>Task</w:t>
      </w:r>
      <w:r w:rsidR="008350AA" w:rsidRPr="00AF6ABC">
        <w:rPr>
          <w:b/>
          <w:sz w:val="36"/>
          <w:szCs w:val="36"/>
        </w:rPr>
        <w:t>s</w:t>
      </w:r>
    </w:p>
    <w:p w:rsidR="00686467" w:rsidRDefault="00686467" w:rsidP="00686467">
      <w:r>
        <w:t>The SIF3Training Project has an ant build script with a number of handy ant tasks. You may or may not need some of these ant task</w:t>
      </w:r>
      <w:r w:rsidR="00F55ABB">
        <w:t>s</w:t>
      </w:r>
      <w:r>
        <w:t xml:space="preserve"> during this training course.  Please refer to the Provider and Consumer sections in this appendix for details where you may need an ant task to build and/or deploy your provider or consumer successfully.</w:t>
      </w:r>
    </w:p>
    <w:p w:rsidR="00AF6ABC" w:rsidRPr="00AF6ABC" w:rsidRDefault="00AF6ABC" w:rsidP="00AF6ABC">
      <w:pPr>
        <w:pStyle w:val="Body1"/>
      </w:pPr>
    </w:p>
    <w:p w:rsidR="00686467" w:rsidRPr="00AF6ABC" w:rsidRDefault="0094643D" w:rsidP="00AF6ABC">
      <w:pPr>
        <w:rPr>
          <w:b/>
          <w:sz w:val="36"/>
          <w:szCs w:val="36"/>
        </w:rPr>
      </w:pPr>
      <w:r w:rsidRPr="00AF6ABC">
        <w:rPr>
          <w:b/>
          <w:sz w:val="36"/>
          <w:szCs w:val="36"/>
        </w:rPr>
        <w:t>Provider</w:t>
      </w:r>
    </w:p>
    <w:p w:rsidR="00686467" w:rsidRPr="00983DAD" w:rsidRDefault="00686467" w:rsidP="00686467">
      <w:pPr>
        <w:rPr>
          <w:b/>
          <w:sz w:val="28"/>
          <w:szCs w:val="28"/>
          <w:u w:val="single"/>
        </w:rPr>
      </w:pPr>
      <w:proofErr w:type="spellStart"/>
      <w:r w:rsidRPr="00983DAD">
        <w:rPr>
          <w:b/>
          <w:sz w:val="28"/>
          <w:szCs w:val="28"/>
          <w:u w:val="single"/>
        </w:rPr>
        <w:t>Config</w:t>
      </w:r>
      <w:proofErr w:type="spellEnd"/>
      <w:r w:rsidRPr="00983DAD">
        <w:rPr>
          <w:b/>
          <w:sz w:val="28"/>
          <w:szCs w:val="28"/>
          <w:u w:val="single"/>
        </w:rPr>
        <w:t xml:space="preserve"> Files and </w:t>
      </w:r>
      <w:proofErr w:type="spellStart"/>
      <w:r w:rsidRPr="00983DAD">
        <w:rPr>
          <w:b/>
          <w:sz w:val="28"/>
          <w:szCs w:val="28"/>
          <w:u w:val="single"/>
        </w:rPr>
        <w:t>Classpath</w:t>
      </w:r>
      <w:proofErr w:type="spellEnd"/>
    </w:p>
    <w:p w:rsidR="0094643D" w:rsidRDefault="0094643D" w:rsidP="0094643D">
      <w:r>
        <w:t xml:space="preserve">Deploying a provider means deploying a Web-Application (*.war) to a web- or application container such as Tomcat, JBoss etc. For a successful deployment the provider web-application must have the following </w:t>
      </w:r>
      <w:proofErr w:type="spellStart"/>
      <w:r>
        <w:t>config</w:t>
      </w:r>
      <w:proofErr w:type="spellEnd"/>
      <w:r w:rsidR="00F55ABB">
        <w:t>/property</w:t>
      </w:r>
      <w:r>
        <w:t xml:space="preserve"> files on the classpath:</w:t>
      </w:r>
    </w:p>
    <w:p w:rsidR="00686467" w:rsidRPr="00686467" w:rsidRDefault="00686467" w:rsidP="00686467"/>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/providers/</w:t>
      </w:r>
      <w:proofErr w:type="spellStart"/>
      <w:r>
        <w:t>StudentProvider.properties</w:t>
      </w:r>
      <w:proofErr w:type="spellEnd"/>
    </w:p>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94643D" w:rsidRDefault="0094643D" w:rsidP="0094643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94643D" w:rsidRDefault="0094643D" w:rsidP="0094643D">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94643D" w:rsidRDefault="0094643D" w:rsidP="0094643D">
      <w:r>
        <w:t>There are various ways on how to get them onto the classpath of you deployment.</w:t>
      </w:r>
      <w:r w:rsidR="00686467">
        <w:t xml:space="preserve"> These are listed below with additional deployment considerations.</w:t>
      </w:r>
    </w:p>
    <w:p w:rsidR="0094643D" w:rsidRPr="0094643D" w:rsidRDefault="0094643D" w:rsidP="0094643D"/>
    <w:p w:rsidR="0094643D" w:rsidRPr="00983DAD" w:rsidRDefault="0094643D" w:rsidP="0094643D">
      <w:pPr>
        <w:rPr>
          <w:b/>
          <w:sz w:val="28"/>
          <w:szCs w:val="28"/>
          <w:u w:val="single"/>
        </w:rPr>
      </w:pPr>
      <w:proofErr w:type="gramStart"/>
      <w:r w:rsidRPr="00983DAD">
        <w:rPr>
          <w:b/>
          <w:sz w:val="28"/>
          <w:szCs w:val="28"/>
          <w:u w:val="single"/>
        </w:rPr>
        <w:t>Option  A</w:t>
      </w:r>
      <w:proofErr w:type="gramEnd"/>
      <w:r w:rsidRPr="00983DAD">
        <w:rPr>
          <w:b/>
          <w:sz w:val="28"/>
          <w:szCs w:val="28"/>
          <w:u w:val="single"/>
        </w:rPr>
        <w:t>: Using your IDE’s web container plugin</w:t>
      </w:r>
    </w:p>
    <w:p w:rsidR="00845E42" w:rsidRDefault="00845E42" w:rsidP="0094643D"/>
    <w:p w:rsidR="00845E42" w:rsidRPr="00845E42" w:rsidRDefault="00845E42" w:rsidP="0094643D">
      <w:pPr>
        <w:rPr>
          <w:b/>
        </w:rPr>
      </w:pPr>
      <w:r w:rsidRPr="00845E42">
        <w:rPr>
          <w:b/>
        </w:rPr>
        <w:t>Eclipse &amp; Tomcat</w:t>
      </w:r>
      <w:r>
        <w:rPr>
          <w:b/>
        </w:rPr>
        <w:t xml:space="preserve"> Plugin</w:t>
      </w:r>
    </w:p>
    <w:p w:rsidR="0094643D" w:rsidRDefault="00171217" w:rsidP="0094643D">
      <w:r>
        <w:t>I</w:t>
      </w:r>
      <w:r w:rsidR="0094643D">
        <w:t>f you use Eclipse and the Tomcat plugin then you can deploy your provider immediately in that built-in tomcat instance. No additional actions needed. The default configuration of the Training course is based on this.</w:t>
      </w:r>
    </w:p>
    <w:p w:rsidR="00845E42" w:rsidRDefault="00845E42" w:rsidP="00845E42"/>
    <w:p w:rsidR="00845E42" w:rsidRPr="00845E42" w:rsidRDefault="00845E42" w:rsidP="00845E42">
      <w:pPr>
        <w:rPr>
          <w:b/>
        </w:rPr>
      </w:pPr>
      <w:r w:rsidRPr="00845E42">
        <w:rPr>
          <w:b/>
        </w:rPr>
        <w:t>Another IDE &amp; Tomcat</w:t>
      </w:r>
      <w:r>
        <w:rPr>
          <w:b/>
        </w:rPr>
        <w:t xml:space="preserve"> Plugin</w:t>
      </w:r>
    </w:p>
    <w:p w:rsidR="00845E42" w:rsidRPr="00845E42" w:rsidRDefault="00845E42" w:rsidP="00845E42">
      <w:r>
        <w:t>Ensure that you have the files listed above added to your classpath of your project. Once this is done you should be able to deploy your provider immediately in that built-in tomcat instance. No additional actions needed.</w:t>
      </w:r>
    </w:p>
    <w:p w:rsidR="0094643D" w:rsidRDefault="0094643D" w:rsidP="0094643D"/>
    <w:p w:rsidR="00845E42" w:rsidRPr="00845E42" w:rsidRDefault="00845E42" w:rsidP="00845E42">
      <w:pPr>
        <w:rPr>
          <w:b/>
        </w:rPr>
      </w:pPr>
      <w:r w:rsidRPr="00845E42">
        <w:rPr>
          <w:b/>
        </w:rPr>
        <w:t>Eclipse &amp; JBoss Plugin</w:t>
      </w:r>
    </w:p>
    <w:p w:rsidR="0094643D" w:rsidRPr="0094643D" w:rsidRDefault="00845E42" w:rsidP="0094643D">
      <w:r>
        <w:t xml:space="preserve">If you have a JBoss plugin in your </w:t>
      </w:r>
      <w:r w:rsidR="00686467">
        <w:t xml:space="preserve">Eclipse IDE </w:t>
      </w:r>
      <w:r w:rsidR="00FA5E18">
        <w:t xml:space="preserve">then </w:t>
      </w:r>
      <w:r w:rsidR="00686467">
        <w:t>you are using JBoss’ JAXRS implementation (</w:t>
      </w:r>
      <w:proofErr w:type="spellStart"/>
      <w:r w:rsidR="00686467">
        <w:t>RestEasy</w:t>
      </w:r>
      <w:proofErr w:type="spellEnd"/>
      <w:r w:rsidR="00686467">
        <w:t xml:space="preserve">). To make it all work properly you </w:t>
      </w:r>
      <w:proofErr w:type="gramStart"/>
      <w:r w:rsidR="001900F1">
        <w:t xml:space="preserve">must </w:t>
      </w:r>
      <w:r w:rsidR="00686467">
        <w:t xml:space="preserve"> run</w:t>
      </w:r>
      <w:proofErr w:type="gramEnd"/>
      <w:r w:rsidR="00686467">
        <w:t xml:space="preserve"> the </w:t>
      </w:r>
      <w:r w:rsidR="00686467" w:rsidRPr="00686467">
        <w:rPr>
          <w:b/>
        </w:rPr>
        <w:t>ant task called ‘prepare-for-</w:t>
      </w:r>
      <w:proofErr w:type="spellStart"/>
      <w:r w:rsidR="00686467" w:rsidRPr="00686467">
        <w:rPr>
          <w:b/>
        </w:rPr>
        <w:t>jboss</w:t>
      </w:r>
      <w:proofErr w:type="spellEnd"/>
      <w:r w:rsidR="00686467" w:rsidRPr="00686467">
        <w:rPr>
          <w:b/>
        </w:rPr>
        <w:t>’ first</w:t>
      </w:r>
      <w:r w:rsidR="00686467">
        <w:t>. This will ensure that there will be no conflicts with libraries. Refresh your project and deploy your provider.</w:t>
      </w:r>
    </w:p>
    <w:p w:rsidR="0094643D" w:rsidRDefault="0094643D" w:rsidP="0094643D"/>
    <w:p w:rsidR="00686467" w:rsidRPr="00845E42" w:rsidRDefault="00686467" w:rsidP="00686467">
      <w:pPr>
        <w:rPr>
          <w:b/>
        </w:rPr>
      </w:pPr>
      <w:r w:rsidRPr="00845E42">
        <w:rPr>
          <w:b/>
        </w:rPr>
        <w:t xml:space="preserve">Another IDE &amp; </w:t>
      </w:r>
      <w:r>
        <w:rPr>
          <w:b/>
        </w:rPr>
        <w:t>JBoss Plugin</w:t>
      </w:r>
    </w:p>
    <w:p w:rsidR="00686467" w:rsidRPr="00686467" w:rsidRDefault="00686467" w:rsidP="00686467">
      <w:r>
        <w:t>Ensure that you have the files listed above added to your classpath of your project. Now you follow the same steps as listed in the ‘</w:t>
      </w:r>
      <w:r w:rsidRPr="00845E42">
        <w:rPr>
          <w:b/>
        </w:rPr>
        <w:t>Eclipse &amp; JBoss Plugin</w:t>
      </w:r>
      <w:r>
        <w:rPr>
          <w:b/>
        </w:rPr>
        <w:t>’</w:t>
      </w:r>
      <w:r w:rsidRPr="00686467">
        <w:t xml:space="preserve"> paragraph above.</w:t>
      </w:r>
      <w:r w:rsidR="00FA5E18">
        <w:t xml:space="preserve"> I.e. run appropriate ant task.</w:t>
      </w:r>
    </w:p>
    <w:p w:rsidR="0094643D" w:rsidRPr="0094643D" w:rsidRDefault="0094643D" w:rsidP="0094643D"/>
    <w:p w:rsidR="0094643D" w:rsidRPr="00983DAD" w:rsidRDefault="0094643D" w:rsidP="0094643D">
      <w:pPr>
        <w:rPr>
          <w:b/>
          <w:sz w:val="28"/>
          <w:szCs w:val="28"/>
          <w:u w:val="single"/>
        </w:rPr>
      </w:pPr>
      <w:r w:rsidRPr="00983DAD">
        <w:rPr>
          <w:b/>
          <w:sz w:val="28"/>
          <w:szCs w:val="28"/>
          <w:u w:val="single"/>
        </w:rPr>
        <w:t>Option B: Using an external web container</w:t>
      </w:r>
    </w:p>
    <w:p w:rsidR="0094643D" w:rsidRDefault="0094643D" w:rsidP="0094643D">
      <w:r>
        <w:t xml:space="preserve">If you wish to deploy your provider </w:t>
      </w:r>
      <w:r w:rsidR="007B2193">
        <w:t>to an external web- or application container you need to build the provider</w:t>
      </w:r>
      <w:r>
        <w:t xml:space="preserve"> </w:t>
      </w:r>
      <w:r w:rsidR="007B2193">
        <w:t>web-application (SIF3Training</w:t>
      </w:r>
      <w:r w:rsidR="001900F1">
        <w:t>-US</w:t>
      </w:r>
      <w:r w:rsidR="007B2193">
        <w:t>.war) first and deploy it to your container. The instructions below give you the information to do this for a couple of web-containers (Tomcat, JBoss). If you use another web-container, you may be able to use one of the two options or you may need to change one or the other thing first.</w:t>
      </w:r>
    </w:p>
    <w:p w:rsidR="007B2193" w:rsidRPr="003A585D" w:rsidRDefault="003A585D" w:rsidP="003A585D">
      <w:pPr>
        <w:rPr>
          <w:b/>
          <w:u w:val="single"/>
        </w:rPr>
      </w:pPr>
      <w:proofErr w:type="spellStart"/>
      <w:r w:rsidRPr="003A585D">
        <w:rPr>
          <w:b/>
          <w:u w:val="single"/>
        </w:rPr>
        <w:lastRenderedPageBreak/>
        <w:t>Config</w:t>
      </w:r>
      <w:proofErr w:type="spellEnd"/>
      <w:r w:rsidRPr="003A585D">
        <w:rPr>
          <w:b/>
          <w:u w:val="single"/>
        </w:rPr>
        <w:t xml:space="preserve"> File &amp; </w:t>
      </w:r>
      <w:proofErr w:type="spellStart"/>
      <w:r w:rsidRPr="003A585D">
        <w:rPr>
          <w:b/>
          <w:u w:val="single"/>
        </w:rPr>
        <w:t>Classpath</w:t>
      </w:r>
      <w:proofErr w:type="spellEnd"/>
    </w:p>
    <w:p w:rsidR="0094643D" w:rsidRDefault="003A585D" w:rsidP="003A585D">
      <w:r>
        <w:t xml:space="preserve">Whatever web-container you use you need to tell the </w:t>
      </w:r>
      <w:r w:rsidR="00F55ABB">
        <w:t>container</w:t>
      </w:r>
      <w:r>
        <w:t xml:space="preserve"> where your </w:t>
      </w:r>
      <w:proofErr w:type="spellStart"/>
      <w:r>
        <w:t>config</w:t>
      </w:r>
      <w:proofErr w:type="spellEnd"/>
      <w:r>
        <w:t>/properties file are. There are two options to do so.</w:t>
      </w:r>
    </w:p>
    <w:p w:rsidR="003A585D" w:rsidRPr="003A585D" w:rsidRDefault="003A585D" w:rsidP="003A585D"/>
    <w:p w:rsidR="003A585D" w:rsidRDefault="003A585D" w:rsidP="003A585D">
      <w:r w:rsidRPr="003A585D">
        <w:rPr>
          <w:b/>
        </w:rPr>
        <w:t>Option 1:</w:t>
      </w:r>
      <w:r>
        <w:t xml:space="preserve"> Add files to classpath</w:t>
      </w:r>
    </w:p>
    <w:p w:rsidR="003A585D" w:rsidRDefault="003A585D" w:rsidP="003A585D">
      <w:r>
        <w:t xml:space="preserve">With this option you have to configure your web-container to be able to load the </w:t>
      </w:r>
      <w:proofErr w:type="spellStart"/>
      <w:r>
        <w:t>config</w:t>
      </w:r>
      <w:proofErr w:type="spellEnd"/>
      <w:r>
        <w:t>/propert</w:t>
      </w:r>
      <w:r w:rsidR="00F55ABB">
        <w:t>y</w:t>
      </w:r>
      <w:r>
        <w:t xml:space="preserve"> file</w:t>
      </w:r>
      <w:r w:rsidR="00F55ABB">
        <w:t>s</w:t>
      </w:r>
      <w:r>
        <w:t xml:space="preserve"> from a given location. Please consult your web-container’s admin manual to determine how this is done. Once your web-container is configured accordingly you need to build the provider war file.  Use the </w:t>
      </w:r>
      <w:r w:rsidRPr="008350AA">
        <w:rPr>
          <w:b/>
        </w:rPr>
        <w:t>ant task ‘</w:t>
      </w:r>
      <w:r w:rsidRPr="008350AA">
        <w:rPr>
          <w:rFonts w:ascii="Courier New" w:hAnsi="Courier New" w:cs="Courier New"/>
          <w:b/>
          <w:sz w:val="20"/>
          <w:szCs w:val="20"/>
        </w:rPr>
        <w:t>70-build-for-Tomcat-no-config</w:t>
      </w:r>
      <w:r w:rsidRPr="008350AA">
        <w:rPr>
          <w:b/>
        </w:rPr>
        <w:t>’ or ‘</w:t>
      </w:r>
      <w:r w:rsidRPr="008350AA">
        <w:rPr>
          <w:rFonts w:ascii="Courier New" w:hAnsi="Courier New" w:cs="Courier New"/>
          <w:b/>
          <w:sz w:val="20"/>
          <w:szCs w:val="20"/>
        </w:rPr>
        <w:t>75-build-for-JBoss-no-config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t>
      </w:r>
      <w:r w:rsidR="001900F1">
        <w:t>-US</w:t>
      </w:r>
      <w:r>
        <w:t>.war’.</w:t>
      </w:r>
    </w:p>
    <w:p w:rsidR="003A585D" w:rsidRPr="003A585D" w:rsidRDefault="003A585D" w:rsidP="003A585D"/>
    <w:p w:rsidR="003A585D" w:rsidRPr="003A585D" w:rsidRDefault="003A585D" w:rsidP="003A585D">
      <w:r w:rsidRPr="003A585D">
        <w:rPr>
          <w:b/>
        </w:rPr>
        <w:t>Option 2</w:t>
      </w:r>
      <w:r>
        <w:t>: Package files into a jar</w:t>
      </w:r>
    </w:p>
    <w:p w:rsidR="003A585D" w:rsidRDefault="003A585D" w:rsidP="003A585D">
      <w:r>
        <w:t xml:space="preserve">With this option you don’t need any further configuration in your web-container. All appropriate </w:t>
      </w:r>
      <w:proofErr w:type="spellStart"/>
      <w:r w:rsidR="00F55ABB">
        <w:t>config</w:t>
      </w:r>
      <w:proofErr w:type="spellEnd"/>
      <w:r w:rsidR="00F55ABB">
        <w:t>/property</w:t>
      </w:r>
      <w:r>
        <w:t xml:space="preserve"> file</w:t>
      </w:r>
      <w:r w:rsidR="00F55ABB">
        <w:t>s</w:t>
      </w:r>
      <w:r>
        <w:t xml:space="preserve"> will be in a jar file that is added to the final war file. To achieve this simply use the </w:t>
      </w:r>
      <w:r w:rsidRPr="008350AA">
        <w:rPr>
          <w:b/>
        </w:rPr>
        <w:t>ant task ‘</w:t>
      </w:r>
      <w:r w:rsidRPr="008350AA">
        <w:rPr>
          <w:rFonts w:ascii="Courier New" w:hAnsi="Courier New" w:cs="Courier New"/>
          <w:b/>
          <w:sz w:val="20"/>
          <w:szCs w:val="20"/>
        </w:rPr>
        <w:t>71-build-for-Tomcat-with-config</w:t>
      </w:r>
      <w:r w:rsidRPr="008350AA">
        <w:rPr>
          <w:b/>
        </w:rPr>
        <w:t>’ or ‘</w:t>
      </w:r>
      <w:r w:rsidRPr="008350AA">
        <w:rPr>
          <w:rFonts w:ascii="Courier New" w:hAnsi="Courier New" w:cs="Courier New"/>
          <w:b/>
          <w:sz w:val="20"/>
          <w:szCs w:val="20"/>
        </w:rPr>
        <w:t>76-build-for-JBoss-with-config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t>
      </w:r>
      <w:r w:rsidR="00A313DD">
        <w:t>-US</w:t>
      </w:r>
      <w:r>
        <w:t xml:space="preserve">.war’. Please note, if you use this option you must build the final war file and re-deploy </w:t>
      </w:r>
      <w:r w:rsidR="00F55ABB">
        <w:t xml:space="preserve">it </w:t>
      </w:r>
      <w:r>
        <w:t xml:space="preserve">every time you change a </w:t>
      </w:r>
      <w:proofErr w:type="spellStart"/>
      <w:r>
        <w:t>config</w:t>
      </w:r>
      <w:proofErr w:type="spellEnd"/>
      <w:r>
        <w:t>/properties file.</w:t>
      </w:r>
    </w:p>
    <w:p w:rsidR="00AF6ABC" w:rsidRPr="00AF6ABC" w:rsidRDefault="00AF6ABC" w:rsidP="00AF6ABC">
      <w:pPr>
        <w:pStyle w:val="Body1"/>
      </w:pPr>
    </w:p>
    <w:p w:rsidR="0094643D" w:rsidRPr="00AF6ABC" w:rsidRDefault="0094643D" w:rsidP="00AF6ABC">
      <w:pPr>
        <w:rPr>
          <w:b/>
          <w:sz w:val="36"/>
          <w:szCs w:val="36"/>
        </w:rPr>
      </w:pPr>
      <w:r w:rsidRPr="00AF6ABC">
        <w:rPr>
          <w:b/>
          <w:sz w:val="36"/>
          <w:szCs w:val="36"/>
        </w:rPr>
        <w:t>Consumer</w:t>
      </w:r>
    </w:p>
    <w:p w:rsidR="00D635AF" w:rsidRDefault="00D635AF" w:rsidP="00D635AF">
      <w:r>
        <w:t xml:space="preserve">You should be able to run your consumer from within your IDE as a basic java application. They are simple executables that do not require a web- or application container. </w:t>
      </w:r>
      <w:r w:rsidR="003E45FD">
        <w:t xml:space="preserve"> All you have to ensure is that the following </w:t>
      </w:r>
      <w:proofErr w:type="spellStart"/>
      <w:r w:rsidR="003E45FD">
        <w:t>config</w:t>
      </w:r>
      <w:proofErr w:type="spellEnd"/>
      <w:r w:rsidR="003E45FD">
        <w:t xml:space="preserve">/properties file </w:t>
      </w:r>
      <w:r w:rsidR="002B5066">
        <w:t xml:space="preserve">and the following jar files </w:t>
      </w:r>
      <w:r w:rsidR="003E45FD">
        <w:t>are on the classpath of your executable:</w:t>
      </w:r>
    </w:p>
    <w:p w:rsidR="00F55ABB" w:rsidRPr="00F55ABB" w:rsidRDefault="00F55ABB" w:rsidP="00F55ABB"/>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consumerss</w:t>
      </w:r>
      <w:proofErr w:type="spellEnd"/>
      <w:r>
        <w:t>/</w:t>
      </w:r>
      <w:proofErr w:type="spellStart"/>
      <w:r>
        <w:t>StudentConsumer.properties</w:t>
      </w:r>
      <w:proofErr w:type="spellEnd"/>
    </w:p>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3E45FD" w:rsidRDefault="003E45FD" w:rsidP="003E45F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2B5066" w:rsidRDefault="003E45FD" w:rsidP="002B5066">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2B5066" w:rsidRDefault="002B5066" w:rsidP="002B5066">
      <w:pPr>
        <w:pStyle w:val="ListParagraph"/>
        <w:numPr>
          <w:ilvl w:val="0"/>
          <w:numId w:val="40"/>
        </w:numPr>
      </w:pPr>
      <w:r>
        <w:t>&lt;</w:t>
      </w:r>
      <w:proofErr w:type="spellStart"/>
      <w:r>
        <w:t>installDir</w:t>
      </w:r>
      <w:proofErr w:type="spellEnd"/>
      <w:r>
        <w:t>&gt;/lib/</w:t>
      </w:r>
      <w:proofErr w:type="spellStart"/>
      <w:r>
        <w:t>jaxb</w:t>
      </w:r>
      <w:proofErr w:type="spellEnd"/>
      <w:r>
        <w:t>/jaxb-impl.jar</w:t>
      </w:r>
    </w:p>
    <w:p w:rsidR="002B5066" w:rsidRPr="002B5066" w:rsidRDefault="002B5066" w:rsidP="002B5066">
      <w:pPr>
        <w:pStyle w:val="ListParagraph"/>
        <w:numPr>
          <w:ilvl w:val="0"/>
          <w:numId w:val="40"/>
        </w:numPr>
      </w:pPr>
      <w:r>
        <w:t>All jar files in &lt;</w:t>
      </w:r>
      <w:proofErr w:type="spellStart"/>
      <w:r>
        <w:t>installDir</w:t>
      </w:r>
      <w:proofErr w:type="spellEnd"/>
      <w:r>
        <w:t>&gt;/war/WEB-INF/lib</w:t>
      </w:r>
    </w:p>
    <w:p w:rsidR="003E45FD" w:rsidRDefault="003E45FD" w:rsidP="003E45FD">
      <w:r>
        <w:t>If you use another IDE than Eclipse then you must ensure that you add the above list of files to your IDE’s project classpath. If you use Eclipse then all of it is pre-configured and no further action is required.</w:t>
      </w:r>
    </w:p>
    <w:p w:rsidR="000E5F41" w:rsidRDefault="000E5F41" w:rsidP="000E5F41"/>
    <w:p w:rsidR="000E5F41" w:rsidRDefault="000E5F41" w:rsidP="000E5F41">
      <w:r>
        <w:t xml:space="preserve">If you wish to run the </w:t>
      </w:r>
      <w:proofErr w:type="spellStart"/>
      <w:r>
        <w:t>DemoConsumer</w:t>
      </w:r>
      <w:proofErr w:type="spellEnd"/>
      <w:r>
        <w:t xml:space="preserve"> outside of your IDE you must first build the appropriate jar file. Use ant task ’03-jar-components’. This will build the appropriate jar file and will place it into the &lt;</w:t>
      </w:r>
      <w:proofErr w:type="spellStart"/>
      <w:r>
        <w:t>installDir</w:t>
      </w:r>
      <w:proofErr w:type="spellEnd"/>
      <w:r>
        <w:t>&gt;/build/</w:t>
      </w:r>
      <w:proofErr w:type="spellStart"/>
      <w:r>
        <w:t>dist</w:t>
      </w:r>
      <w:proofErr w:type="spellEnd"/>
      <w:r>
        <w:t xml:space="preserve"> directory. Go to a command prompt and change to the script directory and run appropriate script (startDemoConsumer.bat or startDemoConsumer.sh).</w:t>
      </w:r>
    </w:p>
    <w:p w:rsidR="000E5F41" w:rsidRDefault="000E5F41" w:rsidP="000E5F41"/>
    <w:p w:rsidR="000E5F41" w:rsidRPr="000E5F41" w:rsidRDefault="000E5F41" w:rsidP="000E5F41">
      <w:pPr>
        <w:rPr>
          <w:b/>
        </w:rPr>
      </w:pPr>
      <w:r w:rsidRPr="000E5F41">
        <w:rPr>
          <w:b/>
        </w:rPr>
        <w:t xml:space="preserve">Note: </w:t>
      </w:r>
    </w:p>
    <w:p w:rsidR="007976BE" w:rsidRPr="000E5F41" w:rsidRDefault="000E5F41" w:rsidP="007976BE">
      <w:r>
        <w:t xml:space="preserve">The startDemoConsumer.sh script for </w:t>
      </w:r>
      <w:proofErr w:type="spellStart"/>
      <w:r>
        <w:t>linux</w:t>
      </w:r>
      <w:proofErr w:type="spellEnd"/>
      <w:r>
        <w:t xml:space="preserve"> has not been tested due to the lack of access to a </w:t>
      </w:r>
      <w:proofErr w:type="spellStart"/>
      <w:r>
        <w:t>linux</w:t>
      </w:r>
      <w:proofErr w:type="spellEnd"/>
      <w:r>
        <w:t xml:space="preserve"> environment. It may need one or the other tweak first.</w:t>
      </w:r>
      <w:r w:rsidR="007976BE" w:rsidRPr="007976BE">
        <w:t xml:space="preserve"> </w:t>
      </w:r>
    </w:p>
    <w:p w:rsidR="00660B77" w:rsidRDefault="00660B77">
      <w:pPr>
        <w:keepLines w:val="0"/>
      </w:pPr>
      <w:r>
        <w:br w:type="page"/>
      </w:r>
    </w:p>
    <w:p w:rsidR="007976BE" w:rsidRDefault="00660B77" w:rsidP="00660B77">
      <w:pPr>
        <w:pStyle w:val="Title"/>
      </w:pPr>
      <w:bookmarkStart w:id="39" w:name="_Toc439146830"/>
      <w:r>
        <w:lastRenderedPageBreak/>
        <w:t>A</w:t>
      </w:r>
      <w:r w:rsidR="007976BE">
        <w:t>ppendix B: REST Client – Chrome Postman</w:t>
      </w:r>
      <w:bookmarkEnd w:id="39"/>
    </w:p>
    <w:p w:rsidR="007976BE" w:rsidRDefault="007976BE" w:rsidP="00BF7065">
      <w:pPr>
        <w:rPr>
          <w:b/>
        </w:rPr>
      </w:pPr>
      <w:r w:rsidRPr="00BD2DF3">
        <w:t>For some e</w:t>
      </w:r>
      <w:r>
        <w:t xml:space="preserve">xercises it is suggested to use a REST Client to test your code. </w:t>
      </w:r>
      <w:r w:rsidR="00677CB6">
        <w:t>A</w:t>
      </w:r>
      <w:r>
        <w:t xml:space="preserve"> good and extensive REST client is the Chrome extension called POSTMAN. You need Chrome as your browser to use it.</w:t>
      </w:r>
    </w:p>
    <w:p w:rsidR="007976BE" w:rsidRDefault="007976BE" w:rsidP="00BF7065">
      <w:pPr>
        <w:rPr>
          <w:rStyle w:val="Hyperlink"/>
          <w:rFonts w:asciiTheme="minorHAnsi" w:hAnsiTheme="minorHAnsi" w:cstheme="minorHAnsi"/>
          <w:szCs w:val="22"/>
        </w:rPr>
      </w:pPr>
      <w:r w:rsidRPr="00BD2DF3">
        <w:t xml:space="preserve">It can be downloaded from here: </w:t>
      </w:r>
      <w:hyperlink r:id="rId13" w:tgtFrame="_blank" w:history="1">
        <w:r w:rsidRPr="00BD2DF3">
          <w:rPr>
            <w:rStyle w:val="Hyperlink"/>
            <w:rFonts w:asciiTheme="minorHAnsi" w:hAnsiTheme="minorHAnsi" w:cstheme="minorHAnsi"/>
            <w:szCs w:val="22"/>
          </w:rPr>
          <w:t>https://chrome.google.com/webstore/detail/postman-rest-client/fdmmgilgnpjigdojojpjoooidkmcomcm?hl=en</w:t>
        </w:r>
      </w:hyperlink>
    </w:p>
    <w:p w:rsidR="00BF7065" w:rsidRPr="00BF7065" w:rsidRDefault="00BF7065" w:rsidP="00677CB6"/>
    <w:p w:rsidR="007976BE" w:rsidRDefault="007976BE" w:rsidP="00BF7065">
      <w:pPr>
        <w:rPr>
          <w:rStyle w:val="Hyperlink"/>
          <w:rFonts w:asciiTheme="minorHAnsi" w:hAnsiTheme="minorHAnsi" w:cstheme="minorHAnsi"/>
          <w:b/>
          <w:color w:val="auto"/>
          <w:szCs w:val="22"/>
          <w:u w:val="none"/>
        </w:rPr>
      </w:pPr>
      <w:r w:rsidRPr="00BD2DF3">
        <w:rPr>
          <w:rStyle w:val="Hyperlink"/>
          <w:rFonts w:asciiTheme="minorHAnsi" w:hAnsiTheme="minorHAnsi" w:cstheme="minorHAnsi"/>
          <w:color w:val="auto"/>
          <w:szCs w:val="22"/>
          <w:u w:val="none"/>
        </w:rPr>
        <w:t xml:space="preserve">Unfortunately </w:t>
      </w:r>
      <w:r>
        <w:rPr>
          <w:rStyle w:val="Hyperlink"/>
          <w:rFonts w:asciiTheme="minorHAnsi" w:hAnsiTheme="minorHAnsi" w:cstheme="minorHAnsi"/>
          <w:color w:val="auto"/>
          <w:szCs w:val="22"/>
          <w:u w:val="none"/>
        </w:rPr>
        <w:t xml:space="preserve">you can only install it with a Google account/sign-in. If you do not have one there is the option to install it without a Google sign-in. For this you need to download the extension from Github directly and follow the instructions in the README.md. The </w:t>
      </w:r>
      <w:proofErr w:type="spellStart"/>
      <w:r>
        <w:rPr>
          <w:rStyle w:val="Hyperlink"/>
          <w:rFonts w:asciiTheme="minorHAnsi" w:hAnsiTheme="minorHAnsi" w:cstheme="minorHAnsi"/>
          <w:color w:val="auto"/>
          <w:szCs w:val="22"/>
          <w:u w:val="none"/>
        </w:rPr>
        <w:t>Github</w:t>
      </w:r>
      <w:proofErr w:type="spellEnd"/>
      <w:r>
        <w:rPr>
          <w:rStyle w:val="Hyperlink"/>
          <w:rFonts w:asciiTheme="minorHAnsi" w:hAnsiTheme="minorHAnsi" w:cstheme="minorHAnsi"/>
          <w:color w:val="auto"/>
          <w:szCs w:val="22"/>
          <w:u w:val="none"/>
        </w:rPr>
        <w:t xml:space="preserve"> location is </w:t>
      </w:r>
      <w:hyperlink r:id="rId14" w:history="1">
        <w:r w:rsidRPr="00B226F6">
          <w:rPr>
            <w:rStyle w:val="Hyperlink"/>
            <w:rFonts w:asciiTheme="minorHAnsi" w:hAnsiTheme="minorHAnsi" w:cstheme="minorHAnsi"/>
            <w:szCs w:val="22"/>
          </w:rPr>
          <w:t>https://github.com/a85/POSTMan-Chrome-Extension</w:t>
        </w:r>
      </w:hyperlink>
      <w:r>
        <w:rPr>
          <w:rStyle w:val="Hyperlink"/>
          <w:rFonts w:asciiTheme="minorHAnsi" w:hAnsiTheme="minorHAnsi" w:cstheme="minorHAnsi"/>
          <w:color w:val="auto"/>
          <w:szCs w:val="22"/>
          <w:u w:val="none"/>
        </w:rPr>
        <w:t>.</w:t>
      </w:r>
    </w:p>
    <w:p w:rsidR="000E5F41" w:rsidRPr="000E5F41" w:rsidRDefault="000E5F41" w:rsidP="000E5F41"/>
    <w:p w:rsidR="0094643D" w:rsidRPr="0094643D" w:rsidRDefault="0094643D" w:rsidP="0094643D"/>
    <w:sectPr w:rsidR="0094643D" w:rsidRPr="0094643D" w:rsidSect="003F6E48">
      <w:headerReference w:type="even" r:id="rId15"/>
      <w:headerReference w:type="default" r:id="rId16"/>
      <w:footerReference w:type="even" r:id="rId17"/>
      <w:footerReference w:type="default" r:id="rId18"/>
      <w:headerReference w:type="first" r:id="rId19"/>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474E" w:rsidRDefault="008D474E">
      <w:r>
        <w:separator/>
      </w:r>
    </w:p>
  </w:endnote>
  <w:endnote w:type="continuationSeparator" w:id="0">
    <w:p w:rsidR="008D474E" w:rsidRDefault="008D4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CB6" w:rsidRDefault="00677CB6" w:rsidP="0016684A">
    <w:pPr>
      <w:pStyle w:val="Footer"/>
    </w:pPr>
    <w:r>
      <w:fldChar w:fldCharType="begin"/>
    </w:r>
    <w:r>
      <w:instrText xml:space="preserve"> QUOTE "Revision: " </w:instrText>
    </w:r>
    <w:fldSimple w:instr=" DOCPROPERTY &quot;Revision&quot; ">
      <w:r w:rsidR="00B55299">
        <w:instrText>1.1</w:instrText>
      </w:r>
    </w:fldSimple>
    <w:r>
      <w:fldChar w:fldCharType="begin"/>
    </w:r>
    <w:r>
      <w:instrText xml:space="preserve"> </w:instrText>
    </w:r>
    <w:r w:rsidRPr="008B2353">
      <w:instrText>I</w:instrText>
    </w:r>
    <w:r>
      <w:instrText xml:space="preserve">F </w:instrText>
    </w:r>
    <w:fldSimple w:instr=" DOCPROPERTY &quot;Status&quot; ">
      <w:r w:rsidR="00B55299">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B55299">
      <w:rPr>
        <w:rStyle w:val="Emphasis"/>
        <w:iCs/>
      </w:rPr>
      <w:instrText>draft</w:instrText>
    </w:r>
    <w:r>
      <w:fldChar w:fldCharType="end"/>
    </w:r>
    <w:r>
      <w:instrText xml:space="preserve">)" </w:instrText>
    </w:r>
    <w:r>
      <w:fldChar w:fldCharType="separate"/>
    </w:r>
    <w:r w:rsidR="00B55299">
      <w:rPr>
        <w:noProof/>
      </w:rPr>
      <w:instrText xml:space="preserve"> (</w:instrText>
    </w:r>
    <w:r w:rsidR="00B55299">
      <w:rPr>
        <w:rStyle w:val="Emphasis"/>
        <w:iCs/>
        <w:noProof/>
      </w:rPr>
      <w:instrText>draft</w:instrText>
    </w:r>
    <w:r w:rsidR="00B55299">
      <w:rPr>
        <w:noProof/>
      </w:rPr>
      <w:instrText>)</w:instrText>
    </w:r>
    <w:r>
      <w:fldChar w:fldCharType="end"/>
    </w:r>
    <w:r w:rsidRPr="00FA1E10">
      <w:instrText xml:space="preserve"> </w:instrText>
    </w:r>
    <w:r>
      <w:fldChar w:fldCharType="separate"/>
    </w:r>
    <w:r w:rsidR="00205D4D">
      <w:t>Revision: 1.1</w:t>
    </w:r>
    <w:r w:rsidR="00205D4D">
      <w:rPr>
        <w:noProof/>
      </w:rPr>
      <w:t xml:space="preserve"> (</w:t>
    </w:r>
    <w:r w:rsidR="00205D4D">
      <w:rPr>
        <w:rStyle w:val="Emphasis"/>
        <w:iCs/>
        <w:noProof/>
      </w:rPr>
      <w:t>draft</w:t>
    </w:r>
    <w:r w:rsidR="00205D4D">
      <w:rPr>
        <w:noProof/>
      </w:rPr>
      <w:t>)</w:t>
    </w:r>
    <w:r>
      <w:fldChar w:fldCharType="end"/>
    </w:r>
    <w:r>
      <w:tab/>
    </w:r>
    <w:r>
      <w:tab/>
    </w:r>
    <w:fldSimple w:instr=" DOCPROPERTY &quot;Title&quot; ">
      <w:r w:rsidR="00B55299">
        <w:t>SIF3 Training Exercises - Java</w:t>
      </w:r>
    </w:fldSimple>
    <w:r>
      <w:t xml:space="preserve"> (</w:t>
    </w:r>
    <w:fldSimple w:instr=" DOCPROPERTY &quot;SystemAbbreviation&quot; ">
      <w:r w:rsidR="00B55299">
        <w:t>BC_EX_JAVA</w:t>
      </w:r>
    </w:fldSimple>
    <w:r>
      <w:t>)</w:t>
    </w:r>
  </w:p>
  <w:p w:rsidR="00677CB6" w:rsidRDefault="00677CB6" w:rsidP="0016684A">
    <w:pPr>
      <w:pStyle w:val="Footer"/>
    </w:pPr>
    <w:r>
      <w:fldChar w:fldCharType="begin"/>
    </w:r>
    <w:r>
      <w:instrText xml:space="preserve"> DOCPROPERTY "RevisionDate" \@ "MMM YYYY" </w:instrText>
    </w:r>
    <w:r>
      <w:fldChar w:fldCharType="separate"/>
    </w:r>
    <w:r w:rsidR="00B55299">
      <w:t>Dec 2015</w:t>
    </w:r>
    <w:r>
      <w:fldChar w:fldCharType="end"/>
    </w:r>
    <w:r>
      <w:tab/>
    </w:r>
    <w:r>
      <w:tab/>
      <w:t xml:space="preserve">Version </w:t>
    </w:r>
    <w:r>
      <w:fldChar w:fldCharType="begin"/>
    </w:r>
    <w:r>
      <w:instrText xml:space="preserve"> DOCPROPERTY "SystemVersion" \# "0.0" </w:instrText>
    </w:r>
    <w:r>
      <w:fldChar w:fldCharType="separate"/>
    </w:r>
    <w:r w:rsidR="00B55299">
      <w:t>1.1</w:t>
    </w:r>
    <w:r>
      <w:fldChar w:fldCharType="end"/>
    </w:r>
  </w:p>
  <w:p w:rsidR="00677CB6" w:rsidRPr="00547F48" w:rsidRDefault="00677CB6"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205D4D">
      <w:rPr>
        <w:noProof/>
      </w:rPr>
      <w:t>12</w:t>
    </w:r>
    <w:r w:rsidRPr="00547F48">
      <w:fldChar w:fldCharType="end"/>
    </w:r>
    <w:r w:rsidRPr="00547F48">
      <w:t xml:space="preserve"> of </w:t>
    </w:r>
    <w:fldSimple w:instr=" NUMPAGES ">
      <w:r w:rsidR="00205D4D">
        <w:rPr>
          <w:noProof/>
        </w:rPr>
        <w:t>13</w:t>
      </w:r>
    </w:fldSimple>
    <w:r>
      <w:rPr>
        <w:noProof/>
      </w:rPr>
      <mc:AlternateContent>
        <mc:Choice Requires="wps">
          <w:drawing>
            <wp:anchor distT="0" distB="0" distL="114300" distR="114300" simplePos="0" relativeHeight="251657216" behindDoc="0" locked="1" layoutInCell="0" allowOverlap="0" wp14:anchorId="0EC80301" wp14:editId="2A27F124">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CB6" w:rsidRDefault="00E56523" w:rsidP="00252F31">
    <w:pPr>
      <w:pStyle w:val="Footer"/>
    </w:pPr>
    <w:fldSimple w:instr=" DOCPROPERTY &quot;SystemAbbreviation&quot; ">
      <w:r w:rsidR="00B55299">
        <w:t>BC_EX_JAVA</w:t>
      </w:r>
    </w:fldSimple>
    <w:r w:rsidR="00677CB6">
      <w:t xml:space="preserve"> Version </w:t>
    </w:r>
    <w:fldSimple w:instr=" DOCPROPERTY &quot;SystemVersion&quot; ">
      <w:r w:rsidR="00B55299">
        <w:t>1.1</w:t>
      </w:r>
    </w:fldSimple>
    <w:r w:rsidR="00677CB6">
      <w:tab/>
    </w:r>
    <w:r w:rsidR="00677CB6">
      <w:tab/>
    </w:r>
    <w:r w:rsidR="00677CB6">
      <w:fldChar w:fldCharType="begin"/>
    </w:r>
    <w:r w:rsidR="00677CB6">
      <w:instrText xml:space="preserve"> QUOTE "Revision: " </w:instrText>
    </w:r>
    <w:fldSimple w:instr=" DOCPROPERTY &quot;Revision&quot; ">
      <w:r w:rsidR="00B55299">
        <w:instrText>1.1</w:instrText>
      </w:r>
    </w:fldSimple>
    <w:r w:rsidR="00677CB6">
      <w:fldChar w:fldCharType="begin"/>
    </w:r>
    <w:r w:rsidR="00677CB6">
      <w:instrText xml:space="preserve"> </w:instrText>
    </w:r>
    <w:r w:rsidR="00677CB6" w:rsidRPr="008B2353">
      <w:instrText>I</w:instrText>
    </w:r>
    <w:r w:rsidR="00677CB6">
      <w:instrText xml:space="preserve">F </w:instrText>
    </w:r>
    <w:fldSimple w:instr=" DOCPROPERTY &quot;Status&quot; ">
      <w:r w:rsidR="00B55299">
        <w:instrText>draft</w:instrText>
      </w:r>
    </w:fldSimple>
    <w:r w:rsidR="00677CB6">
      <w:instrText xml:space="preserve"> = "draft" " (</w:instrText>
    </w:r>
    <w:r w:rsidR="00677CB6">
      <w:fldChar w:fldCharType="begin"/>
    </w:r>
    <w:r w:rsidR="00677CB6">
      <w:instrText xml:space="preserve"> </w:instrText>
    </w:r>
    <w:r w:rsidR="00677CB6" w:rsidRPr="008B2353">
      <w:rPr>
        <w:rStyle w:val="Emphasis"/>
        <w:iCs/>
      </w:rPr>
      <w:instrText>D</w:instrText>
    </w:r>
    <w:r w:rsidR="00677CB6">
      <w:instrText>OCPROPERTY "Status" \* CHARFORMAT</w:instrText>
    </w:r>
    <w:r w:rsidR="00677CB6">
      <w:fldChar w:fldCharType="separate"/>
    </w:r>
    <w:r w:rsidR="00B55299">
      <w:rPr>
        <w:rStyle w:val="Emphasis"/>
        <w:iCs/>
      </w:rPr>
      <w:instrText>draft</w:instrText>
    </w:r>
    <w:r w:rsidR="00677CB6">
      <w:fldChar w:fldCharType="end"/>
    </w:r>
    <w:r w:rsidR="00677CB6">
      <w:instrText xml:space="preserve">)" </w:instrText>
    </w:r>
    <w:r w:rsidR="00677CB6">
      <w:fldChar w:fldCharType="separate"/>
    </w:r>
    <w:r w:rsidR="00B55299">
      <w:rPr>
        <w:noProof/>
      </w:rPr>
      <w:instrText xml:space="preserve"> (</w:instrText>
    </w:r>
    <w:r w:rsidR="00B55299">
      <w:rPr>
        <w:rStyle w:val="Emphasis"/>
        <w:iCs/>
        <w:noProof/>
      </w:rPr>
      <w:instrText>draft</w:instrText>
    </w:r>
    <w:r w:rsidR="00B55299">
      <w:rPr>
        <w:noProof/>
      </w:rPr>
      <w:instrText>)</w:instrText>
    </w:r>
    <w:r w:rsidR="00677CB6">
      <w:fldChar w:fldCharType="end"/>
    </w:r>
    <w:r w:rsidR="00677CB6" w:rsidRPr="00FA1E10">
      <w:instrText xml:space="preserve"> </w:instrText>
    </w:r>
    <w:r w:rsidR="00677CB6">
      <w:fldChar w:fldCharType="separate"/>
    </w:r>
    <w:r w:rsidR="00205D4D">
      <w:t>Revision: 1.1</w:t>
    </w:r>
    <w:r w:rsidR="00205D4D">
      <w:rPr>
        <w:noProof/>
      </w:rPr>
      <w:t xml:space="preserve"> (</w:t>
    </w:r>
    <w:r w:rsidR="00205D4D">
      <w:rPr>
        <w:rStyle w:val="Emphasis"/>
        <w:iCs/>
        <w:noProof/>
      </w:rPr>
      <w:t>draft</w:t>
    </w:r>
    <w:r w:rsidR="00205D4D">
      <w:rPr>
        <w:noProof/>
      </w:rPr>
      <w:t>)</w:t>
    </w:r>
    <w:r w:rsidR="00677CB6">
      <w:fldChar w:fldCharType="end"/>
    </w:r>
  </w:p>
  <w:p w:rsidR="00677CB6" w:rsidRDefault="00E56523" w:rsidP="00252F31">
    <w:pPr>
      <w:pStyle w:val="Footer"/>
    </w:pPr>
    <w:fldSimple w:instr=" DOCPROPERTY &quot;Title&quot; ">
      <w:r w:rsidR="00B55299">
        <w:t>SIF3 Training Exercises - Java</w:t>
      </w:r>
    </w:fldSimple>
    <w:r w:rsidR="00677CB6">
      <w:tab/>
    </w:r>
    <w:r w:rsidR="00677CB6">
      <w:tab/>
    </w:r>
    <w:r w:rsidR="00677CB6">
      <w:fldChar w:fldCharType="begin"/>
    </w:r>
    <w:r w:rsidR="00677CB6">
      <w:instrText xml:space="preserve"> DOCPROPERTY "RevisionDate" \@ "MMM YYYY"</w:instrText>
    </w:r>
    <w:r w:rsidR="00677CB6">
      <w:fldChar w:fldCharType="separate"/>
    </w:r>
    <w:r w:rsidR="00B55299">
      <w:t>Dec 2015</w:t>
    </w:r>
    <w:r w:rsidR="00677CB6">
      <w:fldChar w:fldCharType="end"/>
    </w:r>
  </w:p>
  <w:p w:rsidR="00677CB6" w:rsidRPr="00547F48" w:rsidRDefault="00677CB6"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205D4D">
      <w:rPr>
        <w:noProof/>
      </w:rPr>
      <w:t>13</w:t>
    </w:r>
    <w:r w:rsidRPr="00547F48">
      <w:fldChar w:fldCharType="end"/>
    </w:r>
    <w:r w:rsidRPr="00547F48">
      <w:t xml:space="preserve"> of </w:t>
    </w:r>
    <w:fldSimple w:instr=" NUMPAGES ">
      <w:r w:rsidR="00205D4D">
        <w:rPr>
          <w:noProof/>
        </w:rPr>
        <w:t>13</w:t>
      </w:r>
    </w:fldSimple>
    <w:r>
      <w:rPr>
        <w:noProof/>
      </w:rPr>
      <mc:AlternateContent>
        <mc:Choice Requires="wps">
          <w:drawing>
            <wp:anchor distT="0" distB="0" distL="114300" distR="114300" simplePos="0" relativeHeight="251656192" behindDoc="0" locked="1" layoutInCell="0" allowOverlap="0" wp14:anchorId="04A39BCB" wp14:editId="139C72A5">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474E" w:rsidRDefault="008D474E">
      <w:r>
        <w:separator/>
      </w:r>
    </w:p>
  </w:footnote>
  <w:footnote w:type="continuationSeparator" w:id="0">
    <w:p w:rsidR="008D474E" w:rsidRDefault="008D47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CB6" w:rsidRDefault="00677CB6" w:rsidP="00252F31">
    <w:pPr>
      <w:pStyle w:val="Header"/>
    </w:pPr>
    <w:r>
      <w:rPr>
        <w:noProof/>
      </w:rPr>
      <mc:AlternateContent>
        <mc:Choice Requires="wps">
          <w:drawing>
            <wp:anchor distT="0" distB="0" distL="114300" distR="114300" simplePos="0" relativeHeight="251658240" behindDoc="0" locked="1" layoutInCell="0" allowOverlap="0">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Training Exercises</w:t>
      </w:r>
    </w:fldSimple>
    <w:r>
      <w:tab/>
    </w:r>
    <w:r>
      <w:tab/>
    </w:r>
    <w:r>
      <w:rPr>
        <w:noProof/>
      </w:rPr>
      <w:drawing>
        <wp:inline distT="0" distB="0" distL="0" distR="0">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CB6" w:rsidRDefault="00677CB6" w:rsidP="00252F31">
    <w:pPr>
      <w:pStyle w:val="Header"/>
    </w:pPr>
    <w:r>
      <w:rPr>
        <w:noProof/>
      </w:rPr>
      <w:drawing>
        <wp:inline distT="0" distB="0" distL="0" distR="0">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Training Exercises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CB6" w:rsidRDefault="00677CB6" w:rsidP="004E09EE">
    <w:pPr>
      <w:pStyle w:val="Header"/>
      <w:tabs>
        <w:tab w:val="clear" w:pos="4678"/>
      </w:tabs>
      <w:spacing w:before="5760"/>
      <w:jc w:val="right"/>
    </w:pPr>
    <w:r>
      <w:rPr>
        <w:noProof/>
      </w:rPr>
      <w:drawing>
        <wp:inline distT="0" distB="0" distL="0" distR="0">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4">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332F5562"/>
    <w:multiLevelType w:val="hybridMultilevel"/>
    <w:tmpl w:val="9716A5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7">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0">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4">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5">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6">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4">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5">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8">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9"/>
  </w:num>
  <w:num w:numId="2">
    <w:abstractNumId w:val="34"/>
  </w:num>
  <w:num w:numId="3">
    <w:abstractNumId w:val="23"/>
  </w:num>
  <w:num w:numId="4">
    <w:abstractNumId w:val="12"/>
  </w:num>
  <w:num w:numId="5">
    <w:abstractNumId w:val="23"/>
  </w:num>
  <w:num w:numId="6">
    <w:abstractNumId w:val="19"/>
  </w:num>
  <w:num w:numId="7">
    <w:abstractNumId w:val="11"/>
  </w:num>
  <w:num w:numId="8">
    <w:abstractNumId w:val="7"/>
  </w:num>
  <w:num w:numId="9">
    <w:abstractNumId w:val="8"/>
  </w:num>
  <w:num w:numId="10">
    <w:abstractNumId w:val="13"/>
  </w:num>
  <w:num w:numId="11">
    <w:abstractNumId w:val="22"/>
  </w:num>
  <w:num w:numId="12">
    <w:abstractNumId w:val="15"/>
  </w:num>
  <w:num w:numId="13">
    <w:abstractNumId w:val="28"/>
  </w:num>
  <w:num w:numId="14">
    <w:abstractNumId w:val="25"/>
  </w:num>
  <w:num w:numId="15">
    <w:abstractNumId w:val="33"/>
  </w:num>
  <w:num w:numId="16">
    <w:abstractNumId w:val="3"/>
  </w:num>
  <w:num w:numId="17">
    <w:abstractNumId w:val="29"/>
  </w:num>
  <w:num w:numId="18">
    <w:abstractNumId w:val="10"/>
  </w:num>
  <w:num w:numId="19">
    <w:abstractNumId w:val="17"/>
  </w:num>
  <w:num w:numId="20">
    <w:abstractNumId w:val="30"/>
  </w:num>
  <w:num w:numId="21">
    <w:abstractNumId w:val="31"/>
  </w:num>
  <w:num w:numId="22">
    <w:abstractNumId w:val="27"/>
  </w:num>
  <w:num w:numId="23">
    <w:abstractNumId w:val="32"/>
  </w:num>
  <w:num w:numId="24">
    <w:abstractNumId w:val="6"/>
  </w:num>
  <w:num w:numId="25">
    <w:abstractNumId w:val="24"/>
  </w:num>
  <w:num w:numId="26">
    <w:abstractNumId w:val="1"/>
  </w:num>
  <w:num w:numId="27">
    <w:abstractNumId w:val="18"/>
  </w:num>
  <w:num w:numId="28">
    <w:abstractNumId w:val="2"/>
  </w:num>
  <w:num w:numId="29">
    <w:abstractNumId w:val="35"/>
  </w:num>
  <w:num w:numId="30">
    <w:abstractNumId w:val="16"/>
  </w:num>
  <w:num w:numId="31">
    <w:abstractNumId w:val="4"/>
  </w:num>
  <w:num w:numId="32">
    <w:abstractNumId w:val="5"/>
  </w:num>
  <w:num w:numId="33">
    <w:abstractNumId w:val="21"/>
  </w:num>
  <w:num w:numId="34">
    <w:abstractNumId w:val="26"/>
  </w:num>
  <w:num w:numId="35">
    <w:abstractNumId w:val="0"/>
  </w:num>
  <w:num w:numId="36">
    <w:abstractNumId w:val="20"/>
  </w:num>
  <w:num w:numId="37">
    <w:abstractNumId w:val="37"/>
  </w:num>
  <w:num w:numId="38">
    <w:abstractNumId w:val="9"/>
  </w:num>
  <w:num w:numId="39">
    <w:abstractNumId w:val="38"/>
  </w:num>
  <w:num w:numId="40">
    <w:abstractNumId w:val="36"/>
  </w:num>
  <w:num w:numId="41">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22EE2"/>
    <w:rsid w:val="00025224"/>
    <w:rsid w:val="00030C09"/>
    <w:rsid w:val="00037588"/>
    <w:rsid w:val="00037BC0"/>
    <w:rsid w:val="00042204"/>
    <w:rsid w:val="00043A34"/>
    <w:rsid w:val="0004555E"/>
    <w:rsid w:val="00050420"/>
    <w:rsid w:val="0005423A"/>
    <w:rsid w:val="00056386"/>
    <w:rsid w:val="00057B4B"/>
    <w:rsid w:val="0006062A"/>
    <w:rsid w:val="00060D9F"/>
    <w:rsid w:val="00061E1D"/>
    <w:rsid w:val="000661A3"/>
    <w:rsid w:val="000676C6"/>
    <w:rsid w:val="00082132"/>
    <w:rsid w:val="00087280"/>
    <w:rsid w:val="000927F4"/>
    <w:rsid w:val="0009531E"/>
    <w:rsid w:val="000A084D"/>
    <w:rsid w:val="000A3324"/>
    <w:rsid w:val="000A5116"/>
    <w:rsid w:val="000A7452"/>
    <w:rsid w:val="000B2648"/>
    <w:rsid w:val="000B4C9C"/>
    <w:rsid w:val="000B561D"/>
    <w:rsid w:val="000B5B1A"/>
    <w:rsid w:val="000B7B64"/>
    <w:rsid w:val="000C565B"/>
    <w:rsid w:val="000D309F"/>
    <w:rsid w:val="000D71EE"/>
    <w:rsid w:val="000E5F41"/>
    <w:rsid w:val="000F0003"/>
    <w:rsid w:val="000F52E2"/>
    <w:rsid w:val="00114F2F"/>
    <w:rsid w:val="001167DA"/>
    <w:rsid w:val="00117BEC"/>
    <w:rsid w:val="00120F5E"/>
    <w:rsid w:val="0012370D"/>
    <w:rsid w:val="00124909"/>
    <w:rsid w:val="00125505"/>
    <w:rsid w:val="0013351E"/>
    <w:rsid w:val="00136A37"/>
    <w:rsid w:val="001434C2"/>
    <w:rsid w:val="001475A3"/>
    <w:rsid w:val="0016684A"/>
    <w:rsid w:val="001673D8"/>
    <w:rsid w:val="00171217"/>
    <w:rsid w:val="0017147A"/>
    <w:rsid w:val="0017279B"/>
    <w:rsid w:val="00174A88"/>
    <w:rsid w:val="00175653"/>
    <w:rsid w:val="00176C0F"/>
    <w:rsid w:val="00186BD0"/>
    <w:rsid w:val="001900F1"/>
    <w:rsid w:val="001915D9"/>
    <w:rsid w:val="001931BA"/>
    <w:rsid w:val="001950DF"/>
    <w:rsid w:val="001A4036"/>
    <w:rsid w:val="001C0FE6"/>
    <w:rsid w:val="001C4980"/>
    <w:rsid w:val="001D6301"/>
    <w:rsid w:val="001E1CB1"/>
    <w:rsid w:val="001E3704"/>
    <w:rsid w:val="001E7397"/>
    <w:rsid w:val="001E7DCF"/>
    <w:rsid w:val="001F4A17"/>
    <w:rsid w:val="00202675"/>
    <w:rsid w:val="00204383"/>
    <w:rsid w:val="002052C1"/>
    <w:rsid w:val="00205D4D"/>
    <w:rsid w:val="00205F6B"/>
    <w:rsid w:val="00207060"/>
    <w:rsid w:val="002139C9"/>
    <w:rsid w:val="002149FC"/>
    <w:rsid w:val="00222D6D"/>
    <w:rsid w:val="00231220"/>
    <w:rsid w:val="00252F31"/>
    <w:rsid w:val="00260E3C"/>
    <w:rsid w:val="00261B94"/>
    <w:rsid w:val="00266B57"/>
    <w:rsid w:val="00267594"/>
    <w:rsid w:val="00282F4D"/>
    <w:rsid w:val="00287F2E"/>
    <w:rsid w:val="002A44E3"/>
    <w:rsid w:val="002B5066"/>
    <w:rsid w:val="002C347E"/>
    <w:rsid w:val="002C3938"/>
    <w:rsid w:val="002C441F"/>
    <w:rsid w:val="002C4478"/>
    <w:rsid w:val="002C6E5B"/>
    <w:rsid w:val="002D0492"/>
    <w:rsid w:val="002D21D0"/>
    <w:rsid w:val="002D2E4D"/>
    <w:rsid w:val="002D42F3"/>
    <w:rsid w:val="002E3D9E"/>
    <w:rsid w:val="002F0BE4"/>
    <w:rsid w:val="002F2356"/>
    <w:rsid w:val="0030262B"/>
    <w:rsid w:val="00307899"/>
    <w:rsid w:val="00310963"/>
    <w:rsid w:val="00326F27"/>
    <w:rsid w:val="00331DAE"/>
    <w:rsid w:val="00341B69"/>
    <w:rsid w:val="00343BB9"/>
    <w:rsid w:val="00350B2C"/>
    <w:rsid w:val="003523B6"/>
    <w:rsid w:val="00354687"/>
    <w:rsid w:val="003613D8"/>
    <w:rsid w:val="00365215"/>
    <w:rsid w:val="00365A5B"/>
    <w:rsid w:val="00366F63"/>
    <w:rsid w:val="003723A4"/>
    <w:rsid w:val="0037511C"/>
    <w:rsid w:val="003759E2"/>
    <w:rsid w:val="00375A7C"/>
    <w:rsid w:val="00376B59"/>
    <w:rsid w:val="00377582"/>
    <w:rsid w:val="003815EC"/>
    <w:rsid w:val="00384A5A"/>
    <w:rsid w:val="00386228"/>
    <w:rsid w:val="00394359"/>
    <w:rsid w:val="003A1444"/>
    <w:rsid w:val="003A4190"/>
    <w:rsid w:val="003A585D"/>
    <w:rsid w:val="003B4A68"/>
    <w:rsid w:val="003D42E9"/>
    <w:rsid w:val="003D4A63"/>
    <w:rsid w:val="003E1E84"/>
    <w:rsid w:val="003E45FD"/>
    <w:rsid w:val="003E67F0"/>
    <w:rsid w:val="003F0B2E"/>
    <w:rsid w:val="003F2835"/>
    <w:rsid w:val="003F64F3"/>
    <w:rsid w:val="003F6E48"/>
    <w:rsid w:val="00400F83"/>
    <w:rsid w:val="00401A31"/>
    <w:rsid w:val="00401A72"/>
    <w:rsid w:val="00403726"/>
    <w:rsid w:val="00405FBA"/>
    <w:rsid w:val="00416CCB"/>
    <w:rsid w:val="00424A81"/>
    <w:rsid w:val="004410D7"/>
    <w:rsid w:val="00446089"/>
    <w:rsid w:val="00450A93"/>
    <w:rsid w:val="004536F9"/>
    <w:rsid w:val="004679FA"/>
    <w:rsid w:val="0047779F"/>
    <w:rsid w:val="004826C3"/>
    <w:rsid w:val="0049473C"/>
    <w:rsid w:val="004949ED"/>
    <w:rsid w:val="00497236"/>
    <w:rsid w:val="004B498A"/>
    <w:rsid w:val="004C06A4"/>
    <w:rsid w:val="004C4D05"/>
    <w:rsid w:val="004C545A"/>
    <w:rsid w:val="004D126E"/>
    <w:rsid w:val="004D3EE1"/>
    <w:rsid w:val="004D7A45"/>
    <w:rsid w:val="004E012E"/>
    <w:rsid w:val="004E09EE"/>
    <w:rsid w:val="004E6FE7"/>
    <w:rsid w:val="004F05FF"/>
    <w:rsid w:val="004F0802"/>
    <w:rsid w:val="004F35C3"/>
    <w:rsid w:val="00500BDF"/>
    <w:rsid w:val="00507069"/>
    <w:rsid w:val="00511460"/>
    <w:rsid w:val="0051513E"/>
    <w:rsid w:val="00515F80"/>
    <w:rsid w:val="00516165"/>
    <w:rsid w:val="0051649F"/>
    <w:rsid w:val="00517023"/>
    <w:rsid w:val="00534931"/>
    <w:rsid w:val="0054710A"/>
    <w:rsid w:val="0054775B"/>
    <w:rsid w:val="00547F48"/>
    <w:rsid w:val="0056087C"/>
    <w:rsid w:val="00561034"/>
    <w:rsid w:val="00562640"/>
    <w:rsid w:val="00562ED4"/>
    <w:rsid w:val="0056513B"/>
    <w:rsid w:val="00566B3D"/>
    <w:rsid w:val="00573C64"/>
    <w:rsid w:val="005743D7"/>
    <w:rsid w:val="005816E2"/>
    <w:rsid w:val="00590524"/>
    <w:rsid w:val="005924AF"/>
    <w:rsid w:val="00594193"/>
    <w:rsid w:val="005A3E5C"/>
    <w:rsid w:val="005A7397"/>
    <w:rsid w:val="005A79E8"/>
    <w:rsid w:val="005B547F"/>
    <w:rsid w:val="005C540B"/>
    <w:rsid w:val="005D72C3"/>
    <w:rsid w:val="005E068D"/>
    <w:rsid w:val="00610E28"/>
    <w:rsid w:val="006161F6"/>
    <w:rsid w:val="0062171A"/>
    <w:rsid w:val="00621F7B"/>
    <w:rsid w:val="00626B52"/>
    <w:rsid w:val="00626F8D"/>
    <w:rsid w:val="006421A8"/>
    <w:rsid w:val="00647F64"/>
    <w:rsid w:val="00650945"/>
    <w:rsid w:val="00651891"/>
    <w:rsid w:val="006520DE"/>
    <w:rsid w:val="00655DBE"/>
    <w:rsid w:val="0065600D"/>
    <w:rsid w:val="00660B77"/>
    <w:rsid w:val="00665CE9"/>
    <w:rsid w:val="00666D58"/>
    <w:rsid w:val="00670BA6"/>
    <w:rsid w:val="00673E5D"/>
    <w:rsid w:val="00677CB6"/>
    <w:rsid w:val="00686467"/>
    <w:rsid w:val="00690F28"/>
    <w:rsid w:val="00691A20"/>
    <w:rsid w:val="006B1836"/>
    <w:rsid w:val="006C1CFE"/>
    <w:rsid w:val="006C5984"/>
    <w:rsid w:val="006D1DA0"/>
    <w:rsid w:val="006E477D"/>
    <w:rsid w:val="006E6DFA"/>
    <w:rsid w:val="006F2133"/>
    <w:rsid w:val="006F684D"/>
    <w:rsid w:val="006F7621"/>
    <w:rsid w:val="0073374A"/>
    <w:rsid w:val="007349C8"/>
    <w:rsid w:val="00743413"/>
    <w:rsid w:val="007447D9"/>
    <w:rsid w:val="00744888"/>
    <w:rsid w:val="00744E63"/>
    <w:rsid w:val="007544FE"/>
    <w:rsid w:val="00764767"/>
    <w:rsid w:val="007654EB"/>
    <w:rsid w:val="0077528F"/>
    <w:rsid w:val="00782109"/>
    <w:rsid w:val="00783303"/>
    <w:rsid w:val="00791636"/>
    <w:rsid w:val="00792B7D"/>
    <w:rsid w:val="00794C62"/>
    <w:rsid w:val="00796F04"/>
    <w:rsid w:val="007976BE"/>
    <w:rsid w:val="007A3C8D"/>
    <w:rsid w:val="007B2193"/>
    <w:rsid w:val="007B6A08"/>
    <w:rsid w:val="007C4D52"/>
    <w:rsid w:val="007D06DD"/>
    <w:rsid w:val="007D216A"/>
    <w:rsid w:val="007D43BE"/>
    <w:rsid w:val="007D5EC4"/>
    <w:rsid w:val="007F1144"/>
    <w:rsid w:val="007F2D46"/>
    <w:rsid w:val="007F488E"/>
    <w:rsid w:val="007F7B84"/>
    <w:rsid w:val="00804AAE"/>
    <w:rsid w:val="00804CCF"/>
    <w:rsid w:val="00813075"/>
    <w:rsid w:val="00814763"/>
    <w:rsid w:val="00815A86"/>
    <w:rsid w:val="00815BD2"/>
    <w:rsid w:val="00815BE3"/>
    <w:rsid w:val="00816465"/>
    <w:rsid w:val="00827271"/>
    <w:rsid w:val="00832866"/>
    <w:rsid w:val="008350AA"/>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81484"/>
    <w:rsid w:val="0088270F"/>
    <w:rsid w:val="0088290B"/>
    <w:rsid w:val="0088344F"/>
    <w:rsid w:val="00885490"/>
    <w:rsid w:val="00893B61"/>
    <w:rsid w:val="00897D48"/>
    <w:rsid w:val="008A2608"/>
    <w:rsid w:val="008B2353"/>
    <w:rsid w:val="008B2CEC"/>
    <w:rsid w:val="008C37D1"/>
    <w:rsid w:val="008C4DAC"/>
    <w:rsid w:val="008D474E"/>
    <w:rsid w:val="008E45B8"/>
    <w:rsid w:val="008E64E7"/>
    <w:rsid w:val="008E690C"/>
    <w:rsid w:val="008E79E6"/>
    <w:rsid w:val="008F000E"/>
    <w:rsid w:val="008F3056"/>
    <w:rsid w:val="0090642F"/>
    <w:rsid w:val="00914E17"/>
    <w:rsid w:val="009154A7"/>
    <w:rsid w:val="009175E6"/>
    <w:rsid w:val="0092456F"/>
    <w:rsid w:val="00933EC4"/>
    <w:rsid w:val="0093764A"/>
    <w:rsid w:val="0094643D"/>
    <w:rsid w:val="00947BA5"/>
    <w:rsid w:val="009516E2"/>
    <w:rsid w:val="0097174F"/>
    <w:rsid w:val="00973A86"/>
    <w:rsid w:val="009740DF"/>
    <w:rsid w:val="009809E8"/>
    <w:rsid w:val="00980D29"/>
    <w:rsid w:val="00981E5F"/>
    <w:rsid w:val="00983DAD"/>
    <w:rsid w:val="00991393"/>
    <w:rsid w:val="00991D35"/>
    <w:rsid w:val="00995442"/>
    <w:rsid w:val="00996260"/>
    <w:rsid w:val="009B2EA1"/>
    <w:rsid w:val="009B358E"/>
    <w:rsid w:val="009B5D9C"/>
    <w:rsid w:val="009B7E4F"/>
    <w:rsid w:val="009C13B4"/>
    <w:rsid w:val="009D57FF"/>
    <w:rsid w:val="009E5214"/>
    <w:rsid w:val="009E688E"/>
    <w:rsid w:val="009F73D0"/>
    <w:rsid w:val="00A03BF0"/>
    <w:rsid w:val="00A111AF"/>
    <w:rsid w:val="00A11C33"/>
    <w:rsid w:val="00A16BDA"/>
    <w:rsid w:val="00A17A4E"/>
    <w:rsid w:val="00A313DD"/>
    <w:rsid w:val="00A32C32"/>
    <w:rsid w:val="00A33489"/>
    <w:rsid w:val="00A4028A"/>
    <w:rsid w:val="00A432D5"/>
    <w:rsid w:val="00A45443"/>
    <w:rsid w:val="00A47DDF"/>
    <w:rsid w:val="00A55D47"/>
    <w:rsid w:val="00A6570D"/>
    <w:rsid w:val="00A66BA5"/>
    <w:rsid w:val="00A72802"/>
    <w:rsid w:val="00A734B5"/>
    <w:rsid w:val="00A877E0"/>
    <w:rsid w:val="00A87DDD"/>
    <w:rsid w:val="00A92106"/>
    <w:rsid w:val="00A92B0D"/>
    <w:rsid w:val="00A9401D"/>
    <w:rsid w:val="00A961F5"/>
    <w:rsid w:val="00AA61F9"/>
    <w:rsid w:val="00AC3853"/>
    <w:rsid w:val="00AC4A89"/>
    <w:rsid w:val="00AC66C8"/>
    <w:rsid w:val="00AC6839"/>
    <w:rsid w:val="00AD0BDD"/>
    <w:rsid w:val="00AD7EAE"/>
    <w:rsid w:val="00AE2202"/>
    <w:rsid w:val="00AF25C1"/>
    <w:rsid w:val="00AF2A79"/>
    <w:rsid w:val="00AF4876"/>
    <w:rsid w:val="00AF6ABC"/>
    <w:rsid w:val="00AF72E2"/>
    <w:rsid w:val="00AF7848"/>
    <w:rsid w:val="00AF7A56"/>
    <w:rsid w:val="00B07A47"/>
    <w:rsid w:val="00B42961"/>
    <w:rsid w:val="00B44E7C"/>
    <w:rsid w:val="00B543A1"/>
    <w:rsid w:val="00B54AEC"/>
    <w:rsid w:val="00B55299"/>
    <w:rsid w:val="00B64576"/>
    <w:rsid w:val="00B6496D"/>
    <w:rsid w:val="00B77BB7"/>
    <w:rsid w:val="00B8333B"/>
    <w:rsid w:val="00B87B6E"/>
    <w:rsid w:val="00B92116"/>
    <w:rsid w:val="00B9212F"/>
    <w:rsid w:val="00B95380"/>
    <w:rsid w:val="00BA223C"/>
    <w:rsid w:val="00BA2E74"/>
    <w:rsid w:val="00BA6F46"/>
    <w:rsid w:val="00BA702C"/>
    <w:rsid w:val="00BB6DAB"/>
    <w:rsid w:val="00BC5F59"/>
    <w:rsid w:val="00BD2B7F"/>
    <w:rsid w:val="00BD4049"/>
    <w:rsid w:val="00BD4749"/>
    <w:rsid w:val="00BE3283"/>
    <w:rsid w:val="00BE38A1"/>
    <w:rsid w:val="00BE58F5"/>
    <w:rsid w:val="00BF1022"/>
    <w:rsid w:val="00BF289E"/>
    <w:rsid w:val="00BF373B"/>
    <w:rsid w:val="00BF5C19"/>
    <w:rsid w:val="00BF5F43"/>
    <w:rsid w:val="00BF6B0D"/>
    <w:rsid w:val="00BF7065"/>
    <w:rsid w:val="00C00BB5"/>
    <w:rsid w:val="00C01513"/>
    <w:rsid w:val="00C03934"/>
    <w:rsid w:val="00C0540D"/>
    <w:rsid w:val="00C14BEC"/>
    <w:rsid w:val="00C20154"/>
    <w:rsid w:val="00C33D0B"/>
    <w:rsid w:val="00C33EF4"/>
    <w:rsid w:val="00C412B3"/>
    <w:rsid w:val="00C652EB"/>
    <w:rsid w:val="00C65614"/>
    <w:rsid w:val="00C705B1"/>
    <w:rsid w:val="00C804D5"/>
    <w:rsid w:val="00C806B9"/>
    <w:rsid w:val="00C8117B"/>
    <w:rsid w:val="00C82C5A"/>
    <w:rsid w:val="00C8700E"/>
    <w:rsid w:val="00C8750B"/>
    <w:rsid w:val="00C904B7"/>
    <w:rsid w:val="00C90C81"/>
    <w:rsid w:val="00C97B62"/>
    <w:rsid w:val="00CA20F7"/>
    <w:rsid w:val="00CA5742"/>
    <w:rsid w:val="00CB095D"/>
    <w:rsid w:val="00CB1C7A"/>
    <w:rsid w:val="00CB3924"/>
    <w:rsid w:val="00CB76B3"/>
    <w:rsid w:val="00CB7CE5"/>
    <w:rsid w:val="00CB7E34"/>
    <w:rsid w:val="00CD0600"/>
    <w:rsid w:val="00CD334A"/>
    <w:rsid w:val="00CD58F4"/>
    <w:rsid w:val="00CE6679"/>
    <w:rsid w:val="00CE6F2D"/>
    <w:rsid w:val="00CF1487"/>
    <w:rsid w:val="00CF5352"/>
    <w:rsid w:val="00D027E4"/>
    <w:rsid w:val="00D032E3"/>
    <w:rsid w:val="00D033AC"/>
    <w:rsid w:val="00D0448B"/>
    <w:rsid w:val="00D11726"/>
    <w:rsid w:val="00D2255E"/>
    <w:rsid w:val="00D25CC9"/>
    <w:rsid w:val="00D26B09"/>
    <w:rsid w:val="00D4146A"/>
    <w:rsid w:val="00D44710"/>
    <w:rsid w:val="00D44E02"/>
    <w:rsid w:val="00D457D1"/>
    <w:rsid w:val="00D45AA5"/>
    <w:rsid w:val="00D473F0"/>
    <w:rsid w:val="00D47CC1"/>
    <w:rsid w:val="00D57F1C"/>
    <w:rsid w:val="00D635AF"/>
    <w:rsid w:val="00D67D25"/>
    <w:rsid w:val="00D7276A"/>
    <w:rsid w:val="00D736A9"/>
    <w:rsid w:val="00D74C0A"/>
    <w:rsid w:val="00D76D12"/>
    <w:rsid w:val="00D846D9"/>
    <w:rsid w:val="00D96846"/>
    <w:rsid w:val="00DB4DFB"/>
    <w:rsid w:val="00DB75CC"/>
    <w:rsid w:val="00DC0D90"/>
    <w:rsid w:val="00DC5E47"/>
    <w:rsid w:val="00DC65C8"/>
    <w:rsid w:val="00DD0B67"/>
    <w:rsid w:val="00DD1376"/>
    <w:rsid w:val="00DD7F10"/>
    <w:rsid w:val="00DE360D"/>
    <w:rsid w:val="00DE5FBE"/>
    <w:rsid w:val="00DF2622"/>
    <w:rsid w:val="00E1192A"/>
    <w:rsid w:val="00E16604"/>
    <w:rsid w:val="00E3183E"/>
    <w:rsid w:val="00E33495"/>
    <w:rsid w:val="00E3603E"/>
    <w:rsid w:val="00E51293"/>
    <w:rsid w:val="00E54DC9"/>
    <w:rsid w:val="00E56523"/>
    <w:rsid w:val="00E9223E"/>
    <w:rsid w:val="00E94CCF"/>
    <w:rsid w:val="00E95138"/>
    <w:rsid w:val="00EA3562"/>
    <w:rsid w:val="00EA52D3"/>
    <w:rsid w:val="00EB64F9"/>
    <w:rsid w:val="00EB737A"/>
    <w:rsid w:val="00EC3BD0"/>
    <w:rsid w:val="00EC59E5"/>
    <w:rsid w:val="00ED0583"/>
    <w:rsid w:val="00ED2AE6"/>
    <w:rsid w:val="00EE1EF9"/>
    <w:rsid w:val="00EE428E"/>
    <w:rsid w:val="00EE65B3"/>
    <w:rsid w:val="00EE7AD7"/>
    <w:rsid w:val="00EF2234"/>
    <w:rsid w:val="00EF4C85"/>
    <w:rsid w:val="00EF69F9"/>
    <w:rsid w:val="00F03CDF"/>
    <w:rsid w:val="00F0572B"/>
    <w:rsid w:val="00F07354"/>
    <w:rsid w:val="00F107B4"/>
    <w:rsid w:val="00F115B3"/>
    <w:rsid w:val="00F13024"/>
    <w:rsid w:val="00F20439"/>
    <w:rsid w:val="00F25FBF"/>
    <w:rsid w:val="00F267AF"/>
    <w:rsid w:val="00F303E8"/>
    <w:rsid w:val="00F3486A"/>
    <w:rsid w:val="00F37861"/>
    <w:rsid w:val="00F44A64"/>
    <w:rsid w:val="00F544B7"/>
    <w:rsid w:val="00F54F00"/>
    <w:rsid w:val="00F55ABB"/>
    <w:rsid w:val="00F577FC"/>
    <w:rsid w:val="00F67E95"/>
    <w:rsid w:val="00F751E3"/>
    <w:rsid w:val="00F75CF1"/>
    <w:rsid w:val="00F8009C"/>
    <w:rsid w:val="00F86135"/>
    <w:rsid w:val="00F90520"/>
    <w:rsid w:val="00F90966"/>
    <w:rsid w:val="00F91DB5"/>
    <w:rsid w:val="00F96DF7"/>
    <w:rsid w:val="00FA1E10"/>
    <w:rsid w:val="00FA5E18"/>
    <w:rsid w:val="00FB3B94"/>
    <w:rsid w:val="00FB422A"/>
    <w:rsid w:val="00FB4683"/>
    <w:rsid w:val="00FC3536"/>
    <w:rsid w:val="00FD3255"/>
    <w:rsid w:val="00FE11E1"/>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hrome.google.com/webstore/detail/postman-rest-client/fdmmgilgnpjigdojojpjoooidkmcomcm?hl=en"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localhost:9080/%20SIF3Training%20/sif3Demo/requests/xSchools/%3cUUID%3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9080/%20SIF3Training%20/sif3Demo/requests/xSchools/xSchoo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localhost:9080/SIF3Training/sif3Demo/requests/xSchools"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localhost:%3cport%3e/SIF3Training/sif3Demo/requests/xStudents" TargetMode="External"/><Relationship Id="rId14" Type="http://schemas.openxmlformats.org/officeDocument/2006/relationships/hyperlink" Target="https://github.com/a85/POSTMan-Chrome-Extens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AA0BB-5B05-468C-AE70-4558E5DED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711</TotalTime>
  <Pages>13</Pages>
  <Words>4162</Words>
  <Characters>23725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SIF3 Training Exercises - Java</vt:lpstr>
    </vt:vector>
  </TitlesOfParts>
  <Company>Systemic Pty Ltd</Company>
  <LinksUpToDate>false</LinksUpToDate>
  <CharactersWithSpaces>27832</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SIF3 Training Exercises - Java</dc:title>
  <dc:creator>Joerg Huber</dc:creator>
  <cp:lastModifiedBy>Joerg Huber</cp:lastModifiedBy>
  <cp:revision>100</cp:revision>
  <cp:lastPrinted>2010-02-17T00:33:00Z</cp:lastPrinted>
  <dcterms:created xsi:type="dcterms:W3CDTF">2014-08-12T06:05:00Z</dcterms:created>
  <dcterms:modified xsi:type="dcterms:W3CDTF">2015-12-29T02:15:00Z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1.1</vt:lpwstr>
  </property>
  <property fmtid="{D5CDD505-2E9C-101B-9397-08002B2CF9AE}" pid="3" name="RevisionDate">
    <vt:filetime>2015-12-28T16:00:00Z</vt:filetime>
  </property>
  <property fmtid="{D5CDD505-2E9C-101B-9397-08002B2CF9AE}" pid="4" name="Status">
    <vt:lpwstr>draft</vt:lpwstr>
  </property>
  <property fmtid="{D5CDD505-2E9C-101B-9397-08002B2CF9AE}" pid="5" name="SystemTitle">
    <vt:lpwstr>SIF3 Training Exercises</vt:lpwstr>
  </property>
  <property fmtid="{D5CDD505-2E9C-101B-9397-08002B2CF9AE}" pid="6" name="SystemVersion">
    <vt:lpwstr>1.1</vt:lpwstr>
  </property>
  <property fmtid="{D5CDD505-2E9C-101B-9397-08002B2CF9AE}" pid="7" name="SystemAbbreviation">
    <vt:lpwstr>BC_EX_JAVA</vt:lpwstr>
  </property>
  <property fmtid="{D5CDD505-2E9C-101B-9397-08002B2CF9AE}" pid="8" name="AuthorRole">
    <vt:lpwstr>SIF Solution Architect</vt:lpwstr>
  </property>
</Properties>
</file>