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8B6D1" w14:textId="5A970781" w:rsidR="000A6B52" w:rsidRPr="000A6B52" w:rsidRDefault="000A6B52" w:rsidP="000A6B52">
      <w:pPr>
        <w:spacing w:before="324" w:after="216" w:line="240" w:lineRule="auto"/>
        <w:outlineLvl w:val="1"/>
        <w:rPr>
          <w:rFonts w:ascii="Times New Roman" w:eastAsia="Times New Roman" w:hAnsi="Times New Roman" w:cs="Times New Roman"/>
          <w:b/>
          <w:bCs/>
          <w:color w:val="005696"/>
          <w:sz w:val="32"/>
          <w:szCs w:val="32"/>
          <w:lang w:eastAsia="en-AU"/>
        </w:rPr>
      </w:pPr>
      <w:bookmarkStart w:id="0" w:name="HighlightedAdditionsChangesSinceVersion2"/>
      <w:r w:rsidRPr="000A6B52">
        <w:rPr>
          <w:rFonts w:ascii="Times New Roman" w:eastAsia="Times New Roman" w:hAnsi="Times New Roman" w:cs="Times New Roman"/>
          <w:b/>
          <w:bCs/>
          <w:color w:val="005696"/>
          <w:sz w:val="32"/>
          <w:szCs w:val="32"/>
          <w:lang w:eastAsia="en-AU"/>
        </w:rPr>
        <w:t>1.1</w:t>
      </w:r>
      <w:r w:rsidR="0072107D">
        <w:rPr>
          <w:rFonts w:ascii="Times New Roman" w:eastAsia="Times New Roman" w:hAnsi="Times New Roman" w:cs="Times New Roman"/>
          <w:b/>
          <w:bCs/>
          <w:color w:val="005696"/>
          <w:sz w:val="32"/>
          <w:szCs w:val="32"/>
          <w:lang w:eastAsia="en-AU"/>
        </w:rPr>
        <w:t xml:space="preserve"> Highlighted Additions/Changes s</w:t>
      </w:r>
      <w:r w:rsidRPr="000A6B52">
        <w:rPr>
          <w:rFonts w:ascii="Times New Roman" w:eastAsia="Times New Roman" w:hAnsi="Times New Roman" w:cs="Times New Roman"/>
          <w:b/>
          <w:bCs/>
          <w:color w:val="005696"/>
          <w:sz w:val="32"/>
          <w:szCs w:val="32"/>
          <w:lang w:eastAsia="en-AU"/>
        </w:rPr>
        <w:t xml:space="preserve">ince Version </w:t>
      </w:r>
      <w:r w:rsidR="00446BAA">
        <w:rPr>
          <w:rFonts w:ascii="Times New Roman" w:eastAsia="Times New Roman" w:hAnsi="Times New Roman" w:cs="Times New Roman"/>
          <w:b/>
          <w:bCs/>
          <w:color w:val="005696"/>
          <w:sz w:val="32"/>
          <w:szCs w:val="32"/>
          <w:lang w:eastAsia="en-AU"/>
        </w:rPr>
        <w:t>1.</w:t>
      </w:r>
      <w:r w:rsidR="00504527">
        <w:rPr>
          <w:rFonts w:ascii="Times New Roman" w:eastAsia="Times New Roman" w:hAnsi="Times New Roman" w:cs="Times New Roman"/>
          <w:b/>
          <w:bCs/>
          <w:color w:val="005696"/>
          <w:sz w:val="32"/>
          <w:szCs w:val="32"/>
          <w:lang w:eastAsia="en-AU"/>
        </w:rPr>
        <w:t>3</w:t>
      </w:r>
    </w:p>
    <w:p w14:paraId="266A3E61" w14:textId="77777777" w:rsidR="000A6B52" w:rsidRDefault="000A6B52" w:rsidP="000A6B52">
      <w:pPr>
        <w:spacing w:before="324" w:after="216" w:line="240" w:lineRule="auto"/>
        <w:outlineLvl w:val="1"/>
        <w:rPr>
          <w:rFonts w:ascii="Times New Roman" w:eastAsia="Times New Roman" w:hAnsi="Times New Roman" w:cs="Times New Roman"/>
          <w:lang w:eastAsia="en-AU"/>
        </w:rPr>
      </w:pPr>
      <w:r w:rsidRPr="000A6B52">
        <w:rPr>
          <w:rFonts w:ascii="Times New Roman" w:eastAsia="Times New Roman" w:hAnsi="Times New Roman" w:cs="Times New Roman"/>
          <w:lang w:eastAsia="en-AU"/>
        </w:rPr>
        <w:t>This release contains the following significant updates and extensions to the SIF specification.</w:t>
      </w:r>
      <w:bookmarkStart w:id="1" w:name="ZoneServices"/>
      <w:bookmarkEnd w:id="0"/>
    </w:p>
    <w:p w14:paraId="54E7C988" w14:textId="77777777" w:rsidR="000A6B52" w:rsidRPr="000A6B52" w:rsidRDefault="000A6B52" w:rsidP="000A6B52">
      <w:pPr>
        <w:spacing w:before="324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5696"/>
          <w:sz w:val="16"/>
          <w:szCs w:val="16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005696"/>
          <w:sz w:val="27"/>
          <w:szCs w:val="27"/>
          <w:lang w:eastAsia="en-AU"/>
        </w:rPr>
        <w:t>Additions:</w:t>
      </w:r>
    </w:p>
    <w:p w14:paraId="4BC883A0" w14:textId="39C1D38B" w:rsidR="009C19E7" w:rsidRDefault="00504527" w:rsidP="009C19E7">
      <w:pPr>
        <w:pStyle w:val="ListParagraph"/>
        <w:numPr>
          <w:ilvl w:val="0"/>
          <w:numId w:val="3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NAPLAN Registration Support</w:t>
      </w:r>
    </w:p>
    <w:p w14:paraId="666E75AD" w14:textId="11E9AAA4" w:rsidR="009C19E7" w:rsidRDefault="00504527" w:rsidP="009C19E7">
      <w:pPr>
        <w:pStyle w:val="ListParagraph"/>
        <w:numPr>
          <w:ilvl w:val="1"/>
          <w:numId w:val="3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Additional elements in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SchoolInfo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StaffPersonal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StudentPersonal</w:t>
      </w:r>
      <w:proofErr w:type="spellEnd"/>
    </w:p>
    <w:p w14:paraId="021D0A2D" w14:textId="108536E8" w:rsidR="009C19E7" w:rsidRDefault="00504527" w:rsidP="009C19E7">
      <w:pPr>
        <w:pStyle w:val="ListParagraph"/>
        <w:numPr>
          <w:ilvl w:val="0"/>
          <w:numId w:val="3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Grading Assignment </w:t>
      </w:r>
      <w:r w:rsidR="009C19E7" w:rsidRPr="009C19E7">
        <w:rPr>
          <w:rFonts w:ascii="Times New Roman" w:eastAsia="Times New Roman" w:hAnsi="Times New Roman" w:cs="Times New Roman"/>
          <w:lang w:eastAsia="en-AU"/>
        </w:rPr>
        <w:t xml:space="preserve"> </w:t>
      </w:r>
    </w:p>
    <w:p w14:paraId="2F1C176C" w14:textId="424CF2AE" w:rsidR="009C19E7" w:rsidRDefault="00835E34" w:rsidP="009C19E7">
      <w:pPr>
        <w:pStyle w:val="ListParagraph"/>
        <w:numPr>
          <w:ilvl w:val="1"/>
          <w:numId w:val="3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Support for</w:t>
      </w:r>
      <w:r w:rsidR="00504527">
        <w:rPr>
          <w:rFonts w:ascii="Times New Roman" w:eastAsia="Times New Roman" w:hAnsi="Times New Roman" w:cs="Times New Roman"/>
          <w:lang w:eastAsia="en-AU"/>
        </w:rPr>
        <w:t xml:space="preserve"> Grading and Grading </w:t>
      </w:r>
      <w:proofErr w:type="spellStart"/>
      <w:r w:rsidR="00504527">
        <w:rPr>
          <w:rFonts w:ascii="Times New Roman" w:eastAsia="Times New Roman" w:hAnsi="Times New Roman" w:cs="Times New Roman"/>
          <w:lang w:eastAsia="en-AU"/>
        </w:rPr>
        <w:t>Assigment</w:t>
      </w:r>
      <w:proofErr w:type="spellEnd"/>
      <w:r w:rsidR="00504527">
        <w:rPr>
          <w:rFonts w:ascii="Times New Roman" w:eastAsia="Times New Roman" w:hAnsi="Times New Roman" w:cs="Times New Roman"/>
          <w:lang w:eastAsia="en-AU"/>
        </w:rPr>
        <w:t xml:space="preserve"> Objects</w:t>
      </w:r>
      <w:r w:rsidR="009C19E7" w:rsidRPr="009C19E7">
        <w:rPr>
          <w:rFonts w:ascii="Times New Roman" w:eastAsia="Times New Roman" w:hAnsi="Times New Roman" w:cs="Times New Roman"/>
          <w:lang w:eastAsia="en-AU"/>
        </w:rPr>
        <w:t>,</w:t>
      </w:r>
    </w:p>
    <w:p w14:paraId="0DE0F8C1" w14:textId="6AF63FFE" w:rsidR="009C19E7" w:rsidRDefault="00504527" w:rsidP="009C19E7">
      <w:pPr>
        <w:pStyle w:val="ListParagraph"/>
        <w:numPr>
          <w:ilvl w:val="0"/>
          <w:numId w:val="3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Student Attendance</w:t>
      </w:r>
    </w:p>
    <w:p w14:paraId="0AB3C11C" w14:textId="54CD5BC8" w:rsidR="009C19E7" w:rsidRPr="009C19E7" w:rsidRDefault="00504527" w:rsidP="009C19E7">
      <w:pPr>
        <w:pStyle w:val="ListParagraph"/>
        <w:numPr>
          <w:ilvl w:val="1"/>
          <w:numId w:val="3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lang w:eastAsia="en-AU"/>
        </w:rPr>
        <w:t>StudentAttendanceTimeList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Object</w:t>
      </w:r>
      <w:r w:rsidR="009C19E7" w:rsidRPr="009C19E7">
        <w:rPr>
          <w:rFonts w:ascii="Times New Roman" w:eastAsia="Times New Roman" w:hAnsi="Times New Roman" w:cs="Times New Roman"/>
          <w:lang w:eastAsia="en-AU"/>
        </w:rPr>
        <w:t xml:space="preserve">.   </w:t>
      </w:r>
    </w:p>
    <w:p w14:paraId="2D03FD1B" w14:textId="0D3089FB" w:rsidR="009C19E7" w:rsidRPr="009C19E7" w:rsidRDefault="00504527" w:rsidP="009C19E7">
      <w:pPr>
        <w:pStyle w:val="ListParagraph"/>
        <w:numPr>
          <w:ilvl w:val="0"/>
          <w:numId w:val="3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Suite of Finance Objects</w:t>
      </w:r>
    </w:p>
    <w:p w14:paraId="2CD3F3CC" w14:textId="77777777" w:rsidR="000A6B52" w:rsidRDefault="000A6B52" w:rsidP="009C19E7">
      <w:pPr>
        <w:spacing w:before="288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005696"/>
          <w:sz w:val="27"/>
          <w:szCs w:val="27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005696"/>
          <w:sz w:val="27"/>
          <w:szCs w:val="27"/>
          <w:lang w:eastAsia="en-AU"/>
        </w:rPr>
        <w:t>Changes</w:t>
      </w:r>
      <w:r w:rsidRPr="000A6B52">
        <w:rPr>
          <w:rFonts w:ascii="Times New Roman" w:eastAsia="Times New Roman" w:hAnsi="Times New Roman" w:cs="Times New Roman"/>
          <w:b/>
          <w:bCs/>
          <w:color w:val="005696"/>
          <w:sz w:val="27"/>
          <w:szCs w:val="27"/>
          <w:lang w:eastAsia="en-AU"/>
        </w:rPr>
        <w:t>:</w:t>
      </w:r>
    </w:p>
    <w:p w14:paraId="79DD6098" w14:textId="77777777" w:rsidR="00504527" w:rsidRDefault="00504527" w:rsidP="00504527">
      <w:pPr>
        <w:pStyle w:val="ListParagraph"/>
        <w:numPr>
          <w:ilvl w:val="0"/>
          <w:numId w:val="4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bookmarkStart w:id="2" w:name="_GoBack"/>
      <w:bookmarkEnd w:id="1"/>
      <w:r>
        <w:rPr>
          <w:rFonts w:ascii="Times New Roman" w:eastAsia="Times New Roman" w:hAnsi="Times New Roman" w:cs="Times New Roman"/>
          <w:lang w:eastAsia="en-AU"/>
        </w:rPr>
        <w:t>SIS Baseline Profile Updates</w:t>
      </w:r>
      <w:bookmarkEnd w:id="2"/>
      <w:r>
        <w:rPr>
          <w:rFonts w:ascii="Times New Roman" w:eastAsia="Times New Roman" w:hAnsi="Times New Roman" w:cs="Times New Roman"/>
          <w:lang w:eastAsia="en-AU"/>
        </w:rPr>
        <w:t>– Jurisdiction Update</w:t>
      </w:r>
    </w:p>
    <w:p w14:paraId="687F61F2" w14:textId="4910B543" w:rsidR="00504527" w:rsidRPr="00504527" w:rsidRDefault="00504527" w:rsidP="00C45219">
      <w:pPr>
        <w:pStyle w:val="ListParagraph"/>
        <w:numPr>
          <w:ilvl w:val="0"/>
          <w:numId w:val="4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Updates to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CodeSets</w:t>
      </w:r>
      <w:proofErr w:type="spellEnd"/>
      <w:r w:rsidRPr="00504527">
        <w:rPr>
          <w:rFonts w:ascii="Times New Roman" w:eastAsia="Times New Roman" w:hAnsi="Times New Roman" w:cs="Times New Roman"/>
          <w:lang w:eastAsia="en-AU"/>
        </w:rPr>
        <w:t xml:space="preserve">. </w:t>
      </w:r>
    </w:p>
    <w:sectPr w:rsidR="00504527" w:rsidRPr="00504527" w:rsidSect="000A6B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40ABC"/>
    <w:multiLevelType w:val="hybridMultilevel"/>
    <w:tmpl w:val="A112CD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40543"/>
    <w:multiLevelType w:val="hybridMultilevel"/>
    <w:tmpl w:val="19D2F6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645B9"/>
    <w:multiLevelType w:val="hybridMultilevel"/>
    <w:tmpl w:val="11006C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F4A8C"/>
    <w:multiLevelType w:val="multilevel"/>
    <w:tmpl w:val="2028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6B52"/>
    <w:rsid w:val="000A6B52"/>
    <w:rsid w:val="00171A7C"/>
    <w:rsid w:val="001B7CF7"/>
    <w:rsid w:val="001E59E4"/>
    <w:rsid w:val="001E6639"/>
    <w:rsid w:val="0031691F"/>
    <w:rsid w:val="00445B9A"/>
    <w:rsid w:val="00446BAA"/>
    <w:rsid w:val="00452176"/>
    <w:rsid w:val="004C5A2B"/>
    <w:rsid w:val="004F4406"/>
    <w:rsid w:val="00500C81"/>
    <w:rsid w:val="00504527"/>
    <w:rsid w:val="00506E70"/>
    <w:rsid w:val="00577CC9"/>
    <w:rsid w:val="0065717C"/>
    <w:rsid w:val="006B6340"/>
    <w:rsid w:val="0072107D"/>
    <w:rsid w:val="007B7BD9"/>
    <w:rsid w:val="00835E34"/>
    <w:rsid w:val="00874DB0"/>
    <w:rsid w:val="009948B3"/>
    <w:rsid w:val="009C19E7"/>
    <w:rsid w:val="00A10870"/>
    <w:rsid w:val="00AB777F"/>
    <w:rsid w:val="00B948CA"/>
    <w:rsid w:val="00BE4E98"/>
    <w:rsid w:val="00C16B0B"/>
    <w:rsid w:val="00C21CA3"/>
    <w:rsid w:val="00CC2778"/>
    <w:rsid w:val="00D570B4"/>
    <w:rsid w:val="00E25639"/>
    <w:rsid w:val="00E44309"/>
    <w:rsid w:val="00F6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92C80"/>
  <w15:docId w15:val="{0FA72D12-BB62-418B-901F-B9D621BF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CC9"/>
  </w:style>
  <w:style w:type="paragraph" w:styleId="Heading2">
    <w:name w:val="heading 2"/>
    <w:basedOn w:val="Normal"/>
    <w:link w:val="Heading2Char"/>
    <w:uiPriority w:val="9"/>
    <w:qFormat/>
    <w:rsid w:val="000A6B52"/>
    <w:pPr>
      <w:spacing w:before="324" w:after="216" w:line="240" w:lineRule="auto"/>
      <w:outlineLvl w:val="1"/>
    </w:pPr>
    <w:rPr>
      <w:rFonts w:ascii="Times New Roman" w:eastAsia="Times New Roman" w:hAnsi="Times New Roman" w:cs="Times New Roman"/>
      <w:b/>
      <w:bCs/>
      <w:color w:val="005696"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0A6B52"/>
    <w:pPr>
      <w:spacing w:before="288" w:after="180" w:line="240" w:lineRule="auto"/>
      <w:outlineLvl w:val="2"/>
    </w:pPr>
    <w:rPr>
      <w:rFonts w:ascii="Times New Roman" w:eastAsia="Times New Roman" w:hAnsi="Times New Roman" w:cs="Times New Roman"/>
      <w:b/>
      <w:bCs/>
      <w:color w:val="005696"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B52"/>
    <w:rPr>
      <w:rFonts w:ascii="Times New Roman" w:eastAsia="Times New Roman" w:hAnsi="Times New Roman" w:cs="Times New Roman"/>
      <w:b/>
      <w:bCs/>
      <w:color w:val="005696"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0A6B52"/>
    <w:rPr>
      <w:rFonts w:ascii="Times New Roman" w:eastAsia="Times New Roman" w:hAnsi="Times New Roman" w:cs="Times New Roman"/>
      <w:b/>
      <w:bCs/>
      <w:color w:val="005696"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0A6B52"/>
    <w:rPr>
      <w:b/>
      <w:bCs/>
      <w:color w:val="005696"/>
    </w:rPr>
  </w:style>
  <w:style w:type="paragraph" w:styleId="NormalWeb">
    <w:name w:val="Normal (Web)"/>
    <w:basedOn w:val="Normal"/>
    <w:uiPriority w:val="99"/>
    <w:semiHidden/>
    <w:unhideWhenUsed/>
    <w:rsid w:val="000A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0A6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B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15">
      <w:bodyDiv w:val="1"/>
      <w:marLeft w:val="10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078">
      <w:bodyDiv w:val="1"/>
      <w:marLeft w:val="8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FA732-BD07-41B5-9A0C-60D923FBC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 Marshall</cp:lastModifiedBy>
  <cp:revision>5</cp:revision>
  <dcterms:created xsi:type="dcterms:W3CDTF">2015-10-11T22:28:00Z</dcterms:created>
  <dcterms:modified xsi:type="dcterms:W3CDTF">2015-10-11T22:41:00Z</dcterms:modified>
</cp:coreProperties>
</file>