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E5" w:rsidRDefault="00B74AE5" w:rsidP="001862ED">
      <w:pPr>
        <w:widowControl/>
        <w:spacing w:afterLines="50" w:after="156"/>
        <w:rPr>
          <w:b/>
          <w:sz w:val="22"/>
        </w:rPr>
      </w:pPr>
      <w:r>
        <w:rPr>
          <w:rFonts w:hint="eastAsia"/>
          <w:b/>
          <w:sz w:val="22"/>
        </w:rPr>
        <w:t>Au</w:t>
      </w:r>
      <w:r w:rsidR="00CC2A7B">
        <w:rPr>
          <w:b/>
          <w:sz w:val="22"/>
        </w:rPr>
        <w:t>thors</w:t>
      </w:r>
    </w:p>
    <w:p w:rsidR="00B74AE5" w:rsidRPr="00B74AE5" w:rsidRDefault="00B74AE5" w:rsidP="001862ED">
      <w:pPr>
        <w:pStyle w:val="a5"/>
        <w:widowControl/>
        <w:numPr>
          <w:ilvl w:val="0"/>
          <w:numId w:val="3"/>
        </w:numPr>
        <w:ind w:firstLineChars="0"/>
        <w:rPr>
          <w:sz w:val="22"/>
        </w:rPr>
      </w:pPr>
      <w:proofErr w:type="spellStart"/>
      <w:r w:rsidRPr="00B74AE5">
        <w:rPr>
          <w:sz w:val="22"/>
        </w:rPr>
        <w:t>Sikai</w:t>
      </w:r>
      <w:proofErr w:type="spellEnd"/>
      <w:r w:rsidRPr="00B74AE5">
        <w:rPr>
          <w:sz w:val="22"/>
        </w:rPr>
        <w:t xml:space="preserve"> Ni</w:t>
      </w:r>
      <w:bookmarkStart w:id="0" w:name="_GoBack"/>
      <w:bookmarkEnd w:id="0"/>
    </w:p>
    <w:p w:rsidR="00B74AE5" w:rsidRDefault="00B74AE5" w:rsidP="001862ED">
      <w:pPr>
        <w:pStyle w:val="a5"/>
        <w:widowControl/>
        <w:numPr>
          <w:ilvl w:val="0"/>
          <w:numId w:val="3"/>
        </w:numPr>
        <w:spacing w:afterLines="50" w:after="156"/>
        <w:ind w:firstLineChars="0"/>
        <w:rPr>
          <w:sz w:val="22"/>
        </w:rPr>
      </w:pPr>
      <w:r w:rsidRPr="00B74AE5">
        <w:rPr>
          <w:sz w:val="22"/>
        </w:rPr>
        <w:t>Xuan Fei</w:t>
      </w:r>
    </w:p>
    <w:p w:rsidR="00CC2A7B" w:rsidRDefault="00CC2A7B" w:rsidP="00CC2A7B">
      <w:pPr>
        <w:widowControl/>
        <w:spacing w:afterLines="50" w:after="156"/>
        <w:rPr>
          <w:b/>
          <w:sz w:val="22"/>
        </w:rPr>
      </w:pPr>
      <w:r w:rsidRPr="00CC2A7B">
        <w:rPr>
          <w:rFonts w:hint="eastAsia"/>
          <w:b/>
          <w:sz w:val="22"/>
        </w:rPr>
        <w:t>Description</w:t>
      </w:r>
    </w:p>
    <w:p w:rsidR="00CC2A7B" w:rsidRDefault="00CC2A7B" w:rsidP="00CC2A7B">
      <w:pPr>
        <w:pStyle w:val="a5"/>
        <w:widowControl/>
        <w:numPr>
          <w:ilvl w:val="0"/>
          <w:numId w:val="3"/>
        </w:numPr>
        <w:spacing w:afterLines="50" w:after="156"/>
        <w:ind w:firstLineChars="0"/>
        <w:rPr>
          <w:sz w:val="22"/>
        </w:rPr>
      </w:pPr>
      <w:r>
        <w:rPr>
          <w:sz w:val="22"/>
        </w:rPr>
        <w:t>This S</w:t>
      </w:r>
      <w:r w:rsidRPr="00CC2A7B">
        <w:rPr>
          <w:sz w:val="22"/>
        </w:rPr>
        <w:t>hell supports the built-in commands and external commands by spawning child processes.</w:t>
      </w:r>
    </w:p>
    <w:p w:rsidR="00CC2A7B" w:rsidRPr="00CC2A7B" w:rsidRDefault="00CC2A7B" w:rsidP="00CC2A7B">
      <w:pPr>
        <w:pStyle w:val="a5"/>
        <w:widowControl/>
        <w:numPr>
          <w:ilvl w:val="0"/>
          <w:numId w:val="3"/>
        </w:numPr>
        <w:spacing w:afterLines="50" w:after="156"/>
        <w:ind w:firstLineChars="0"/>
        <w:rPr>
          <w:rFonts w:hint="eastAsia"/>
          <w:sz w:val="22"/>
        </w:rPr>
      </w:pPr>
      <w:r w:rsidRPr="00CC2A7B">
        <w:rPr>
          <w:sz w:val="22"/>
        </w:rPr>
        <w:t xml:space="preserve">The </w:t>
      </w:r>
      <w:r>
        <w:rPr>
          <w:sz w:val="22"/>
        </w:rPr>
        <w:t xml:space="preserve">project </w:t>
      </w:r>
      <w:r w:rsidRPr="00CC2A7B">
        <w:rPr>
          <w:sz w:val="22"/>
        </w:rPr>
        <w:t>include</w:t>
      </w:r>
      <w:r>
        <w:rPr>
          <w:sz w:val="22"/>
        </w:rPr>
        <w:t>s</w:t>
      </w:r>
      <w:r w:rsidRPr="00CC2A7B">
        <w:rPr>
          <w:sz w:val="22"/>
        </w:rPr>
        <w:t xml:space="preserve"> a </w:t>
      </w:r>
      <w:proofErr w:type="spellStart"/>
      <w:r w:rsidRPr="00CC2A7B">
        <w:rPr>
          <w:sz w:val="22"/>
        </w:rPr>
        <w:t>Makefile</w:t>
      </w:r>
      <w:proofErr w:type="spellEnd"/>
      <w:r w:rsidRPr="00CC2A7B">
        <w:rPr>
          <w:sz w:val="22"/>
        </w:rPr>
        <w:t xml:space="preserve"> which produces an executable called</w:t>
      </w:r>
      <w:r>
        <w:rPr>
          <w:sz w:val="22"/>
        </w:rPr>
        <w:t xml:space="preserve"> </w:t>
      </w:r>
      <w:r w:rsidRPr="00CC2A7B">
        <w:rPr>
          <w:sz w:val="22"/>
        </w:rPr>
        <w:t>shell when you run command make.</w:t>
      </w:r>
    </w:p>
    <w:sdt>
      <w:sdtPr>
        <w:rPr>
          <w:rFonts w:hint="eastAsia"/>
          <w:b/>
          <w:sz w:val="22"/>
        </w:rPr>
        <w:id w:val="-1646114703"/>
        <w:docPartObj>
          <w:docPartGallery w:val="Cover Pages"/>
          <w:docPartUnique/>
        </w:docPartObj>
      </w:sdtPr>
      <w:sdtEndPr>
        <w:rPr>
          <w:rFonts w:hint="default"/>
          <w:b w:val="0"/>
          <w:sz w:val="21"/>
        </w:rPr>
      </w:sdtEndPr>
      <w:sdtContent>
        <w:p w:rsidR="003A41E4" w:rsidRPr="00625157" w:rsidRDefault="00CC2A7B" w:rsidP="00CC2A7B">
          <w:pPr>
            <w:widowControl/>
            <w:spacing w:afterLines="50" w:after="156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Shel</w:t>
          </w:r>
          <w:r>
            <w:rPr>
              <w:b/>
              <w:sz w:val="22"/>
            </w:rPr>
            <w:t>l Features</w:t>
          </w:r>
        </w:p>
        <w:p w:rsidR="003A41E4" w:rsidRDefault="003A41E4" w:rsidP="001862ED">
          <w:pPr>
            <w:pStyle w:val="a5"/>
            <w:widowControl/>
            <w:numPr>
              <w:ilvl w:val="0"/>
              <w:numId w:val="1"/>
            </w:numPr>
            <w:spacing w:beforeLines="50" w:before="156" w:afterLines="50" w:after="156"/>
            <w:ind w:firstLineChars="0"/>
            <w:rPr>
              <w:sz w:val="22"/>
            </w:rPr>
          </w:pPr>
          <w:r>
            <w:rPr>
              <w:sz w:val="22"/>
            </w:rPr>
            <w:t>The ‘</w:t>
          </w:r>
          <w:r>
            <w:rPr>
              <w:rFonts w:hint="eastAsia"/>
              <w:sz w:val="22"/>
            </w:rPr>
            <w:t>$</w:t>
          </w:r>
          <w:r>
            <w:rPr>
              <w:sz w:val="22"/>
            </w:rPr>
            <w:t>’</w:t>
          </w:r>
          <w:r>
            <w:rPr>
              <w:rFonts w:hint="eastAsia"/>
              <w:sz w:val="22"/>
            </w:rPr>
            <w:t xml:space="preserve"> </w:t>
          </w:r>
          <w:r>
            <w:rPr>
              <w:sz w:val="22"/>
            </w:rPr>
            <w:t>character is shown before any commands input.</w:t>
          </w:r>
        </w:p>
        <w:p w:rsidR="004C2148" w:rsidRDefault="003A41E4" w:rsidP="001862ED">
          <w:pPr>
            <w:pStyle w:val="a5"/>
            <w:widowControl/>
            <w:numPr>
              <w:ilvl w:val="0"/>
              <w:numId w:val="1"/>
            </w:numPr>
            <w:spacing w:beforeLines="50" w:before="156" w:afterLines="50" w:after="156"/>
            <w:ind w:firstLineChars="0"/>
            <w:rPr>
              <w:sz w:val="22"/>
            </w:rPr>
          </w:pPr>
          <w:r>
            <w:rPr>
              <w:sz w:val="22"/>
            </w:rPr>
            <w:t xml:space="preserve">The shell has two mode: foreground mode and background mode. </w:t>
          </w:r>
        </w:p>
        <w:p w:rsidR="004C2148" w:rsidRDefault="004C2148" w:rsidP="001862ED">
          <w:pPr>
            <w:pStyle w:val="a5"/>
            <w:widowControl/>
            <w:numPr>
              <w:ilvl w:val="0"/>
              <w:numId w:val="1"/>
            </w:numPr>
            <w:spacing w:beforeLines="50" w:before="156" w:afterLines="50" w:after="156"/>
            <w:ind w:firstLineChars="0"/>
            <w:rPr>
              <w:sz w:val="22"/>
            </w:rPr>
          </w:pPr>
          <w:r>
            <w:rPr>
              <w:sz w:val="22"/>
            </w:rPr>
            <w:t>In foreground mode, the process runs immediately and the input function is closed until the process finished.</w:t>
          </w:r>
        </w:p>
        <w:p w:rsidR="00A1060C" w:rsidRDefault="003A41E4" w:rsidP="001862ED">
          <w:pPr>
            <w:pStyle w:val="a5"/>
            <w:widowControl/>
            <w:numPr>
              <w:ilvl w:val="0"/>
              <w:numId w:val="1"/>
            </w:numPr>
            <w:spacing w:beforeLines="50" w:before="156" w:afterLines="50" w:after="156"/>
            <w:ind w:firstLineChars="0"/>
            <w:rPr>
              <w:sz w:val="22"/>
            </w:rPr>
          </w:pPr>
          <w:r>
            <w:rPr>
              <w:sz w:val="22"/>
            </w:rPr>
            <w:t>When a ‘&amp;’ character is detected, the command line run</w:t>
          </w:r>
          <w:r w:rsidR="004C2148">
            <w:rPr>
              <w:sz w:val="22"/>
            </w:rPr>
            <w:t>s</w:t>
          </w:r>
          <w:r>
            <w:rPr>
              <w:sz w:val="22"/>
            </w:rPr>
            <w:t xml:space="preserve"> in background where the </w:t>
          </w:r>
          <w:proofErr w:type="spellStart"/>
          <w:r w:rsidR="00824505">
            <w:rPr>
              <w:sz w:val="22"/>
            </w:rPr>
            <w:t>P</w:t>
          </w:r>
          <w:r>
            <w:rPr>
              <w:sz w:val="22"/>
            </w:rPr>
            <w:t>id</w:t>
          </w:r>
          <w:proofErr w:type="spellEnd"/>
          <w:r>
            <w:rPr>
              <w:sz w:val="22"/>
            </w:rPr>
            <w:t xml:space="preserve"> of this process will be printed immediately and </w:t>
          </w:r>
          <w:r w:rsidR="00824505">
            <w:rPr>
              <w:sz w:val="22"/>
            </w:rPr>
            <w:t>the other command will be pro</w:t>
          </w:r>
          <w:r w:rsidR="004C2148">
            <w:rPr>
              <w:sz w:val="22"/>
            </w:rPr>
            <w:t>ceed simultaneously.</w:t>
          </w:r>
        </w:p>
        <w:p w:rsidR="00C33E37" w:rsidRDefault="00A1060C" w:rsidP="001862ED">
          <w:pPr>
            <w:pStyle w:val="a5"/>
            <w:widowControl/>
            <w:numPr>
              <w:ilvl w:val="0"/>
              <w:numId w:val="1"/>
            </w:numPr>
            <w:spacing w:beforeLines="50" w:before="156" w:afterLines="50" w:after="156"/>
            <w:ind w:firstLineChars="0"/>
            <w:rPr>
              <w:sz w:val="22"/>
            </w:rPr>
          </w:pPr>
          <w:r>
            <w:rPr>
              <w:sz w:val="22"/>
            </w:rPr>
            <w:t>When a sub-command is not found, the shell reports the error and accepts new command.</w:t>
          </w:r>
          <w:r w:rsidR="00824505">
            <w:rPr>
              <w:sz w:val="22"/>
            </w:rPr>
            <w:t xml:space="preserve"> </w:t>
          </w:r>
        </w:p>
        <w:p w:rsidR="00D406E2" w:rsidRDefault="00A1060C" w:rsidP="001862ED">
          <w:pPr>
            <w:pStyle w:val="a5"/>
            <w:widowControl/>
            <w:numPr>
              <w:ilvl w:val="0"/>
              <w:numId w:val="1"/>
            </w:numPr>
            <w:spacing w:beforeLines="50" w:before="156" w:afterLines="50" w:after="156"/>
            <w:ind w:firstLineChars="0"/>
            <w:rPr>
              <w:sz w:val="22"/>
            </w:rPr>
          </w:pPr>
          <w:r>
            <w:rPr>
              <w:sz w:val="22"/>
            </w:rPr>
            <w:t xml:space="preserve">When the input redirection operator ‘&lt;’ is detected, the shell redirects into the </w:t>
          </w:r>
          <w:r w:rsidR="00D406E2">
            <w:rPr>
              <w:sz w:val="22"/>
            </w:rPr>
            <w:t xml:space="preserve">first </w:t>
          </w:r>
          <w:r>
            <w:rPr>
              <w:sz w:val="22"/>
            </w:rPr>
            <w:t>file followed by ‘&lt;’</w:t>
          </w:r>
          <w:r w:rsidR="00D406E2">
            <w:rPr>
              <w:sz w:val="22"/>
            </w:rPr>
            <w:t>. When the file cannot be found, the error massage is sent by system.</w:t>
          </w:r>
        </w:p>
        <w:p w:rsidR="00A1060C" w:rsidRDefault="00D406E2" w:rsidP="001862ED">
          <w:pPr>
            <w:pStyle w:val="a5"/>
            <w:widowControl/>
            <w:numPr>
              <w:ilvl w:val="0"/>
              <w:numId w:val="1"/>
            </w:numPr>
            <w:spacing w:beforeLines="50" w:before="156" w:afterLines="50" w:after="156"/>
            <w:ind w:firstLineChars="0"/>
            <w:rPr>
              <w:sz w:val="22"/>
            </w:rPr>
          </w:pPr>
          <w:r>
            <w:rPr>
              <w:sz w:val="22"/>
            </w:rPr>
            <w:t xml:space="preserve">When the output redirection operator ‘&gt;’ is detected, the shell redirects into the last file followed by ‘&gt;’. When the file path is invalid, the error massage is sent by system. Or the file can be accessed by function </w:t>
          </w:r>
          <w:r w:rsidRPr="00D406E2">
            <w:rPr>
              <w:sz w:val="22"/>
              <w:shd w:val="pct15" w:color="auto" w:fill="FFFFFF"/>
            </w:rPr>
            <w:t>cat</w:t>
          </w:r>
          <w:r>
            <w:rPr>
              <w:sz w:val="22"/>
            </w:rPr>
            <w:t>.</w:t>
          </w:r>
        </w:p>
        <w:p w:rsidR="00C33E37" w:rsidRPr="00CC2A7B" w:rsidRDefault="00D406E2" w:rsidP="001862ED">
          <w:pPr>
            <w:pStyle w:val="a5"/>
            <w:widowControl/>
            <w:numPr>
              <w:ilvl w:val="0"/>
              <w:numId w:val="1"/>
            </w:numPr>
            <w:spacing w:beforeLines="50" w:before="156" w:afterLines="50" w:after="156"/>
            <w:ind w:firstLineChars="0"/>
            <w:rPr>
              <w:sz w:val="22"/>
            </w:rPr>
          </w:pPr>
          <w:r>
            <w:rPr>
              <w:sz w:val="22"/>
            </w:rPr>
            <w:t xml:space="preserve">In our shell, system can accept 5 sub-commands at the most. 4 pipes connect these </w:t>
          </w:r>
          <w:r w:rsidR="00630454">
            <w:rPr>
              <w:sz w:val="22"/>
            </w:rPr>
            <w:t>sub-commands so that they read and write data through pipes. We create pipe in parent and close all the unused file descriptor after setting the pipe’s sending-end and receiving-end.</w:t>
          </w:r>
        </w:p>
      </w:sdtContent>
    </w:sdt>
    <w:p w:rsidR="00625157" w:rsidRPr="00726DA6" w:rsidRDefault="00625157" w:rsidP="001862ED">
      <w:pPr>
        <w:pStyle w:val="a5"/>
        <w:widowControl/>
        <w:numPr>
          <w:ilvl w:val="0"/>
          <w:numId w:val="2"/>
        </w:numPr>
        <w:spacing w:beforeLines="50" w:before="156" w:afterLines="50" w:after="156"/>
        <w:ind w:firstLineChars="0"/>
        <w:rPr>
          <w:b/>
          <w:sz w:val="22"/>
        </w:rPr>
      </w:pPr>
      <w:r>
        <w:rPr>
          <w:sz w:val="22"/>
        </w:rPr>
        <w:t xml:space="preserve">The path can be shown before the prompt and command </w:t>
      </w:r>
      <w:r w:rsidRPr="00625157">
        <w:rPr>
          <w:sz w:val="22"/>
          <w:shd w:val="pct15" w:color="auto" w:fill="FFFFFF"/>
        </w:rPr>
        <w:t>cd</w:t>
      </w:r>
      <w:r>
        <w:rPr>
          <w:sz w:val="22"/>
        </w:rPr>
        <w:t xml:space="preserve"> can change the directory</w:t>
      </w:r>
      <w:r w:rsidR="00726DA6">
        <w:rPr>
          <w:sz w:val="22"/>
        </w:rPr>
        <w:t>.</w:t>
      </w:r>
    </w:p>
    <w:p w:rsidR="00726DA6" w:rsidRPr="00726DA6" w:rsidRDefault="00726DA6" w:rsidP="001862ED">
      <w:pPr>
        <w:pStyle w:val="a5"/>
        <w:widowControl/>
        <w:numPr>
          <w:ilvl w:val="0"/>
          <w:numId w:val="2"/>
        </w:numPr>
        <w:spacing w:beforeLines="50" w:before="156" w:afterLines="50" w:after="156"/>
        <w:ind w:firstLineChars="0"/>
        <w:rPr>
          <w:b/>
          <w:sz w:val="22"/>
        </w:rPr>
      </w:pPr>
      <w:r>
        <w:rPr>
          <w:sz w:val="22"/>
        </w:rPr>
        <w:t xml:space="preserve">When the command runs in background, a message can be printed after the process finished and the user presses </w:t>
      </w:r>
      <w:r w:rsidRPr="00726DA6">
        <w:rPr>
          <w:sz w:val="22"/>
          <w:shd w:val="pct15" w:color="auto" w:fill="FFFFFF"/>
        </w:rPr>
        <w:t>Enter</w:t>
      </w:r>
      <w:r>
        <w:rPr>
          <w:sz w:val="22"/>
        </w:rPr>
        <w:t>.</w:t>
      </w:r>
    </w:p>
    <w:p w:rsidR="00982AC7" w:rsidRPr="00CC2A7B" w:rsidRDefault="00726DA6" w:rsidP="001862ED">
      <w:pPr>
        <w:pStyle w:val="a5"/>
        <w:widowControl/>
        <w:numPr>
          <w:ilvl w:val="0"/>
          <w:numId w:val="2"/>
        </w:numPr>
        <w:spacing w:beforeLines="50" w:before="156" w:afterLines="50" w:after="156"/>
        <w:ind w:firstLineChars="0"/>
        <w:rPr>
          <w:rFonts w:hint="eastAsia"/>
          <w:b/>
          <w:sz w:val="22"/>
        </w:rPr>
      </w:pPr>
      <w:r>
        <w:rPr>
          <w:sz w:val="22"/>
        </w:rPr>
        <w:t xml:space="preserve">The shell can quit using command </w:t>
      </w:r>
      <w:r w:rsidR="00E90A9C">
        <w:rPr>
          <w:sz w:val="22"/>
          <w:shd w:val="pct15" w:color="auto" w:fill="FFFFFF"/>
        </w:rPr>
        <w:t>exit</w:t>
      </w:r>
      <w:r>
        <w:rPr>
          <w:sz w:val="22"/>
        </w:rPr>
        <w:t>.</w:t>
      </w:r>
    </w:p>
    <w:p w:rsidR="00AE0592" w:rsidRPr="001862ED" w:rsidRDefault="00AE0592" w:rsidP="00CC2A7B">
      <w:pPr>
        <w:widowControl/>
        <w:spacing w:afterLines="50" w:after="156"/>
        <w:rPr>
          <w:b/>
          <w:sz w:val="22"/>
        </w:rPr>
      </w:pPr>
      <w:r>
        <w:rPr>
          <w:rFonts w:hint="eastAsia"/>
          <w:b/>
          <w:sz w:val="22"/>
        </w:rPr>
        <w:t>Ex</w:t>
      </w:r>
      <w:r>
        <w:rPr>
          <w:b/>
          <w:sz w:val="22"/>
        </w:rPr>
        <w:t>ecution Demo</w:t>
      </w:r>
    </w:p>
    <w:p w:rsidR="001862ED" w:rsidRPr="001862ED" w:rsidRDefault="001862ED" w:rsidP="001862ED">
      <w:pPr>
        <w:pStyle w:val="a5"/>
        <w:widowControl/>
        <w:numPr>
          <w:ilvl w:val="0"/>
          <w:numId w:val="5"/>
        </w:numPr>
        <w:spacing w:beforeLines="50" w:before="156" w:afterLines="50" w:after="156"/>
        <w:ind w:firstLineChars="0"/>
        <w:rPr>
          <w:sz w:val="22"/>
        </w:rPr>
      </w:pPr>
      <w:r>
        <w:rPr>
          <w:rFonts w:hint="eastAsia"/>
          <w:sz w:val="22"/>
        </w:rPr>
        <w:t xml:space="preserve">The figure shows a command with two sub-commands runs in the background mode. </w:t>
      </w:r>
      <w:r>
        <w:rPr>
          <w:sz w:val="22"/>
        </w:rPr>
        <w:t xml:space="preserve">We can see the pipe works properly between the sub-commands and the </w:t>
      </w:r>
      <w:proofErr w:type="spellStart"/>
      <w:r>
        <w:rPr>
          <w:sz w:val="22"/>
        </w:rPr>
        <w:t>Pid</w:t>
      </w:r>
      <w:proofErr w:type="spellEnd"/>
      <w:r>
        <w:rPr>
          <w:sz w:val="22"/>
        </w:rPr>
        <w:t xml:space="preserve"> shows on the screen. Besides, when the process finished</w:t>
      </w:r>
      <w:r w:rsidR="00BB326F">
        <w:rPr>
          <w:sz w:val="22"/>
        </w:rPr>
        <w:t>,</w:t>
      </w:r>
      <w:r>
        <w:rPr>
          <w:sz w:val="22"/>
        </w:rPr>
        <w:t xml:space="preserve"> </w:t>
      </w:r>
      <w:r w:rsidR="00BB326F">
        <w:rPr>
          <w:sz w:val="22"/>
        </w:rPr>
        <w:t xml:space="preserve">a </w:t>
      </w:r>
      <w:r>
        <w:rPr>
          <w:sz w:val="22"/>
        </w:rPr>
        <w:t xml:space="preserve">message shows after presses </w:t>
      </w:r>
      <w:r w:rsidRPr="001862ED">
        <w:rPr>
          <w:sz w:val="22"/>
          <w:shd w:val="pct15" w:color="auto" w:fill="FFFFFF"/>
        </w:rPr>
        <w:t>Enter</w:t>
      </w:r>
      <w:r>
        <w:rPr>
          <w:sz w:val="22"/>
        </w:rPr>
        <w:t>.</w:t>
      </w:r>
    </w:p>
    <w:p w:rsidR="00AE0592" w:rsidRDefault="00AE0592" w:rsidP="001862ED">
      <w:pPr>
        <w:pStyle w:val="a5"/>
        <w:widowControl/>
        <w:spacing w:beforeLines="50" w:before="156" w:afterLines="50" w:after="156"/>
        <w:ind w:left="420" w:firstLineChars="0" w:firstLine="0"/>
        <w:rPr>
          <w:b/>
          <w:sz w:val="22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49200" cy="103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D6" w:rsidRPr="007862D6" w:rsidRDefault="007862D6" w:rsidP="007862D6">
      <w:pPr>
        <w:pStyle w:val="a5"/>
        <w:widowControl/>
        <w:numPr>
          <w:ilvl w:val="0"/>
          <w:numId w:val="5"/>
        </w:numPr>
        <w:spacing w:beforeLines="50" w:before="156" w:afterLines="50" w:after="156"/>
        <w:ind w:firstLineChars="0"/>
        <w:rPr>
          <w:b/>
          <w:sz w:val="22"/>
        </w:rPr>
      </w:pPr>
      <w:r>
        <w:rPr>
          <w:sz w:val="22"/>
        </w:rPr>
        <w:t>When an invalid command inputs, an error message is printed.</w:t>
      </w:r>
    </w:p>
    <w:p w:rsidR="007862D6" w:rsidRDefault="007862D6" w:rsidP="007862D6">
      <w:pPr>
        <w:pStyle w:val="a5"/>
        <w:widowControl/>
        <w:spacing w:beforeLines="50" w:before="156" w:afterLines="50" w:after="156"/>
        <w:ind w:left="420" w:firstLineChars="0" w:firstLine="0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2969895" cy="6508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DF" w:rsidRDefault="009C00DF" w:rsidP="007862D6">
      <w:pPr>
        <w:pStyle w:val="a5"/>
        <w:widowControl/>
        <w:numPr>
          <w:ilvl w:val="0"/>
          <w:numId w:val="5"/>
        </w:numPr>
        <w:spacing w:beforeLines="50" w:before="156" w:afterLines="50" w:after="156"/>
        <w:ind w:firstLineChars="0"/>
        <w:rPr>
          <w:b/>
          <w:sz w:val="22"/>
        </w:rPr>
      </w:pPr>
      <w:r>
        <w:rPr>
          <w:sz w:val="22"/>
        </w:rPr>
        <w:t xml:space="preserve">When the system access invalid text, an error message print. The command </w:t>
      </w:r>
      <w:r w:rsidRPr="009C00DF">
        <w:rPr>
          <w:sz w:val="22"/>
          <w:shd w:val="pct15" w:color="auto" w:fill="FFFFFF"/>
        </w:rPr>
        <w:t>cd</w:t>
      </w:r>
      <w:r>
        <w:rPr>
          <w:sz w:val="22"/>
        </w:rPr>
        <w:t xml:space="preserve"> changes working directory.</w:t>
      </w:r>
    </w:p>
    <w:p w:rsidR="007862D6" w:rsidRDefault="009C00DF" w:rsidP="009C00DF">
      <w:pPr>
        <w:pStyle w:val="a5"/>
        <w:widowControl/>
        <w:spacing w:beforeLines="50" w:before="156" w:afterLines="50" w:after="156"/>
        <w:ind w:left="420" w:firstLineChars="0" w:firstLine="0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3423285" cy="7683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5C8" w:rsidRPr="008345C8" w:rsidRDefault="008345C8" w:rsidP="008345C8">
      <w:pPr>
        <w:pStyle w:val="a5"/>
        <w:widowControl/>
        <w:numPr>
          <w:ilvl w:val="0"/>
          <w:numId w:val="5"/>
        </w:numPr>
        <w:spacing w:beforeLines="50" w:before="156" w:afterLines="50" w:after="156"/>
        <w:ind w:firstLineChars="0"/>
        <w:rPr>
          <w:sz w:val="22"/>
        </w:rPr>
      </w:pPr>
      <w:r w:rsidRPr="008345C8">
        <w:rPr>
          <w:rFonts w:hint="eastAsia"/>
          <w:sz w:val="22"/>
        </w:rPr>
        <w:t>T</w:t>
      </w:r>
      <w:r w:rsidRPr="008345C8">
        <w:rPr>
          <w:sz w:val="22"/>
        </w:rPr>
        <w:t>he output redirection operator ‘&gt;’ can redirect to the right file</w:t>
      </w:r>
      <w:r>
        <w:rPr>
          <w:sz w:val="22"/>
        </w:rPr>
        <w:t xml:space="preserve"> when the path is correct</w:t>
      </w:r>
      <w:r w:rsidRPr="008345C8">
        <w:rPr>
          <w:sz w:val="22"/>
        </w:rPr>
        <w:t>.</w:t>
      </w:r>
      <w:r>
        <w:rPr>
          <w:sz w:val="22"/>
        </w:rPr>
        <w:t xml:space="preserve"> The error message can print when path is invalid.</w:t>
      </w:r>
    </w:p>
    <w:p w:rsidR="008345C8" w:rsidRDefault="008345C8" w:rsidP="008345C8">
      <w:pPr>
        <w:pStyle w:val="a5"/>
        <w:widowControl/>
        <w:spacing w:beforeLines="50" w:before="156" w:afterLines="50" w:after="156"/>
        <w:ind w:left="420" w:firstLineChars="0" w:firstLine="0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4316095" cy="168275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9C" w:rsidRPr="00E90A9C" w:rsidRDefault="00E90A9C" w:rsidP="00E90A9C">
      <w:pPr>
        <w:pStyle w:val="a5"/>
        <w:widowControl/>
        <w:numPr>
          <w:ilvl w:val="0"/>
          <w:numId w:val="6"/>
        </w:numPr>
        <w:spacing w:beforeLines="50" w:before="156" w:afterLines="50" w:after="156"/>
        <w:ind w:firstLineChars="0"/>
        <w:rPr>
          <w:sz w:val="22"/>
        </w:rPr>
      </w:pPr>
      <w:r w:rsidRPr="00E90A9C">
        <w:rPr>
          <w:rFonts w:hint="eastAsia"/>
          <w:sz w:val="22"/>
        </w:rPr>
        <w:t>The system can exit using command exit.</w:t>
      </w:r>
    </w:p>
    <w:p w:rsidR="00E90A9C" w:rsidRPr="001862ED" w:rsidRDefault="00E90A9C" w:rsidP="00E90A9C">
      <w:pPr>
        <w:pStyle w:val="a5"/>
        <w:widowControl/>
        <w:spacing w:beforeLines="50" w:before="156" w:afterLines="50" w:after="156"/>
        <w:ind w:left="840" w:firstLineChars="0" w:firstLine="0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3599180" cy="4756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A9C" w:rsidRPr="001862ED" w:rsidSect="006C43D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4828"/>
    <w:multiLevelType w:val="hybridMultilevel"/>
    <w:tmpl w:val="AE06C74E"/>
    <w:lvl w:ilvl="0" w:tplc="D7D49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645504"/>
    <w:multiLevelType w:val="hybridMultilevel"/>
    <w:tmpl w:val="806641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4134143"/>
    <w:multiLevelType w:val="hybridMultilevel"/>
    <w:tmpl w:val="76D8B0F2"/>
    <w:lvl w:ilvl="0" w:tplc="D7D49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2F2F11"/>
    <w:multiLevelType w:val="hybridMultilevel"/>
    <w:tmpl w:val="A9F4924E"/>
    <w:lvl w:ilvl="0" w:tplc="D7D49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566548"/>
    <w:multiLevelType w:val="hybridMultilevel"/>
    <w:tmpl w:val="6FEAC796"/>
    <w:lvl w:ilvl="0" w:tplc="D7D49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077910"/>
    <w:multiLevelType w:val="hybridMultilevel"/>
    <w:tmpl w:val="6FE66C2C"/>
    <w:lvl w:ilvl="0" w:tplc="D7D49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DA"/>
    <w:rsid w:val="00001EC2"/>
    <w:rsid w:val="00003F22"/>
    <w:rsid w:val="00004FD2"/>
    <w:rsid w:val="00006CCD"/>
    <w:rsid w:val="00011D6C"/>
    <w:rsid w:val="00014E9C"/>
    <w:rsid w:val="0001706E"/>
    <w:rsid w:val="000175A6"/>
    <w:rsid w:val="00020516"/>
    <w:rsid w:val="00020DA6"/>
    <w:rsid w:val="00024594"/>
    <w:rsid w:val="00026283"/>
    <w:rsid w:val="00031133"/>
    <w:rsid w:val="00035DE8"/>
    <w:rsid w:val="00040448"/>
    <w:rsid w:val="00041B7E"/>
    <w:rsid w:val="00042B26"/>
    <w:rsid w:val="000442B4"/>
    <w:rsid w:val="00045DA5"/>
    <w:rsid w:val="0005046C"/>
    <w:rsid w:val="00050F72"/>
    <w:rsid w:val="00051169"/>
    <w:rsid w:val="00051B84"/>
    <w:rsid w:val="00052059"/>
    <w:rsid w:val="000567FD"/>
    <w:rsid w:val="00057C2D"/>
    <w:rsid w:val="00062859"/>
    <w:rsid w:val="00067372"/>
    <w:rsid w:val="0006739C"/>
    <w:rsid w:val="00081953"/>
    <w:rsid w:val="00081BBD"/>
    <w:rsid w:val="000841A7"/>
    <w:rsid w:val="00084367"/>
    <w:rsid w:val="00085859"/>
    <w:rsid w:val="00085E7C"/>
    <w:rsid w:val="000901D5"/>
    <w:rsid w:val="000914E1"/>
    <w:rsid w:val="00091A43"/>
    <w:rsid w:val="00091C9F"/>
    <w:rsid w:val="00093824"/>
    <w:rsid w:val="00094A28"/>
    <w:rsid w:val="000952DF"/>
    <w:rsid w:val="000A4516"/>
    <w:rsid w:val="000A5793"/>
    <w:rsid w:val="000A6B81"/>
    <w:rsid w:val="000B3B70"/>
    <w:rsid w:val="000B48B0"/>
    <w:rsid w:val="000B6108"/>
    <w:rsid w:val="000C0172"/>
    <w:rsid w:val="000C2599"/>
    <w:rsid w:val="000C32D8"/>
    <w:rsid w:val="000C539E"/>
    <w:rsid w:val="000C7A49"/>
    <w:rsid w:val="000D22FA"/>
    <w:rsid w:val="000D4294"/>
    <w:rsid w:val="000D464F"/>
    <w:rsid w:val="000D71BD"/>
    <w:rsid w:val="000D7C4C"/>
    <w:rsid w:val="000E695F"/>
    <w:rsid w:val="000E7740"/>
    <w:rsid w:val="000E79AF"/>
    <w:rsid w:val="000F3C11"/>
    <w:rsid w:val="000F4FB2"/>
    <w:rsid w:val="000F74C8"/>
    <w:rsid w:val="000F77E3"/>
    <w:rsid w:val="00101FA8"/>
    <w:rsid w:val="00103B99"/>
    <w:rsid w:val="0010436E"/>
    <w:rsid w:val="001135B6"/>
    <w:rsid w:val="00117333"/>
    <w:rsid w:val="00125766"/>
    <w:rsid w:val="00126F06"/>
    <w:rsid w:val="00127307"/>
    <w:rsid w:val="0013113F"/>
    <w:rsid w:val="00132DCB"/>
    <w:rsid w:val="00132EF4"/>
    <w:rsid w:val="00133454"/>
    <w:rsid w:val="00134000"/>
    <w:rsid w:val="001365B5"/>
    <w:rsid w:val="001378D6"/>
    <w:rsid w:val="00140501"/>
    <w:rsid w:val="00141437"/>
    <w:rsid w:val="00142C2E"/>
    <w:rsid w:val="00144A55"/>
    <w:rsid w:val="00145481"/>
    <w:rsid w:val="001508D0"/>
    <w:rsid w:val="001519B2"/>
    <w:rsid w:val="001536C5"/>
    <w:rsid w:val="001536F4"/>
    <w:rsid w:val="00155611"/>
    <w:rsid w:val="00156099"/>
    <w:rsid w:val="0016003C"/>
    <w:rsid w:val="00160AEE"/>
    <w:rsid w:val="00162170"/>
    <w:rsid w:val="00165903"/>
    <w:rsid w:val="00166847"/>
    <w:rsid w:val="00166A29"/>
    <w:rsid w:val="001671FC"/>
    <w:rsid w:val="0016728D"/>
    <w:rsid w:val="0016732E"/>
    <w:rsid w:val="0017199C"/>
    <w:rsid w:val="00172E6C"/>
    <w:rsid w:val="00173B3B"/>
    <w:rsid w:val="00173F96"/>
    <w:rsid w:val="001752A6"/>
    <w:rsid w:val="00175336"/>
    <w:rsid w:val="00177043"/>
    <w:rsid w:val="0017753A"/>
    <w:rsid w:val="001807B7"/>
    <w:rsid w:val="00181123"/>
    <w:rsid w:val="00185428"/>
    <w:rsid w:val="001862ED"/>
    <w:rsid w:val="001931DB"/>
    <w:rsid w:val="0019368D"/>
    <w:rsid w:val="00195AC0"/>
    <w:rsid w:val="00196105"/>
    <w:rsid w:val="001A4EBE"/>
    <w:rsid w:val="001B0C4E"/>
    <w:rsid w:val="001B2760"/>
    <w:rsid w:val="001B2DE4"/>
    <w:rsid w:val="001B3C3C"/>
    <w:rsid w:val="001B4792"/>
    <w:rsid w:val="001B4F6E"/>
    <w:rsid w:val="001B60D7"/>
    <w:rsid w:val="001C1080"/>
    <w:rsid w:val="001C22CB"/>
    <w:rsid w:val="001C6191"/>
    <w:rsid w:val="001C6CE7"/>
    <w:rsid w:val="001D0638"/>
    <w:rsid w:val="001D288D"/>
    <w:rsid w:val="001D3228"/>
    <w:rsid w:val="001E059D"/>
    <w:rsid w:val="001E1511"/>
    <w:rsid w:val="001E1657"/>
    <w:rsid w:val="001E2666"/>
    <w:rsid w:val="001E6F80"/>
    <w:rsid w:val="001F0B96"/>
    <w:rsid w:val="001F1326"/>
    <w:rsid w:val="001F33CF"/>
    <w:rsid w:val="001F3B45"/>
    <w:rsid w:val="0020096A"/>
    <w:rsid w:val="00201A88"/>
    <w:rsid w:val="00203F0A"/>
    <w:rsid w:val="00204074"/>
    <w:rsid w:val="0020616E"/>
    <w:rsid w:val="002131A8"/>
    <w:rsid w:val="00214901"/>
    <w:rsid w:val="002158C5"/>
    <w:rsid w:val="00215BE7"/>
    <w:rsid w:val="0021689A"/>
    <w:rsid w:val="00222510"/>
    <w:rsid w:val="00223331"/>
    <w:rsid w:val="00224D94"/>
    <w:rsid w:val="00225700"/>
    <w:rsid w:val="0023136D"/>
    <w:rsid w:val="00232485"/>
    <w:rsid w:val="00232A75"/>
    <w:rsid w:val="00233D17"/>
    <w:rsid w:val="00234CB6"/>
    <w:rsid w:val="002355DA"/>
    <w:rsid w:val="00235C7B"/>
    <w:rsid w:val="00236728"/>
    <w:rsid w:val="002367B3"/>
    <w:rsid w:val="002371EF"/>
    <w:rsid w:val="00237BBC"/>
    <w:rsid w:val="00244864"/>
    <w:rsid w:val="0024526A"/>
    <w:rsid w:val="0024591E"/>
    <w:rsid w:val="00246631"/>
    <w:rsid w:val="0024778F"/>
    <w:rsid w:val="00251539"/>
    <w:rsid w:val="002516BA"/>
    <w:rsid w:val="00252875"/>
    <w:rsid w:val="00253BCB"/>
    <w:rsid w:val="00255BE8"/>
    <w:rsid w:val="002566DD"/>
    <w:rsid w:val="0025762C"/>
    <w:rsid w:val="00257CD8"/>
    <w:rsid w:val="002604C5"/>
    <w:rsid w:val="00260789"/>
    <w:rsid w:val="00260D1C"/>
    <w:rsid w:val="00261A5F"/>
    <w:rsid w:val="0026204B"/>
    <w:rsid w:val="002630AB"/>
    <w:rsid w:val="00264449"/>
    <w:rsid w:val="002700D7"/>
    <w:rsid w:val="00270D43"/>
    <w:rsid w:val="0027260B"/>
    <w:rsid w:val="0027421A"/>
    <w:rsid w:val="00274F0B"/>
    <w:rsid w:val="0027537C"/>
    <w:rsid w:val="00275507"/>
    <w:rsid w:val="002774A0"/>
    <w:rsid w:val="002774E2"/>
    <w:rsid w:val="00286C6D"/>
    <w:rsid w:val="002940D6"/>
    <w:rsid w:val="00294813"/>
    <w:rsid w:val="00295DCA"/>
    <w:rsid w:val="002A0F6F"/>
    <w:rsid w:val="002A2498"/>
    <w:rsid w:val="002A3A67"/>
    <w:rsid w:val="002A3C3C"/>
    <w:rsid w:val="002A6996"/>
    <w:rsid w:val="002A6C7B"/>
    <w:rsid w:val="002A6E7F"/>
    <w:rsid w:val="002A73D6"/>
    <w:rsid w:val="002B1FD0"/>
    <w:rsid w:val="002C0742"/>
    <w:rsid w:val="002C0A49"/>
    <w:rsid w:val="002C1625"/>
    <w:rsid w:val="002C1FBA"/>
    <w:rsid w:val="002C34FF"/>
    <w:rsid w:val="002C3AF4"/>
    <w:rsid w:val="002C3E8F"/>
    <w:rsid w:val="002D0655"/>
    <w:rsid w:val="002D0954"/>
    <w:rsid w:val="002D2966"/>
    <w:rsid w:val="002D35AA"/>
    <w:rsid w:val="002D37A5"/>
    <w:rsid w:val="002D5756"/>
    <w:rsid w:val="002D7E0A"/>
    <w:rsid w:val="002E0B69"/>
    <w:rsid w:val="002E2B25"/>
    <w:rsid w:val="002E52F5"/>
    <w:rsid w:val="002E73D4"/>
    <w:rsid w:val="002E7918"/>
    <w:rsid w:val="002F0580"/>
    <w:rsid w:val="002F2962"/>
    <w:rsid w:val="002F50BB"/>
    <w:rsid w:val="003006A7"/>
    <w:rsid w:val="00303C20"/>
    <w:rsid w:val="0030478B"/>
    <w:rsid w:val="00306A12"/>
    <w:rsid w:val="00307DF4"/>
    <w:rsid w:val="00310135"/>
    <w:rsid w:val="003101DE"/>
    <w:rsid w:val="003107D1"/>
    <w:rsid w:val="00312472"/>
    <w:rsid w:val="00312549"/>
    <w:rsid w:val="003130AC"/>
    <w:rsid w:val="003141DD"/>
    <w:rsid w:val="0031614A"/>
    <w:rsid w:val="003178CF"/>
    <w:rsid w:val="00320689"/>
    <w:rsid w:val="00325643"/>
    <w:rsid w:val="00331EEA"/>
    <w:rsid w:val="00334615"/>
    <w:rsid w:val="00334FC3"/>
    <w:rsid w:val="00335965"/>
    <w:rsid w:val="0033599E"/>
    <w:rsid w:val="00336175"/>
    <w:rsid w:val="00342121"/>
    <w:rsid w:val="00342259"/>
    <w:rsid w:val="003442CE"/>
    <w:rsid w:val="003443F4"/>
    <w:rsid w:val="00345E49"/>
    <w:rsid w:val="00351750"/>
    <w:rsid w:val="00351F07"/>
    <w:rsid w:val="00353414"/>
    <w:rsid w:val="00353452"/>
    <w:rsid w:val="0035537E"/>
    <w:rsid w:val="0035615A"/>
    <w:rsid w:val="00356877"/>
    <w:rsid w:val="00356DF0"/>
    <w:rsid w:val="003576BB"/>
    <w:rsid w:val="003576CE"/>
    <w:rsid w:val="003577C7"/>
    <w:rsid w:val="00362223"/>
    <w:rsid w:val="00363D74"/>
    <w:rsid w:val="00367947"/>
    <w:rsid w:val="00370E3D"/>
    <w:rsid w:val="003726C8"/>
    <w:rsid w:val="0037737B"/>
    <w:rsid w:val="003778E4"/>
    <w:rsid w:val="00380466"/>
    <w:rsid w:val="003804CA"/>
    <w:rsid w:val="0038096C"/>
    <w:rsid w:val="00380A91"/>
    <w:rsid w:val="00381818"/>
    <w:rsid w:val="00386F6D"/>
    <w:rsid w:val="00391466"/>
    <w:rsid w:val="0039459A"/>
    <w:rsid w:val="003956AA"/>
    <w:rsid w:val="00395D6B"/>
    <w:rsid w:val="00395E92"/>
    <w:rsid w:val="003A1CF4"/>
    <w:rsid w:val="003A2E6C"/>
    <w:rsid w:val="003A41E4"/>
    <w:rsid w:val="003A4A46"/>
    <w:rsid w:val="003A5814"/>
    <w:rsid w:val="003A791A"/>
    <w:rsid w:val="003B1A91"/>
    <w:rsid w:val="003B232F"/>
    <w:rsid w:val="003B2593"/>
    <w:rsid w:val="003B29FF"/>
    <w:rsid w:val="003B365B"/>
    <w:rsid w:val="003B642E"/>
    <w:rsid w:val="003C1D6F"/>
    <w:rsid w:val="003C1E8F"/>
    <w:rsid w:val="003C4920"/>
    <w:rsid w:val="003C4DFD"/>
    <w:rsid w:val="003D174D"/>
    <w:rsid w:val="003D38AD"/>
    <w:rsid w:val="003D50F7"/>
    <w:rsid w:val="003D669E"/>
    <w:rsid w:val="003D66D7"/>
    <w:rsid w:val="003D71B0"/>
    <w:rsid w:val="003E4597"/>
    <w:rsid w:val="003E654E"/>
    <w:rsid w:val="003E7862"/>
    <w:rsid w:val="003F39F7"/>
    <w:rsid w:val="003F4AC2"/>
    <w:rsid w:val="003F50EB"/>
    <w:rsid w:val="003F68C6"/>
    <w:rsid w:val="003F72C8"/>
    <w:rsid w:val="00400ECA"/>
    <w:rsid w:val="0040189E"/>
    <w:rsid w:val="00404971"/>
    <w:rsid w:val="004056B9"/>
    <w:rsid w:val="00405A6E"/>
    <w:rsid w:val="004144D1"/>
    <w:rsid w:val="00414809"/>
    <w:rsid w:val="004155BB"/>
    <w:rsid w:val="004158CB"/>
    <w:rsid w:val="00416422"/>
    <w:rsid w:val="00416AAF"/>
    <w:rsid w:val="004203F3"/>
    <w:rsid w:val="00424962"/>
    <w:rsid w:val="004256C8"/>
    <w:rsid w:val="0042603A"/>
    <w:rsid w:val="004269A0"/>
    <w:rsid w:val="00430FF9"/>
    <w:rsid w:val="00433008"/>
    <w:rsid w:val="0043476D"/>
    <w:rsid w:val="00434BB9"/>
    <w:rsid w:val="00436E56"/>
    <w:rsid w:val="00437933"/>
    <w:rsid w:val="00437FFB"/>
    <w:rsid w:val="00440663"/>
    <w:rsid w:val="00441862"/>
    <w:rsid w:val="004427F6"/>
    <w:rsid w:val="004447C3"/>
    <w:rsid w:val="004449AC"/>
    <w:rsid w:val="0044682D"/>
    <w:rsid w:val="004474EF"/>
    <w:rsid w:val="00450CFA"/>
    <w:rsid w:val="004524E0"/>
    <w:rsid w:val="004541CD"/>
    <w:rsid w:val="00454724"/>
    <w:rsid w:val="004556F6"/>
    <w:rsid w:val="0045600A"/>
    <w:rsid w:val="00456F59"/>
    <w:rsid w:val="00462F4A"/>
    <w:rsid w:val="004633EC"/>
    <w:rsid w:val="00465315"/>
    <w:rsid w:val="004653AC"/>
    <w:rsid w:val="00466E10"/>
    <w:rsid w:val="00467D70"/>
    <w:rsid w:val="00467E85"/>
    <w:rsid w:val="004701B4"/>
    <w:rsid w:val="00470E5B"/>
    <w:rsid w:val="00471D11"/>
    <w:rsid w:val="00472871"/>
    <w:rsid w:val="0047415D"/>
    <w:rsid w:val="00475737"/>
    <w:rsid w:val="00475B99"/>
    <w:rsid w:val="00476880"/>
    <w:rsid w:val="00480959"/>
    <w:rsid w:val="00481600"/>
    <w:rsid w:val="0048217F"/>
    <w:rsid w:val="00483C01"/>
    <w:rsid w:val="00485416"/>
    <w:rsid w:val="00485FE1"/>
    <w:rsid w:val="00486211"/>
    <w:rsid w:val="0048653D"/>
    <w:rsid w:val="0048697C"/>
    <w:rsid w:val="004902E7"/>
    <w:rsid w:val="00492CA2"/>
    <w:rsid w:val="00492D4D"/>
    <w:rsid w:val="00494B64"/>
    <w:rsid w:val="0049503B"/>
    <w:rsid w:val="00495627"/>
    <w:rsid w:val="00496870"/>
    <w:rsid w:val="004A2567"/>
    <w:rsid w:val="004A3491"/>
    <w:rsid w:val="004A3B02"/>
    <w:rsid w:val="004A4389"/>
    <w:rsid w:val="004A5C52"/>
    <w:rsid w:val="004A5E6B"/>
    <w:rsid w:val="004B1964"/>
    <w:rsid w:val="004B3A0A"/>
    <w:rsid w:val="004B3AD2"/>
    <w:rsid w:val="004B77C1"/>
    <w:rsid w:val="004C0176"/>
    <w:rsid w:val="004C2148"/>
    <w:rsid w:val="004C2214"/>
    <w:rsid w:val="004C2230"/>
    <w:rsid w:val="004C394C"/>
    <w:rsid w:val="004C4EBE"/>
    <w:rsid w:val="004C5B05"/>
    <w:rsid w:val="004D2786"/>
    <w:rsid w:val="004D4534"/>
    <w:rsid w:val="004E23D4"/>
    <w:rsid w:val="004E4458"/>
    <w:rsid w:val="004E5365"/>
    <w:rsid w:val="004E5636"/>
    <w:rsid w:val="004F0031"/>
    <w:rsid w:val="004F45F5"/>
    <w:rsid w:val="005014FB"/>
    <w:rsid w:val="00505C71"/>
    <w:rsid w:val="005113E7"/>
    <w:rsid w:val="00512F1C"/>
    <w:rsid w:val="00514764"/>
    <w:rsid w:val="00515321"/>
    <w:rsid w:val="005168F4"/>
    <w:rsid w:val="00516A14"/>
    <w:rsid w:val="00517653"/>
    <w:rsid w:val="00521DF0"/>
    <w:rsid w:val="005237B9"/>
    <w:rsid w:val="005255D1"/>
    <w:rsid w:val="0052757D"/>
    <w:rsid w:val="00527E70"/>
    <w:rsid w:val="00531E2F"/>
    <w:rsid w:val="00532F5C"/>
    <w:rsid w:val="005363F2"/>
    <w:rsid w:val="00536750"/>
    <w:rsid w:val="00540C0C"/>
    <w:rsid w:val="00542142"/>
    <w:rsid w:val="0054225B"/>
    <w:rsid w:val="0054644B"/>
    <w:rsid w:val="005471C7"/>
    <w:rsid w:val="005474B9"/>
    <w:rsid w:val="0055163E"/>
    <w:rsid w:val="00552888"/>
    <w:rsid w:val="005538C8"/>
    <w:rsid w:val="00553A2C"/>
    <w:rsid w:val="00555063"/>
    <w:rsid w:val="00556C29"/>
    <w:rsid w:val="00560115"/>
    <w:rsid w:val="0056136C"/>
    <w:rsid w:val="00566BD9"/>
    <w:rsid w:val="00570586"/>
    <w:rsid w:val="005713F7"/>
    <w:rsid w:val="00571902"/>
    <w:rsid w:val="0057481A"/>
    <w:rsid w:val="00574849"/>
    <w:rsid w:val="00575F8B"/>
    <w:rsid w:val="005777B4"/>
    <w:rsid w:val="0058130A"/>
    <w:rsid w:val="005838EC"/>
    <w:rsid w:val="00583AD9"/>
    <w:rsid w:val="005840DB"/>
    <w:rsid w:val="00584F4C"/>
    <w:rsid w:val="00590C9C"/>
    <w:rsid w:val="00591A4F"/>
    <w:rsid w:val="00592FFC"/>
    <w:rsid w:val="005930E9"/>
    <w:rsid w:val="00595E11"/>
    <w:rsid w:val="00596326"/>
    <w:rsid w:val="005A2B2C"/>
    <w:rsid w:val="005B3662"/>
    <w:rsid w:val="005B4ED5"/>
    <w:rsid w:val="005C1712"/>
    <w:rsid w:val="005C1CA5"/>
    <w:rsid w:val="005C2108"/>
    <w:rsid w:val="005C440F"/>
    <w:rsid w:val="005C51D3"/>
    <w:rsid w:val="005C5337"/>
    <w:rsid w:val="005C59DC"/>
    <w:rsid w:val="005C604A"/>
    <w:rsid w:val="005D2228"/>
    <w:rsid w:val="005D2924"/>
    <w:rsid w:val="005D62D5"/>
    <w:rsid w:val="005D7395"/>
    <w:rsid w:val="005E0767"/>
    <w:rsid w:val="005E1D6A"/>
    <w:rsid w:val="005E20E5"/>
    <w:rsid w:val="005E3EA4"/>
    <w:rsid w:val="005E6286"/>
    <w:rsid w:val="005E6654"/>
    <w:rsid w:val="005F0050"/>
    <w:rsid w:val="005F072B"/>
    <w:rsid w:val="005F0E03"/>
    <w:rsid w:val="005F227A"/>
    <w:rsid w:val="00603201"/>
    <w:rsid w:val="006054C9"/>
    <w:rsid w:val="00605622"/>
    <w:rsid w:val="00605F22"/>
    <w:rsid w:val="00611654"/>
    <w:rsid w:val="0061555E"/>
    <w:rsid w:val="006203A2"/>
    <w:rsid w:val="00623765"/>
    <w:rsid w:val="00625157"/>
    <w:rsid w:val="0062629D"/>
    <w:rsid w:val="00630454"/>
    <w:rsid w:val="006317C2"/>
    <w:rsid w:val="0063620E"/>
    <w:rsid w:val="0064043E"/>
    <w:rsid w:val="006413C2"/>
    <w:rsid w:val="006422F8"/>
    <w:rsid w:val="006426C4"/>
    <w:rsid w:val="00643031"/>
    <w:rsid w:val="006454E9"/>
    <w:rsid w:val="00652CB4"/>
    <w:rsid w:val="00655251"/>
    <w:rsid w:val="006572C8"/>
    <w:rsid w:val="00657B49"/>
    <w:rsid w:val="006605DE"/>
    <w:rsid w:val="00660A75"/>
    <w:rsid w:val="0066316C"/>
    <w:rsid w:val="006631B1"/>
    <w:rsid w:val="00664400"/>
    <w:rsid w:val="00665123"/>
    <w:rsid w:val="00665A8A"/>
    <w:rsid w:val="006714A8"/>
    <w:rsid w:val="00672F28"/>
    <w:rsid w:val="006748BE"/>
    <w:rsid w:val="0067687E"/>
    <w:rsid w:val="00677817"/>
    <w:rsid w:val="0067787A"/>
    <w:rsid w:val="0067798D"/>
    <w:rsid w:val="006812FC"/>
    <w:rsid w:val="00681BB5"/>
    <w:rsid w:val="006821D7"/>
    <w:rsid w:val="00682550"/>
    <w:rsid w:val="00682E82"/>
    <w:rsid w:val="00684E83"/>
    <w:rsid w:val="0068582E"/>
    <w:rsid w:val="00686210"/>
    <w:rsid w:val="0068714D"/>
    <w:rsid w:val="00687181"/>
    <w:rsid w:val="00687CB2"/>
    <w:rsid w:val="00687FA3"/>
    <w:rsid w:val="00690290"/>
    <w:rsid w:val="00690A15"/>
    <w:rsid w:val="006917A4"/>
    <w:rsid w:val="00691802"/>
    <w:rsid w:val="0069295E"/>
    <w:rsid w:val="006A328D"/>
    <w:rsid w:val="006A5521"/>
    <w:rsid w:val="006A5CCB"/>
    <w:rsid w:val="006B0D81"/>
    <w:rsid w:val="006B32BE"/>
    <w:rsid w:val="006C0AB0"/>
    <w:rsid w:val="006C13F4"/>
    <w:rsid w:val="006C20EE"/>
    <w:rsid w:val="006C43DA"/>
    <w:rsid w:val="006C59D0"/>
    <w:rsid w:val="006D16A9"/>
    <w:rsid w:val="006D1BF5"/>
    <w:rsid w:val="006D1E51"/>
    <w:rsid w:val="006D4103"/>
    <w:rsid w:val="006D5DF1"/>
    <w:rsid w:val="006E002E"/>
    <w:rsid w:val="006E1288"/>
    <w:rsid w:val="006E2359"/>
    <w:rsid w:val="006E30C9"/>
    <w:rsid w:val="006E3C3D"/>
    <w:rsid w:val="006E5FD5"/>
    <w:rsid w:val="006E765E"/>
    <w:rsid w:val="006F152B"/>
    <w:rsid w:val="006F3C27"/>
    <w:rsid w:val="00702C83"/>
    <w:rsid w:val="00702DC0"/>
    <w:rsid w:val="00704679"/>
    <w:rsid w:val="0071234D"/>
    <w:rsid w:val="0071288A"/>
    <w:rsid w:val="007138A0"/>
    <w:rsid w:val="00714BFF"/>
    <w:rsid w:val="00714FB1"/>
    <w:rsid w:val="00715E34"/>
    <w:rsid w:val="00716F63"/>
    <w:rsid w:val="0072558B"/>
    <w:rsid w:val="00726C7A"/>
    <w:rsid w:val="00726DA6"/>
    <w:rsid w:val="00733BA8"/>
    <w:rsid w:val="0073499B"/>
    <w:rsid w:val="00735B3B"/>
    <w:rsid w:val="007360D1"/>
    <w:rsid w:val="00740610"/>
    <w:rsid w:val="00745D33"/>
    <w:rsid w:val="0074605B"/>
    <w:rsid w:val="007463D4"/>
    <w:rsid w:val="007468F6"/>
    <w:rsid w:val="00752D11"/>
    <w:rsid w:val="00752DB2"/>
    <w:rsid w:val="00753AC0"/>
    <w:rsid w:val="007556D6"/>
    <w:rsid w:val="00756B9D"/>
    <w:rsid w:val="00761FDB"/>
    <w:rsid w:val="00764ADE"/>
    <w:rsid w:val="00773305"/>
    <w:rsid w:val="00773BA6"/>
    <w:rsid w:val="0077469C"/>
    <w:rsid w:val="007758CB"/>
    <w:rsid w:val="00775BD2"/>
    <w:rsid w:val="00775EFE"/>
    <w:rsid w:val="00776C31"/>
    <w:rsid w:val="00780445"/>
    <w:rsid w:val="0078233A"/>
    <w:rsid w:val="00782786"/>
    <w:rsid w:val="007827E4"/>
    <w:rsid w:val="0078608C"/>
    <w:rsid w:val="007862D6"/>
    <w:rsid w:val="00786F0B"/>
    <w:rsid w:val="007916AD"/>
    <w:rsid w:val="00794761"/>
    <w:rsid w:val="007976D0"/>
    <w:rsid w:val="007A3FC5"/>
    <w:rsid w:val="007B21F0"/>
    <w:rsid w:val="007B30DB"/>
    <w:rsid w:val="007B5F31"/>
    <w:rsid w:val="007C1EB3"/>
    <w:rsid w:val="007C4F62"/>
    <w:rsid w:val="007D518D"/>
    <w:rsid w:val="007E039E"/>
    <w:rsid w:val="007E0BA8"/>
    <w:rsid w:val="007E3236"/>
    <w:rsid w:val="007E3895"/>
    <w:rsid w:val="007E57FE"/>
    <w:rsid w:val="007E5B71"/>
    <w:rsid w:val="007E5D61"/>
    <w:rsid w:val="007E64BA"/>
    <w:rsid w:val="007F0760"/>
    <w:rsid w:val="007F1006"/>
    <w:rsid w:val="007F1BC8"/>
    <w:rsid w:val="007F20BB"/>
    <w:rsid w:val="007F751C"/>
    <w:rsid w:val="007F7F05"/>
    <w:rsid w:val="00800C52"/>
    <w:rsid w:val="008028F2"/>
    <w:rsid w:val="00803746"/>
    <w:rsid w:val="00803D9E"/>
    <w:rsid w:val="00804934"/>
    <w:rsid w:val="0080613C"/>
    <w:rsid w:val="0080631D"/>
    <w:rsid w:val="008075E4"/>
    <w:rsid w:val="00810054"/>
    <w:rsid w:val="008111DC"/>
    <w:rsid w:val="00813D63"/>
    <w:rsid w:val="00815AC2"/>
    <w:rsid w:val="008201CA"/>
    <w:rsid w:val="008203ED"/>
    <w:rsid w:val="00822E43"/>
    <w:rsid w:val="00824505"/>
    <w:rsid w:val="008258BB"/>
    <w:rsid w:val="00826BF4"/>
    <w:rsid w:val="00826FF6"/>
    <w:rsid w:val="008273EB"/>
    <w:rsid w:val="008313DB"/>
    <w:rsid w:val="00833AAB"/>
    <w:rsid w:val="008345C8"/>
    <w:rsid w:val="00835301"/>
    <w:rsid w:val="0083650F"/>
    <w:rsid w:val="00836551"/>
    <w:rsid w:val="008371CC"/>
    <w:rsid w:val="008372C1"/>
    <w:rsid w:val="00837E56"/>
    <w:rsid w:val="00837F84"/>
    <w:rsid w:val="00840A91"/>
    <w:rsid w:val="00841B0F"/>
    <w:rsid w:val="00841E15"/>
    <w:rsid w:val="00842086"/>
    <w:rsid w:val="00843408"/>
    <w:rsid w:val="00844606"/>
    <w:rsid w:val="00845CFE"/>
    <w:rsid w:val="00847AB6"/>
    <w:rsid w:val="00847F9F"/>
    <w:rsid w:val="008506FE"/>
    <w:rsid w:val="008514B5"/>
    <w:rsid w:val="00853AF2"/>
    <w:rsid w:val="00854CD5"/>
    <w:rsid w:val="00855214"/>
    <w:rsid w:val="00855527"/>
    <w:rsid w:val="00855D8D"/>
    <w:rsid w:val="0085678B"/>
    <w:rsid w:val="0085725E"/>
    <w:rsid w:val="00862C8E"/>
    <w:rsid w:val="00867C55"/>
    <w:rsid w:val="00870788"/>
    <w:rsid w:val="008713A6"/>
    <w:rsid w:val="008724FB"/>
    <w:rsid w:val="0087324C"/>
    <w:rsid w:val="00873820"/>
    <w:rsid w:val="0087467B"/>
    <w:rsid w:val="00874A06"/>
    <w:rsid w:val="0087613A"/>
    <w:rsid w:val="008762E6"/>
    <w:rsid w:val="00876A24"/>
    <w:rsid w:val="00877240"/>
    <w:rsid w:val="00877EC6"/>
    <w:rsid w:val="00877F8A"/>
    <w:rsid w:val="0088235A"/>
    <w:rsid w:val="00883A52"/>
    <w:rsid w:val="00883AE7"/>
    <w:rsid w:val="00886D68"/>
    <w:rsid w:val="00891784"/>
    <w:rsid w:val="00891BFB"/>
    <w:rsid w:val="00893C6B"/>
    <w:rsid w:val="0089528E"/>
    <w:rsid w:val="00896760"/>
    <w:rsid w:val="008978C3"/>
    <w:rsid w:val="008A0CDB"/>
    <w:rsid w:val="008A15BB"/>
    <w:rsid w:val="008A464D"/>
    <w:rsid w:val="008A4F39"/>
    <w:rsid w:val="008A55DC"/>
    <w:rsid w:val="008B0831"/>
    <w:rsid w:val="008B088D"/>
    <w:rsid w:val="008B1F91"/>
    <w:rsid w:val="008B2AA2"/>
    <w:rsid w:val="008B4400"/>
    <w:rsid w:val="008B48DF"/>
    <w:rsid w:val="008B5135"/>
    <w:rsid w:val="008C108D"/>
    <w:rsid w:val="008C1AE8"/>
    <w:rsid w:val="008C3AF1"/>
    <w:rsid w:val="008C45EA"/>
    <w:rsid w:val="008C4C7F"/>
    <w:rsid w:val="008C50D8"/>
    <w:rsid w:val="008C687A"/>
    <w:rsid w:val="008C6EC7"/>
    <w:rsid w:val="008D1211"/>
    <w:rsid w:val="008D1933"/>
    <w:rsid w:val="008D1C92"/>
    <w:rsid w:val="008D25E5"/>
    <w:rsid w:val="008D53FA"/>
    <w:rsid w:val="008E0F6C"/>
    <w:rsid w:val="008E3DFA"/>
    <w:rsid w:val="008E3E45"/>
    <w:rsid w:val="008E490B"/>
    <w:rsid w:val="008E4D79"/>
    <w:rsid w:val="008E5A2F"/>
    <w:rsid w:val="008E7088"/>
    <w:rsid w:val="008F15A3"/>
    <w:rsid w:val="008F4B83"/>
    <w:rsid w:val="0090029D"/>
    <w:rsid w:val="00900C7C"/>
    <w:rsid w:val="0090230E"/>
    <w:rsid w:val="00903C17"/>
    <w:rsid w:val="00904B1F"/>
    <w:rsid w:val="00904FB1"/>
    <w:rsid w:val="00906CF7"/>
    <w:rsid w:val="009121A6"/>
    <w:rsid w:val="00915F03"/>
    <w:rsid w:val="00920E33"/>
    <w:rsid w:val="00921746"/>
    <w:rsid w:val="009234A9"/>
    <w:rsid w:val="0092388F"/>
    <w:rsid w:val="00923912"/>
    <w:rsid w:val="009305A7"/>
    <w:rsid w:val="0093183A"/>
    <w:rsid w:val="00933A89"/>
    <w:rsid w:val="009373B8"/>
    <w:rsid w:val="00941FB1"/>
    <w:rsid w:val="00946BFF"/>
    <w:rsid w:val="00947B1C"/>
    <w:rsid w:val="00951250"/>
    <w:rsid w:val="009513BD"/>
    <w:rsid w:val="0095643B"/>
    <w:rsid w:val="009579C1"/>
    <w:rsid w:val="00963147"/>
    <w:rsid w:val="00963961"/>
    <w:rsid w:val="00964E1F"/>
    <w:rsid w:val="009657B3"/>
    <w:rsid w:val="00967713"/>
    <w:rsid w:val="009757FC"/>
    <w:rsid w:val="00976223"/>
    <w:rsid w:val="009804D7"/>
    <w:rsid w:val="009805F5"/>
    <w:rsid w:val="009824F8"/>
    <w:rsid w:val="00982AC7"/>
    <w:rsid w:val="00985EC7"/>
    <w:rsid w:val="00986210"/>
    <w:rsid w:val="00987FF5"/>
    <w:rsid w:val="0099076C"/>
    <w:rsid w:val="009909A6"/>
    <w:rsid w:val="00990C5A"/>
    <w:rsid w:val="00991965"/>
    <w:rsid w:val="009921B0"/>
    <w:rsid w:val="009944A3"/>
    <w:rsid w:val="00997A57"/>
    <w:rsid w:val="009A214E"/>
    <w:rsid w:val="009A2ED7"/>
    <w:rsid w:val="009A7648"/>
    <w:rsid w:val="009A7F98"/>
    <w:rsid w:val="009B02CC"/>
    <w:rsid w:val="009B051E"/>
    <w:rsid w:val="009B4199"/>
    <w:rsid w:val="009C00DF"/>
    <w:rsid w:val="009C0379"/>
    <w:rsid w:val="009C0B6A"/>
    <w:rsid w:val="009C332A"/>
    <w:rsid w:val="009C38C5"/>
    <w:rsid w:val="009C544F"/>
    <w:rsid w:val="009C5AD1"/>
    <w:rsid w:val="009C6408"/>
    <w:rsid w:val="009D0E15"/>
    <w:rsid w:val="009D3098"/>
    <w:rsid w:val="009D31DD"/>
    <w:rsid w:val="009D33A1"/>
    <w:rsid w:val="009D4CD9"/>
    <w:rsid w:val="009D6A08"/>
    <w:rsid w:val="009D6F80"/>
    <w:rsid w:val="009D773D"/>
    <w:rsid w:val="009E3D4C"/>
    <w:rsid w:val="009E4194"/>
    <w:rsid w:val="009E4F72"/>
    <w:rsid w:val="009F0526"/>
    <w:rsid w:val="009F349F"/>
    <w:rsid w:val="009F5C33"/>
    <w:rsid w:val="009F7383"/>
    <w:rsid w:val="00A034AD"/>
    <w:rsid w:val="00A03F28"/>
    <w:rsid w:val="00A1060C"/>
    <w:rsid w:val="00A11F60"/>
    <w:rsid w:val="00A1473D"/>
    <w:rsid w:val="00A20E14"/>
    <w:rsid w:val="00A23E8B"/>
    <w:rsid w:val="00A27A4C"/>
    <w:rsid w:val="00A40809"/>
    <w:rsid w:val="00A42FDE"/>
    <w:rsid w:val="00A43BFA"/>
    <w:rsid w:val="00A44A7E"/>
    <w:rsid w:val="00A4699F"/>
    <w:rsid w:val="00A46F2C"/>
    <w:rsid w:val="00A5105C"/>
    <w:rsid w:val="00A51B35"/>
    <w:rsid w:val="00A56BD0"/>
    <w:rsid w:val="00A56E90"/>
    <w:rsid w:val="00A60404"/>
    <w:rsid w:val="00A64C84"/>
    <w:rsid w:val="00A64EAE"/>
    <w:rsid w:val="00A66215"/>
    <w:rsid w:val="00A6643B"/>
    <w:rsid w:val="00A7136A"/>
    <w:rsid w:val="00A71ED8"/>
    <w:rsid w:val="00A749D4"/>
    <w:rsid w:val="00A74AF7"/>
    <w:rsid w:val="00A77BB1"/>
    <w:rsid w:val="00A77DA5"/>
    <w:rsid w:val="00A8011F"/>
    <w:rsid w:val="00A80673"/>
    <w:rsid w:val="00A81EC9"/>
    <w:rsid w:val="00A82256"/>
    <w:rsid w:val="00A83DEF"/>
    <w:rsid w:val="00A855F7"/>
    <w:rsid w:val="00A85BC5"/>
    <w:rsid w:val="00A8627D"/>
    <w:rsid w:val="00A86C1E"/>
    <w:rsid w:val="00A93A9A"/>
    <w:rsid w:val="00A93BE7"/>
    <w:rsid w:val="00A97644"/>
    <w:rsid w:val="00A97C13"/>
    <w:rsid w:val="00AA34F8"/>
    <w:rsid w:val="00AA3C30"/>
    <w:rsid w:val="00AB3864"/>
    <w:rsid w:val="00AB5A07"/>
    <w:rsid w:val="00AB5AFD"/>
    <w:rsid w:val="00AB5C7E"/>
    <w:rsid w:val="00AC0C89"/>
    <w:rsid w:val="00AC0F0E"/>
    <w:rsid w:val="00AC46A3"/>
    <w:rsid w:val="00AC5F44"/>
    <w:rsid w:val="00AC769D"/>
    <w:rsid w:val="00AD26DB"/>
    <w:rsid w:val="00AD3BB3"/>
    <w:rsid w:val="00AD431E"/>
    <w:rsid w:val="00AD4B9E"/>
    <w:rsid w:val="00AD4C46"/>
    <w:rsid w:val="00AD6B2C"/>
    <w:rsid w:val="00AE0592"/>
    <w:rsid w:val="00AE13E3"/>
    <w:rsid w:val="00AE19AD"/>
    <w:rsid w:val="00AE1A33"/>
    <w:rsid w:val="00AE4C79"/>
    <w:rsid w:val="00AE6E61"/>
    <w:rsid w:val="00AF208A"/>
    <w:rsid w:val="00AF316A"/>
    <w:rsid w:val="00AF3F24"/>
    <w:rsid w:val="00B002E8"/>
    <w:rsid w:val="00B05788"/>
    <w:rsid w:val="00B06D19"/>
    <w:rsid w:val="00B12193"/>
    <w:rsid w:val="00B14AC2"/>
    <w:rsid w:val="00B17526"/>
    <w:rsid w:val="00B17829"/>
    <w:rsid w:val="00B20C04"/>
    <w:rsid w:val="00B22307"/>
    <w:rsid w:val="00B22496"/>
    <w:rsid w:val="00B2263A"/>
    <w:rsid w:val="00B227E0"/>
    <w:rsid w:val="00B23040"/>
    <w:rsid w:val="00B30B2D"/>
    <w:rsid w:val="00B31EDA"/>
    <w:rsid w:val="00B32D08"/>
    <w:rsid w:val="00B33524"/>
    <w:rsid w:val="00B36229"/>
    <w:rsid w:val="00B363F0"/>
    <w:rsid w:val="00B40BAE"/>
    <w:rsid w:val="00B40D40"/>
    <w:rsid w:val="00B40FA0"/>
    <w:rsid w:val="00B43FB4"/>
    <w:rsid w:val="00B54C7E"/>
    <w:rsid w:val="00B556D9"/>
    <w:rsid w:val="00B55C19"/>
    <w:rsid w:val="00B57905"/>
    <w:rsid w:val="00B610ED"/>
    <w:rsid w:val="00B61A5B"/>
    <w:rsid w:val="00B63808"/>
    <w:rsid w:val="00B6512B"/>
    <w:rsid w:val="00B74AE5"/>
    <w:rsid w:val="00B8546B"/>
    <w:rsid w:val="00B85652"/>
    <w:rsid w:val="00B871C6"/>
    <w:rsid w:val="00B87D33"/>
    <w:rsid w:val="00B90E00"/>
    <w:rsid w:val="00B92F74"/>
    <w:rsid w:val="00B9326A"/>
    <w:rsid w:val="00B93904"/>
    <w:rsid w:val="00B96553"/>
    <w:rsid w:val="00B96B01"/>
    <w:rsid w:val="00BA1C3E"/>
    <w:rsid w:val="00BA2343"/>
    <w:rsid w:val="00BA47F2"/>
    <w:rsid w:val="00BA49ED"/>
    <w:rsid w:val="00BA6C0A"/>
    <w:rsid w:val="00BA74A0"/>
    <w:rsid w:val="00BB00E7"/>
    <w:rsid w:val="00BB1718"/>
    <w:rsid w:val="00BB1B7E"/>
    <w:rsid w:val="00BB1C9B"/>
    <w:rsid w:val="00BB2695"/>
    <w:rsid w:val="00BB2F4D"/>
    <w:rsid w:val="00BB30E2"/>
    <w:rsid w:val="00BB326F"/>
    <w:rsid w:val="00BB3374"/>
    <w:rsid w:val="00BB4812"/>
    <w:rsid w:val="00BB5DDB"/>
    <w:rsid w:val="00BC096F"/>
    <w:rsid w:val="00BC12A9"/>
    <w:rsid w:val="00BC29CC"/>
    <w:rsid w:val="00BC3D50"/>
    <w:rsid w:val="00BC51A9"/>
    <w:rsid w:val="00BC6487"/>
    <w:rsid w:val="00BC657A"/>
    <w:rsid w:val="00BC76CE"/>
    <w:rsid w:val="00BD0E0E"/>
    <w:rsid w:val="00BD5A59"/>
    <w:rsid w:val="00BD647E"/>
    <w:rsid w:val="00BD71E0"/>
    <w:rsid w:val="00BD7CF9"/>
    <w:rsid w:val="00BE0177"/>
    <w:rsid w:val="00BE0743"/>
    <w:rsid w:val="00BE1626"/>
    <w:rsid w:val="00BE20A7"/>
    <w:rsid w:val="00BE22F2"/>
    <w:rsid w:val="00BE2434"/>
    <w:rsid w:val="00BE36CD"/>
    <w:rsid w:val="00BE768E"/>
    <w:rsid w:val="00BF0775"/>
    <w:rsid w:val="00BF1749"/>
    <w:rsid w:val="00BF3176"/>
    <w:rsid w:val="00C021D9"/>
    <w:rsid w:val="00C0596E"/>
    <w:rsid w:val="00C0602D"/>
    <w:rsid w:val="00C065ED"/>
    <w:rsid w:val="00C07DBA"/>
    <w:rsid w:val="00C12AD5"/>
    <w:rsid w:val="00C20038"/>
    <w:rsid w:val="00C23175"/>
    <w:rsid w:val="00C23853"/>
    <w:rsid w:val="00C2570E"/>
    <w:rsid w:val="00C25977"/>
    <w:rsid w:val="00C26AE1"/>
    <w:rsid w:val="00C30971"/>
    <w:rsid w:val="00C31208"/>
    <w:rsid w:val="00C33868"/>
    <w:rsid w:val="00C33E37"/>
    <w:rsid w:val="00C342E5"/>
    <w:rsid w:val="00C348B2"/>
    <w:rsid w:val="00C355F9"/>
    <w:rsid w:val="00C357ED"/>
    <w:rsid w:val="00C357F2"/>
    <w:rsid w:val="00C3681C"/>
    <w:rsid w:val="00C40512"/>
    <w:rsid w:val="00C41606"/>
    <w:rsid w:val="00C419B9"/>
    <w:rsid w:val="00C41A96"/>
    <w:rsid w:val="00C43AE7"/>
    <w:rsid w:val="00C4479E"/>
    <w:rsid w:val="00C57F12"/>
    <w:rsid w:val="00C617C4"/>
    <w:rsid w:val="00C61A78"/>
    <w:rsid w:val="00C62DC6"/>
    <w:rsid w:val="00C64279"/>
    <w:rsid w:val="00C66CF5"/>
    <w:rsid w:val="00C675E2"/>
    <w:rsid w:val="00C73D73"/>
    <w:rsid w:val="00C74A14"/>
    <w:rsid w:val="00C74E19"/>
    <w:rsid w:val="00C771AB"/>
    <w:rsid w:val="00C77C5D"/>
    <w:rsid w:val="00C84614"/>
    <w:rsid w:val="00C8519B"/>
    <w:rsid w:val="00C857C4"/>
    <w:rsid w:val="00C867D3"/>
    <w:rsid w:val="00C86CFA"/>
    <w:rsid w:val="00C879F8"/>
    <w:rsid w:val="00C90B87"/>
    <w:rsid w:val="00C90C9E"/>
    <w:rsid w:val="00C949CF"/>
    <w:rsid w:val="00C95A87"/>
    <w:rsid w:val="00C96B6B"/>
    <w:rsid w:val="00C978BC"/>
    <w:rsid w:val="00CA09C5"/>
    <w:rsid w:val="00CA153C"/>
    <w:rsid w:val="00CA2F71"/>
    <w:rsid w:val="00CA3F05"/>
    <w:rsid w:val="00CA708B"/>
    <w:rsid w:val="00CB1B3F"/>
    <w:rsid w:val="00CB276A"/>
    <w:rsid w:val="00CB294C"/>
    <w:rsid w:val="00CB4F46"/>
    <w:rsid w:val="00CB58CF"/>
    <w:rsid w:val="00CB6635"/>
    <w:rsid w:val="00CB7635"/>
    <w:rsid w:val="00CC2A7B"/>
    <w:rsid w:val="00CD0F49"/>
    <w:rsid w:val="00CD6A2D"/>
    <w:rsid w:val="00CD74F7"/>
    <w:rsid w:val="00CE2774"/>
    <w:rsid w:val="00CE51BC"/>
    <w:rsid w:val="00CE6229"/>
    <w:rsid w:val="00CE667F"/>
    <w:rsid w:val="00CE7352"/>
    <w:rsid w:val="00CE7530"/>
    <w:rsid w:val="00CF0693"/>
    <w:rsid w:val="00CF182F"/>
    <w:rsid w:val="00CF4036"/>
    <w:rsid w:val="00CF59CE"/>
    <w:rsid w:val="00CF6ED7"/>
    <w:rsid w:val="00CF7A5E"/>
    <w:rsid w:val="00CF7CA2"/>
    <w:rsid w:val="00D00AC9"/>
    <w:rsid w:val="00D022EC"/>
    <w:rsid w:val="00D0355D"/>
    <w:rsid w:val="00D03F36"/>
    <w:rsid w:val="00D04289"/>
    <w:rsid w:val="00D05CBB"/>
    <w:rsid w:val="00D11178"/>
    <w:rsid w:val="00D11533"/>
    <w:rsid w:val="00D12360"/>
    <w:rsid w:val="00D134D4"/>
    <w:rsid w:val="00D13A02"/>
    <w:rsid w:val="00D20F87"/>
    <w:rsid w:val="00D21E0E"/>
    <w:rsid w:val="00D233AD"/>
    <w:rsid w:val="00D27F92"/>
    <w:rsid w:val="00D304D7"/>
    <w:rsid w:val="00D341B0"/>
    <w:rsid w:val="00D35D76"/>
    <w:rsid w:val="00D4002C"/>
    <w:rsid w:val="00D406E2"/>
    <w:rsid w:val="00D41E6D"/>
    <w:rsid w:val="00D4298F"/>
    <w:rsid w:val="00D4348D"/>
    <w:rsid w:val="00D469E7"/>
    <w:rsid w:val="00D53267"/>
    <w:rsid w:val="00D555B7"/>
    <w:rsid w:val="00D6284C"/>
    <w:rsid w:val="00D630FD"/>
    <w:rsid w:val="00D645DA"/>
    <w:rsid w:val="00D65BE5"/>
    <w:rsid w:val="00D704B8"/>
    <w:rsid w:val="00D71175"/>
    <w:rsid w:val="00D72237"/>
    <w:rsid w:val="00D72DA1"/>
    <w:rsid w:val="00D755F9"/>
    <w:rsid w:val="00D82B82"/>
    <w:rsid w:val="00D84929"/>
    <w:rsid w:val="00D84B5B"/>
    <w:rsid w:val="00D84E57"/>
    <w:rsid w:val="00D84E75"/>
    <w:rsid w:val="00D855B1"/>
    <w:rsid w:val="00D860BE"/>
    <w:rsid w:val="00D877FF"/>
    <w:rsid w:val="00D90AB7"/>
    <w:rsid w:val="00D91BEA"/>
    <w:rsid w:val="00D93CBD"/>
    <w:rsid w:val="00DA3F8B"/>
    <w:rsid w:val="00DA5328"/>
    <w:rsid w:val="00DA551D"/>
    <w:rsid w:val="00DA5B8E"/>
    <w:rsid w:val="00DA5C10"/>
    <w:rsid w:val="00DA6BA9"/>
    <w:rsid w:val="00DB2256"/>
    <w:rsid w:val="00DB470D"/>
    <w:rsid w:val="00DC208D"/>
    <w:rsid w:val="00DC413C"/>
    <w:rsid w:val="00DC5687"/>
    <w:rsid w:val="00DC6F4C"/>
    <w:rsid w:val="00DC7933"/>
    <w:rsid w:val="00DC7BEB"/>
    <w:rsid w:val="00DD25A0"/>
    <w:rsid w:val="00DE1157"/>
    <w:rsid w:val="00DE300D"/>
    <w:rsid w:val="00DE309A"/>
    <w:rsid w:val="00DE741C"/>
    <w:rsid w:val="00DF5AD7"/>
    <w:rsid w:val="00E008C7"/>
    <w:rsid w:val="00E00DC1"/>
    <w:rsid w:val="00E034DA"/>
    <w:rsid w:val="00E061C3"/>
    <w:rsid w:val="00E0683D"/>
    <w:rsid w:val="00E06B7C"/>
    <w:rsid w:val="00E06BBB"/>
    <w:rsid w:val="00E11836"/>
    <w:rsid w:val="00E11A96"/>
    <w:rsid w:val="00E12B08"/>
    <w:rsid w:val="00E1335D"/>
    <w:rsid w:val="00E15792"/>
    <w:rsid w:val="00E15C43"/>
    <w:rsid w:val="00E1695C"/>
    <w:rsid w:val="00E174AC"/>
    <w:rsid w:val="00E17BCD"/>
    <w:rsid w:val="00E212CD"/>
    <w:rsid w:val="00E237D9"/>
    <w:rsid w:val="00E2405D"/>
    <w:rsid w:val="00E2646A"/>
    <w:rsid w:val="00E31017"/>
    <w:rsid w:val="00E31541"/>
    <w:rsid w:val="00E32549"/>
    <w:rsid w:val="00E33B6E"/>
    <w:rsid w:val="00E367E8"/>
    <w:rsid w:val="00E44361"/>
    <w:rsid w:val="00E44991"/>
    <w:rsid w:val="00E44E94"/>
    <w:rsid w:val="00E47780"/>
    <w:rsid w:val="00E5140E"/>
    <w:rsid w:val="00E539DD"/>
    <w:rsid w:val="00E561F4"/>
    <w:rsid w:val="00E57735"/>
    <w:rsid w:val="00E61109"/>
    <w:rsid w:val="00E6228C"/>
    <w:rsid w:val="00E62429"/>
    <w:rsid w:val="00E62E59"/>
    <w:rsid w:val="00E63166"/>
    <w:rsid w:val="00E637CA"/>
    <w:rsid w:val="00E66FCF"/>
    <w:rsid w:val="00E70EB5"/>
    <w:rsid w:val="00E72E27"/>
    <w:rsid w:val="00E73230"/>
    <w:rsid w:val="00E74033"/>
    <w:rsid w:val="00E742BB"/>
    <w:rsid w:val="00E75FB5"/>
    <w:rsid w:val="00E760FB"/>
    <w:rsid w:val="00E77C56"/>
    <w:rsid w:val="00E77F07"/>
    <w:rsid w:val="00E8247E"/>
    <w:rsid w:val="00E82F05"/>
    <w:rsid w:val="00E83D0D"/>
    <w:rsid w:val="00E849E2"/>
    <w:rsid w:val="00E84CCF"/>
    <w:rsid w:val="00E87772"/>
    <w:rsid w:val="00E90A9C"/>
    <w:rsid w:val="00E91470"/>
    <w:rsid w:val="00E924F5"/>
    <w:rsid w:val="00E92B12"/>
    <w:rsid w:val="00E93A67"/>
    <w:rsid w:val="00E943A2"/>
    <w:rsid w:val="00E95B9C"/>
    <w:rsid w:val="00E95FC3"/>
    <w:rsid w:val="00EA3187"/>
    <w:rsid w:val="00EA3AAA"/>
    <w:rsid w:val="00EA44AA"/>
    <w:rsid w:val="00EA47AD"/>
    <w:rsid w:val="00EA4A14"/>
    <w:rsid w:val="00EA6580"/>
    <w:rsid w:val="00EA6990"/>
    <w:rsid w:val="00EA7D48"/>
    <w:rsid w:val="00EA7DC3"/>
    <w:rsid w:val="00EB418C"/>
    <w:rsid w:val="00EB6A9B"/>
    <w:rsid w:val="00EC45CD"/>
    <w:rsid w:val="00EC75D9"/>
    <w:rsid w:val="00EC7FDE"/>
    <w:rsid w:val="00ED149E"/>
    <w:rsid w:val="00ED15C4"/>
    <w:rsid w:val="00ED2854"/>
    <w:rsid w:val="00ED3760"/>
    <w:rsid w:val="00ED5B21"/>
    <w:rsid w:val="00ED5FD1"/>
    <w:rsid w:val="00EE1215"/>
    <w:rsid w:val="00EE31DB"/>
    <w:rsid w:val="00EE3B9F"/>
    <w:rsid w:val="00EE41DC"/>
    <w:rsid w:val="00EE59D5"/>
    <w:rsid w:val="00EE7A39"/>
    <w:rsid w:val="00EF4645"/>
    <w:rsid w:val="00EF7ABB"/>
    <w:rsid w:val="00F10CCD"/>
    <w:rsid w:val="00F11B27"/>
    <w:rsid w:val="00F14BAC"/>
    <w:rsid w:val="00F20A33"/>
    <w:rsid w:val="00F20D78"/>
    <w:rsid w:val="00F2133E"/>
    <w:rsid w:val="00F22C3B"/>
    <w:rsid w:val="00F26BA6"/>
    <w:rsid w:val="00F27C94"/>
    <w:rsid w:val="00F331FF"/>
    <w:rsid w:val="00F33FD8"/>
    <w:rsid w:val="00F36034"/>
    <w:rsid w:val="00F37097"/>
    <w:rsid w:val="00F4113E"/>
    <w:rsid w:val="00F4217E"/>
    <w:rsid w:val="00F42661"/>
    <w:rsid w:val="00F43289"/>
    <w:rsid w:val="00F43A80"/>
    <w:rsid w:val="00F43C3E"/>
    <w:rsid w:val="00F4480A"/>
    <w:rsid w:val="00F450BA"/>
    <w:rsid w:val="00F4691C"/>
    <w:rsid w:val="00F4770D"/>
    <w:rsid w:val="00F47BA4"/>
    <w:rsid w:val="00F5355D"/>
    <w:rsid w:val="00F56B6C"/>
    <w:rsid w:val="00F61073"/>
    <w:rsid w:val="00F62F71"/>
    <w:rsid w:val="00F64AFE"/>
    <w:rsid w:val="00F6547F"/>
    <w:rsid w:val="00F6595A"/>
    <w:rsid w:val="00F66A59"/>
    <w:rsid w:val="00F70B1E"/>
    <w:rsid w:val="00F71CE5"/>
    <w:rsid w:val="00F76AC8"/>
    <w:rsid w:val="00F814D1"/>
    <w:rsid w:val="00F829D6"/>
    <w:rsid w:val="00F83788"/>
    <w:rsid w:val="00F85CF5"/>
    <w:rsid w:val="00F85D01"/>
    <w:rsid w:val="00F866B7"/>
    <w:rsid w:val="00F9189A"/>
    <w:rsid w:val="00F92586"/>
    <w:rsid w:val="00F93AC6"/>
    <w:rsid w:val="00F94832"/>
    <w:rsid w:val="00F9483E"/>
    <w:rsid w:val="00FB0ACE"/>
    <w:rsid w:val="00FB2667"/>
    <w:rsid w:val="00FB353D"/>
    <w:rsid w:val="00FB3959"/>
    <w:rsid w:val="00FB3C02"/>
    <w:rsid w:val="00FB3C84"/>
    <w:rsid w:val="00FB4747"/>
    <w:rsid w:val="00FB5244"/>
    <w:rsid w:val="00FB57F8"/>
    <w:rsid w:val="00FB7A33"/>
    <w:rsid w:val="00FC0191"/>
    <w:rsid w:val="00FC12F7"/>
    <w:rsid w:val="00FC14F6"/>
    <w:rsid w:val="00FC1E39"/>
    <w:rsid w:val="00FC2B47"/>
    <w:rsid w:val="00FC5078"/>
    <w:rsid w:val="00FC6456"/>
    <w:rsid w:val="00FC6E99"/>
    <w:rsid w:val="00FD0ABE"/>
    <w:rsid w:val="00FD3E3D"/>
    <w:rsid w:val="00FD6A79"/>
    <w:rsid w:val="00FE3D35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272D"/>
  <w15:chartTrackingRefBased/>
  <w15:docId w15:val="{41189BA4-73AB-40DA-B586-4BC6B0D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C43D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C43DA"/>
    <w:rPr>
      <w:kern w:val="0"/>
      <w:sz w:val="22"/>
    </w:rPr>
  </w:style>
  <w:style w:type="paragraph" w:styleId="a5">
    <w:name w:val="List Paragraph"/>
    <w:basedOn w:val="a"/>
    <w:uiPriority w:val="34"/>
    <w:qFormat/>
    <w:rsid w:val="003A4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1926</Characters>
  <Application>Microsoft Office Word</Application>
  <DocSecurity>0</DocSecurity>
  <Lines>16</Lines>
  <Paragraphs>4</Paragraphs>
  <ScaleCrop>false</ScaleCrop>
  <Company>NORTHEASTERN UNIVERSITY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Project</dc:title>
  <dc:subject/>
  <dc:creator>Sikai NI</dc:creator>
  <cp:keywords/>
  <dc:description/>
  <cp:lastModifiedBy>nisikai@126.com</cp:lastModifiedBy>
  <cp:revision>2</cp:revision>
  <dcterms:created xsi:type="dcterms:W3CDTF">2017-08-26T13:01:00Z</dcterms:created>
  <dcterms:modified xsi:type="dcterms:W3CDTF">2017-08-26T13:01:00Z</dcterms:modified>
</cp:coreProperties>
</file>