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0F" w:rsidRPr="008F310F" w:rsidRDefault="008F310F" w:rsidP="008F310F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="Helvetica"/>
          <w:b/>
          <w:kern w:val="36"/>
          <w:sz w:val="32"/>
          <w:szCs w:val="32"/>
        </w:rPr>
      </w:pPr>
      <w:r w:rsidRPr="008F310F">
        <w:rPr>
          <w:rFonts w:eastAsia="Times New Roman" w:cs="Helvetica"/>
          <w:b/>
          <w:kern w:val="36"/>
          <w:sz w:val="32"/>
          <w:szCs w:val="32"/>
        </w:rPr>
        <w:t xml:space="preserve">Java </w:t>
      </w:r>
      <w:proofErr w:type="gramStart"/>
      <w:r w:rsidR="003340CC">
        <w:rPr>
          <w:rFonts w:eastAsia="Times New Roman" w:cs="Helvetica"/>
          <w:b/>
          <w:kern w:val="36"/>
          <w:sz w:val="32"/>
          <w:szCs w:val="32"/>
        </w:rPr>
        <w:t>main</w:t>
      </w:r>
      <w:r w:rsidR="003340CC" w:rsidRPr="008F310F">
        <w:rPr>
          <w:rFonts w:eastAsia="Times New Roman" w:cs="Helvetica"/>
          <w:b/>
          <w:kern w:val="36"/>
          <w:sz w:val="32"/>
          <w:szCs w:val="32"/>
        </w:rPr>
        <w:t>(</w:t>
      </w:r>
      <w:proofErr w:type="gramEnd"/>
      <w:r w:rsidRPr="008F310F">
        <w:rPr>
          <w:rFonts w:eastAsia="Times New Roman" w:cs="Helvetica"/>
          <w:b/>
          <w:kern w:val="36"/>
          <w:sz w:val="32"/>
          <w:szCs w:val="32"/>
        </w:rPr>
        <w:t>) method</w:t>
      </w:r>
    </w:p>
    <w:p w:rsidR="008F310F" w:rsidRPr="003340CC" w:rsidRDefault="008F310F" w:rsidP="008F3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F310F">
        <w:rPr>
          <w:rFonts w:eastAsia="Times New Roman" w:cs="Times New Roman"/>
          <w:color w:val="000000"/>
          <w:sz w:val="24"/>
          <w:szCs w:val="24"/>
        </w:rPr>
        <w:t>The main</w:t>
      </w:r>
      <w:r w:rsidR="003340CC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F310F">
        <w:rPr>
          <w:rFonts w:eastAsia="Times New Roman" w:cs="Times New Roman"/>
          <w:color w:val="000000"/>
          <w:sz w:val="24"/>
          <w:szCs w:val="24"/>
        </w:rPr>
        <w:t xml:space="preserve">() is the starting point for JVM to start execution of a Java program. Without the </w:t>
      </w:r>
      <w:proofErr w:type="gramStart"/>
      <w:r w:rsidRPr="008F310F">
        <w:rPr>
          <w:rFonts w:eastAsia="Times New Roman" w:cs="Times New Roman"/>
          <w:color w:val="000000"/>
          <w:sz w:val="24"/>
          <w:szCs w:val="24"/>
        </w:rPr>
        <w:t>main(</w:t>
      </w:r>
      <w:proofErr w:type="gramEnd"/>
      <w:r w:rsidRPr="008F310F">
        <w:rPr>
          <w:rFonts w:eastAsia="Times New Roman" w:cs="Times New Roman"/>
          <w:color w:val="000000"/>
          <w:sz w:val="24"/>
          <w:szCs w:val="24"/>
        </w:rPr>
        <w:t xml:space="preserve">) method, JVM will not execute the program. </w:t>
      </w:r>
    </w:p>
    <w:p w:rsidR="008F310F" w:rsidRPr="003340CC" w:rsidRDefault="008F310F" w:rsidP="008F3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F310F">
        <w:rPr>
          <w:rFonts w:eastAsia="Times New Roman" w:cs="Times New Roman"/>
          <w:color w:val="000000"/>
          <w:sz w:val="24"/>
          <w:szCs w:val="24"/>
        </w:rPr>
        <w:t xml:space="preserve">The syntax of the </w:t>
      </w:r>
      <w:proofErr w:type="gramStart"/>
      <w:r w:rsidR="003340CC">
        <w:rPr>
          <w:rFonts w:eastAsia="Times New Roman" w:cs="Times New Roman"/>
          <w:color w:val="000000"/>
          <w:sz w:val="24"/>
          <w:szCs w:val="24"/>
        </w:rPr>
        <w:t>main</w:t>
      </w:r>
      <w:r w:rsidR="003340CC" w:rsidRPr="008F310F"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 w:rsidRPr="008F310F">
        <w:rPr>
          <w:rFonts w:eastAsia="Times New Roman" w:cs="Times New Roman"/>
          <w:color w:val="000000"/>
          <w:sz w:val="24"/>
          <w:szCs w:val="24"/>
        </w:rPr>
        <w:t>) method is:</w:t>
      </w:r>
    </w:p>
    <w:p w:rsidR="008F310F" w:rsidRDefault="008F310F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4533900" cy="1628775"/>
            <wp:effectExtent l="0" t="0" r="0" b="9525"/>
            <wp:docPr id="2" name="Picture 2" descr="https://static.javatpoint.com/core/images/java-main-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javatpoint.com/core/images/java-main-meth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CC" w:rsidRDefault="003340CC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5324475" cy="2686050"/>
            <wp:effectExtent l="0" t="0" r="9525" b="0"/>
            <wp:docPr id="3" name="Picture 3" descr="Image result for java main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java main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CC" w:rsidRDefault="003340CC" w:rsidP="008F310F">
      <w:pPr>
        <w:pStyle w:val="NormalWeb"/>
        <w:shd w:val="clear" w:color="auto" w:fill="FFFFFF"/>
        <w:rPr>
          <w:rStyle w:val="Strong"/>
          <w:rFonts w:asciiTheme="minorHAnsi" w:hAnsiTheme="minorHAnsi"/>
          <w:color w:val="000000"/>
        </w:rPr>
      </w:pPr>
      <w:proofErr w:type="gramStart"/>
      <w:r>
        <w:rPr>
          <w:rStyle w:val="Strong"/>
          <w:rFonts w:asciiTheme="minorHAnsi" w:hAnsiTheme="minorHAnsi"/>
          <w:color w:val="000000"/>
          <w:sz w:val="28"/>
          <w:szCs w:val="28"/>
        </w:rPr>
        <w:t>p</w:t>
      </w:r>
      <w:r w:rsidR="008F310F" w:rsidRPr="003340CC">
        <w:rPr>
          <w:rStyle w:val="Strong"/>
          <w:rFonts w:asciiTheme="minorHAnsi" w:hAnsiTheme="minorHAnsi"/>
          <w:color w:val="000000"/>
          <w:sz w:val="28"/>
          <w:szCs w:val="28"/>
        </w:rPr>
        <w:t>ublic</w:t>
      </w:r>
      <w:proofErr w:type="gramEnd"/>
      <w:r w:rsidR="008F310F" w:rsidRPr="003340CC">
        <w:rPr>
          <w:rStyle w:val="Strong"/>
          <w:rFonts w:asciiTheme="minorHAnsi" w:hAnsiTheme="minorHAnsi"/>
          <w:color w:val="000000"/>
        </w:rPr>
        <w:t>:</w:t>
      </w:r>
    </w:p>
    <w:p w:rsidR="008F310F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3340CC">
        <w:rPr>
          <w:rFonts w:asciiTheme="minorHAnsi" w:hAnsiTheme="minorHAnsi"/>
          <w:color w:val="000000"/>
        </w:rPr>
        <w:t xml:space="preserve">It is an access specifier. We should use a public keyword before 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 xml:space="preserve">) method so that JVM can identify the execution point of the program. If we use private, protected, and default before 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>) method, it will not be visible to JVM.</w:t>
      </w:r>
    </w:p>
    <w:p w:rsid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proofErr w:type="gramStart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>static</w:t>
      </w:r>
      <w:proofErr w:type="gramEnd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>:</w:t>
      </w:r>
      <w:r w:rsidRPr="003340CC">
        <w:rPr>
          <w:rFonts w:asciiTheme="minorHAnsi" w:hAnsiTheme="minorHAnsi"/>
          <w:color w:val="000000"/>
        </w:rPr>
        <w:t> </w:t>
      </w:r>
    </w:p>
    <w:p w:rsidR="008F310F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3340CC">
        <w:rPr>
          <w:rFonts w:asciiTheme="minorHAnsi" w:hAnsiTheme="minorHAnsi"/>
          <w:color w:val="000000"/>
        </w:rPr>
        <w:t xml:space="preserve">You can make a method static by using the keyword static. We should call 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 xml:space="preserve">) method without creating an object. Static methods are the method which invokes without creating the objects, so we do not need any object to call 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>) method.</w:t>
      </w:r>
    </w:p>
    <w:p w:rsid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proofErr w:type="gramStart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lastRenderedPageBreak/>
        <w:t>void</w:t>
      </w:r>
      <w:proofErr w:type="gramEnd"/>
      <w:r w:rsidRPr="003340CC">
        <w:rPr>
          <w:rStyle w:val="Strong"/>
          <w:rFonts w:asciiTheme="minorHAnsi" w:hAnsiTheme="minorHAnsi"/>
          <w:color w:val="000000"/>
        </w:rPr>
        <w:t>:</w:t>
      </w:r>
      <w:r w:rsidRPr="003340CC">
        <w:rPr>
          <w:rFonts w:asciiTheme="minorHAnsi" w:hAnsiTheme="minorHAnsi"/>
          <w:color w:val="000000"/>
        </w:rPr>
        <w:t> </w:t>
      </w:r>
    </w:p>
    <w:p w:rsidR="008F310F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3340CC">
        <w:rPr>
          <w:rFonts w:asciiTheme="minorHAnsi" w:hAnsiTheme="minorHAnsi"/>
          <w:color w:val="000000"/>
        </w:rPr>
        <w:t xml:space="preserve">In Java, every method has the return type. Void keyword acknowledges the compiler that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>) method does not return any value.</w:t>
      </w:r>
    </w:p>
    <w:p w:rsidR="003340CC" w:rsidRDefault="008F310F" w:rsidP="008F310F">
      <w:pPr>
        <w:pStyle w:val="NormalWeb"/>
        <w:shd w:val="clear" w:color="auto" w:fill="FFFFFF"/>
        <w:rPr>
          <w:rStyle w:val="Strong"/>
          <w:rFonts w:asciiTheme="minorHAnsi" w:hAnsiTheme="minorHAnsi"/>
          <w:color w:val="000000"/>
          <w:sz w:val="28"/>
          <w:szCs w:val="28"/>
        </w:rPr>
      </w:pPr>
      <w:proofErr w:type="gramStart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>):</w:t>
      </w:r>
    </w:p>
    <w:p w:rsidR="008F310F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3340CC">
        <w:rPr>
          <w:rFonts w:asciiTheme="minorHAnsi" w:hAnsiTheme="minorHAnsi"/>
          <w:color w:val="000000"/>
        </w:rPr>
        <w:t xml:space="preserve"> It is a default signature which is predefined in the JVM. It is called by JVM to execute a program line by line and end the execution after completion of this method. We can also overload 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>) method.</w:t>
      </w:r>
    </w:p>
    <w:p w:rsidR="003340CC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 xml:space="preserve">String </w:t>
      </w:r>
      <w:proofErr w:type="gramStart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>args[</w:t>
      </w:r>
      <w:proofErr w:type="gramEnd"/>
      <w:r w:rsidRPr="003340CC">
        <w:rPr>
          <w:rStyle w:val="Strong"/>
          <w:rFonts w:asciiTheme="minorHAnsi" w:hAnsiTheme="minorHAnsi"/>
          <w:color w:val="000000"/>
          <w:sz w:val="28"/>
          <w:szCs w:val="28"/>
        </w:rPr>
        <w:t>]:</w:t>
      </w:r>
      <w:r w:rsidRPr="003340CC">
        <w:rPr>
          <w:rFonts w:asciiTheme="minorHAnsi" w:hAnsiTheme="minorHAnsi"/>
          <w:color w:val="000000"/>
          <w:sz w:val="28"/>
          <w:szCs w:val="28"/>
        </w:rPr>
        <w:t> </w:t>
      </w:r>
    </w:p>
    <w:p w:rsidR="008F310F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3340CC">
        <w:rPr>
          <w:rFonts w:asciiTheme="minorHAnsi" w:hAnsiTheme="minorHAnsi"/>
          <w:color w:val="000000"/>
        </w:rPr>
        <w:t xml:space="preserve">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>) method also accepts some data from the user. It accepts a group of strings, which is called a string array. It is used to hold the command line arguments in the form of string values.</w:t>
      </w:r>
    </w:p>
    <w:tbl>
      <w:tblPr>
        <w:tblW w:w="0" w:type="auto"/>
        <w:tblInd w:w="2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</w:tblGrid>
      <w:tr w:rsidR="00E90648" w:rsidTr="00E9064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145" w:type="dxa"/>
            <w:tcBorders>
              <w:bottom w:val="single" w:sz="4" w:space="0" w:color="auto"/>
            </w:tcBorders>
          </w:tcPr>
          <w:p w:rsidR="00E90648" w:rsidRDefault="00E90648" w:rsidP="00E90648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340CC">
              <w:rPr>
                <w:color w:val="000000"/>
                <w:sz w:val="24"/>
                <w:szCs w:val="24"/>
                <w:shd w:val="clear" w:color="auto" w:fill="FFFFFF"/>
              </w:rPr>
              <w:t>main(String args[])  </w:t>
            </w:r>
          </w:p>
        </w:tc>
      </w:tr>
    </w:tbl>
    <w:p w:rsidR="00E90648" w:rsidRDefault="008F310F" w:rsidP="008F310F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3340CC">
        <w:rPr>
          <w:rFonts w:eastAsia="Times New Roman" w:cs="Times New Roman"/>
          <w:color w:val="000000"/>
          <w:sz w:val="24"/>
          <w:szCs w:val="24"/>
        </w:rPr>
        <w:tab/>
      </w:r>
      <w:r w:rsidR="00E90648">
        <w:rPr>
          <w:rFonts w:eastAsia="Times New Roman" w:cs="Times New Roman"/>
          <w:color w:val="000000"/>
          <w:sz w:val="24"/>
          <w:szCs w:val="24"/>
        </w:rPr>
        <w:tab/>
      </w:r>
      <w:r w:rsidR="00E90648">
        <w:rPr>
          <w:rFonts w:eastAsia="Times New Roman" w:cs="Times New Roman"/>
          <w:color w:val="000000"/>
          <w:sz w:val="24"/>
          <w:szCs w:val="24"/>
        </w:rPr>
        <w:tab/>
      </w:r>
    </w:p>
    <w:p w:rsidR="008F310F" w:rsidRPr="003340CC" w:rsidRDefault="008F310F" w:rsidP="008F310F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3340CC">
        <w:rPr>
          <w:color w:val="000000"/>
          <w:sz w:val="24"/>
          <w:szCs w:val="24"/>
          <w:shd w:val="clear" w:color="auto" w:fill="FFFFFF"/>
        </w:rPr>
        <w:t xml:space="preserve">Here, </w:t>
      </w:r>
      <w:proofErr w:type="gramStart"/>
      <w:r w:rsidRPr="003340CC">
        <w:rPr>
          <w:color w:val="000000"/>
          <w:sz w:val="24"/>
          <w:szCs w:val="24"/>
          <w:shd w:val="clear" w:color="auto" w:fill="FFFFFF"/>
        </w:rPr>
        <w:t>agrs[</w:t>
      </w:r>
      <w:proofErr w:type="gramEnd"/>
      <w:r w:rsidRPr="003340CC">
        <w:rPr>
          <w:color w:val="000000"/>
          <w:sz w:val="24"/>
          <w:szCs w:val="24"/>
          <w:shd w:val="clear" w:color="auto" w:fill="FFFFFF"/>
        </w:rPr>
        <w:t xml:space="preserve">] is the array name, and it is of String type. It means that it can store a group of string. Remember, this array can also store a group of numbers but in the form of string only. Values passed to the </w:t>
      </w:r>
      <w:proofErr w:type="gramStart"/>
      <w:r w:rsidRPr="003340CC">
        <w:rPr>
          <w:color w:val="000000"/>
          <w:sz w:val="24"/>
          <w:szCs w:val="24"/>
          <w:shd w:val="clear" w:color="auto" w:fill="FFFFFF"/>
        </w:rPr>
        <w:t>main(</w:t>
      </w:r>
      <w:proofErr w:type="gramEnd"/>
      <w:r w:rsidRPr="003340CC">
        <w:rPr>
          <w:color w:val="000000"/>
          <w:sz w:val="24"/>
          <w:szCs w:val="24"/>
          <w:shd w:val="clear" w:color="auto" w:fill="FFFFFF"/>
        </w:rPr>
        <w:t xml:space="preserve">) method is called arguments. These arguments are stored into </w:t>
      </w:r>
      <w:proofErr w:type="gramStart"/>
      <w:r w:rsidRPr="003340CC">
        <w:rPr>
          <w:color w:val="000000"/>
          <w:sz w:val="24"/>
          <w:szCs w:val="24"/>
          <w:shd w:val="clear" w:color="auto" w:fill="FFFFFF"/>
        </w:rPr>
        <w:t>args[</w:t>
      </w:r>
      <w:proofErr w:type="gramEnd"/>
      <w:r w:rsidRPr="003340CC">
        <w:rPr>
          <w:color w:val="000000"/>
          <w:sz w:val="24"/>
          <w:szCs w:val="24"/>
          <w:shd w:val="clear" w:color="auto" w:fill="FFFFFF"/>
        </w:rPr>
        <w:t>] array, so the name args[] is generally used for it.</w:t>
      </w:r>
    </w:p>
    <w:p w:rsidR="008F310F" w:rsidRDefault="008F310F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F310F" w:rsidRPr="007407B1" w:rsidRDefault="008F310F" w:rsidP="008F310F">
      <w:pPr>
        <w:pStyle w:val="Heading2"/>
        <w:shd w:val="clear" w:color="auto" w:fill="FFFFFF"/>
        <w:spacing w:line="312" w:lineRule="atLeast"/>
        <w:rPr>
          <w:rFonts w:asciiTheme="minorHAnsi" w:hAnsiTheme="minorHAnsi" w:cs="Helvetica"/>
          <w:bCs w:val="0"/>
          <w:color w:val="auto"/>
          <w:sz w:val="28"/>
          <w:szCs w:val="28"/>
        </w:rPr>
      </w:pPr>
      <w:r w:rsidRPr="007407B1">
        <w:rPr>
          <w:rFonts w:asciiTheme="minorHAnsi" w:hAnsiTheme="minorHAnsi" w:cs="Helvetica"/>
          <w:bCs w:val="0"/>
          <w:color w:val="auto"/>
          <w:sz w:val="28"/>
          <w:szCs w:val="28"/>
        </w:rPr>
        <w:t xml:space="preserve">Overloading of </w:t>
      </w:r>
      <w:proofErr w:type="gramStart"/>
      <w:r w:rsidRPr="007407B1">
        <w:rPr>
          <w:rFonts w:asciiTheme="minorHAnsi" w:hAnsiTheme="minorHAnsi" w:cs="Helvetica"/>
          <w:bCs w:val="0"/>
          <w:color w:val="auto"/>
          <w:sz w:val="28"/>
          <w:szCs w:val="28"/>
        </w:rPr>
        <w:t>main(</w:t>
      </w:r>
      <w:proofErr w:type="gramEnd"/>
      <w:r w:rsidRPr="007407B1">
        <w:rPr>
          <w:rFonts w:asciiTheme="minorHAnsi" w:hAnsiTheme="minorHAnsi" w:cs="Helvetica"/>
          <w:bCs w:val="0"/>
          <w:color w:val="auto"/>
          <w:sz w:val="28"/>
          <w:szCs w:val="28"/>
        </w:rPr>
        <w:t>) method</w:t>
      </w:r>
    </w:p>
    <w:p w:rsidR="008F310F" w:rsidRPr="003340CC" w:rsidRDefault="008F310F" w:rsidP="008F310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3340CC">
        <w:rPr>
          <w:rFonts w:asciiTheme="minorHAnsi" w:hAnsiTheme="minorHAnsi"/>
          <w:color w:val="000000"/>
        </w:rPr>
        <w:t xml:space="preserve">We can also overload the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 xml:space="preserve">) method. We can define any number of </w:t>
      </w:r>
      <w:proofErr w:type="gramStart"/>
      <w:r w:rsidRPr="003340CC">
        <w:rPr>
          <w:rFonts w:asciiTheme="minorHAnsi" w:hAnsiTheme="minorHAnsi"/>
          <w:color w:val="000000"/>
        </w:rPr>
        <w:t>main(</w:t>
      </w:r>
      <w:proofErr w:type="gramEnd"/>
      <w:r w:rsidRPr="003340CC">
        <w:rPr>
          <w:rFonts w:asciiTheme="minorHAnsi" w:hAnsiTheme="minorHAnsi"/>
          <w:color w:val="000000"/>
        </w:rPr>
        <w:t>) method in the class, but the method signature must be different.</w:t>
      </w:r>
    </w:p>
    <w:p w:rsidR="008F310F" w:rsidRPr="007407B1" w:rsidRDefault="008F310F" w:rsidP="008F310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8"/>
          <w:szCs w:val="28"/>
        </w:rPr>
      </w:pPr>
      <w:r w:rsidRPr="007407B1">
        <w:rPr>
          <w:rFonts w:ascii="Helvetica" w:hAnsi="Helvetica" w:cs="Helvetica"/>
          <w:b w:val="0"/>
          <w:bCs w:val="0"/>
          <w:color w:val="auto"/>
          <w:sz w:val="28"/>
          <w:szCs w:val="28"/>
        </w:rPr>
        <w:t>Example</w:t>
      </w:r>
    </w:p>
    <w:p w:rsidR="008F310F" w:rsidRDefault="0043149E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748EBF6A" wp14:editId="2201FA37">
            <wp:extent cx="47434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9E" w:rsidRPr="007407B1" w:rsidRDefault="0043149E" w:rsidP="008F3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7407B1">
        <w:rPr>
          <w:rFonts w:eastAsia="Times New Roman" w:cs="Times New Roman"/>
          <w:b/>
          <w:color w:val="000000"/>
          <w:sz w:val="24"/>
          <w:szCs w:val="24"/>
        </w:rPr>
        <w:lastRenderedPageBreak/>
        <w:t>Output:</w:t>
      </w:r>
    </w:p>
    <w:p w:rsidR="0043149E" w:rsidRDefault="0043149E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640833F1" wp14:editId="669AE901">
            <wp:extent cx="37338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B1" w:rsidRPr="007407B1" w:rsidRDefault="007407B1" w:rsidP="008F3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7407B1">
        <w:rPr>
          <w:rFonts w:eastAsia="Times New Roman" w:cs="Times New Roman"/>
          <w:b/>
          <w:color w:val="000000"/>
          <w:sz w:val="24"/>
          <w:szCs w:val="24"/>
        </w:rPr>
        <w:t>Example for addition operation:</w:t>
      </w:r>
      <w:r w:rsidR="00CA0087" w:rsidRPr="007407B1">
        <w:rPr>
          <w:rFonts w:eastAsia="Times New Roman" w:cs="Times New Roman"/>
          <w:b/>
          <w:color w:val="000000"/>
          <w:sz w:val="24"/>
          <w:szCs w:val="24"/>
        </w:rPr>
        <w:tab/>
      </w:r>
    </w:p>
    <w:p w:rsidR="00CA0087" w:rsidRDefault="00CA0087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2A63B86E" wp14:editId="4EA71346">
            <wp:extent cx="5334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87" w:rsidRPr="00971AB6" w:rsidRDefault="00CA0087" w:rsidP="008F3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A0087" w:rsidRPr="007407B1" w:rsidRDefault="00CA0087" w:rsidP="008F31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7407B1">
        <w:rPr>
          <w:rFonts w:eastAsia="Times New Roman" w:cs="Times New Roman"/>
          <w:b/>
          <w:color w:val="000000"/>
          <w:sz w:val="24"/>
          <w:szCs w:val="24"/>
        </w:rPr>
        <w:t>Output:</w:t>
      </w:r>
    </w:p>
    <w:p w:rsidR="00CA0087" w:rsidRPr="008F310F" w:rsidRDefault="00CA0087" w:rsidP="008F31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72F7CCCC" wp14:editId="5B3CEAD0">
            <wp:extent cx="46386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F6" w:rsidRDefault="00FA42F6"/>
    <w:p w:rsidR="00971AB6" w:rsidRDefault="00971AB6"/>
    <w:p w:rsidR="00971AB6" w:rsidRDefault="00971AB6">
      <w:pPr>
        <w:rPr>
          <w:b/>
          <w:sz w:val="28"/>
          <w:szCs w:val="28"/>
        </w:rPr>
      </w:pPr>
      <w:r w:rsidRPr="00971AB6">
        <w:rPr>
          <w:b/>
          <w:sz w:val="28"/>
          <w:szCs w:val="28"/>
        </w:rPr>
        <w:t>FAQS:</w:t>
      </w:r>
    </w:p>
    <w:p w:rsidR="00971AB6" w:rsidRPr="00971AB6" w:rsidRDefault="00971AB6" w:rsidP="00971AB6">
      <w:pPr>
        <w:rPr>
          <w:b/>
        </w:rPr>
      </w:pPr>
      <w:r w:rsidRPr="00971AB6">
        <w:rPr>
          <w:b/>
        </w:rPr>
        <w:t>What</w:t>
      </w:r>
      <w:r w:rsidR="00210689">
        <w:rPr>
          <w:b/>
        </w:rPr>
        <w:t xml:space="preserve"> happens if the </w:t>
      </w:r>
      <w:proofErr w:type="gramStart"/>
      <w:r w:rsidR="00210689">
        <w:rPr>
          <w:b/>
        </w:rPr>
        <w:t>main(</w:t>
      </w:r>
      <w:proofErr w:type="gramEnd"/>
      <w:r w:rsidR="00210689">
        <w:rPr>
          <w:b/>
        </w:rPr>
        <w:t>) method is</w:t>
      </w:r>
      <w:r w:rsidRPr="00971AB6">
        <w:rPr>
          <w:b/>
        </w:rPr>
        <w:t xml:space="preserve"> </w:t>
      </w:r>
      <w:r w:rsidRPr="00971AB6">
        <w:rPr>
          <w:b/>
        </w:rPr>
        <w:t xml:space="preserve"> </w:t>
      </w:r>
      <w:r w:rsidRPr="00971AB6">
        <w:rPr>
          <w:b/>
        </w:rPr>
        <w:t>written</w:t>
      </w:r>
      <w:r w:rsidR="00210689">
        <w:rPr>
          <w:b/>
        </w:rPr>
        <w:t xml:space="preserve"> in the program without (String[] args)?</w:t>
      </w:r>
      <w:bookmarkStart w:id="0" w:name="_GoBack"/>
      <w:bookmarkEnd w:id="0"/>
    </w:p>
    <w:p w:rsidR="00971AB6" w:rsidRDefault="00971AB6" w:rsidP="00971AB6">
      <w:r>
        <w:t xml:space="preserve">We will </w:t>
      </w:r>
      <w:proofErr w:type="gramStart"/>
      <w:r>
        <w:t>get  the</w:t>
      </w:r>
      <w:proofErr w:type="gramEnd"/>
      <w:r>
        <w:t xml:space="preserve"> run time error as main method is </w:t>
      </w:r>
      <w:r w:rsidR="006F6816">
        <w:t>not founded.</w:t>
      </w:r>
    </w:p>
    <w:p w:rsidR="006F6816" w:rsidRDefault="006F6816" w:rsidP="00971AB6"/>
    <w:p w:rsidR="006F6816" w:rsidRDefault="006F6816" w:rsidP="00971AB6">
      <w:r>
        <w:lastRenderedPageBreak/>
        <w:tab/>
      </w:r>
      <w:r>
        <w:rPr>
          <w:noProof/>
        </w:rPr>
        <w:drawing>
          <wp:inline distT="0" distB="0" distL="0" distR="0" wp14:anchorId="2B55175E" wp14:editId="74119FA6">
            <wp:extent cx="34004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16" w:rsidRDefault="006F6816" w:rsidP="00971AB6">
      <w:r>
        <w:t>Output:</w:t>
      </w:r>
    </w:p>
    <w:p w:rsidR="006F6816" w:rsidRDefault="006F6816" w:rsidP="00971AB6">
      <w:r>
        <w:tab/>
      </w:r>
      <w:r>
        <w:rPr>
          <w:noProof/>
        </w:rPr>
        <w:drawing>
          <wp:inline distT="0" distB="0" distL="0" distR="0" wp14:anchorId="2E38E780" wp14:editId="14E1CCD0">
            <wp:extent cx="5943600" cy="951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B6" w:rsidRPr="00971AB6" w:rsidRDefault="00971AB6" w:rsidP="00971AB6"/>
    <w:p w:rsidR="00971AB6" w:rsidRPr="00971AB6" w:rsidRDefault="00971AB6" w:rsidP="00971AB6"/>
    <w:p w:rsidR="00971AB6" w:rsidRPr="00971AB6" w:rsidRDefault="00971AB6">
      <w:pPr>
        <w:rPr>
          <w:b/>
          <w:sz w:val="28"/>
          <w:szCs w:val="28"/>
        </w:rPr>
      </w:pPr>
    </w:p>
    <w:sectPr w:rsidR="00971AB6" w:rsidRPr="0097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6D"/>
    <w:rsid w:val="00210689"/>
    <w:rsid w:val="003340CC"/>
    <w:rsid w:val="0043149E"/>
    <w:rsid w:val="004B6E6D"/>
    <w:rsid w:val="006F6816"/>
    <w:rsid w:val="007407B1"/>
    <w:rsid w:val="008F310F"/>
    <w:rsid w:val="00971AB6"/>
    <w:rsid w:val="00CA0087"/>
    <w:rsid w:val="00E90648"/>
    <w:rsid w:val="00F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31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1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31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1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2019-11-20T09:37:00Z</dcterms:created>
  <dcterms:modified xsi:type="dcterms:W3CDTF">2019-11-20T10:09:00Z</dcterms:modified>
</cp:coreProperties>
</file>