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A3F0" w14:textId="77777777" w:rsidR="00475354" w:rsidRPr="004C79DF" w:rsidRDefault="00000000">
      <w:pPr>
        <w:spacing w:after="40"/>
        <w:jc w:val="center"/>
        <w:rPr>
          <w:rFonts w:ascii="Goudy Stout" w:hAnsi="Goudy Stout"/>
          <w:sz w:val="48"/>
          <w:szCs w:val="48"/>
        </w:rPr>
      </w:pPr>
      <w:r w:rsidRPr="004C79DF">
        <w:rPr>
          <w:rFonts w:ascii="Goudy Stout" w:hAnsi="Goudy Stout"/>
          <w:b/>
          <w:color w:val="1B3B17"/>
          <w:sz w:val="48"/>
          <w:szCs w:val="48"/>
        </w:rPr>
        <w:t>The Brookline Scavenger Hunt</w:t>
      </w:r>
    </w:p>
    <w:p w14:paraId="73CFFF55" w14:textId="77777777" w:rsidR="00475354" w:rsidRDefault="00000000">
      <w:pPr>
        <w:spacing w:after="240"/>
        <w:jc w:val="center"/>
      </w:pPr>
      <w:r>
        <w:rPr>
          <w:rFonts w:ascii="Calibri" w:hAnsi="Calibri"/>
          <w:i/>
          <w:color w:val="4A6B45"/>
        </w:rPr>
        <w:t>A competition against joylessness! Foster curiosity. Explore Brookline.</w:t>
      </w:r>
    </w:p>
    <w:tbl>
      <w:tblPr>
        <w:tblW w:w="10830" w:type="dxa"/>
        <w:jc w:val="center"/>
        <w:tblLayout w:type="fixed"/>
        <w:tblLook w:val="04A0" w:firstRow="1" w:lastRow="0" w:firstColumn="1" w:lastColumn="0" w:noHBand="0" w:noVBand="1"/>
      </w:tblPr>
      <w:tblGrid>
        <w:gridCol w:w="30"/>
        <w:gridCol w:w="5226"/>
        <w:gridCol w:w="5256"/>
        <w:gridCol w:w="318"/>
      </w:tblGrid>
      <w:tr w:rsidR="00475354" w14:paraId="4EDCEDBF" w14:textId="77777777" w:rsidTr="00221460">
        <w:trPr>
          <w:gridBefore w:val="1"/>
          <w:wBefore w:w="30" w:type="dxa"/>
          <w:jc w:val="center"/>
        </w:trPr>
        <w:tc>
          <w:tcPr>
            <w:tcW w:w="10800" w:type="dxa"/>
            <w:gridSpan w:val="3"/>
            <w:tcBorders>
              <w:left w:val="single" w:sz="24" w:space="0" w:color="2D5A27"/>
            </w:tcBorders>
            <w:shd w:val="clear" w:color="auto" w:fill="F6F8F5"/>
          </w:tcPr>
          <w:p w14:paraId="0D835538" w14:textId="77777777" w:rsidR="00475354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B3B17"/>
                <w:sz w:val="20"/>
              </w:rPr>
              <w:t>HOW TO PLAY</w:t>
            </w:r>
          </w:p>
          <w:p w14:paraId="02690A35" w14:textId="77777777" w:rsidR="00475354" w:rsidRPr="004C79DF" w:rsidRDefault="00000000">
            <w:pPr>
              <w:spacing w:after="60"/>
              <w:ind w:left="288"/>
              <w:rPr>
                <w:sz w:val="20"/>
                <w:szCs w:val="20"/>
              </w:rPr>
            </w:pPr>
            <w:r w:rsidRPr="004C79DF">
              <w:rPr>
                <w:rFonts w:ascii="Calibri" w:hAnsi="Calibri"/>
                <w:color w:val="2D5A27"/>
                <w:sz w:val="20"/>
                <w:szCs w:val="20"/>
              </w:rPr>
              <w:t xml:space="preserve">• </w:t>
            </w:r>
            <w:r w:rsidRPr="004C79DF">
              <w:rPr>
                <w:rFonts w:ascii="Calibri" w:hAnsi="Calibri"/>
                <w:b/>
                <w:color w:val="111111"/>
                <w:sz w:val="20"/>
                <w:szCs w:val="20"/>
              </w:rPr>
              <w:t xml:space="preserve">Rules: </w:t>
            </w:r>
            <w:r w:rsidRPr="004C79DF">
              <w:rPr>
                <w:rFonts w:ascii="Calibri" w:hAnsi="Calibri"/>
                <w:color w:val="444444"/>
                <w:sz w:val="20"/>
                <w:szCs w:val="20"/>
              </w:rPr>
              <w:t>Do it whenever, at your leisure, with any size group you wish. It's untimed and no sweat!</w:t>
            </w:r>
          </w:p>
          <w:p w14:paraId="12B943F6" w14:textId="25093322" w:rsidR="00475354" w:rsidRPr="004C79DF" w:rsidRDefault="00000000">
            <w:pPr>
              <w:spacing w:after="60"/>
              <w:ind w:left="288"/>
              <w:rPr>
                <w:sz w:val="20"/>
                <w:szCs w:val="20"/>
              </w:rPr>
            </w:pPr>
            <w:r w:rsidRPr="004C79DF">
              <w:rPr>
                <w:rFonts w:ascii="Calibri" w:hAnsi="Calibri"/>
                <w:color w:val="2D5A27"/>
                <w:sz w:val="20"/>
                <w:szCs w:val="20"/>
              </w:rPr>
              <w:t xml:space="preserve">• </w:t>
            </w:r>
            <w:r w:rsidRPr="004C79DF">
              <w:rPr>
                <w:rFonts w:ascii="Calibri" w:hAnsi="Calibri"/>
                <w:b/>
                <w:color w:val="111111"/>
                <w:sz w:val="20"/>
                <w:szCs w:val="20"/>
              </w:rPr>
              <w:t xml:space="preserve">The Reward: </w:t>
            </w:r>
            <w:r w:rsidRPr="004C79DF">
              <w:rPr>
                <w:rFonts w:ascii="Calibri" w:hAnsi="Calibri"/>
                <w:color w:val="444444"/>
                <w:sz w:val="20"/>
                <w:szCs w:val="20"/>
              </w:rPr>
              <w:t xml:space="preserve">For each category that you complete, </w:t>
            </w:r>
            <w:r w:rsidR="00221460">
              <w:rPr>
                <w:rFonts w:ascii="Calibri" w:hAnsi="Calibri"/>
                <w:color w:val="444444"/>
                <w:sz w:val="20"/>
                <w:szCs w:val="20"/>
              </w:rPr>
              <w:t xml:space="preserve">you’ll </w:t>
            </w:r>
            <w:r w:rsidRPr="004C79DF">
              <w:rPr>
                <w:rFonts w:ascii="Calibri" w:hAnsi="Calibri"/>
                <w:color w:val="444444"/>
                <w:sz w:val="20"/>
                <w:szCs w:val="20"/>
              </w:rPr>
              <w:t>win a unique-in-the-world token (specifically designed for this hunt by Caroline Barnes of BrooklineTurkeys.com with a hole for a necklace string). Finish all four to become a Brookline Legend!</w:t>
            </w:r>
          </w:p>
          <w:p w14:paraId="6870EA64" w14:textId="77777777" w:rsidR="00475354" w:rsidRDefault="00000000">
            <w:pPr>
              <w:spacing w:after="60"/>
              <w:ind w:left="288"/>
            </w:pPr>
            <w:r w:rsidRPr="004C79DF">
              <w:rPr>
                <w:rFonts w:ascii="Calibri" w:hAnsi="Calibri"/>
                <w:color w:val="2D5A27"/>
                <w:sz w:val="20"/>
                <w:szCs w:val="20"/>
              </w:rPr>
              <w:t xml:space="preserve">• </w:t>
            </w:r>
            <w:r w:rsidRPr="004C79DF">
              <w:rPr>
                <w:rFonts w:ascii="Calibri" w:hAnsi="Calibri"/>
                <w:b/>
                <w:color w:val="111111"/>
                <w:sz w:val="20"/>
                <w:szCs w:val="20"/>
              </w:rPr>
              <w:t xml:space="preserve">How to Submit: </w:t>
            </w:r>
            <w:r w:rsidRPr="004C79DF">
              <w:rPr>
                <w:rFonts w:ascii="Calibri" w:hAnsi="Calibri"/>
                <w:color w:val="444444"/>
                <w:sz w:val="20"/>
                <w:szCs w:val="20"/>
              </w:rPr>
              <w:t>Send photos, videos, or links to a shared folder to neighbor@brookline-scav.org that show proof of what you've done and discovered. We are "easy-breezy" judges—we just want to see you capture the spirit of the clue!</w:t>
            </w:r>
          </w:p>
        </w:tc>
      </w:tr>
      <w:tr w:rsidR="00475354" w14:paraId="61554B74" w14:textId="77777777" w:rsidTr="00221460">
        <w:trPr>
          <w:gridAfter w:val="1"/>
          <w:wAfter w:w="318" w:type="dxa"/>
          <w:cantSplit/>
          <w:jc w:val="center"/>
        </w:trPr>
        <w:tc>
          <w:tcPr>
            <w:tcW w:w="5256" w:type="dxa"/>
            <w:gridSpan w:val="2"/>
          </w:tcPr>
          <w:p w14:paraId="7B1E2625" w14:textId="6CFB6A81" w:rsidR="00475354" w:rsidRPr="00E9018D" w:rsidRDefault="004C79DF" w:rsidP="00E9018D">
            <w:pPr>
              <w:keepNext/>
              <w:pBdr>
                <w:bottom w:val="single" w:sz="12" w:space="4" w:color="2D5A27"/>
              </w:pBdr>
              <w:shd w:val="clear" w:color="auto" w:fill="4F6228" w:themeFill="accent3" w:themeFillShade="80"/>
              <w:spacing w:before="160" w:after="80"/>
              <w:rPr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 xml:space="preserve"> </w:t>
            </w:r>
            <w:r w:rsidR="00000000" w:rsidRPr="00E9018D">
              <w:rPr>
                <w:rFonts w:ascii="Calibri" w:hAnsi="Calibri"/>
                <w:b/>
                <w:color w:val="FFFFFF" w:themeColor="background1"/>
              </w:rPr>
              <w:t>📍 Places</w:t>
            </w:r>
          </w:p>
          <w:p w14:paraId="4EAA46D6" w14:textId="78B3AE09" w:rsidR="00475354" w:rsidRDefault="00000000" w:rsidP="00E9018D">
            <w:pPr>
              <w:spacing w:after="100"/>
              <w:ind w:left="467" w:hanging="362"/>
            </w:pPr>
            <w:r>
              <w:rPr>
                <w:rFonts w:ascii="MS Gothic" w:hAnsi="MS Gothic"/>
                <w:color w:val="555555"/>
                <w:sz w:val="20"/>
              </w:rPr>
              <w:t xml:space="preserve">☐ </w:t>
            </w:r>
            <w:r w:rsidR="00E9018D">
              <w:rPr>
                <w:rFonts w:ascii="MS Gothic" w:hAnsi="MS Gothic"/>
                <w:color w:val="555555"/>
                <w:sz w:val="20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Take pictures of the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Boston Skyline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 from 3 distinct locations in Brookline.</w:t>
            </w:r>
          </w:p>
          <w:p w14:paraId="756C6112" w14:textId="4F8AC153" w:rsidR="00475354" w:rsidRDefault="00000000" w:rsidP="00E9018D">
            <w:pPr>
              <w:spacing w:after="100"/>
              <w:ind w:left="467" w:hanging="362"/>
            </w:pPr>
            <w:r>
              <w:rPr>
                <w:rFonts w:ascii="MS Gothic" w:hAnsi="MS Gothic"/>
                <w:color w:val="555555"/>
                <w:sz w:val="20"/>
              </w:rPr>
              <w:t xml:space="preserve">☐ </w:t>
            </w:r>
            <w:r w:rsidR="00E9018D">
              <w:rPr>
                <w:rFonts w:ascii="MS Gothic" w:hAnsi="MS Gothic"/>
                <w:color w:val="555555"/>
                <w:sz w:val="20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Find the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location of these three words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>: bond.grant.herb. (Hint: 'What three words'?)</w:t>
            </w:r>
          </w:p>
          <w:p w14:paraId="59D4EDDE" w14:textId="1B026948" w:rsidR="00475354" w:rsidRDefault="00000000" w:rsidP="00E9018D">
            <w:pPr>
              <w:spacing w:after="100"/>
              <w:ind w:left="467" w:hanging="362"/>
            </w:pPr>
            <w:r>
              <w:rPr>
                <w:rFonts w:ascii="MS Gothic" w:hAnsi="MS Gothic"/>
                <w:color w:val="555555"/>
                <w:sz w:val="20"/>
              </w:rPr>
              <w:t xml:space="preserve">☐ </w:t>
            </w:r>
            <w:r w:rsidR="00E9018D">
              <w:rPr>
                <w:rFonts w:ascii="MS Gothic" w:hAnsi="MS Gothic"/>
                <w:color w:val="555555"/>
                <w:sz w:val="20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Visit every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public Brookline elementary school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 and pose as their mascot (e.g. the Pierce Penguin).</w:t>
            </w:r>
          </w:p>
          <w:p w14:paraId="58B64114" w14:textId="41E45B30" w:rsidR="00475354" w:rsidRPr="004C79DF" w:rsidRDefault="00000000" w:rsidP="00E9018D">
            <w:pPr>
              <w:spacing w:after="100"/>
              <w:ind w:left="467" w:hanging="362"/>
              <w:rPr>
                <w:sz w:val="18"/>
                <w:szCs w:val="18"/>
              </w:rPr>
            </w:pPr>
            <w:r>
              <w:rPr>
                <w:rFonts w:ascii="MS Gothic" w:hAnsi="MS Gothic"/>
                <w:color w:val="555555"/>
                <w:sz w:val="20"/>
              </w:rPr>
              <w:t xml:space="preserve">☐ </w:t>
            </w:r>
            <w:r w:rsidR="00E9018D">
              <w:rPr>
                <w:rFonts w:ascii="MS Gothic" w:hAnsi="MS Gothic"/>
                <w:color w:val="555555"/>
                <w:sz w:val="20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Find the final resting place of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Mary Boyleston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 (b. 1648).</w:t>
            </w:r>
          </w:p>
          <w:p w14:paraId="62EB7787" w14:textId="248CFB2E" w:rsidR="00475354" w:rsidRPr="004C79DF" w:rsidRDefault="00000000" w:rsidP="00E9018D">
            <w:pPr>
              <w:spacing w:after="100"/>
              <w:ind w:left="467" w:hanging="362"/>
              <w:rPr>
                <w:sz w:val="18"/>
                <w:szCs w:val="18"/>
              </w:rPr>
            </w:pPr>
            <w:r>
              <w:rPr>
                <w:rFonts w:ascii="MS Gothic" w:hAnsi="MS Gothic"/>
                <w:color w:val="555555"/>
                <w:sz w:val="20"/>
              </w:rPr>
              <w:t xml:space="preserve">☐ </w:t>
            </w:r>
            <w:r w:rsidR="00E9018D" w:rsidRPr="004C79DF">
              <w:rPr>
                <w:rFonts w:ascii="MS Gothic" w:hAnsi="MS Gothic"/>
                <w:color w:val="555555"/>
                <w:sz w:val="18"/>
                <w:szCs w:val="18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Find the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Brookline "path"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 with the most steps, and take a team photo at the top.</w:t>
            </w:r>
          </w:p>
          <w:p w14:paraId="7E555905" w14:textId="6B45DA1E" w:rsidR="00475354" w:rsidRDefault="00000000" w:rsidP="00E9018D">
            <w:pPr>
              <w:spacing w:after="100"/>
              <w:ind w:left="467" w:hanging="362"/>
            </w:pPr>
            <w:r>
              <w:rPr>
                <w:rFonts w:ascii="MS Gothic" w:hAnsi="MS Gothic"/>
                <w:color w:val="555555"/>
                <w:sz w:val="20"/>
              </w:rPr>
              <w:t xml:space="preserve">☐ </w:t>
            </w:r>
            <w:r w:rsidR="00E9018D">
              <w:rPr>
                <w:rFonts w:ascii="MS Gothic" w:hAnsi="MS Gothic"/>
                <w:color w:val="555555"/>
                <w:sz w:val="20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Find where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Bach's Toccata in C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 was performed on Feb 16, 1900. (Hint: this isn't on the internet </w:t>
            </w:r>
            <w:r w:rsidR="00E9018D" w:rsidRPr="004C79DF">
              <w:rPr>
                <w:rFonts w:ascii="Calibri" w:hAnsi="Calibri"/>
                <w:color w:val="333333"/>
                <w:sz w:val="18"/>
                <w:szCs w:val="18"/>
              </w:rPr>
              <w:t>–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 you'll need a Brookline-specific historical resource.) Get a team picture at the location of the performance.</w:t>
            </w:r>
          </w:p>
        </w:tc>
        <w:tc>
          <w:tcPr>
            <w:tcW w:w="5256" w:type="dxa"/>
          </w:tcPr>
          <w:p w14:paraId="2B4512FF" w14:textId="0E97B7FF" w:rsidR="00475354" w:rsidRPr="00E9018D" w:rsidRDefault="004C79DF" w:rsidP="00E9018D">
            <w:pPr>
              <w:keepNext/>
              <w:pBdr>
                <w:bottom w:val="single" w:sz="12" w:space="4" w:color="2D5A27"/>
              </w:pBdr>
              <w:shd w:val="clear" w:color="auto" w:fill="4F6228" w:themeFill="accent3" w:themeFillShade="80"/>
              <w:spacing w:before="160" w:after="80"/>
              <w:rPr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 xml:space="preserve"> </w:t>
            </w:r>
            <w:r w:rsidR="00000000" w:rsidRPr="00E9018D">
              <w:rPr>
                <w:rFonts w:ascii="Calibri" w:hAnsi="Calibri"/>
                <w:b/>
                <w:color w:val="FFFFFF" w:themeColor="background1"/>
              </w:rPr>
              <w:t>🌳 Nature</w:t>
            </w:r>
          </w:p>
          <w:p w14:paraId="13F695FC" w14:textId="1B2C2BAF" w:rsidR="00475354" w:rsidRPr="004C79DF" w:rsidRDefault="00000000" w:rsidP="00E9018D">
            <w:pPr>
              <w:spacing w:after="100"/>
              <w:ind w:left="433" w:hanging="360"/>
              <w:rPr>
                <w:sz w:val="18"/>
                <w:szCs w:val="18"/>
              </w:rPr>
            </w:pPr>
            <w:r>
              <w:rPr>
                <w:rFonts w:ascii="MS Gothic" w:hAnsi="MS Gothic"/>
                <w:color w:val="555555"/>
                <w:sz w:val="20"/>
              </w:rPr>
              <w:t xml:space="preserve">☐ </w:t>
            </w:r>
            <w:r w:rsidR="00E9018D" w:rsidRPr="004C79DF">
              <w:rPr>
                <w:rFonts w:ascii="MS Gothic" w:hAnsi="MS Gothic"/>
                <w:color w:val="555555"/>
                <w:sz w:val="18"/>
                <w:szCs w:val="18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Identify and photograph these trees: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American Sycamore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>, Linden, and Cypress.</w:t>
            </w:r>
          </w:p>
          <w:p w14:paraId="75E493C0" w14:textId="490F3AE4" w:rsidR="00475354" w:rsidRPr="004C79DF" w:rsidRDefault="00000000" w:rsidP="00E9018D">
            <w:pPr>
              <w:spacing w:after="100"/>
              <w:ind w:left="433" w:hanging="360"/>
              <w:rPr>
                <w:sz w:val="18"/>
                <w:szCs w:val="18"/>
              </w:rPr>
            </w:pPr>
            <w:r>
              <w:rPr>
                <w:rFonts w:ascii="MS Gothic" w:hAnsi="MS Gothic"/>
                <w:color w:val="555555"/>
                <w:sz w:val="20"/>
              </w:rPr>
              <w:t>☐</w:t>
            </w:r>
            <w:r w:rsidRPr="004C79DF">
              <w:rPr>
                <w:rFonts w:ascii="MS Gothic" w:hAnsi="MS Gothic"/>
                <w:color w:val="555555"/>
                <w:sz w:val="18"/>
                <w:szCs w:val="18"/>
              </w:rPr>
              <w:t xml:space="preserve"> </w:t>
            </w:r>
            <w:r w:rsidR="00E9018D" w:rsidRPr="004C79DF">
              <w:rPr>
                <w:rFonts w:ascii="MS Gothic" w:hAnsi="MS Gothic"/>
                <w:color w:val="555555"/>
                <w:sz w:val="18"/>
                <w:szCs w:val="18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Find a 2-foot square patch with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5 different species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 visible at once, and document them.</w:t>
            </w:r>
          </w:p>
          <w:p w14:paraId="5D051739" w14:textId="55A7FAA8" w:rsidR="00475354" w:rsidRPr="004C79DF" w:rsidRDefault="00000000" w:rsidP="00E9018D">
            <w:pPr>
              <w:spacing w:after="100"/>
              <w:ind w:left="433" w:hanging="360"/>
              <w:rPr>
                <w:sz w:val="18"/>
                <w:szCs w:val="18"/>
              </w:rPr>
            </w:pPr>
            <w:r>
              <w:rPr>
                <w:rFonts w:ascii="MS Gothic" w:hAnsi="MS Gothic"/>
                <w:color w:val="555555"/>
                <w:sz w:val="20"/>
              </w:rPr>
              <w:t>☐</w:t>
            </w:r>
            <w:r w:rsidRPr="004C79DF">
              <w:rPr>
                <w:rFonts w:ascii="MS Gothic" w:hAnsi="MS Gothic"/>
                <w:color w:val="555555"/>
                <w:sz w:val="18"/>
                <w:szCs w:val="18"/>
              </w:rPr>
              <w:t xml:space="preserve"> </w:t>
            </w:r>
            <w:r w:rsidR="00E9018D" w:rsidRPr="004C79DF">
              <w:rPr>
                <w:rFonts w:ascii="MS Gothic" w:hAnsi="MS Gothic"/>
                <w:color w:val="555555"/>
                <w:sz w:val="18"/>
                <w:szCs w:val="18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Get a picture of yourselves with a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live turkey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 in the background. (Keep a safe distance!)</w:t>
            </w:r>
          </w:p>
          <w:p w14:paraId="2758C3E5" w14:textId="6768F3E8" w:rsidR="00475354" w:rsidRPr="004C79DF" w:rsidRDefault="00000000" w:rsidP="00E9018D">
            <w:pPr>
              <w:spacing w:after="100"/>
              <w:ind w:left="433" w:hanging="360"/>
              <w:rPr>
                <w:sz w:val="18"/>
                <w:szCs w:val="18"/>
              </w:rPr>
            </w:pPr>
            <w:r>
              <w:rPr>
                <w:rFonts w:ascii="MS Gothic" w:hAnsi="MS Gothic"/>
                <w:color w:val="555555"/>
                <w:sz w:val="20"/>
              </w:rPr>
              <w:t xml:space="preserve">☐ </w:t>
            </w:r>
            <w:r w:rsidR="00E9018D" w:rsidRPr="004C79DF">
              <w:rPr>
                <w:rFonts w:ascii="MS Gothic" w:hAnsi="MS Gothic"/>
                <w:color w:val="555555"/>
                <w:sz w:val="18"/>
                <w:szCs w:val="18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Document the entire length of the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Emerald Necklace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 within town limits.</w:t>
            </w:r>
          </w:p>
          <w:p w14:paraId="135FE809" w14:textId="0899912D" w:rsidR="00475354" w:rsidRDefault="00000000" w:rsidP="00E9018D">
            <w:pPr>
              <w:spacing w:after="100"/>
              <w:ind w:left="433" w:hanging="360"/>
            </w:pPr>
            <w:r>
              <w:rPr>
                <w:rFonts w:ascii="MS Gothic" w:hAnsi="MS Gothic"/>
                <w:color w:val="555555"/>
                <w:sz w:val="20"/>
              </w:rPr>
              <w:t xml:space="preserve">☐ </w:t>
            </w:r>
            <w:r w:rsidR="00E9018D" w:rsidRPr="004C79DF">
              <w:rPr>
                <w:rFonts w:ascii="MS Gothic" w:hAnsi="MS Gothic"/>
                <w:color w:val="555555"/>
                <w:sz w:val="18"/>
                <w:szCs w:val="18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Paint or draw a still-life of vegetables from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Allandale Farm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>.</w:t>
            </w:r>
          </w:p>
        </w:tc>
      </w:tr>
      <w:tr w:rsidR="00475354" w14:paraId="43DA148D" w14:textId="77777777" w:rsidTr="00221460">
        <w:trPr>
          <w:gridAfter w:val="1"/>
          <w:wAfter w:w="318" w:type="dxa"/>
          <w:cantSplit/>
          <w:jc w:val="center"/>
        </w:trPr>
        <w:tc>
          <w:tcPr>
            <w:tcW w:w="5256" w:type="dxa"/>
            <w:gridSpan w:val="2"/>
          </w:tcPr>
          <w:p w14:paraId="203C8519" w14:textId="6D7A785E" w:rsidR="00475354" w:rsidRPr="00E9018D" w:rsidRDefault="004C79DF" w:rsidP="00E9018D">
            <w:pPr>
              <w:keepNext/>
              <w:pBdr>
                <w:bottom w:val="single" w:sz="12" w:space="4" w:color="2D5A27"/>
              </w:pBdr>
              <w:shd w:val="clear" w:color="auto" w:fill="4F6228" w:themeFill="accent3" w:themeFillShade="80"/>
              <w:spacing w:before="160" w:after="80"/>
              <w:rPr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 xml:space="preserve"> </w:t>
            </w:r>
            <w:r w:rsidR="00000000" w:rsidRPr="00E9018D">
              <w:rPr>
                <w:rFonts w:ascii="Calibri" w:hAnsi="Calibri"/>
                <w:b/>
                <w:color w:val="FFFFFF" w:themeColor="background1"/>
              </w:rPr>
              <w:t>👥 People</w:t>
            </w:r>
          </w:p>
          <w:p w14:paraId="4CCACF65" w14:textId="51478C07" w:rsidR="00475354" w:rsidRPr="004C79DF" w:rsidRDefault="00000000" w:rsidP="00E9018D">
            <w:pPr>
              <w:spacing w:after="100"/>
              <w:ind w:left="466" w:hanging="360"/>
              <w:rPr>
                <w:sz w:val="18"/>
                <w:szCs w:val="18"/>
              </w:rPr>
            </w:pPr>
            <w:r>
              <w:rPr>
                <w:rFonts w:ascii="MS Gothic" w:hAnsi="MS Gothic"/>
                <w:color w:val="555555"/>
                <w:sz w:val="20"/>
              </w:rPr>
              <w:t xml:space="preserve">☐ </w:t>
            </w:r>
            <w:r w:rsidR="00E9018D" w:rsidRPr="004C79DF">
              <w:rPr>
                <w:rFonts w:ascii="MS Gothic" w:hAnsi="MS Gothic"/>
                <w:color w:val="555555"/>
                <w:sz w:val="18"/>
                <w:szCs w:val="18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Find a Brookline resident with a team member's first name and the last name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Schwartz, Johnson, Patel, Rivera, or Lee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>. Give them a small gift!</w:t>
            </w:r>
          </w:p>
          <w:p w14:paraId="1B834231" w14:textId="18FCE272" w:rsidR="00475354" w:rsidRPr="004C79DF" w:rsidRDefault="00000000" w:rsidP="00E9018D">
            <w:pPr>
              <w:spacing w:after="100"/>
              <w:ind w:left="466" w:hanging="360"/>
              <w:rPr>
                <w:sz w:val="18"/>
                <w:szCs w:val="18"/>
              </w:rPr>
            </w:pPr>
            <w:r>
              <w:rPr>
                <w:rFonts w:ascii="MS Gothic" w:hAnsi="MS Gothic"/>
                <w:color w:val="555555"/>
                <w:sz w:val="20"/>
              </w:rPr>
              <w:t xml:space="preserve">☐ </w:t>
            </w:r>
            <w:r w:rsidR="00E9018D" w:rsidRPr="004C79DF">
              <w:rPr>
                <w:rFonts w:ascii="MS Gothic" w:hAnsi="MS Gothic"/>
                <w:color w:val="555555"/>
                <w:sz w:val="18"/>
                <w:szCs w:val="18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Spell a word using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human bodies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 on a grassy field.</w:t>
            </w:r>
          </w:p>
          <w:p w14:paraId="158F05E1" w14:textId="522EBE72" w:rsidR="00475354" w:rsidRPr="004C79DF" w:rsidRDefault="00000000" w:rsidP="00E9018D">
            <w:pPr>
              <w:spacing w:after="100"/>
              <w:ind w:left="466" w:hanging="360"/>
              <w:rPr>
                <w:sz w:val="18"/>
                <w:szCs w:val="18"/>
              </w:rPr>
            </w:pPr>
            <w:r>
              <w:rPr>
                <w:rFonts w:ascii="MS Gothic" w:hAnsi="MS Gothic"/>
                <w:color w:val="555555"/>
                <w:sz w:val="20"/>
              </w:rPr>
              <w:t>☐</w:t>
            </w:r>
            <w:r w:rsidRPr="004C79DF">
              <w:rPr>
                <w:rFonts w:ascii="MS Gothic" w:hAnsi="MS Gothic"/>
                <w:color w:val="555555"/>
                <w:sz w:val="18"/>
                <w:szCs w:val="18"/>
              </w:rPr>
              <w:t xml:space="preserve"> </w:t>
            </w:r>
            <w:r w:rsidR="00E9018D" w:rsidRPr="004C79DF">
              <w:rPr>
                <w:rFonts w:ascii="MS Gothic" w:hAnsi="MS Gothic"/>
                <w:color w:val="555555"/>
                <w:sz w:val="18"/>
                <w:szCs w:val="18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Bring a baked treat to the members of the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Brookline Select Board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>.</w:t>
            </w:r>
          </w:p>
          <w:p w14:paraId="2AE1456F" w14:textId="31750FC5" w:rsidR="00475354" w:rsidRPr="004C79DF" w:rsidRDefault="00000000" w:rsidP="00E9018D">
            <w:pPr>
              <w:spacing w:after="100"/>
              <w:ind w:left="466" w:hanging="360"/>
              <w:rPr>
                <w:sz w:val="18"/>
                <w:szCs w:val="18"/>
              </w:rPr>
            </w:pPr>
            <w:r>
              <w:rPr>
                <w:rFonts w:ascii="MS Gothic" w:hAnsi="MS Gothic"/>
                <w:color w:val="555555"/>
                <w:sz w:val="20"/>
              </w:rPr>
              <w:t>☐</w:t>
            </w:r>
            <w:r w:rsidRPr="004C79DF">
              <w:rPr>
                <w:rFonts w:ascii="MS Gothic" w:hAnsi="MS Gothic"/>
                <w:color w:val="555555"/>
                <w:sz w:val="18"/>
                <w:szCs w:val="18"/>
              </w:rPr>
              <w:t xml:space="preserve"> </w:t>
            </w:r>
            <w:r w:rsidR="00E9018D" w:rsidRPr="004C79DF">
              <w:rPr>
                <w:rFonts w:ascii="MS Gothic" w:hAnsi="MS Gothic"/>
                <w:color w:val="555555"/>
                <w:sz w:val="18"/>
                <w:szCs w:val="18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Conduct a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2-question survey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>, ask it of at least 20 local folks, and chart the results.</w:t>
            </w:r>
          </w:p>
          <w:p w14:paraId="1F316BBF" w14:textId="330D0EAF" w:rsidR="00475354" w:rsidRDefault="00000000" w:rsidP="00E9018D">
            <w:pPr>
              <w:spacing w:after="100"/>
              <w:ind w:left="466" w:hanging="360"/>
            </w:pPr>
            <w:r>
              <w:rPr>
                <w:rFonts w:ascii="MS Gothic" w:hAnsi="MS Gothic"/>
                <w:color w:val="555555"/>
                <w:sz w:val="20"/>
              </w:rPr>
              <w:t>☐</w:t>
            </w:r>
            <w:r w:rsidRPr="004C79DF">
              <w:rPr>
                <w:rFonts w:ascii="MS Gothic" w:hAnsi="MS Gothic"/>
                <w:color w:val="555555"/>
                <w:sz w:val="18"/>
                <w:szCs w:val="18"/>
              </w:rPr>
              <w:t xml:space="preserve"> </w:t>
            </w:r>
            <w:r w:rsidR="00E9018D" w:rsidRPr="004C79DF">
              <w:rPr>
                <w:rFonts w:ascii="MS Gothic" w:hAnsi="MS Gothic"/>
                <w:color w:val="555555"/>
                <w:sz w:val="18"/>
                <w:szCs w:val="18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Introduce yourself to a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Barista, Construction Worker, Crossing Guard, Librarian, Spiritual Leader, and a Puppeteer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>. Ask each of them to give you a recommendation (on any topic)!</w:t>
            </w:r>
          </w:p>
        </w:tc>
        <w:tc>
          <w:tcPr>
            <w:tcW w:w="5256" w:type="dxa"/>
          </w:tcPr>
          <w:p w14:paraId="45FF4F9C" w14:textId="0E6899F9" w:rsidR="00475354" w:rsidRPr="00E9018D" w:rsidRDefault="004C79DF" w:rsidP="00E9018D">
            <w:pPr>
              <w:keepNext/>
              <w:pBdr>
                <w:bottom w:val="single" w:sz="12" w:space="4" w:color="2D5A27"/>
              </w:pBdr>
              <w:shd w:val="clear" w:color="auto" w:fill="4F6228" w:themeFill="accent3" w:themeFillShade="80"/>
              <w:spacing w:before="160" w:after="80"/>
              <w:rPr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 xml:space="preserve"> </w:t>
            </w:r>
            <w:r w:rsidR="00000000" w:rsidRPr="00E9018D">
              <w:rPr>
                <w:rFonts w:ascii="Calibri" w:hAnsi="Calibri"/>
                <w:b/>
                <w:color w:val="FFFFFF" w:themeColor="background1"/>
              </w:rPr>
              <w:t>🎨 Activities &amp; Things</w:t>
            </w:r>
          </w:p>
          <w:p w14:paraId="6E9DE99D" w14:textId="5AC294B8" w:rsidR="00475354" w:rsidRPr="004C79DF" w:rsidRDefault="00000000" w:rsidP="00E9018D">
            <w:pPr>
              <w:spacing w:after="100"/>
              <w:ind w:left="433" w:hanging="360"/>
              <w:rPr>
                <w:sz w:val="18"/>
                <w:szCs w:val="18"/>
              </w:rPr>
            </w:pPr>
            <w:r>
              <w:rPr>
                <w:rFonts w:ascii="MS Gothic" w:hAnsi="MS Gothic"/>
                <w:color w:val="555555"/>
                <w:sz w:val="20"/>
              </w:rPr>
              <w:t>☐</w:t>
            </w:r>
            <w:r w:rsidR="00E9018D" w:rsidRPr="004C79DF">
              <w:rPr>
                <w:rFonts w:ascii="MS Gothic" w:hAnsi="MS Gothic"/>
                <w:color w:val="555555"/>
                <w:sz w:val="18"/>
                <w:szCs w:val="18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Play a game of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The Mind at Knight Moves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 with one of the staff. (Mention the Scavenger Hunt, and they won't charge you the game fee.)</w:t>
            </w:r>
          </w:p>
          <w:p w14:paraId="3B1812FD" w14:textId="47124AA2" w:rsidR="00475354" w:rsidRPr="004C79DF" w:rsidRDefault="00000000" w:rsidP="00E9018D">
            <w:pPr>
              <w:spacing w:after="100"/>
              <w:ind w:left="433" w:hanging="360"/>
              <w:rPr>
                <w:sz w:val="18"/>
                <w:szCs w:val="18"/>
              </w:rPr>
            </w:pPr>
            <w:r>
              <w:rPr>
                <w:rFonts w:ascii="MS Gothic" w:hAnsi="MS Gothic"/>
                <w:color w:val="555555"/>
                <w:sz w:val="20"/>
              </w:rPr>
              <w:t>☐</w:t>
            </w:r>
            <w:r w:rsidR="00E9018D" w:rsidRPr="004C79DF">
              <w:rPr>
                <w:rFonts w:ascii="MS Gothic" w:hAnsi="MS Gothic"/>
                <w:color w:val="555555"/>
                <w:sz w:val="18"/>
                <w:szCs w:val="18"/>
              </w:rPr>
              <w:tab/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Build a model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 of Brookline architecture using food.</w:t>
            </w:r>
          </w:p>
          <w:p w14:paraId="259D3D91" w14:textId="66ADE19C" w:rsidR="00475354" w:rsidRPr="004C79DF" w:rsidRDefault="00000000" w:rsidP="00E9018D">
            <w:pPr>
              <w:spacing w:after="100"/>
              <w:ind w:left="433" w:hanging="360"/>
              <w:rPr>
                <w:sz w:val="18"/>
                <w:szCs w:val="18"/>
              </w:rPr>
            </w:pPr>
            <w:r>
              <w:rPr>
                <w:rFonts w:ascii="MS Gothic" w:hAnsi="MS Gothic"/>
                <w:color w:val="555555"/>
                <w:sz w:val="20"/>
              </w:rPr>
              <w:t>☐</w:t>
            </w:r>
            <w:r w:rsidR="00E9018D" w:rsidRPr="004C79DF">
              <w:rPr>
                <w:rFonts w:ascii="MS Gothic" w:hAnsi="MS Gothic"/>
                <w:color w:val="555555"/>
                <w:sz w:val="18"/>
                <w:szCs w:val="18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Create a 1-minute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audio-visual piece of art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 (choreographed video, stop-motion clip, multi-track song) about something related to Brookline (historical fact, place, person, personal Brookline story, etc).</w:t>
            </w:r>
          </w:p>
          <w:p w14:paraId="1C4FAC5C" w14:textId="389E7F30" w:rsidR="00475354" w:rsidRPr="004C79DF" w:rsidRDefault="00000000" w:rsidP="00E9018D">
            <w:pPr>
              <w:spacing w:after="100"/>
              <w:ind w:left="433" w:hanging="360"/>
              <w:rPr>
                <w:sz w:val="18"/>
                <w:szCs w:val="18"/>
              </w:rPr>
            </w:pPr>
            <w:r>
              <w:rPr>
                <w:rFonts w:ascii="MS Gothic" w:hAnsi="MS Gothic"/>
                <w:color w:val="555555"/>
                <w:sz w:val="20"/>
              </w:rPr>
              <w:t>☐</w:t>
            </w:r>
            <w:r w:rsidRPr="004C79DF">
              <w:rPr>
                <w:rFonts w:ascii="MS Gothic" w:hAnsi="MS Gothic"/>
                <w:color w:val="555555"/>
                <w:sz w:val="18"/>
                <w:szCs w:val="18"/>
              </w:rPr>
              <w:t xml:space="preserve"> </w:t>
            </w:r>
            <w:r w:rsidR="00E9018D" w:rsidRPr="004C79DF">
              <w:rPr>
                <w:rFonts w:ascii="MS Gothic" w:hAnsi="MS Gothic"/>
                <w:color w:val="555555"/>
                <w:sz w:val="18"/>
                <w:szCs w:val="18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The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"Fusion Recipe"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>: Combine one or more ingredients found at each of Paris Creperie and Mike's Deli into a new home-cooked dish.</w:t>
            </w:r>
          </w:p>
          <w:p w14:paraId="3794003E" w14:textId="238F72F8" w:rsidR="00475354" w:rsidRDefault="00000000" w:rsidP="00E9018D">
            <w:pPr>
              <w:spacing w:after="100"/>
              <w:ind w:left="433" w:hanging="360"/>
            </w:pPr>
            <w:r>
              <w:rPr>
                <w:rFonts w:ascii="MS Gothic" w:hAnsi="MS Gothic"/>
                <w:color w:val="555555"/>
                <w:sz w:val="20"/>
              </w:rPr>
              <w:t>☐</w:t>
            </w:r>
            <w:r w:rsidRPr="004C79DF">
              <w:rPr>
                <w:rFonts w:ascii="MS Gothic" w:hAnsi="MS Gothic"/>
                <w:color w:val="555555"/>
                <w:sz w:val="18"/>
                <w:szCs w:val="18"/>
              </w:rPr>
              <w:t xml:space="preserve"> </w:t>
            </w:r>
            <w:r w:rsidR="00E9018D" w:rsidRPr="004C79DF">
              <w:rPr>
                <w:rFonts w:ascii="MS Gothic" w:hAnsi="MS Gothic"/>
                <w:color w:val="555555"/>
                <w:sz w:val="18"/>
                <w:szCs w:val="18"/>
              </w:rPr>
              <w:tab/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Make a </w:t>
            </w:r>
            <w:r w:rsidRPr="004C79DF">
              <w:rPr>
                <w:rFonts w:ascii="Calibri" w:hAnsi="Calibri"/>
                <w:b/>
                <w:color w:val="111111"/>
                <w:sz w:val="18"/>
                <w:szCs w:val="18"/>
              </w:rPr>
              <w:t>three-story human pyramid</w:t>
            </w:r>
            <w:r w:rsidRPr="004C79DF">
              <w:rPr>
                <w:rFonts w:ascii="Calibri" w:hAnsi="Calibri"/>
                <w:color w:val="333333"/>
                <w:sz w:val="18"/>
                <w:szCs w:val="18"/>
              </w:rPr>
              <w:t xml:space="preserve"> in front of a town building.</w:t>
            </w:r>
          </w:p>
        </w:tc>
      </w:tr>
    </w:tbl>
    <w:p w14:paraId="205350BF" w14:textId="77777777" w:rsidR="00225697" w:rsidRDefault="00225697" w:rsidP="00221460"/>
    <w:sectPr w:rsidR="00225697" w:rsidSect="00221460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35585" w14:textId="77777777" w:rsidR="00225697" w:rsidRDefault="00225697" w:rsidP="00221460">
      <w:pPr>
        <w:spacing w:after="0" w:line="240" w:lineRule="auto"/>
      </w:pPr>
      <w:r>
        <w:separator/>
      </w:r>
    </w:p>
  </w:endnote>
  <w:endnote w:type="continuationSeparator" w:id="0">
    <w:p w14:paraId="4733E887" w14:textId="77777777" w:rsidR="00225697" w:rsidRDefault="00225697" w:rsidP="00221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FADB5" w14:textId="7F2B14ED" w:rsidR="00221460" w:rsidRDefault="00221460">
    <w:pPr>
      <w:pStyle w:val="Footer"/>
    </w:pPr>
    <w:r>
      <w:t>www.brookline-scav.org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A881D" w14:textId="77777777" w:rsidR="00225697" w:rsidRDefault="00225697" w:rsidP="00221460">
      <w:pPr>
        <w:spacing w:after="0" w:line="240" w:lineRule="auto"/>
      </w:pPr>
      <w:r>
        <w:separator/>
      </w:r>
    </w:p>
  </w:footnote>
  <w:footnote w:type="continuationSeparator" w:id="0">
    <w:p w14:paraId="4149BFD7" w14:textId="77777777" w:rsidR="00225697" w:rsidRDefault="00225697" w:rsidP="002214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4771191">
    <w:abstractNumId w:val="8"/>
  </w:num>
  <w:num w:numId="2" w16cid:durableId="1397163848">
    <w:abstractNumId w:val="6"/>
  </w:num>
  <w:num w:numId="3" w16cid:durableId="604580377">
    <w:abstractNumId w:val="5"/>
  </w:num>
  <w:num w:numId="4" w16cid:durableId="971058199">
    <w:abstractNumId w:val="4"/>
  </w:num>
  <w:num w:numId="5" w16cid:durableId="1947343785">
    <w:abstractNumId w:val="7"/>
  </w:num>
  <w:num w:numId="6" w16cid:durableId="570428372">
    <w:abstractNumId w:val="3"/>
  </w:num>
  <w:num w:numId="7" w16cid:durableId="1192961785">
    <w:abstractNumId w:val="2"/>
  </w:num>
  <w:num w:numId="8" w16cid:durableId="1815637018">
    <w:abstractNumId w:val="1"/>
  </w:num>
  <w:num w:numId="9" w16cid:durableId="71705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460"/>
    <w:rsid w:val="00225697"/>
    <w:rsid w:val="0029639D"/>
    <w:rsid w:val="00326F90"/>
    <w:rsid w:val="00475354"/>
    <w:rsid w:val="004C79DF"/>
    <w:rsid w:val="008075E0"/>
    <w:rsid w:val="00957C2D"/>
    <w:rsid w:val="00AA1D8D"/>
    <w:rsid w:val="00B47730"/>
    <w:rsid w:val="00CB0664"/>
    <w:rsid w:val="00E901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0C5D9"/>
  <w14:defaultImageDpi w14:val="300"/>
  <w15:docId w15:val="{D2C65F4E-1E6D-4B7C-B9F6-19F1004CD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22146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146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21460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14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4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Mader</cp:lastModifiedBy>
  <cp:revision>3</cp:revision>
  <cp:lastPrinted>2026-07-18T19:39:00Z</cp:lastPrinted>
  <dcterms:created xsi:type="dcterms:W3CDTF">2026-07-18T19:39:00Z</dcterms:created>
  <dcterms:modified xsi:type="dcterms:W3CDTF">2026-07-18T19:43:00Z</dcterms:modified>
  <cp:category/>
</cp:coreProperties>
</file>