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7E9C" w:rsidRPr="00BB2DB8" w:rsidRDefault="00003CE3" w:rsidP="00BB2DB8">
      <w:pPr>
        <w:spacing w:line="480" w:lineRule="auto"/>
        <w:ind w:firstLine="720"/>
        <w:rPr>
          <w:rFonts w:ascii="Times New Roman" w:hAnsi="Times New Roman"/>
          <w:sz w:val="25"/>
          <w:szCs w:val="25"/>
        </w:rPr>
      </w:pPr>
      <w:r w:rsidRPr="00BB2DB8">
        <w:rPr>
          <w:rFonts w:ascii="Times New Roman" w:hAnsi="Times New Roman"/>
          <w:sz w:val="25"/>
          <w:szCs w:val="25"/>
        </w:rPr>
        <w:t xml:space="preserve">I have four research papers here for the discussion. Two of them are successful papers from AER and </w:t>
      </w:r>
      <w:proofErr w:type="spellStart"/>
      <w:r w:rsidRPr="00BB2DB8">
        <w:rPr>
          <w:rFonts w:ascii="Times New Roman" w:hAnsi="Times New Roman"/>
          <w:sz w:val="25"/>
          <w:szCs w:val="25"/>
        </w:rPr>
        <w:t>Econometrica</w:t>
      </w:r>
      <w:proofErr w:type="spellEnd"/>
      <w:r w:rsidRPr="00BB2DB8">
        <w:rPr>
          <w:rFonts w:ascii="Times New Roman" w:hAnsi="Times New Roman"/>
          <w:sz w:val="25"/>
          <w:szCs w:val="25"/>
        </w:rPr>
        <w:t xml:space="preserve">, and another two are not that successful. By doing that, I hope we can learn how a successful paper should look like and how to avoid to write a bad paper. </w:t>
      </w:r>
    </w:p>
    <w:p w:rsidR="00036031" w:rsidRPr="00BB2DB8" w:rsidRDefault="00036031" w:rsidP="00BB2DB8">
      <w:pPr>
        <w:spacing w:line="480" w:lineRule="auto"/>
        <w:rPr>
          <w:rFonts w:ascii="Times New Roman" w:hAnsi="Times New Roman"/>
          <w:sz w:val="25"/>
          <w:szCs w:val="25"/>
        </w:rPr>
      </w:pPr>
      <w:r w:rsidRPr="00BB2DB8">
        <w:rPr>
          <w:rFonts w:ascii="Times New Roman" w:hAnsi="Times New Roman"/>
          <w:sz w:val="25"/>
          <w:szCs w:val="25"/>
        </w:rPr>
        <w:tab/>
      </w:r>
      <w:r w:rsidR="00E02592" w:rsidRPr="00BB2DB8">
        <w:rPr>
          <w:rFonts w:ascii="Times New Roman" w:hAnsi="Times New Roman"/>
          <w:sz w:val="25"/>
          <w:szCs w:val="25"/>
        </w:rPr>
        <w:t>I will start with two bad papers. The f</w:t>
      </w:r>
      <w:r w:rsidRPr="00BB2DB8">
        <w:rPr>
          <w:rFonts w:ascii="Times New Roman" w:hAnsi="Times New Roman"/>
          <w:sz w:val="25"/>
          <w:szCs w:val="25"/>
        </w:rPr>
        <w:t>irst</w:t>
      </w:r>
      <w:r w:rsidR="00E02592" w:rsidRPr="00BB2DB8">
        <w:rPr>
          <w:rFonts w:ascii="Times New Roman" w:hAnsi="Times New Roman"/>
          <w:sz w:val="25"/>
          <w:szCs w:val="25"/>
        </w:rPr>
        <w:t xml:space="preserve"> one</w:t>
      </w:r>
      <w:r w:rsidRPr="00BB2DB8">
        <w:rPr>
          <w:rFonts w:ascii="Times New Roman" w:hAnsi="Times New Roman"/>
          <w:sz w:val="25"/>
          <w:szCs w:val="25"/>
        </w:rPr>
        <w:t xml:space="preserve"> is called “Explaining Bubbles in Experimental Asset Markets.” This paper, wrote by Eric Fisher from Ohio State University at 1998, has never been published. </w:t>
      </w:r>
      <w:r w:rsidR="00E02592" w:rsidRPr="00BB2DB8">
        <w:rPr>
          <w:rFonts w:ascii="Times New Roman" w:hAnsi="Times New Roman"/>
          <w:sz w:val="25"/>
          <w:szCs w:val="25"/>
        </w:rPr>
        <w:t xml:space="preserve">Fisher believes that the bubbles in asset markets are mainly because of the learning curve of the traders and the different beliefs holding by the trader. From the experiment, he observed the participants take time to learn the trading rules and they do not trust the instruction </w:t>
      </w:r>
      <w:r w:rsidR="00B111FB" w:rsidRPr="00BB2DB8">
        <w:rPr>
          <w:rFonts w:ascii="Times New Roman" w:hAnsi="Times New Roman"/>
          <w:sz w:val="25"/>
          <w:szCs w:val="25"/>
        </w:rPr>
        <w:t xml:space="preserve">of payment </w:t>
      </w:r>
      <w:r w:rsidR="00E02592" w:rsidRPr="00BB2DB8">
        <w:rPr>
          <w:rFonts w:ascii="Times New Roman" w:hAnsi="Times New Roman"/>
          <w:sz w:val="25"/>
          <w:szCs w:val="25"/>
        </w:rPr>
        <w:t xml:space="preserve">at the very beginning, also he observed the participants usually trade </w:t>
      </w:r>
      <w:r w:rsidR="00415F5C" w:rsidRPr="00BB2DB8">
        <w:rPr>
          <w:rFonts w:ascii="Times New Roman" w:hAnsi="Times New Roman"/>
          <w:sz w:val="25"/>
          <w:szCs w:val="25"/>
        </w:rPr>
        <w:t>with their prior beliefs</w:t>
      </w:r>
      <w:r w:rsidR="00E02592" w:rsidRPr="00BB2DB8">
        <w:rPr>
          <w:rFonts w:ascii="Times New Roman" w:hAnsi="Times New Roman"/>
          <w:sz w:val="25"/>
          <w:szCs w:val="25"/>
        </w:rPr>
        <w:t xml:space="preserve"> rather </w:t>
      </w:r>
      <w:r w:rsidR="00415F5C" w:rsidRPr="00BB2DB8">
        <w:rPr>
          <w:rFonts w:ascii="Times New Roman" w:hAnsi="Times New Roman"/>
          <w:sz w:val="25"/>
          <w:szCs w:val="25"/>
        </w:rPr>
        <w:t>than with</w:t>
      </w:r>
      <w:r w:rsidR="00B646B3" w:rsidRPr="00BB2DB8">
        <w:rPr>
          <w:rFonts w:ascii="Times New Roman" w:hAnsi="Times New Roman"/>
          <w:sz w:val="25"/>
          <w:szCs w:val="25"/>
        </w:rPr>
        <w:t xml:space="preserve"> </w:t>
      </w:r>
      <w:r w:rsidR="00E02592" w:rsidRPr="00BB2DB8">
        <w:rPr>
          <w:rFonts w:ascii="Times New Roman" w:hAnsi="Times New Roman"/>
          <w:sz w:val="25"/>
          <w:szCs w:val="25"/>
        </w:rPr>
        <w:t xml:space="preserve">the rationality should be learned from the process.  </w:t>
      </w:r>
      <w:r w:rsidR="00B111FB" w:rsidRPr="00BB2DB8">
        <w:rPr>
          <w:rFonts w:ascii="Times New Roman" w:hAnsi="Times New Roman"/>
          <w:sz w:val="25"/>
          <w:szCs w:val="25"/>
        </w:rPr>
        <w:t>Fisher used the double auction as the trading mechanism in this experiment and try to make the trading information as public as possible, like write all the trading history and the expected values on the blackboard. By doing that, he wants to show the heterogeneous prior belief is a big contribut</w:t>
      </w:r>
      <w:r w:rsidR="000A34DE" w:rsidRPr="00BB2DB8">
        <w:rPr>
          <w:rFonts w:ascii="Times New Roman" w:hAnsi="Times New Roman"/>
          <w:sz w:val="25"/>
          <w:szCs w:val="25"/>
        </w:rPr>
        <w:t xml:space="preserve">ion to the formation of bubble. Fisher found there are typically three parts in the bubbles processing. First, the market pries is below the expected value of the future dividends. Second, there is an intermediate stage when the market price above the expected value. Third, the market price gets back to the fundamental value, and typically about the two-third way of the experiment according to the data. He also observe a phenomena similar to the results from the Smith’s 1988 paper. The experienced trader usually performs better than the inexperienced trader, and fisher thinks this is because of the learning curve the participants take. Fisher thinks the main contribution of this paper is this paper proved the learning does matter to the market bubbles. However, I do not think </w:t>
      </w:r>
      <w:r w:rsidR="000A34DE" w:rsidRPr="00BB2DB8">
        <w:rPr>
          <w:rFonts w:ascii="Times New Roman" w:hAnsi="Times New Roman"/>
          <w:sz w:val="25"/>
          <w:szCs w:val="25"/>
        </w:rPr>
        <w:lastRenderedPageBreak/>
        <w:t xml:space="preserve">that is a new idea and could make a difference among the previous papers. I think that is probably why this paper always been an unpublished paper since Fisher has never raised up any new ideas in this paper. </w:t>
      </w:r>
    </w:p>
    <w:p w:rsidR="00004410" w:rsidRPr="00BB2DB8" w:rsidRDefault="00177474" w:rsidP="00BB2DB8">
      <w:pPr>
        <w:spacing w:line="480" w:lineRule="auto"/>
        <w:rPr>
          <w:rFonts w:ascii="Times New Roman" w:hAnsi="Times New Roman"/>
          <w:sz w:val="25"/>
          <w:szCs w:val="25"/>
        </w:rPr>
      </w:pPr>
      <w:r w:rsidRPr="00BB2DB8">
        <w:rPr>
          <w:rFonts w:ascii="Times New Roman" w:hAnsi="Times New Roman"/>
          <w:sz w:val="25"/>
          <w:szCs w:val="25"/>
        </w:rPr>
        <w:t>Second, I will go through the paper is called “Futures Markets and Bubble Formation in Experimental Asset Markets.” This paper was published</w:t>
      </w:r>
      <w:r w:rsidR="00BA5DAD" w:rsidRPr="00BB2DB8">
        <w:rPr>
          <w:rFonts w:ascii="Times New Roman" w:hAnsi="Times New Roman"/>
          <w:sz w:val="25"/>
          <w:szCs w:val="25"/>
        </w:rPr>
        <w:t>, at 2006,</w:t>
      </w:r>
      <w:r w:rsidRPr="00BB2DB8">
        <w:rPr>
          <w:rFonts w:ascii="Times New Roman" w:hAnsi="Times New Roman"/>
          <w:sz w:val="25"/>
          <w:szCs w:val="25"/>
        </w:rPr>
        <w:t xml:space="preserve"> in </w:t>
      </w:r>
      <w:r w:rsidR="00BA5DAD" w:rsidRPr="00BB2DB8">
        <w:rPr>
          <w:rFonts w:ascii="Times New Roman" w:hAnsi="Times New Roman"/>
          <w:sz w:val="25"/>
          <w:szCs w:val="25"/>
        </w:rPr>
        <w:t xml:space="preserve">the </w:t>
      </w:r>
      <w:r w:rsidRPr="00BB2DB8">
        <w:rPr>
          <w:rFonts w:ascii="Times New Roman" w:hAnsi="Times New Roman"/>
          <w:sz w:val="25"/>
          <w:szCs w:val="25"/>
        </w:rPr>
        <w:t xml:space="preserve">“Pacific Economic Review”, which is a low ranking academic journal.  </w:t>
      </w:r>
      <w:r w:rsidR="00BA5DAD" w:rsidRPr="00BB2DB8">
        <w:rPr>
          <w:rFonts w:ascii="Times New Roman" w:hAnsi="Times New Roman"/>
          <w:sz w:val="25"/>
          <w:szCs w:val="25"/>
        </w:rPr>
        <w:t xml:space="preserve">This paper is wrote by </w:t>
      </w:r>
      <w:proofErr w:type="spellStart"/>
      <w:r w:rsidR="00BA5DAD" w:rsidRPr="00BB2DB8">
        <w:rPr>
          <w:rFonts w:ascii="Times New Roman" w:hAnsi="Times New Roman"/>
          <w:sz w:val="25"/>
          <w:szCs w:val="25"/>
        </w:rPr>
        <w:t>Noussair</w:t>
      </w:r>
      <w:proofErr w:type="spellEnd"/>
      <w:r w:rsidR="00BA5DAD" w:rsidRPr="00BB2DB8">
        <w:rPr>
          <w:rFonts w:ascii="Times New Roman" w:hAnsi="Times New Roman"/>
          <w:sz w:val="25"/>
          <w:szCs w:val="25"/>
        </w:rPr>
        <w:t xml:space="preserve">. He </w:t>
      </w:r>
      <w:r w:rsidR="00014D3E" w:rsidRPr="00BB2DB8">
        <w:rPr>
          <w:rFonts w:ascii="Times New Roman" w:hAnsi="Times New Roman"/>
          <w:sz w:val="25"/>
          <w:szCs w:val="25"/>
        </w:rPr>
        <w:t>wants to test</w:t>
      </w:r>
      <w:r w:rsidR="00BA5DAD" w:rsidRPr="00BB2DB8">
        <w:rPr>
          <w:rFonts w:ascii="Times New Roman" w:hAnsi="Times New Roman"/>
          <w:sz w:val="25"/>
          <w:szCs w:val="25"/>
        </w:rPr>
        <w:t xml:space="preserve"> </w:t>
      </w:r>
      <w:r w:rsidR="00014D3E" w:rsidRPr="00BB2DB8">
        <w:rPr>
          <w:rFonts w:ascii="Times New Roman" w:hAnsi="Times New Roman"/>
          <w:sz w:val="25"/>
          <w:szCs w:val="25"/>
        </w:rPr>
        <w:t>whether</w:t>
      </w:r>
      <w:r w:rsidR="00BA5DAD" w:rsidRPr="00BB2DB8">
        <w:rPr>
          <w:rFonts w:ascii="Times New Roman" w:hAnsi="Times New Roman"/>
          <w:sz w:val="25"/>
          <w:szCs w:val="25"/>
        </w:rPr>
        <w:t xml:space="preserve"> the future markets can reduce the speculation and decision errors. Since the bubbles are caused by the speculation and participants’</w:t>
      </w:r>
      <w:r w:rsidR="00014D3E" w:rsidRPr="00BB2DB8">
        <w:rPr>
          <w:rFonts w:ascii="Times New Roman" w:hAnsi="Times New Roman"/>
          <w:sz w:val="25"/>
          <w:szCs w:val="25"/>
        </w:rPr>
        <w:t xml:space="preserve"> expectations, he induced</w:t>
      </w:r>
      <w:r w:rsidR="00BA5DAD" w:rsidRPr="00BB2DB8">
        <w:rPr>
          <w:rFonts w:ascii="Times New Roman" w:hAnsi="Times New Roman"/>
          <w:sz w:val="25"/>
          <w:szCs w:val="25"/>
        </w:rPr>
        <w:t xml:space="preserve"> that when the future markets presents, no bubbles in the spot market, which is the same market as described in the Smith’s 1988 paper. </w:t>
      </w:r>
      <w:proofErr w:type="spellStart"/>
      <w:r w:rsidR="00014D3E" w:rsidRPr="00BB2DB8">
        <w:rPr>
          <w:rFonts w:ascii="Times New Roman" w:hAnsi="Times New Roman"/>
          <w:sz w:val="25"/>
          <w:szCs w:val="25"/>
        </w:rPr>
        <w:t>Noussair</w:t>
      </w:r>
      <w:proofErr w:type="spellEnd"/>
      <w:r w:rsidR="00014D3E" w:rsidRPr="00BB2DB8">
        <w:rPr>
          <w:rFonts w:ascii="Times New Roman" w:hAnsi="Times New Roman"/>
          <w:sz w:val="25"/>
          <w:szCs w:val="25"/>
        </w:rPr>
        <w:t xml:space="preserve"> thinks the publicly known future markets can reduce the incentives for the speculations since the traders should be able to calculate the future market values by the backward induction. </w:t>
      </w:r>
      <w:r w:rsidR="00014D3E" w:rsidRPr="00BB2DB8">
        <w:rPr>
          <w:rFonts w:ascii="Times New Roman" w:hAnsi="Times New Roman"/>
          <w:sz w:val="25"/>
          <w:szCs w:val="25"/>
        </w:rPr>
        <w:t xml:space="preserve">He thinks the speculations are mainly because of the lack of the common expectation about the future prices. </w:t>
      </w:r>
      <w:r w:rsidR="00004410" w:rsidRPr="00BB2DB8">
        <w:rPr>
          <w:rFonts w:ascii="Times New Roman" w:hAnsi="Times New Roman"/>
          <w:sz w:val="25"/>
          <w:szCs w:val="25"/>
        </w:rPr>
        <w:t xml:space="preserve">He thinks that the traders make wrong decisions because they have difficulty to value the asset and trade before they really understand the trading mechanism. </w:t>
      </w:r>
      <w:r w:rsidR="00014D3E" w:rsidRPr="00BB2DB8">
        <w:rPr>
          <w:rFonts w:ascii="Times New Roman" w:hAnsi="Times New Roman"/>
          <w:sz w:val="25"/>
          <w:szCs w:val="25"/>
        </w:rPr>
        <w:t xml:space="preserve">He </w:t>
      </w:r>
      <w:r w:rsidR="00004410" w:rsidRPr="00BB2DB8">
        <w:rPr>
          <w:rFonts w:ascii="Times New Roman" w:hAnsi="Times New Roman"/>
          <w:sz w:val="25"/>
          <w:szCs w:val="25"/>
        </w:rPr>
        <w:t>designed the experiment by keeping</w:t>
      </w:r>
      <w:r w:rsidR="00014D3E" w:rsidRPr="00BB2DB8">
        <w:rPr>
          <w:rFonts w:ascii="Times New Roman" w:hAnsi="Times New Roman"/>
          <w:sz w:val="25"/>
          <w:szCs w:val="25"/>
        </w:rPr>
        <w:t xml:space="preserve"> same trading framework from the Smith’s 1988 paper, however, he added fifteen futures markets in his experiment. The fifteen future markets are maturing one at each period. For example, the future market for period 10 will be opened before the future market for period 9 after a fixed pre-announced time.  </w:t>
      </w:r>
      <w:r w:rsidR="00014D3E" w:rsidRPr="00BB2DB8">
        <w:rPr>
          <w:rFonts w:ascii="Times New Roman" w:hAnsi="Times New Roman"/>
          <w:sz w:val="25"/>
          <w:szCs w:val="25"/>
        </w:rPr>
        <w:t xml:space="preserve">According the experiment data, he concluded that the futures price for every period </w:t>
      </w:r>
      <w:r w:rsidR="00004410" w:rsidRPr="00BB2DB8">
        <w:rPr>
          <w:rFonts w:ascii="Times New Roman" w:hAnsi="Times New Roman"/>
          <w:sz w:val="25"/>
          <w:szCs w:val="25"/>
        </w:rPr>
        <w:t xml:space="preserve">did reduced the speculation in the spot market, because the future price reduced the heterogeneity of the participants’ expectations by his assumption. I doubt his conclusion since the entire paper basically built upon his assumptions. For example, he </w:t>
      </w:r>
      <w:r w:rsidR="00004410" w:rsidRPr="00BB2DB8">
        <w:rPr>
          <w:rFonts w:ascii="Times New Roman" w:hAnsi="Times New Roman"/>
          <w:sz w:val="25"/>
          <w:szCs w:val="25"/>
        </w:rPr>
        <w:lastRenderedPageBreak/>
        <w:t>assumed the traders trade before they understand the market, which is hardly to observe in the laboratory. How can people test if others really understand or not?</w:t>
      </w:r>
    </w:p>
    <w:p w:rsidR="00AB1C69" w:rsidRPr="00BB2DB8" w:rsidRDefault="00497ECC" w:rsidP="00BB2DB8">
      <w:pPr>
        <w:spacing w:line="480" w:lineRule="auto"/>
        <w:rPr>
          <w:rFonts w:ascii="Times New Roman" w:hAnsi="Times New Roman"/>
          <w:sz w:val="25"/>
          <w:szCs w:val="25"/>
        </w:rPr>
      </w:pPr>
      <w:r w:rsidRPr="00BB2DB8">
        <w:rPr>
          <w:rFonts w:ascii="Times New Roman" w:hAnsi="Times New Roman"/>
          <w:sz w:val="25"/>
          <w:szCs w:val="25"/>
        </w:rPr>
        <w:t xml:space="preserve">The third paper is a successful paper, which was wrote by </w:t>
      </w:r>
      <w:proofErr w:type="spellStart"/>
      <w:r w:rsidRPr="00BB2DB8">
        <w:rPr>
          <w:rFonts w:ascii="Times New Roman" w:hAnsi="Times New Roman"/>
          <w:sz w:val="25"/>
          <w:szCs w:val="25"/>
        </w:rPr>
        <w:t>Plott</w:t>
      </w:r>
      <w:proofErr w:type="spellEnd"/>
      <w:r w:rsidRPr="00BB2DB8">
        <w:rPr>
          <w:rFonts w:ascii="Times New Roman" w:hAnsi="Times New Roman"/>
          <w:sz w:val="25"/>
          <w:szCs w:val="25"/>
        </w:rPr>
        <w:t xml:space="preserve"> and was published</w:t>
      </w:r>
      <w:r w:rsidR="00AB1C69" w:rsidRPr="00BB2DB8">
        <w:rPr>
          <w:rFonts w:ascii="Times New Roman" w:hAnsi="Times New Roman"/>
          <w:sz w:val="25"/>
          <w:szCs w:val="25"/>
        </w:rPr>
        <w:t xml:space="preserve"> at 2001</w:t>
      </w:r>
      <w:r w:rsidRPr="00BB2DB8">
        <w:rPr>
          <w:rFonts w:ascii="Times New Roman" w:hAnsi="Times New Roman"/>
          <w:sz w:val="25"/>
          <w:szCs w:val="25"/>
        </w:rPr>
        <w:t xml:space="preserve"> in the </w:t>
      </w:r>
      <w:proofErr w:type="spellStart"/>
      <w:r w:rsidRPr="00BB2DB8">
        <w:rPr>
          <w:rFonts w:ascii="Times New Roman" w:hAnsi="Times New Roman"/>
          <w:sz w:val="25"/>
          <w:szCs w:val="25"/>
        </w:rPr>
        <w:t>Econometrica</w:t>
      </w:r>
      <w:proofErr w:type="spellEnd"/>
      <w:r w:rsidRPr="00BB2DB8">
        <w:rPr>
          <w:rFonts w:ascii="Times New Roman" w:hAnsi="Times New Roman"/>
          <w:sz w:val="25"/>
          <w:szCs w:val="25"/>
        </w:rPr>
        <w:t xml:space="preserve">. It is called “NONSPECULATIVE BUBBLES IN EXPERIMENTAL ASSET MARKETS.” </w:t>
      </w:r>
      <w:r w:rsidR="00754CB5" w:rsidRPr="00BB2DB8">
        <w:rPr>
          <w:rFonts w:ascii="Times New Roman" w:hAnsi="Times New Roman"/>
          <w:sz w:val="25"/>
          <w:szCs w:val="25"/>
        </w:rPr>
        <w:t xml:space="preserve"> In this paper, </w:t>
      </w:r>
      <w:proofErr w:type="spellStart"/>
      <w:r w:rsidR="00754CB5" w:rsidRPr="00BB2DB8">
        <w:rPr>
          <w:rFonts w:ascii="Times New Roman" w:hAnsi="Times New Roman"/>
          <w:sz w:val="25"/>
          <w:szCs w:val="25"/>
        </w:rPr>
        <w:t>Plott</w:t>
      </w:r>
      <w:proofErr w:type="spellEnd"/>
      <w:r w:rsidR="00754CB5" w:rsidRPr="00BB2DB8">
        <w:rPr>
          <w:rFonts w:ascii="Times New Roman" w:hAnsi="Times New Roman"/>
          <w:sz w:val="25"/>
          <w:szCs w:val="25"/>
        </w:rPr>
        <w:t xml:space="preserve"> wants to study how speculation works in the formation of bubbles</w:t>
      </w:r>
      <w:r w:rsidR="00093547" w:rsidRPr="00BB2DB8">
        <w:rPr>
          <w:rFonts w:ascii="Times New Roman" w:hAnsi="Times New Roman"/>
          <w:sz w:val="25"/>
          <w:szCs w:val="25"/>
        </w:rPr>
        <w:t xml:space="preserve">. </w:t>
      </w:r>
      <w:r w:rsidR="00754CB5" w:rsidRPr="00BB2DB8">
        <w:rPr>
          <w:rFonts w:ascii="Times New Roman" w:hAnsi="Times New Roman"/>
          <w:sz w:val="25"/>
          <w:szCs w:val="25"/>
        </w:rPr>
        <w:t>He designed the experiment to completely eliminate all the speculation</w:t>
      </w:r>
      <w:r w:rsidR="00E629B4" w:rsidRPr="00BB2DB8">
        <w:rPr>
          <w:rFonts w:ascii="Times New Roman" w:hAnsi="Times New Roman"/>
          <w:sz w:val="25"/>
          <w:szCs w:val="25"/>
        </w:rPr>
        <w:t>s</w:t>
      </w:r>
      <w:r w:rsidR="00AB1C69" w:rsidRPr="00BB2DB8">
        <w:rPr>
          <w:rFonts w:ascii="Times New Roman" w:hAnsi="Times New Roman"/>
          <w:sz w:val="25"/>
          <w:szCs w:val="25"/>
        </w:rPr>
        <w:t xml:space="preserve"> so that he can test if the speculation is essential for the formation of market bubbles. </w:t>
      </w:r>
      <w:r w:rsidR="00E629B4" w:rsidRPr="00BB2DB8">
        <w:rPr>
          <w:rFonts w:ascii="Times New Roman" w:hAnsi="Times New Roman"/>
          <w:sz w:val="25"/>
          <w:szCs w:val="25"/>
        </w:rPr>
        <w:t xml:space="preserve">According to the </w:t>
      </w:r>
      <w:r w:rsidR="00AB1C69" w:rsidRPr="00BB2DB8">
        <w:rPr>
          <w:rFonts w:ascii="Times New Roman" w:hAnsi="Times New Roman"/>
          <w:sz w:val="25"/>
          <w:szCs w:val="25"/>
        </w:rPr>
        <w:t xml:space="preserve">experiment </w:t>
      </w:r>
      <w:r w:rsidR="00E629B4" w:rsidRPr="00BB2DB8">
        <w:rPr>
          <w:rFonts w:ascii="Times New Roman" w:hAnsi="Times New Roman"/>
          <w:sz w:val="25"/>
          <w:szCs w:val="25"/>
        </w:rPr>
        <w:t xml:space="preserve">rules, the participant can </w:t>
      </w:r>
      <w:r w:rsidR="00754CB5" w:rsidRPr="00BB2DB8">
        <w:rPr>
          <w:rFonts w:ascii="Times New Roman" w:hAnsi="Times New Roman"/>
          <w:sz w:val="25"/>
          <w:szCs w:val="25"/>
        </w:rPr>
        <w:t xml:space="preserve">only </w:t>
      </w:r>
      <w:r w:rsidR="00E629B4" w:rsidRPr="00BB2DB8">
        <w:rPr>
          <w:rFonts w:ascii="Times New Roman" w:hAnsi="Times New Roman"/>
          <w:sz w:val="25"/>
          <w:szCs w:val="25"/>
        </w:rPr>
        <w:t xml:space="preserve">be either a </w:t>
      </w:r>
      <w:r w:rsidR="00754CB5" w:rsidRPr="00BB2DB8">
        <w:rPr>
          <w:rFonts w:ascii="Times New Roman" w:hAnsi="Times New Roman"/>
          <w:sz w:val="25"/>
          <w:szCs w:val="25"/>
        </w:rPr>
        <w:t xml:space="preserve">buyer or </w:t>
      </w:r>
      <w:r w:rsidR="00E629B4" w:rsidRPr="00BB2DB8">
        <w:rPr>
          <w:rFonts w:ascii="Times New Roman" w:hAnsi="Times New Roman"/>
          <w:sz w:val="25"/>
          <w:szCs w:val="25"/>
        </w:rPr>
        <w:t xml:space="preserve">a </w:t>
      </w:r>
      <w:r w:rsidR="00754CB5" w:rsidRPr="00BB2DB8">
        <w:rPr>
          <w:rFonts w:ascii="Times New Roman" w:hAnsi="Times New Roman"/>
          <w:sz w:val="25"/>
          <w:szCs w:val="25"/>
        </w:rPr>
        <w:t xml:space="preserve">seller </w:t>
      </w:r>
      <w:r w:rsidR="00E629B4" w:rsidRPr="00BB2DB8">
        <w:rPr>
          <w:rFonts w:ascii="Times New Roman" w:hAnsi="Times New Roman"/>
          <w:sz w:val="25"/>
          <w:szCs w:val="25"/>
        </w:rPr>
        <w:t xml:space="preserve">so that they can’t buy for resale. </w:t>
      </w:r>
      <w:proofErr w:type="spellStart"/>
      <w:r w:rsidR="00E629B4" w:rsidRPr="00BB2DB8">
        <w:rPr>
          <w:rFonts w:ascii="Times New Roman" w:hAnsi="Times New Roman"/>
          <w:sz w:val="25"/>
          <w:szCs w:val="25"/>
        </w:rPr>
        <w:t>Plott</w:t>
      </w:r>
      <w:proofErr w:type="spellEnd"/>
      <w:r w:rsidR="00E629B4" w:rsidRPr="00BB2DB8">
        <w:rPr>
          <w:rFonts w:ascii="Times New Roman" w:hAnsi="Times New Roman"/>
          <w:sz w:val="25"/>
          <w:szCs w:val="25"/>
        </w:rPr>
        <w:t xml:space="preserve"> observed that bubbles occurred </w:t>
      </w:r>
      <w:r w:rsidR="00E629B4" w:rsidRPr="00BB2DB8">
        <w:rPr>
          <w:rFonts w:ascii="Times New Roman" w:hAnsi="Times New Roman"/>
          <w:sz w:val="25"/>
          <w:szCs w:val="25"/>
        </w:rPr>
        <w:t>in the experiment</w:t>
      </w:r>
      <w:r w:rsidR="00E629B4" w:rsidRPr="00BB2DB8">
        <w:rPr>
          <w:rFonts w:ascii="Times New Roman" w:hAnsi="Times New Roman"/>
          <w:sz w:val="25"/>
          <w:szCs w:val="25"/>
        </w:rPr>
        <w:t xml:space="preserve"> even without the speculation and the trading activity occurred even without the profit. He thinks the participant trade only because how the market designed encourage them to trade.</w:t>
      </w:r>
      <w:r w:rsidR="00F84601" w:rsidRPr="00BB2DB8">
        <w:rPr>
          <w:rFonts w:ascii="Times New Roman" w:hAnsi="Times New Roman"/>
          <w:sz w:val="25"/>
          <w:szCs w:val="25"/>
        </w:rPr>
        <w:t xml:space="preserve"> The participants were trained</w:t>
      </w:r>
      <w:r w:rsidR="001F4DA5" w:rsidRPr="00BB2DB8">
        <w:rPr>
          <w:rFonts w:ascii="Times New Roman" w:hAnsi="Times New Roman"/>
          <w:sz w:val="25"/>
          <w:szCs w:val="25"/>
        </w:rPr>
        <w:t xml:space="preserve"> in the mechanic of buying and selling</w:t>
      </w:r>
      <w:r w:rsidR="00F84601" w:rsidRPr="00BB2DB8">
        <w:rPr>
          <w:rFonts w:ascii="Times New Roman" w:hAnsi="Times New Roman"/>
          <w:sz w:val="25"/>
          <w:szCs w:val="25"/>
        </w:rPr>
        <w:t xml:space="preserve">, so they think they </w:t>
      </w:r>
      <w:r w:rsidR="001F4DA5" w:rsidRPr="00BB2DB8">
        <w:rPr>
          <w:rFonts w:ascii="Times New Roman" w:hAnsi="Times New Roman"/>
          <w:sz w:val="25"/>
          <w:szCs w:val="25"/>
        </w:rPr>
        <w:t xml:space="preserve">were </w:t>
      </w:r>
      <w:r w:rsidR="00F84601" w:rsidRPr="00BB2DB8">
        <w:rPr>
          <w:rFonts w:ascii="Times New Roman" w:hAnsi="Times New Roman"/>
          <w:sz w:val="25"/>
          <w:szCs w:val="25"/>
        </w:rPr>
        <w:t xml:space="preserve">supposed to buy and sell in the experiment. </w:t>
      </w:r>
      <w:r w:rsidR="00FE395E" w:rsidRPr="00BB2DB8">
        <w:rPr>
          <w:rFonts w:ascii="Times New Roman" w:hAnsi="Times New Roman"/>
          <w:sz w:val="25"/>
          <w:szCs w:val="25"/>
        </w:rPr>
        <w:t xml:space="preserve">They do not believe, or they do not want to believe that they were supposed to do nothing in the experiment. </w:t>
      </w:r>
      <w:r w:rsidR="00E629B4" w:rsidRPr="00BB2DB8">
        <w:rPr>
          <w:rFonts w:ascii="Times New Roman" w:hAnsi="Times New Roman"/>
          <w:sz w:val="25"/>
          <w:szCs w:val="25"/>
        </w:rPr>
        <w:t>Sometimes, participant trade with each other only because they have nothing to do in the lab. If they are rational, there are sh</w:t>
      </w:r>
      <w:r w:rsidR="00093547" w:rsidRPr="00BB2DB8">
        <w:rPr>
          <w:rFonts w:ascii="Times New Roman" w:hAnsi="Times New Roman"/>
          <w:sz w:val="25"/>
          <w:szCs w:val="25"/>
        </w:rPr>
        <w:t>ould not be any trading activities occurred.</w:t>
      </w:r>
      <w:r w:rsidR="00093547" w:rsidRPr="00BB2DB8">
        <w:rPr>
          <w:rFonts w:ascii="Times New Roman" w:hAnsi="Times New Roman"/>
          <w:sz w:val="25"/>
          <w:szCs w:val="25"/>
        </w:rPr>
        <w:t xml:space="preserve"> </w:t>
      </w:r>
      <w:r w:rsidR="00AB1C69" w:rsidRPr="00BB2DB8">
        <w:rPr>
          <w:rFonts w:ascii="Times New Roman" w:hAnsi="Times New Roman"/>
          <w:sz w:val="25"/>
          <w:szCs w:val="25"/>
        </w:rPr>
        <w:t xml:space="preserve">He also found a bubbling process in the market, which is similar to the previous </w:t>
      </w:r>
      <w:proofErr w:type="spellStart"/>
      <w:r w:rsidR="00AB1C69" w:rsidRPr="00BB2DB8">
        <w:rPr>
          <w:rFonts w:ascii="Times New Roman" w:hAnsi="Times New Roman"/>
          <w:sz w:val="25"/>
          <w:szCs w:val="25"/>
        </w:rPr>
        <w:t>Noussair’s</w:t>
      </w:r>
      <w:proofErr w:type="spellEnd"/>
      <w:r w:rsidR="00AB1C69" w:rsidRPr="00BB2DB8">
        <w:rPr>
          <w:rFonts w:ascii="Times New Roman" w:hAnsi="Times New Roman"/>
          <w:sz w:val="25"/>
          <w:szCs w:val="25"/>
        </w:rPr>
        <w:t xml:space="preserve"> paper. The market price usually lower than the fundamental value at the beginning session, and raised up in every sessions and finally crashed down in some sessions.  He observed from the experiment that the trading volume is actually higher when the price increasing than when the price decreasing. So, he concludes that the capital gain, which is necessary for speculation, is not the only force for the bubbles formation. </w:t>
      </w:r>
      <w:r w:rsidR="00AB1C69" w:rsidRPr="00BB2DB8">
        <w:rPr>
          <w:rFonts w:ascii="Times New Roman" w:hAnsi="Times New Roman"/>
          <w:sz w:val="25"/>
          <w:szCs w:val="25"/>
        </w:rPr>
        <w:t xml:space="preserve">He believes that the bubbles is not actually caused by the lack of </w:t>
      </w:r>
      <w:r w:rsidR="00AB1C69" w:rsidRPr="00BB2DB8">
        <w:rPr>
          <w:rFonts w:ascii="Times New Roman" w:hAnsi="Times New Roman"/>
          <w:sz w:val="25"/>
          <w:szCs w:val="25"/>
        </w:rPr>
        <w:lastRenderedPageBreak/>
        <w:t>common knowledge of rationality leading to the speculation but by the irrational behavior itself.</w:t>
      </w:r>
      <w:r w:rsidR="001A4CB9" w:rsidRPr="00BB2DB8">
        <w:rPr>
          <w:rFonts w:ascii="Times New Roman" w:hAnsi="Times New Roman"/>
          <w:sz w:val="25"/>
          <w:szCs w:val="25"/>
        </w:rPr>
        <w:t xml:space="preserve"> In this paper, the author did not scrutinize the importance of the instruction and the comprehension of the trader because these two factors are mainly for the lack of common knowledge test. </w:t>
      </w:r>
      <w:r w:rsidR="00394674" w:rsidRPr="00BB2DB8">
        <w:rPr>
          <w:rFonts w:ascii="Times New Roman" w:hAnsi="Times New Roman"/>
          <w:sz w:val="25"/>
          <w:szCs w:val="25"/>
        </w:rPr>
        <w:t xml:space="preserve"> Overall, I think this is a really good paper since it has a completely new idea others have never mentioned before and the author is able to prove his idea by the reasonable experiment data. </w:t>
      </w:r>
    </w:p>
    <w:p w:rsidR="00394674" w:rsidRPr="00BB2DB8" w:rsidRDefault="00394674" w:rsidP="00BB2DB8">
      <w:pPr>
        <w:spacing w:line="480" w:lineRule="auto"/>
        <w:rPr>
          <w:rFonts w:ascii="Times New Roman" w:hAnsi="Times New Roman"/>
          <w:sz w:val="25"/>
          <w:szCs w:val="25"/>
        </w:rPr>
      </w:pPr>
      <w:r w:rsidRPr="00BB2DB8">
        <w:rPr>
          <w:rFonts w:ascii="Times New Roman" w:hAnsi="Times New Roman"/>
          <w:sz w:val="25"/>
          <w:szCs w:val="25"/>
        </w:rPr>
        <w:t xml:space="preserve">The final paper is another successful paper that was wrote by </w:t>
      </w:r>
      <w:proofErr w:type="spellStart"/>
      <w:r w:rsidRPr="00BB2DB8">
        <w:rPr>
          <w:rFonts w:ascii="Times New Roman" w:hAnsi="Times New Roman"/>
          <w:sz w:val="25"/>
          <w:szCs w:val="25"/>
        </w:rPr>
        <w:t>Haruvy</w:t>
      </w:r>
      <w:proofErr w:type="spellEnd"/>
      <w:r w:rsidRPr="00BB2DB8">
        <w:rPr>
          <w:rFonts w:ascii="Times New Roman" w:hAnsi="Times New Roman"/>
          <w:sz w:val="25"/>
          <w:szCs w:val="25"/>
        </w:rPr>
        <w:t xml:space="preserve"> and published in the AER</w:t>
      </w:r>
      <w:r w:rsidR="00DB2B47" w:rsidRPr="00BB2DB8">
        <w:rPr>
          <w:rFonts w:ascii="Times New Roman" w:hAnsi="Times New Roman"/>
          <w:sz w:val="25"/>
          <w:szCs w:val="25"/>
        </w:rPr>
        <w:t xml:space="preserve"> at 2007</w:t>
      </w:r>
      <w:r w:rsidRPr="00BB2DB8">
        <w:rPr>
          <w:rFonts w:ascii="Times New Roman" w:hAnsi="Times New Roman"/>
          <w:sz w:val="25"/>
          <w:szCs w:val="25"/>
        </w:rPr>
        <w:t>. It is called “</w:t>
      </w:r>
      <w:r w:rsidRPr="00BB2DB8">
        <w:rPr>
          <w:rFonts w:ascii="Times New Roman" w:hAnsi="Times New Roman"/>
          <w:sz w:val="25"/>
          <w:szCs w:val="25"/>
        </w:rPr>
        <w:t>Traders' Expectations in Asset Market</w:t>
      </w:r>
      <w:r w:rsidRPr="00BB2DB8">
        <w:rPr>
          <w:rFonts w:ascii="Times New Roman" w:hAnsi="Times New Roman"/>
          <w:sz w:val="25"/>
          <w:szCs w:val="25"/>
        </w:rPr>
        <w:t xml:space="preserve">.” </w:t>
      </w:r>
      <w:r w:rsidR="004C3B47" w:rsidRPr="00BB2DB8">
        <w:rPr>
          <w:rFonts w:ascii="Times New Roman" w:hAnsi="Times New Roman"/>
          <w:sz w:val="25"/>
          <w:szCs w:val="25"/>
        </w:rPr>
        <w:t xml:space="preserve"> In this paper, </w:t>
      </w:r>
      <w:proofErr w:type="spellStart"/>
      <w:r w:rsidR="004C3B47" w:rsidRPr="00BB2DB8">
        <w:rPr>
          <w:rFonts w:ascii="Times New Roman" w:hAnsi="Times New Roman"/>
          <w:sz w:val="25"/>
          <w:szCs w:val="25"/>
        </w:rPr>
        <w:t>Haruvy</w:t>
      </w:r>
      <w:proofErr w:type="spellEnd"/>
      <w:r w:rsidR="004C3B47" w:rsidRPr="00BB2DB8">
        <w:rPr>
          <w:rFonts w:ascii="Times New Roman" w:hAnsi="Times New Roman"/>
          <w:sz w:val="25"/>
          <w:szCs w:val="25"/>
        </w:rPr>
        <w:t xml:space="preserve"> wants to investigate how trader’s expectations </w:t>
      </w:r>
      <w:r w:rsidR="00DF49FE" w:rsidRPr="00BB2DB8">
        <w:rPr>
          <w:rFonts w:ascii="Times New Roman" w:hAnsi="Times New Roman"/>
          <w:sz w:val="25"/>
          <w:szCs w:val="25"/>
        </w:rPr>
        <w:t>generat</w:t>
      </w:r>
      <w:r w:rsidR="00381C27" w:rsidRPr="00BB2DB8">
        <w:rPr>
          <w:rFonts w:ascii="Times New Roman" w:hAnsi="Times New Roman"/>
          <w:sz w:val="25"/>
          <w:szCs w:val="25"/>
        </w:rPr>
        <w:t xml:space="preserve">e </w:t>
      </w:r>
      <w:r w:rsidR="00DF49FE" w:rsidRPr="00BB2DB8">
        <w:rPr>
          <w:rFonts w:ascii="Times New Roman" w:hAnsi="Times New Roman"/>
          <w:sz w:val="25"/>
          <w:szCs w:val="25"/>
        </w:rPr>
        <w:t>bubbles and crashes</w:t>
      </w:r>
      <w:r w:rsidR="00381C27" w:rsidRPr="00BB2DB8">
        <w:rPr>
          <w:rFonts w:ascii="Times New Roman" w:hAnsi="Times New Roman"/>
          <w:sz w:val="25"/>
          <w:szCs w:val="25"/>
        </w:rPr>
        <w:t xml:space="preserve"> in the market</w:t>
      </w:r>
      <w:r w:rsidR="00C67C5F" w:rsidRPr="00BB2DB8">
        <w:rPr>
          <w:rFonts w:ascii="Times New Roman" w:hAnsi="Times New Roman"/>
          <w:sz w:val="25"/>
          <w:szCs w:val="25"/>
        </w:rPr>
        <w:t xml:space="preserve"> and how trader’s expectation react to this price pattern</w:t>
      </w:r>
      <w:r w:rsidR="004C3B47" w:rsidRPr="00BB2DB8">
        <w:rPr>
          <w:rFonts w:ascii="Times New Roman" w:hAnsi="Times New Roman"/>
          <w:sz w:val="25"/>
          <w:szCs w:val="25"/>
        </w:rPr>
        <w:t>.</w:t>
      </w:r>
      <w:r w:rsidR="00DF49FE" w:rsidRPr="00BB2DB8">
        <w:rPr>
          <w:rFonts w:ascii="Times New Roman" w:hAnsi="Times New Roman"/>
          <w:sz w:val="25"/>
          <w:szCs w:val="25"/>
        </w:rPr>
        <w:t xml:space="preserve"> Also, he wants to study how the expectation influence the market as the market</w:t>
      </w:r>
      <w:r w:rsidR="00AF3FF7" w:rsidRPr="00BB2DB8">
        <w:rPr>
          <w:rFonts w:ascii="Times New Roman" w:hAnsi="Times New Roman"/>
          <w:sz w:val="25"/>
          <w:szCs w:val="25"/>
        </w:rPr>
        <w:t xml:space="preserve"> price </w:t>
      </w:r>
      <w:r w:rsidR="00DF49FE" w:rsidRPr="00BB2DB8">
        <w:rPr>
          <w:rFonts w:ascii="Times New Roman" w:hAnsi="Times New Roman"/>
          <w:sz w:val="25"/>
          <w:szCs w:val="25"/>
        </w:rPr>
        <w:t xml:space="preserve">converges to the </w:t>
      </w:r>
      <w:r w:rsidR="00AF3FF7" w:rsidRPr="00BB2DB8">
        <w:rPr>
          <w:rFonts w:ascii="Times New Roman" w:hAnsi="Times New Roman"/>
          <w:sz w:val="25"/>
          <w:szCs w:val="25"/>
        </w:rPr>
        <w:t>fundamental value.</w:t>
      </w:r>
      <w:r w:rsidR="004C3B47" w:rsidRPr="00BB2DB8">
        <w:rPr>
          <w:rFonts w:ascii="Times New Roman" w:hAnsi="Times New Roman"/>
          <w:sz w:val="25"/>
          <w:szCs w:val="25"/>
        </w:rPr>
        <w:t xml:space="preserve"> He found out that the trader’s beliefs are adaptive and mostly base on their current and pr</w:t>
      </w:r>
      <w:r w:rsidR="00A60924" w:rsidRPr="00BB2DB8">
        <w:rPr>
          <w:rFonts w:ascii="Times New Roman" w:hAnsi="Times New Roman"/>
          <w:sz w:val="25"/>
          <w:szCs w:val="25"/>
        </w:rPr>
        <w:t>evious experience in the market</w:t>
      </w:r>
      <w:r w:rsidR="00A857C2" w:rsidRPr="00BB2DB8">
        <w:rPr>
          <w:rFonts w:ascii="Times New Roman" w:hAnsi="Times New Roman"/>
          <w:sz w:val="25"/>
          <w:szCs w:val="25"/>
        </w:rPr>
        <w:t xml:space="preserve">. </w:t>
      </w:r>
      <w:r w:rsidR="00DB2B47" w:rsidRPr="00BB2DB8">
        <w:rPr>
          <w:rFonts w:ascii="Times New Roman" w:hAnsi="Times New Roman"/>
          <w:sz w:val="25"/>
          <w:szCs w:val="25"/>
        </w:rPr>
        <w:t xml:space="preserve">He kept the same experiment parameters as in Smith’s 1988 paper so that he can interpret his idea in the existing literature, which is proved to be dependable.  However, contrast to the previous studies, he designed the experiment that allows the trader’s long term expectations. In the previous studies, the trader only could predict the next period price, while in this experiment, the traders can predict the price over all the future periods of the asset’s life and they are allowed to update their prediction in each period. Another new design in contrast to the previous studies is </w:t>
      </w:r>
      <w:proofErr w:type="spellStart"/>
      <w:r w:rsidR="00DB2B47" w:rsidRPr="00BB2DB8">
        <w:rPr>
          <w:rFonts w:ascii="Times New Roman" w:hAnsi="Times New Roman"/>
          <w:sz w:val="25"/>
          <w:szCs w:val="25"/>
        </w:rPr>
        <w:t>Haruvy</w:t>
      </w:r>
      <w:proofErr w:type="spellEnd"/>
      <w:r w:rsidR="00DB2B47" w:rsidRPr="00BB2DB8">
        <w:rPr>
          <w:rFonts w:ascii="Times New Roman" w:hAnsi="Times New Roman"/>
          <w:sz w:val="25"/>
          <w:szCs w:val="25"/>
        </w:rPr>
        <w:t xml:space="preserve"> studies the individual’s expectation over four consecutive </w:t>
      </w:r>
      <w:r w:rsidR="000506B3" w:rsidRPr="00BB2DB8">
        <w:rPr>
          <w:rFonts w:ascii="Times New Roman" w:hAnsi="Times New Roman"/>
          <w:sz w:val="25"/>
          <w:szCs w:val="25"/>
        </w:rPr>
        <w:t xml:space="preserve">period market with an </w:t>
      </w:r>
      <w:r w:rsidR="00DB2B47" w:rsidRPr="00BB2DB8">
        <w:rPr>
          <w:rFonts w:ascii="Times New Roman" w:hAnsi="Times New Roman"/>
          <w:sz w:val="25"/>
          <w:szCs w:val="25"/>
        </w:rPr>
        <w:t xml:space="preserve">identical </w:t>
      </w:r>
      <w:r w:rsidR="000506B3" w:rsidRPr="00BB2DB8">
        <w:rPr>
          <w:rFonts w:ascii="Times New Roman" w:hAnsi="Times New Roman"/>
          <w:sz w:val="25"/>
          <w:szCs w:val="25"/>
        </w:rPr>
        <w:t xml:space="preserve">structure. </w:t>
      </w:r>
      <w:r w:rsidR="000506B3" w:rsidRPr="00BB2DB8">
        <w:rPr>
          <w:rFonts w:ascii="Times New Roman" w:hAnsi="Times New Roman"/>
          <w:sz w:val="25"/>
          <w:szCs w:val="25"/>
        </w:rPr>
        <w:t xml:space="preserve">By doing that, </w:t>
      </w:r>
      <w:proofErr w:type="spellStart"/>
      <w:r w:rsidR="000506B3" w:rsidRPr="00BB2DB8">
        <w:rPr>
          <w:rFonts w:ascii="Times New Roman" w:hAnsi="Times New Roman"/>
          <w:sz w:val="25"/>
          <w:szCs w:val="25"/>
        </w:rPr>
        <w:t>Haruvy</w:t>
      </w:r>
      <w:proofErr w:type="spellEnd"/>
      <w:r w:rsidR="000506B3" w:rsidRPr="00BB2DB8">
        <w:rPr>
          <w:rFonts w:ascii="Times New Roman" w:hAnsi="Times New Roman"/>
          <w:sz w:val="25"/>
          <w:szCs w:val="25"/>
        </w:rPr>
        <w:t xml:space="preserve"> can investigate the relationship between</w:t>
      </w:r>
      <w:r w:rsidR="000506B3" w:rsidRPr="00BB2DB8">
        <w:rPr>
          <w:rFonts w:ascii="Times New Roman" w:hAnsi="Times New Roman"/>
          <w:sz w:val="25"/>
          <w:szCs w:val="25"/>
        </w:rPr>
        <w:t xml:space="preserve"> the bubbles and the individual’s beliefs until the market price fully converges to the fundam</w:t>
      </w:r>
      <w:bookmarkStart w:id="0" w:name="_GoBack"/>
      <w:bookmarkEnd w:id="0"/>
      <w:r w:rsidR="000506B3" w:rsidRPr="00BB2DB8">
        <w:rPr>
          <w:rFonts w:ascii="Times New Roman" w:hAnsi="Times New Roman"/>
          <w:sz w:val="25"/>
          <w:szCs w:val="25"/>
        </w:rPr>
        <w:t>ental value.</w:t>
      </w:r>
      <w:r w:rsidR="00A60924" w:rsidRPr="00BB2DB8">
        <w:rPr>
          <w:rFonts w:ascii="Times New Roman" w:hAnsi="Times New Roman"/>
          <w:sz w:val="25"/>
          <w:szCs w:val="25"/>
        </w:rPr>
        <w:t xml:space="preserve"> He </w:t>
      </w:r>
      <w:r w:rsidR="0097090A" w:rsidRPr="00BB2DB8">
        <w:rPr>
          <w:rFonts w:ascii="Times New Roman" w:hAnsi="Times New Roman"/>
          <w:sz w:val="25"/>
          <w:szCs w:val="25"/>
        </w:rPr>
        <w:t>concluded</w:t>
      </w:r>
      <w:r w:rsidR="00A60924" w:rsidRPr="00BB2DB8">
        <w:rPr>
          <w:rFonts w:ascii="Times New Roman" w:hAnsi="Times New Roman"/>
          <w:sz w:val="25"/>
          <w:szCs w:val="25"/>
        </w:rPr>
        <w:t xml:space="preserve"> that the price bubbles are </w:t>
      </w:r>
      <w:r w:rsidR="00A60924" w:rsidRPr="00BB2DB8">
        <w:rPr>
          <w:rFonts w:ascii="Times New Roman" w:hAnsi="Times New Roman"/>
          <w:sz w:val="25"/>
          <w:szCs w:val="25"/>
        </w:rPr>
        <w:lastRenderedPageBreak/>
        <w:t xml:space="preserve">consistent with individual’s long term expectations. </w:t>
      </w:r>
      <w:r w:rsidR="005D65FF" w:rsidRPr="00BB2DB8">
        <w:rPr>
          <w:rFonts w:ascii="Times New Roman" w:hAnsi="Times New Roman"/>
          <w:sz w:val="25"/>
          <w:szCs w:val="25"/>
        </w:rPr>
        <w:t xml:space="preserve">The inexperienced traders usually expect the constant price over all the future periods. Later, their beliefs are the continuation of the past trends. </w:t>
      </w:r>
      <w:proofErr w:type="spellStart"/>
      <w:r w:rsidR="0097090A" w:rsidRPr="00BB2DB8">
        <w:rPr>
          <w:rFonts w:ascii="Times New Roman" w:hAnsi="Times New Roman"/>
          <w:sz w:val="25"/>
          <w:szCs w:val="25"/>
        </w:rPr>
        <w:t>Haruvy</w:t>
      </w:r>
      <w:proofErr w:type="spellEnd"/>
      <w:r w:rsidR="0097090A" w:rsidRPr="00BB2DB8">
        <w:rPr>
          <w:rFonts w:ascii="Times New Roman" w:hAnsi="Times New Roman"/>
          <w:sz w:val="25"/>
          <w:szCs w:val="25"/>
        </w:rPr>
        <w:t xml:space="preserve"> also observed that as the market price converges to the fundamental value, when downturns occur, the market peak usually happened earlier</w:t>
      </w:r>
      <w:r w:rsidR="006747E3" w:rsidRPr="00BB2DB8">
        <w:rPr>
          <w:rFonts w:ascii="Times New Roman" w:hAnsi="Times New Roman"/>
          <w:sz w:val="25"/>
          <w:szCs w:val="25"/>
        </w:rPr>
        <w:t xml:space="preserve"> than the traders predict. I think this paper is really good since the author view the topic in a side that people had never paid attention to. For the previous studies, most of the people only focus on the short term expectations. They ignored the importance of the long term expectation for the bubble’s formation. </w:t>
      </w:r>
    </w:p>
    <w:p w:rsidR="00381C27" w:rsidRPr="00BB2DB8" w:rsidRDefault="00381C27" w:rsidP="00BB2DB8">
      <w:pPr>
        <w:spacing w:line="480" w:lineRule="auto"/>
        <w:rPr>
          <w:rFonts w:ascii="Times New Roman" w:hAnsi="Times New Roman"/>
          <w:sz w:val="25"/>
          <w:szCs w:val="25"/>
        </w:rPr>
      </w:pPr>
    </w:p>
    <w:p w:rsidR="00754CB5" w:rsidRPr="00BB2DB8" w:rsidRDefault="00754CB5" w:rsidP="00BB2DB8">
      <w:pPr>
        <w:spacing w:line="480" w:lineRule="auto"/>
        <w:rPr>
          <w:rFonts w:ascii="Times New Roman" w:hAnsi="Times New Roman"/>
          <w:sz w:val="25"/>
          <w:szCs w:val="25"/>
        </w:rPr>
      </w:pPr>
    </w:p>
    <w:sectPr w:rsidR="00754CB5" w:rsidRPr="00BB2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E9C"/>
    <w:rsid w:val="00003CE3"/>
    <w:rsid w:val="00004410"/>
    <w:rsid w:val="00014D3E"/>
    <w:rsid w:val="00036031"/>
    <w:rsid w:val="000506B3"/>
    <w:rsid w:val="00093547"/>
    <w:rsid w:val="000A34DE"/>
    <w:rsid w:val="00177474"/>
    <w:rsid w:val="001A2ED8"/>
    <w:rsid w:val="001A4CB9"/>
    <w:rsid w:val="001F4DA5"/>
    <w:rsid w:val="00381C27"/>
    <w:rsid w:val="00394674"/>
    <w:rsid w:val="00415F5C"/>
    <w:rsid w:val="00497ECC"/>
    <w:rsid w:val="004C3B47"/>
    <w:rsid w:val="005D65FF"/>
    <w:rsid w:val="006747E3"/>
    <w:rsid w:val="00754CB5"/>
    <w:rsid w:val="008A7E9C"/>
    <w:rsid w:val="0097090A"/>
    <w:rsid w:val="00A565D4"/>
    <w:rsid w:val="00A60924"/>
    <w:rsid w:val="00A857C2"/>
    <w:rsid w:val="00AB1C69"/>
    <w:rsid w:val="00AF3FF7"/>
    <w:rsid w:val="00B111FB"/>
    <w:rsid w:val="00B12358"/>
    <w:rsid w:val="00B646B3"/>
    <w:rsid w:val="00BA5DAD"/>
    <w:rsid w:val="00BB2DB8"/>
    <w:rsid w:val="00C67C5F"/>
    <w:rsid w:val="00DB2B47"/>
    <w:rsid w:val="00DF49FE"/>
    <w:rsid w:val="00E02592"/>
    <w:rsid w:val="00E629B4"/>
    <w:rsid w:val="00F84601"/>
    <w:rsid w:val="00FE3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2E64B-17DB-4DF8-949D-C7B34F82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TotalTime>
  <Pages>1</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21</cp:revision>
  <dcterms:created xsi:type="dcterms:W3CDTF">2013-09-22T20:43:00Z</dcterms:created>
  <dcterms:modified xsi:type="dcterms:W3CDTF">2013-09-23T05:21:00Z</dcterms:modified>
</cp:coreProperties>
</file>