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F9DE" w14:textId="77777777" w:rsidR="003F02B3" w:rsidRPr="003F02B3" w:rsidRDefault="003F02B3" w:rsidP="003F02B3">
      <w:pPr>
        <w:spacing w:before="100" w:beforeAutospacing="1" w:after="100" w:afterAutospacing="1"/>
        <w:outlineLvl w:val="0"/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 xml:space="preserve">Business </w:t>
      </w:r>
      <w:proofErr w:type="gramStart"/>
      <w:r w:rsidRPr="003F02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>HR :</w:t>
      </w:r>
      <w:proofErr w:type="gramEnd"/>
      <w:r w:rsidRPr="003F02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 xml:space="preserve"> </w:t>
      </w:r>
      <w:r w:rsidRPr="003F02B3">
        <w:rPr>
          <w:rFonts w:ascii="Tahoma" w:eastAsia="Times New Roman" w:hAnsi="Tahoma" w:cs="Tahoma"/>
          <w:b/>
          <w:bCs/>
          <w:kern w:val="36"/>
          <w:sz w:val="48"/>
          <w:szCs w:val="48"/>
          <w:cs/>
          <w14:ligatures w14:val="none"/>
        </w:rPr>
        <w:t xml:space="preserve">บทบาทสำคัญที่ </w:t>
      </w:r>
      <w:r w:rsidRPr="003F02B3">
        <w:rPr>
          <w:rFonts w:ascii="Tahoma" w:eastAsia="Times New Roman" w:hAnsi="Tahoma" w:cs="Tahoma"/>
          <w:b/>
          <w:bCs/>
          <w:kern w:val="36"/>
          <w:sz w:val="48"/>
          <w:szCs w:val="48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b/>
          <w:bCs/>
          <w:kern w:val="36"/>
          <w:sz w:val="48"/>
          <w:szCs w:val="48"/>
          <w:cs/>
          <w14:ligatures w14:val="none"/>
        </w:rPr>
        <w:t>ยุคใหม่ต้องมี</w:t>
      </w:r>
    </w:p>
    <w:p w14:paraId="58F27D4F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การเป็น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ในยุคดิจิทัลและยุค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AI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ไม่สามารถจำกัดบทบาทอยู่เพียงเรื่องการสรรหาคน พัฒนาคน บริหารผลงาน ดูแลค่าตอบแทน หรือจัดการกระบวนการตั้งแต่พนักงานเข้ามาทำงานจนถึงวันที่พนักงานออกจากองค์กรได้อีกต่อไป</w:t>
      </w:r>
    </w:p>
    <w:p w14:paraId="69BE1A5C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เหตุผลสำคัญคือ ธุรกิจในวันนี้เปลี่ยนแปลงเร็วมาก บางครั้งเปลี่ยนเร็วจนระบบที่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กำลังออกแบบยังไม่ทันนำไปใช้จริง สถานการณ์ทางธุรกิจก็เปลี่ยนไปเสียก่อน หลักสูตรที่กำลังพัฒนาอาจหมดความจำเป็น ตำแหน่งงานที่กำลังสรรหาอาจถูกปรับโครงสร้าง หรือทักษะที่องค์กรกำลังลงทุนพัฒนาให้พนักงาน อาจมีเทคโนโลยีและ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AI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เข้ามาทดแทนได้แล้ว</w:t>
      </w:r>
    </w:p>
    <w:p w14:paraId="3D063362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ความท้าทายของ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จึงไม่ใช่เพียงการทำงานด้านทรัพยากรบุคคลให้ถูกต้อง แต่คือการทำงานให้ทันกับการเปลี่ยนแปลงของธุรกิจ และต้องสามารถตอบได้ว่า สิ่งที่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กำลังทำอยู่นั้นช่วยให้องค์กรอยู่รอด แข่งขันได้ และเติบโตขึ้นอย่างไร</w:t>
      </w:r>
    </w:p>
    <w:p w14:paraId="31EE0906" w14:textId="77777777" w:rsidR="003F02B3" w:rsidRPr="003F02B3" w:rsidRDefault="003F02B3" w:rsidP="003F02B3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ต้องมีมากกว่าความรู้ในวิชาชีพ</w:t>
      </w:r>
    </w:p>
    <w:p w14:paraId="13DCFD87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ยุคใหม่ยังคงต้องมีความรู้และความเชี่ยวชาญด้านการบริหารคน ไม่ว่าจะเป็นการสรรหา การพัฒนาบุคลากร การบริหารผลงาน การออกแบบโครงสร้างองค์กร การบริหารค่าตอบแทน กฎหมายแรงงาน ตลอดจนการสร้างความผูกพันของพนักงาน</w:t>
      </w:r>
    </w:p>
    <w:p w14:paraId="1FF6EF6C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แต่ความรู้ด้าน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เพียงอย่างเดียวอาจไม่เพียงพออีกต่อไป</w:t>
      </w:r>
    </w:p>
    <w:p w14:paraId="5F4BD1BB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สิ่งที่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ต้องมีเพิ่มเติมคือ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3F02B3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>Business Mindset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หรือกรอบความคิดแบบคนที่เข้าใจธุรกิจ มองธุรกิจออก และคิดจากโจทย์ขององค์กรเป็นจุดเริ่มต้น ไม่ใช่เริ่มต้นจากเครื่องมือหรือกระบวนการของฝ่าย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>HR</w:t>
      </w:r>
    </w:p>
    <w:p w14:paraId="7AB9E86B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ต้องเข้าใจว่าองค์กรหารายได้จากอะไร ลูกค้าคือใคร ธุรกิจแข่งขันกันด้วยปัจจัยใด ต้นทุนสำคัญอยู่ตรงไหน ความเสี่ยงที่องค์กรกำลังเผชิญคืออะไร และความสามารถของคนในองค์กรส่วนใดที่จะทำให้ธุรกิจเดินหน้าหรือหยุดชะงัก</w:t>
      </w:r>
    </w:p>
    <w:p w14:paraId="491649E1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เมื่อเข้าใจธุรกิจแล้ว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จึงค่อยพิจารณาว่า ควรออกแบบระบบคนอย่างไร ควรหาคนแบบไหน ควรพัฒนาทักษะใด ควรปรับโครงสร้างงานอย่างไร หรือควรนำเทคโนโลยีเข้ามาช่วยในกระบวนการใด</w:t>
      </w:r>
    </w:p>
    <w:p w14:paraId="771D2410" w14:textId="77777777" w:rsidR="003F02B3" w:rsidRPr="003F02B3" w:rsidRDefault="003F02B3" w:rsidP="003F02B3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อย่าเริ่มจากคำถามว่า “ใช่หน้าที่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หรือไม่”</w:t>
      </w:r>
    </w:p>
    <w:p w14:paraId="33FD6629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คำถามที่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มักได้ยินหรือบางครั้งตั้งขึ้นเองคือ “เรื่องนี้ใช่หน้าที่ของ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หรือไม่”</w:t>
      </w:r>
    </w:p>
    <w:p w14:paraId="1B44FF8C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ในอดีต คำถามนี้อาจใช้แบ่งขอบเขตความรับผิดชอบระหว่างหน่วยงานได้ แต่ในอนาคต คำถามดังกล่าวอาจกลายเป็นข้อจำกัดที่ทำให้องค์กรและตัว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เองไม่สามารถปรับตัวได้ทัน</w:t>
      </w:r>
    </w:p>
    <w:p w14:paraId="410C70BB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เพราะหน้าที่ที่กำหนดไว้เมื่อวาน อาจใช้ไม่ได้กับสถานการณ์ของวันนี้ และหน้าที่ที่กำหนดไว้วันนี้ อาจไม่ตอบโจทย์ของวันพรุ่งนี้</w:t>
      </w:r>
    </w:p>
    <w:p w14:paraId="154D8BBB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lastRenderedPageBreak/>
        <w:t>องค์กรในยุคที่มีความผันผวนสูงไม่ได้ต้องการคนที่รอรับงานเฉพาะในขอบเขตหน้าที่ แต่ต้องการคนที่มองเห็นปัญหา เข้าใจผลกระทบ และสามารถเข้าไปช่วยกันแก้ไขปัญหาที่มีความสำคัญต่อธุรกิจได้</w:t>
      </w:r>
    </w:p>
    <w:p w14:paraId="5AF63795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ดังนั้น คำถามที่สำคัญกว่าคือ</w:t>
      </w:r>
    </w:p>
    <w:p w14:paraId="32BF473D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“HR </w:t>
      </w:r>
      <w:r w:rsidRPr="003F02B3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จะช่วยให้องค์กรอยู่รอด อยู่ได้ อยู่ดี และเติบโตได้อย่างไร”</w:t>
      </w:r>
    </w:p>
    <w:p w14:paraId="6F1CCF84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ถ้าตั้งโจทย์ได้ถูกต้อง ลงมือทำได้จริง และสร้างผลลัพธ์ที่ดีให้กับองค์กรได้ เรื่องนั้นย่อมมีคุณค่า โดยไม่จำเป็นต้องเสียเวลาถกเถียงมากเกินไปว่าเป็นหน้าที่ของ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โดยตรงหรือไม่</w:t>
      </w:r>
    </w:p>
    <w:p w14:paraId="3F51EB6C" w14:textId="77777777" w:rsidR="003F02B3" w:rsidRPr="003F02B3" w:rsidRDefault="003F02B3" w:rsidP="003F02B3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Business HR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ต้องเริ่มจากโจทย์ธุรกิจ</w:t>
      </w:r>
    </w:p>
    <w:p w14:paraId="44C15A70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Business 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ไม่ได้หมายความว่า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ต้องเปลี่ยนตัวเองไปเป็นฝ่ายขาย ฝ่ายการเงิน หรือฝ่ายปฏิบัติการ แต่หมายถึง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ต้องสามารถเชื่อมโยงงานด้านคนเข้ากับผลลัพธ์ทางธุรกิจได้</w:t>
      </w:r>
    </w:p>
    <w:p w14:paraId="48B74A1C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หากธุรกิจต้องการลดต้นทุน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ต้องวิเคราะห์ให้ได้ว่าต้นทุนแรงงานส่วนใดไม่สร้างคุณค่า กระบวนการใดควรปรับปรุง งานใดควรใช้เทคโนโลยี และทักษะใดควรพัฒนาเพื่อเพิ่มผลิตภาพ</w:t>
      </w:r>
    </w:p>
    <w:p w14:paraId="3AA302B1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หากธุรกิจต้องการเพิ่มยอดขาย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ต้องพิจารณาว่าทีมขายมีจำนวนคนเพียงพอหรือไม่ มีทักษะที่เหมาะสมหรือไม่ ระบบเป้าหมายและแรงจูงใจสนับสนุนพฤติกรรมที่ต้องการหรือไม่ รวมถึงผู้นำทีมสามารถบริหารผลงานได้จริงเพียงใด</w:t>
      </w:r>
    </w:p>
    <w:p w14:paraId="1AAB1712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หากธุรกิจต้องการขยายกิจการ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ต้องเตรียมกำลังคน โครงสร้างองค์กร ผู้นำ ระบบพัฒนาความสามารถ และแผนสืบทอดตำแหน่งให้พร้อมก่อนการเติบโตจะเกิดขึ้น</w:t>
      </w:r>
    </w:p>
    <w:p w14:paraId="30A0CE0E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หากธุรกิจเผชิญกับ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AI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และระบบอัตโนมัติ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ต้องไม่หยุดอยู่แค่การจัดอบรม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AI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แต่ต้องวิเคราะห์ว่างานใดจะหายไป งานใดจะเปลี่ยนรูปแบบ งานใหม่ใดจะเกิดขึ้น และคนกลุ่มใดควรได้รับการพัฒนา ปรับบทบาท หรือออกแบบเส้นทางอาชีพใหม่</w:t>
      </w:r>
    </w:p>
    <w:p w14:paraId="240DB1A0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นี่คือความแตกต่างระหว่าง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ที่ทำกิจกรรม กับ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Business 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ที่สร้างผลลัพธ์</w:t>
      </w:r>
    </w:p>
    <w:p w14:paraId="3C6405FE" w14:textId="77777777" w:rsidR="003F02B3" w:rsidRPr="003F02B3" w:rsidRDefault="003F02B3" w:rsidP="003F02B3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>บทบาทไม่สำคัญเท่ากับผลลัพธ์</w:t>
      </w:r>
    </w:p>
    <w:p w14:paraId="6446A3F5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ในแต่ละช่วงเวลา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อาจต้องทำหน้าที่แตกต่างกันไป บางครั้งอาจเป็นนักวางกลยุทธ์ บางครั้งเป็นที่ปรึกษาผู้บริหาร บางครั้งเป็นผู้ออกแบบองค์กร เป็นผู้บริหารการเปลี่ยนแปลง เป็นนักวิเคราะห์ข้อมูล หรือเป็นผู้ประสานงานเพื่อแก้ปัญหาที่เกิดขึ้นเฉพาะหน้า</w:t>
      </w:r>
    </w:p>
    <w:p w14:paraId="050CE12C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ชื่อบทบาทจึงไม่ใช่เรื่องสำคัญที่สุด</w:t>
      </w:r>
    </w:p>
    <w:p w14:paraId="5A270F6D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สิ่งสำคัญคือ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มองเห็นโจทย์ที่แท้จริงของธุรกิจหรือไม่ สามารถกำหนดแนวทางที่เหมาะสมได้หรือไม่ ทำงานร่วมกับหน่วยงานอื่นได้เพียงใด และสามารถแสดงผลลัพธ์ที่เกิดขึ้นจากสิ่งที่ทำได้หรือไม่</w:t>
      </w:r>
    </w:p>
    <w:p w14:paraId="2787BC83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ที่มีคุณค่าในอนาคตจะไม่วัดความสำเร็จจากจำนวนหลักสูตรที่จัด จำนวนคนที่สรรหาได้ จำนวนโครงการที่ดำเนินการ หรือจำนวนระบบที่สร้างขึ้นเท่านั้น แต่ต้องวัดจากผลที่เกิดขึ้นกับ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lastRenderedPageBreak/>
        <w:t>ธุรกิจ เช่น ผลิตภาพที่สูงขึ้น ต้นทุนที่ลดลง รายได้ที่เพิ่มขึ้น คุณภาพที่ดีขึ้น ความเสี่ยงที่ลดลง หรือความสามารถขององค์กรที่แข็งแกร่งขึ้น</w:t>
      </w:r>
    </w:p>
    <w:p w14:paraId="1D57C75B" w14:textId="77777777" w:rsidR="003F02B3" w:rsidRPr="003F02B3" w:rsidRDefault="003F02B3" w:rsidP="003F02B3">
      <w:pPr>
        <w:spacing w:before="100" w:beforeAutospacing="1" w:after="100" w:afterAutospacing="1"/>
        <w:outlineLvl w:val="1"/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จาก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 xml:space="preserve">HR Professional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:cs/>
          <w14:ligatures w14:val="none"/>
        </w:rPr>
        <w:t xml:space="preserve">สู่ </w:t>
      </w:r>
      <w:r w:rsidRPr="003F02B3">
        <w:rPr>
          <w:rFonts w:ascii="Tahoma" w:eastAsia="Times New Roman" w:hAnsi="Tahoma" w:cs="Tahoma"/>
          <w:b/>
          <w:bCs/>
          <w:kern w:val="0"/>
          <w:sz w:val="36"/>
          <w:szCs w:val="36"/>
          <w14:ligatures w14:val="none"/>
        </w:rPr>
        <w:t>Business HR</w:t>
      </w:r>
    </w:p>
    <w:p w14:paraId="4B87B8C3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การเป็น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Business 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ไม่ได้หมายความว่าต้องละทิ้งความเป็นมืออาชีพด้าน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แต่ต้องยกระดับความเชี่ยวชาญด้าน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ให้เชื่อมโยงกับธุรกิจได้มากขึ้น</w:t>
      </w:r>
    </w:p>
    <w:p w14:paraId="30C7EE5A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ต้องเรียนรู้ภาษาของธุรกิจ เข้าใจตัวเลข อ่านงบประมาณ วิเคราะห์ข้อมูล ตั้งคำถามกับปัญหา และกล้าเสนอแนวทางที่อาจแตกต่างจากวิธีการเดิม</w:t>
      </w:r>
    </w:p>
    <w:p w14:paraId="010FC08D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จากเดิมที่ถามว่า “ปีนี้จะจัดอบรมเรื่องอะไร” อาจต้องเปลี่ยนเป็น “ธุรกิจกำลังติดขัดตรงไหน และคนต้องมีความสามารถอะไรจึงจะแก้ไขได้”</w:t>
      </w:r>
    </w:p>
    <w:p w14:paraId="545A8A22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จากเดิมที่ถามว่า “ต้องรับพนักงานเพิ่มกี่คน” อาจต้องเปลี่ยนเป็น “งานที่เพิ่มขึ้นจำเป็นต้องเพิ่มคนจริงหรือสามารถปรับกระบวนการ ใช้เทคโนโลยี หรือออกแบบงานใหม่ได้”</w:t>
      </w:r>
    </w:p>
    <w:p w14:paraId="30721AF0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จากเดิมที่ถามว่า “จะทำระบบ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อะไรเพิ่ม” อาจต้องเปลี่ยนเป็น “ระบบใดจำเป็นต่อผลลัพธ์ทางธุรกิจ และระบบใดควรหยุดทำเพราะไม่สร้างคุณค่า”</w:t>
      </w:r>
    </w:p>
    <w:p w14:paraId="24802D4D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ท้ายที่สุดแล้ว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 xml:space="preserve">Business HR </w:t>
      </w: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 xml:space="preserve">ไม่ใช่ชื่อตำแหน่งใหม่ แต่คือวิธีคิดใหม่ของคน </w:t>
      </w:r>
      <w:r w:rsidRPr="003F02B3">
        <w:rPr>
          <w:rFonts w:ascii="Tahoma" w:eastAsia="Times New Roman" w:hAnsi="Tahoma" w:cs="Tahoma"/>
          <w:kern w:val="0"/>
          <w:szCs w:val="24"/>
          <w14:ligatures w14:val="none"/>
        </w:rPr>
        <w:t>HR</w:t>
      </w:r>
    </w:p>
    <w:p w14:paraId="64569AB8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เป็นวิธีคิดที่เริ่มต้นจากธุรกิจ เชื่อมโยงมาสู่คน และจบลงที่ผลลัพธ์</w:t>
      </w:r>
    </w:p>
    <w:p w14:paraId="697A6413" w14:textId="77777777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kern w:val="0"/>
          <w:szCs w:val="24"/>
          <w:cs/>
          <w14:ligatures w14:val="none"/>
        </w:rPr>
        <w:t>เพราะในโลกที่หน้าที่เปลี่ยนได้ทุกวัน สิ่งที่ยังคงมีความหมายเสมอคือคำถามว่า</w:t>
      </w:r>
    </w:p>
    <w:p w14:paraId="175E27F0" w14:textId="77777777" w:rsid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  <w:r w:rsidRPr="003F02B3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 xml:space="preserve">เราจะใช้ความรู้ ความสามารถ และเครื่องมือด้าน </w:t>
      </w:r>
      <w:r w:rsidRPr="003F02B3">
        <w:rPr>
          <w:rFonts w:ascii="Tahoma" w:eastAsia="Times New Roman" w:hAnsi="Tahoma" w:cs="Tahoma"/>
          <w:b/>
          <w:bCs/>
          <w:kern w:val="0"/>
          <w:szCs w:val="24"/>
          <w14:ligatures w14:val="none"/>
        </w:rPr>
        <w:t xml:space="preserve">HR </w:t>
      </w:r>
      <w:r w:rsidRPr="003F02B3">
        <w:rPr>
          <w:rFonts w:ascii="Tahoma" w:eastAsia="Times New Roman" w:hAnsi="Tahoma" w:cs="Tahoma"/>
          <w:b/>
          <w:bCs/>
          <w:kern w:val="0"/>
          <w:szCs w:val="24"/>
          <w:cs/>
          <w14:ligatures w14:val="none"/>
        </w:rPr>
        <w:t>ช่วยให้องค์กรอยู่รอด อยู่ได้ อยู่ดี และเติบโตอย่างยั่งยืนได้อย่างไร</w:t>
      </w:r>
    </w:p>
    <w:p w14:paraId="3F2054F7" w14:textId="77777777" w:rsid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/>
          <w:kern w:val="0"/>
          <w:szCs w:val="24"/>
          <w14:ligatures w14:val="none"/>
        </w:rPr>
      </w:pPr>
    </w:p>
    <w:p w14:paraId="7F459AC2" w14:textId="3465F369" w:rsidR="003F02B3" w:rsidRPr="003F02B3" w:rsidRDefault="003F02B3" w:rsidP="003F02B3">
      <w:pPr>
        <w:spacing w:before="100" w:beforeAutospacing="1" w:after="100" w:afterAutospacing="1"/>
        <w:rPr>
          <w:rFonts w:ascii="Tahoma" w:eastAsia="Times New Roman" w:hAnsi="Tahoma" w:cs="Tahoma" w:hint="cs"/>
          <w:kern w:val="0"/>
          <w:szCs w:val="24"/>
          <w:cs/>
          <w14:ligatures w14:val="none"/>
        </w:rPr>
      </w:pPr>
      <w:r>
        <w:rPr>
          <w:rFonts w:ascii="Tahoma" w:eastAsia="Times New Roman" w:hAnsi="Tahoma" w:cs="Tahoma" w:hint="cs"/>
          <w:kern w:val="0"/>
          <w:szCs w:val="24"/>
          <w:cs/>
          <w14:ligatures w14:val="none"/>
        </w:rPr>
        <w:t>เขียนโดยณรงค์วิทย์ แสนทอง</w:t>
      </w:r>
    </w:p>
    <w:p w14:paraId="2B43C0D3" w14:textId="77777777" w:rsidR="00CB3592" w:rsidRDefault="00CB3592"/>
    <w:sectPr w:rsidR="00CB35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B3"/>
    <w:rsid w:val="003F02B3"/>
    <w:rsid w:val="00652D22"/>
    <w:rsid w:val="00856E51"/>
    <w:rsid w:val="00CB3592"/>
    <w:rsid w:val="00F7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3169"/>
  <w15:chartTrackingRefBased/>
  <w15:docId w15:val="{DF6F6B11-D296-4B5B-8924-B460BDEBF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B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B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B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B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02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02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Narongwit Saentong</dc:creator>
  <cp:keywords/>
  <dc:description/>
  <cp:lastModifiedBy>Narongwit Saentong</cp:lastModifiedBy>
  <cp:revision>1</cp:revision>
  <dcterms:created xsi:type="dcterms:W3CDTF">2026-07-16T07:19:00Z</dcterms:created>
  <dcterms:modified xsi:type="dcterms:W3CDTF">2026-07-16T07:20:00Z</dcterms:modified>
</cp:coreProperties>
</file>