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1）通过使用Windows命令行模式提供的nslookup命令查询www.baidu.com的IP地址，给出结果截图，并对返回的结果进行解释。同时，利用Wireshark捕获查询的交互过程，给出结果截图，并进行简要说明。</w:t>
      </w:r>
    </w:p>
    <w:p>
      <w:r>
        <w:drawing>
          <wp:inline distT="0" distB="0" distL="0" distR="0">
            <wp:extent cx="43719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最上面的 Server 和 Address 是该词查询的 DNS 服务器。可以自己指定，也可以默认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默认情况下 DNS 服务器的端口为53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非权威应答（Non-authoritative answer）意味着answer来自于其他服务器的缓存，而不是权威的Baidu DNS服务器。缓存会根据 ttl（Time to Live）的值定时的进行更新。</w:t>
      </w:r>
    </w:p>
    <w:p>
      <w:r>
        <w:drawing>
          <wp:inline distT="0" distB="0" distL="0" distR="0">
            <wp:extent cx="5274310" cy="106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七个数据包分别为三次握手和四次挥手。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（2）以反复解析为例，说明域名解析的基本工作过程（可以结合图例）。给出内容分发网络（CDN）中DNS重定向的基本方法，说明原始资源记录应该如何修改，并描述重定向过程。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反复解析指每次请求一个服务器，如果不通再请求别的服务器。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如图，请求主机向本地域名服务器发送询问，本地域名服务器向根域名服务器发送询问，收到回应后向TLD域名服务器询问目标主机所在的域名服务器发起询问，收到回应后向请求主机答复。</w:t>
      </w:r>
    </w:p>
    <w:p>
      <w:r>
        <w:drawing>
          <wp:inline distT="0" distB="0" distL="114300" distR="114300">
            <wp:extent cx="5271135" cy="345630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3）在DNS域名系统中，域名解析时使用UDP协议提供的传输层服务（DNS服务器使用UDP的53端口），而UDP提供的是不可靠的传输层服务，请你解释DNS协议应如何保证可靠机制。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11711C"/>
    <w:rsid w:val="0011711C"/>
    <w:rsid w:val="0057387D"/>
    <w:rsid w:val="00A80E23"/>
    <w:rsid w:val="207600A2"/>
    <w:rsid w:val="58E347C0"/>
    <w:rsid w:val="6030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44"/>
      <w:szCs w:val="32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标题3"/>
    <w:basedOn w:val="1"/>
    <w:link w:val="10"/>
    <w:qFormat/>
    <w:uiPriority w:val="0"/>
  </w:style>
  <w:style w:type="character" w:customStyle="1" w:styleId="10">
    <w:name w:val="标题3 字符"/>
    <w:basedOn w:val="6"/>
    <w:link w:val="9"/>
    <w:uiPriority w:val="0"/>
    <w:rPr>
      <w:rFonts w:eastAsia="宋体"/>
      <w:sz w:val="28"/>
    </w:rPr>
  </w:style>
  <w:style w:type="character" w:customStyle="1" w:styleId="11">
    <w:name w:val="标题 3 字符"/>
    <w:basedOn w:val="6"/>
    <w:link w:val="3"/>
    <w:semiHidden/>
    <w:uiPriority w:val="9"/>
    <w:rPr>
      <w:rFonts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465</Words>
  <Characters>575</Characters>
  <Lines>1</Lines>
  <Paragraphs>1</Paragraphs>
  <TotalTime>0</TotalTime>
  <ScaleCrop>false</ScaleCrop>
  <LinksUpToDate>false</LinksUpToDate>
  <CharactersWithSpaces>588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2022-11-22T13:44:00Z</dcterms:created>
  <dc:creator>w tx</dc:creator>
  <cp:lastModifiedBy>qzuser</cp:lastModifiedBy>
  <dcterms:modified xsi:type="dcterms:W3CDTF">2022-11-25T05:58:22Z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4F704148CEB445148A79FF86E6089D5A</vt:lpwstr>
  </property>
</Properties>
</file>