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DBDD" w14:textId="390A701A" w:rsidR="0039120A" w:rsidRPr="00215752" w:rsidRDefault="00F1232C" w:rsidP="00F1232C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kern w:val="36"/>
          <w:sz w:val="36"/>
          <w:szCs w:val="36"/>
          <w:lang w:eastAsia="pl-PL"/>
          <w14:ligatures w14:val="none"/>
        </w:rPr>
      </w:pPr>
      <w:r w:rsidRPr="00215752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pl-PL"/>
          <w14:ligatures w14:val="none"/>
        </w:rPr>
        <w:t>💡</w:t>
      </w:r>
      <w:r w:rsidRPr="00215752">
        <w:rPr>
          <w:rFonts w:ascii="Tahoma" w:eastAsia="Times New Roman" w:hAnsi="Tahoma" w:cs="Tahoma"/>
          <w:b/>
          <w:bCs/>
          <w:kern w:val="36"/>
          <w:sz w:val="36"/>
          <w:szCs w:val="36"/>
          <w:lang w:eastAsia="pl-PL"/>
          <w14:ligatures w14:val="none"/>
        </w:rPr>
        <w:t xml:space="preserve"> Wnioski z analizy danych GA4</w:t>
      </w:r>
    </w:p>
    <w:p w14:paraId="49E6EA75" w14:textId="0F6C2596" w:rsidR="0039120A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W tym pliku znajdują się najważniejsze wyniki i wnioski z analizy publicznych danych </w:t>
      </w:r>
      <w:r w:rsidRPr="00AA193B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Google Analytics 4</w:t>
      </w: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.</w:t>
      </w:r>
    </w:p>
    <w:p w14:paraId="7F1AD525" w14:textId="77777777" w:rsidR="00F1232C" w:rsidRPr="00AA193B" w:rsidRDefault="00F1232C" w:rsidP="00F1232C">
      <w:pPr>
        <w:spacing w:after="0" w:line="240" w:lineRule="auto"/>
        <w:rPr>
          <w:rFonts w:ascii="Tahoma" w:eastAsia="Times New Roman" w:hAnsi="Tahoma" w:cs="Tahoma"/>
          <w:kern w:val="0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pict w14:anchorId="673D57DC">
          <v:rect id="_x0000_i1322" style="width:0;height:1.5pt" o:hralign="center" o:hrstd="t" o:hr="t" fillcolor="#a0a0a0" stroked="f"/>
        </w:pict>
      </w:r>
    </w:p>
    <w:p w14:paraId="436FF7BC" w14:textId="4CE12DE3" w:rsidR="00F1232C" w:rsidRPr="00215752" w:rsidRDefault="00F1232C" w:rsidP="00F1232C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pl-PL"/>
          <w14:ligatures w14:val="none"/>
        </w:rPr>
      </w:pPr>
      <w:r w:rsidRPr="00215752">
        <w:rPr>
          <w:rFonts w:ascii="Tahoma" w:eastAsia="Times New Roman" w:hAnsi="Tahoma" w:cs="Tahoma"/>
          <w:b/>
          <w:bCs/>
          <w:kern w:val="36"/>
          <w:sz w:val="28"/>
          <w:szCs w:val="28"/>
          <w:lang w:eastAsia="pl-PL"/>
          <w14:ligatures w14:val="none"/>
        </w:rPr>
        <w:t>1️⃣  Liczba wszystkich zdarzeń</w:t>
      </w:r>
    </w:p>
    <w:p w14:paraId="397FB48C" w14:textId="77777777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W analizowanym okresie w zbiorze danych znajdowało się:</w:t>
      </w:r>
    </w:p>
    <w:p w14:paraId="733E431C" w14:textId="75AA46D0" w:rsidR="00F1232C" w:rsidRPr="00AA193B" w:rsidRDefault="00F1232C" w:rsidP="00F1232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</w:pP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 xml:space="preserve"> 4 295 584 zdarzenia</w:t>
      </w:r>
    </w:p>
    <w:p w14:paraId="36A18AB9" w14:textId="77777777" w:rsidR="00F1232C" w:rsidRPr="00AA193B" w:rsidRDefault="00F1232C" w:rsidP="00F1232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</w:pPr>
      <w:r w:rsidRPr="00AA193B">
        <w:rPr>
          <w:rFonts w:ascii="Segoe UI Emoji" w:eastAsia="Times New Roman" w:hAnsi="Segoe UI Emoji" w:cs="Segoe UI Emoji"/>
          <w:b/>
          <w:bCs/>
          <w:kern w:val="0"/>
          <w:lang w:eastAsia="pl-PL"/>
          <w14:ligatures w14:val="none"/>
        </w:rPr>
        <w:t>💡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 xml:space="preserve"> Wniosek</w:t>
      </w:r>
    </w:p>
    <w:p w14:paraId="6E53B74B" w14:textId="77777777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Analizowany zbiór danych zawiera </w:t>
      </w:r>
      <w:r w:rsidRPr="00AA193B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ponad 4,2 miliona zdarzeń</w:t>
      </w: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, co pozwala na analizę aktywności użytkowników oraz ich zachowania na stronie.</w:t>
      </w:r>
    </w:p>
    <w:p w14:paraId="7955219A" w14:textId="2714327A" w:rsidR="0039120A" w:rsidRPr="00646F0A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Dane obejmują okres:</w:t>
      </w:r>
      <w:r w:rsidR="00646F0A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 </w:t>
      </w: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 </w:t>
      </w:r>
      <w:r w:rsidRPr="00AA193B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1 listopada 2020 – 31 stycznia 2021</w:t>
      </w:r>
    </w:p>
    <w:p w14:paraId="0F168AEC" w14:textId="77777777" w:rsidR="00F1232C" w:rsidRPr="00AA193B" w:rsidRDefault="00F1232C" w:rsidP="00F1232C">
      <w:pPr>
        <w:spacing w:after="0" w:line="240" w:lineRule="auto"/>
        <w:rPr>
          <w:rFonts w:ascii="Tahoma" w:eastAsia="Times New Roman" w:hAnsi="Tahoma" w:cs="Tahoma"/>
          <w:kern w:val="0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pict w14:anchorId="37606EEF">
          <v:rect id="_x0000_i1323" style="width:0;height:1.5pt" o:hralign="center" o:hrstd="t" o:hr="t" fillcolor="#a0a0a0" stroked="f"/>
        </w:pict>
      </w:r>
    </w:p>
    <w:p w14:paraId="6EDC2EB6" w14:textId="57702E8F" w:rsidR="00F1232C" w:rsidRPr="00215752" w:rsidRDefault="00F1232C" w:rsidP="00F1232C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pl-PL"/>
          <w14:ligatures w14:val="none"/>
        </w:rPr>
      </w:pPr>
      <w:r w:rsidRPr="00215752">
        <w:rPr>
          <w:rFonts w:ascii="Tahoma" w:eastAsia="Times New Roman" w:hAnsi="Tahoma" w:cs="Tahoma"/>
          <w:b/>
          <w:bCs/>
          <w:kern w:val="36"/>
          <w:sz w:val="28"/>
          <w:szCs w:val="28"/>
          <w:lang w:eastAsia="pl-PL"/>
          <w14:ligatures w14:val="none"/>
        </w:rPr>
        <w:t>2️⃣  Liczba unikalnych użytkowników</w:t>
      </w:r>
    </w:p>
    <w:p w14:paraId="0FF8F80D" w14:textId="77777777" w:rsidR="00F1232C" w:rsidRPr="000B29F5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0B29F5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W analizowanym okresie ze strony korzystało:</w:t>
      </w:r>
    </w:p>
    <w:p w14:paraId="5D50CEFB" w14:textId="206B823D" w:rsidR="00F1232C" w:rsidRPr="00AA193B" w:rsidRDefault="00F1232C" w:rsidP="00F1232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</w:pP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 xml:space="preserve"> 270 154 unikalnych użytkowników</w:t>
      </w:r>
    </w:p>
    <w:p w14:paraId="00215F3C" w14:textId="77777777" w:rsidR="00F1232C" w:rsidRPr="00AA193B" w:rsidRDefault="00F1232C" w:rsidP="00F1232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:lang w:eastAsia="pl-PL"/>
          <w14:ligatures w14:val="none"/>
        </w:rPr>
      </w:pPr>
      <w:r w:rsidRPr="00AA19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l-PL"/>
          <w14:ligatures w14:val="none"/>
        </w:rPr>
        <w:t>💡</w:t>
      </w:r>
      <w:r w:rsidRPr="00AA193B">
        <w:rPr>
          <w:rFonts w:ascii="Tahoma" w:eastAsia="Times New Roman" w:hAnsi="Tahoma" w:cs="Tahoma"/>
          <w:b/>
          <w:bCs/>
          <w:kern w:val="0"/>
          <w:sz w:val="27"/>
          <w:szCs w:val="27"/>
          <w:lang w:eastAsia="pl-PL"/>
          <w14:ligatures w14:val="none"/>
        </w:rPr>
        <w:t xml:space="preserve">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Wniosek</w:t>
      </w:r>
    </w:p>
    <w:p w14:paraId="1B4F316E" w14:textId="77777777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W badanym okresie strona została odwiedzona przez ponad </w:t>
      </w:r>
      <w:r w:rsidRPr="00AA193B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270 tysięcy unikalnych użytkowników</w:t>
      </w: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.</w:t>
      </w:r>
    </w:p>
    <w:p w14:paraId="4827F804" w14:textId="77777777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Każdy użytkownik został policzony tylko raz na podstawie identyfikatora:</w:t>
      </w:r>
    </w:p>
    <w:p w14:paraId="10145CA3" w14:textId="4CF86302" w:rsidR="0039120A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user_pseudo_id</w:t>
      </w:r>
    </w:p>
    <w:p w14:paraId="2215F06F" w14:textId="77777777" w:rsidR="00F1232C" w:rsidRPr="00AA193B" w:rsidRDefault="00F1232C" w:rsidP="00F1232C">
      <w:pPr>
        <w:spacing w:after="0" w:line="240" w:lineRule="auto"/>
        <w:rPr>
          <w:rFonts w:ascii="Tahoma" w:eastAsia="Times New Roman" w:hAnsi="Tahoma" w:cs="Tahoma"/>
          <w:kern w:val="0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pict w14:anchorId="098CA2C4">
          <v:rect id="_x0000_i1324" style="width:0;height:1.5pt" o:hralign="center" o:hrstd="t" o:hr="t" fillcolor="#a0a0a0" stroked="f"/>
        </w:pict>
      </w:r>
    </w:p>
    <w:p w14:paraId="3EB598D5" w14:textId="05B6F9F9" w:rsidR="00F1232C" w:rsidRPr="000B29F5" w:rsidRDefault="00F1232C" w:rsidP="00F1232C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pl-PL"/>
          <w14:ligatures w14:val="none"/>
        </w:rPr>
      </w:pPr>
      <w:r w:rsidRPr="000B29F5">
        <w:rPr>
          <w:rFonts w:ascii="Tahoma" w:eastAsia="Times New Roman" w:hAnsi="Tahoma" w:cs="Tahoma"/>
          <w:b/>
          <w:bCs/>
          <w:kern w:val="36"/>
          <w:sz w:val="28"/>
          <w:szCs w:val="28"/>
          <w:lang w:eastAsia="pl-PL"/>
          <w14:ligatures w14:val="none"/>
        </w:rPr>
        <w:t>3️⃣  Najczęściej występujące zdarzenia</w:t>
      </w:r>
    </w:p>
    <w:p w14:paraId="57B4FA4B" w14:textId="77777777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Trzy najczęściej występujące zdarzenia to:</w:t>
      </w:r>
    </w:p>
    <w:p w14:paraId="54F3040F" w14:textId="77777777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pl-PL"/>
          <w14:ligatures w14:val="none"/>
        </w:rPr>
      </w:pPr>
      <w:r w:rsidRPr="00AA193B">
        <w:rPr>
          <w:rFonts w:ascii="Segoe UI Emoji" w:eastAsia="Times New Roman" w:hAnsi="Segoe UI Emoji" w:cs="Segoe UI Emoji"/>
          <w:kern w:val="0"/>
          <w:lang w:eastAsia="pl-PL"/>
          <w14:ligatures w14:val="none"/>
        </w:rPr>
        <w:t>🥇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 xml:space="preserve">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page_view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 xml:space="preserve"> —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1 350 428</w:t>
      </w:r>
    </w:p>
    <w:p w14:paraId="09EF941C" w14:textId="77777777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pl-PL"/>
          <w14:ligatures w14:val="none"/>
        </w:rPr>
      </w:pPr>
      <w:r w:rsidRPr="00AA193B">
        <w:rPr>
          <w:rFonts w:ascii="Segoe UI Emoji" w:eastAsia="Times New Roman" w:hAnsi="Segoe UI Emoji" w:cs="Segoe UI Emoji"/>
          <w:kern w:val="0"/>
          <w:lang w:eastAsia="pl-PL"/>
          <w14:ligatures w14:val="none"/>
        </w:rPr>
        <w:t>🥈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 xml:space="preserve">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user_engagement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 xml:space="preserve"> —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1 058 721</w:t>
      </w:r>
    </w:p>
    <w:p w14:paraId="4711B5C9" w14:textId="77777777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pl-PL"/>
          <w14:ligatures w14:val="none"/>
        </w:rPr>
      </w:pPr>
      <w:r w:rsidRPr="00AA193B">
        <w:rPr>
          <w:rFonts w:ascii="Segoe UI Emoji" w:eastAsia="Times New Roman" w:hAnsi="Segoe UI Emoji" w:cs="Segoe UI Emoji"/>
          <w:kern w:val="0"/>
          <w:lang w:eastAsia="pl-PL"/>
          <w14:ligatures w14:val="none"/>
        </w:rPr>
        <w:t>🥉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 xml:space="preserve">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scroll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 xml:space="preserve"> —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493 072</w:t>
      </w:r>
    </w:p>
    <w:p w14:paraId="0D77C207" w14:textId="77777777" w:rsidR="00F1232C" w:rsidRPr="00AA193B" w:rsidRDefault="00F1232C" w:rsidP="00F1232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:lang w:eastAsia="pl-PL"/>
          <w14:ligatures w14:val="none"/>
        </w:rPr>
      </w:pPr>
      <w:r w:rsidRPr="00AA19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l-PL"/>
          <w14:ligatures w14:val="none"/>
        </w:rPr>
        <w:lastRenderedPageBreak/>
        <w:t>💡</w:t>
      </w:r>
      <w:r w:rsidRPr="00AA193B">
        <w:rPr>
          <w:rFonts w:ascii="Tahoma" w:eastAsia="Times New Roman" w:hAnsi="Tahoma" w:cs="Tahoma"/>
          <w:b/>
          <w:bCs/>
          <w:kern w:val="0"/>
          <w:sz w:val="27"/>
          <w:szCs w:val="27"/>
          <w:lang w:eastAsia="pl-PL"/>
          <w14:ligatures w14:val="none"/>
        </w:rPr>
        <w:t xml:space="preserve">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Wniosek</w:t>
      </w:r>
    </w:p>
    <w:p w14:paraId="465B507F" w14:textId="77777777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Najczęściej występującym zdarzeniem było </w:t>
      </w:r>
      <w:r w:rsidRPr="00AA193B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page_view</w:t>
      </w: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, co pokazuje, że użytkownicy przede wszystkim przeglądali strony sklepu.</w:t>
      </w:r>
    </w:p>
    <w:p w14:paraId="514F56FC" w14:textId="77777777" w:rsidR="0039120A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Drugim najczęściej występującym zdarzeniem było </w:t>
      </w:r>
      <w:r w:rsidRPr="00AA193B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user_engagement</w:t>
      </w: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, co wskazuje na dużą liczbę aktywnych interakcji użytkowników ze stroną.</w:t>
      </w:r>
    </w:p>
    <w:p w14:paraId="0A89E301" w14:textId="1D61F060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Trzecie miejsce zajęło zdarzenie </w:t>
      </w:r>
      <w:r w:rsidRPr="00AA193B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scroll</w:t>
      </w: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, które pokazuje, że użytkownicy przewijali oglądane strony.</w:t>
      </w:r>
    </w:p>
    <w:p w14:paraId="66D64287" w14:textId="77777777" w:rsidR="00F1232C" w:rsidRPr="00AA193B" w:rsidRDefault="00F1232C" w:rsidP="00F1232C">
      <w:pPr>
        <w:spacing w:after="0" w:line="240" w:lineRule="auto"/>
        <w:rPr>
          <w:rFonts w:ascii="Tahoma" w:eastAsia="Times New Roman" w:hAnsi="Tahoma" w:cs="Tahoma"/>
          <w:kern w:val="0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pict w14:anchorId="734CE7CE">
          <v:rect id="_x0000_i1325" style="width:0;height:1.5pt" o:hralign="center" o:hrstd="t" o:hr="t" fillcolor="#a0a0a0" stroked="f"/>
        </w:pict>
      </w:r>
    </w:p>
    <w:p w14:paraId="44C3127B" w14:textId="57A066A6" w:rsidR="00F1232C" w:rsidRPr="00215752" w:rsidRDefault="00F1232C" w:rsidP="00F1232C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pl-PL"/>
          <w14:ligatures w14:val="none"/>
        </w:rPr>
      </w:pPr>
      <w:r w:rsidRPr="00215752">
        <w:rPr>
          <w:rFonts w:ascii="Tahoma" w:eastAsia="Times New Roman" w:hAnsi="Tahoma" w:cs="Tahoma"/>
          <w:b/>
          <w:bCs/>
          <w:kern w:val="36"/>
          <w:sz w:val="28"/>
          <w:szCs w:val="28"/>
          <w:lang w:eastAsia="pl-PL"/>
          <w14:ligatures w14:val="none"/>
        </w:rPr>
        <w:t>4️⃣  Liczba użytkowników każdego dnia</w:t>
      </w:r>
    </w:p>
    <w:p w14:paraId="0AA8BF92" w14:textId="77777777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Analiza danych dziennych pozwoliła sprawdzić, jak zmieniała się liczba użytkowników w czasie.</w:t>
      </w:r>
    </w:p>
    <w:p w14:paraId="06C9F113" w14:textId="77777777" w:rsidR="00F1232C" w:rsidRPr="000B29F5" w:rsidRDefault="00F1232C" w:rsidP="00F1232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</w:pPr>
      <w:r w:rsidRPr="000B29F5">
        <w:rPr>
          <w:rFonts w:ascii="Segoe UI Emoji" w:eastAsia="Times New Roman" w:hAnsi="Segoe UI Emoji" w:cs="Segoe UI Emoji"/>
          <w:b/>
          <w:bCs/>
          <w:kern w:val="0"/>
          <w:lang w:eastAsia="pl-PL"/>
          <w14:ligatures w14:val="none"/>
        </w:rPr>
        <w:t>📈</w:t>
      </w:r>
      <w:r w:rsidRPr="000B29F5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 xml:space="preserve"> Dzień z największą liczbą użytkowników</w:t>
      </w:r>
    </w:p>
    <w:p w14:paraId="0C321FC0" w14:textId="77777777" w:rsidR="00F1232C" w:rsidRPr="000B29F5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0B29F5">
        <w:rPr>
          <w:rFonts w:ascii="Segoe UI Emoji" w:eastAsia="Times New Roman" w:hAnsi="Segoe UI Emoji" w:cs="Segoe UI Emoji"/>
          <w:kern w:val="0"/>
          <w:sz w:val="22"/>
          <w:szCs w:val="22"/>
          <w:lang w:eastAsia="pl-PL"/>
          <w14:ligatures w14:val="none"/>
        </w:rPr>
        <w:t>📅</w:t>
      </w:r>
      <w:r w:rsidRPr="000B29F5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 </w:t>
      </w:r>
      <w:r w:rsidRPr="000B29F5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Data:</w:t>
      </w:r>
      <w:r w:rsidRPr="000B29F5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 08.12.2020</w:t>
      </w:r>
    </w:p>
    <w:p w14:paraId="79F8C4EA" w14:textId="77777777" w:rsidR="00F1232C" w:rsidRPr="000B29F5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0B29F5">
        <w:rPr>
          <w:rFonts w:ascii="Segoe UI Emoji" w:eastAsia="Times New Roman" w:hAnsi="Segoe UI Emoji" w:cs="Segoe UI Emoji"/>
          <w:kern w:val="0"/>
          <w:sz w:val="22"/>
          <w:szCs w:val="22"/>
          <w:lang w:eastAsia="pl-PL"/>
          <w14:ligatures w14:val="none"/>
        </w:rPr>
        <w:t>👥</w:t>
      </w:r>
      <w:r w:rsidRPr="000B29F5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 </w:t>
      </w:r>
      <w:r w:rsidRPr="000B29F5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Liczba użytkowników:</w:t>
      </w:r>
      <w:r w:rsidRPr="000B29F5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 </w:t>
      </w:r>
      <w:r w:rsidRPr="000B29F5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6 689</w:t>
      </w:r>
    </w:p>
    <w:p w14:paraId="57A73FBD" w14:textId="77777777" w:rsidR="00F1232C" w:rsidRPr="00AA193B" w:rsidRDefault="00F1232C" w:rsidP="00F1232C">
      <w:pPr>
        <w:spacing w:after="0" w:line="240" w:lineRule="auto"/>
        <w:rPr>
          <w:rFonts w:ascii="Tahoma" w:eastAsia="Times New Roman" w:hAnsi="Tahoma" w:cs="Tahoma"/>
          <w:kern w:val="0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pict w14:anchorId="6865C949">
          <v:rect id="_x0000_i1326" style="width:0;height:1.5pt" o:hralign="center" o:hrstd="t" o:hr="t" fillcolor="#a0a0a0" stroked="f"/>
        </w:pict>
      </w:r>
    </w:p>
    <w:p w14:paraId="464523E1" w14:textId="77777777" w:rsidR="00F1232C" w:rsidRPr="00AA193B" w:rsidRDefault="00F1232C" w:rsidP="00F1232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kern w:val="0"/>
          <w:sz w:val="28"/>
          <w:szCs w:val="28"/>
          <w:lang w:eastAsia="pl-PL"/>
          <w14:ligatures w14:val="none"/>
        </w:rPr>
      </w:pPr>
      <w:r w:rsidRPr="00AA193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pl-PL"/>
          <w14:ligatures w14:val="none"/>
        </w:rPr>
        <w:t>📉</w:t>
      </w:r>
      <w:r w:rsidRPr="00AA193B">
        <w:rPr>
          <w:rFonts w:ascii="Tahoma" w:eastAsia="Times New Roman" w:hAnsi="Tahoma" w:cs="Tahoma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Pr="000B29F5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Dzień z najmniejszą liczbą użytkowników</w:t>
      </w:r>
    </w:p>
    <w:p w14:paraId="657E4FFE" w14:textId="77777777" w:rsidR="00F1232C" w:rsidRPr="000B29F5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0B29F5">
        <w:rPr>
          <w:rFonts w:ascii="Segoe UI Emoji" w:eastAsia="Times New Roman" w:hAnsi="Segoe UI Emoji" w:cs="Segoe UI Emoji"/>
          <w:kern w:val="0"/>
          <w:sz w:val="22"/>
          <w:szCs w:val="22"/>
          <w:lang w:eastAsia="pl-PL"/>
          <w14:ligatures w14:val="none"/>
        </w:rPr>
        <w:t>📅</w:t>
      </w:r>
      <w:r w:rsidRPr="000B29F5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 </w:t>
      </w:r>
      <w:r w:rsidRPr="000B29F5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Data:</w:t>
      </w:r>
      <w:r w:rsidRPr="000B29F5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 08.11.2020</w:t>
      </w:r>
    </w:p>
    <w:p w14:paraId="39CFBAA3" w14:textId="77777777" w:rsidR="00F1232C" w:rsidRPr="000B29F5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0B29F5">
        <w:rPr>
          <w:rFonts w:ascii="Segoe UI Emoji" w:eastAsia="Times New Roman" w:hAnsi="Segoe UI Emoji" w:cs="Segoe UI Emoji"/>
          <w:kern w:val="0"/>
          <w:sz w:val="22"/>
          <w:szCs w:val="22"/>
          <w:lang w:eastAsia="pl-PL"/>
          <w14:ligatures w14:val="none"/>
        </w:rPr>
        <w:t>👥</w:t>
      </w:r>
      <w:r w:rsidRPr="000B29F5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 </w:t>
      </w:r>
      <w:r w:rsidRPr="000B29F5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Liczba użytkowników:</w:t>
      </w:r>
      <w:r w:rsidRPr="000B29F5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 </w:t>
      </w:r>
      <w:r w:rsidRPr="000B29F5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1 919</w:t>
      </w:r>
    </w:p>
    <w:p w14:paraId="7137C040" w14:textId="77777777" w:rsidR="00F1232C" w:rsidRPr="00AA193B" w:rsidRDefault="00F1232C" w:rsidP="00F1232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:lang w:eastAsia="pl-PL"/>
          <w14:ligatures w14:val="none"/>
        </w:rPr>
      </w:pPr>
      <w:r w:rsidRPr="00AA19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l-PL"/>
          <w14:ligatures w14:val="none"/>
        </w:rPr>
        <w:t>💡</w:t>
      </w:r>
      <w:r w:rsidRPr="00AA193B">
        <w:rPr>
          <w:rFonts w:ascii="Tahoma" w:eastAsia="Times New Roman" w:hAnsi="Tahoma" w:cs="Tahoma"/>
          <w:b/>
          <w:bCs/>
          <w:kern w:val="0"/>
          <w:sz w:val="27"/>
          <w:szCs w:val="27"/>
          <w:lang w:eastAsia="pl-PL"/>
          <w14:ligatures w14:val="none"/>
        </w:rPr>
        <w:t xml:space="preserve">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Wniosek</w:t>
      </w:r>
    </w:p>
    <w:p w14:paraId="02D74A92" w14:textId="77777777" w:rsidR="00F1232C" w:rsidRPr="0039120A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39120A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Liczba użytkowników wyraźnie zmieniała się w zależności od dnia.</w:t>
      </w:r>
    </w:p>
    <w:p w14:paraId="18546522" w14:textId="77777777" w:rsidR="00F1232C" w:rsidRPr="0039120A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39120A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Największy ruch wystąpił </w:t>
      </w:r>
      <w:r w:rsidRPr="0039120A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8 grudnia 2020 roku</w:t>
      </w:r>
      <w:r w:rsidRPr="0039120A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, kiedy stronę odwiedziło </w:t>
      </w:r>
      <w:r w:rsidRPr="0039120A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6 689 użytkowników</w:t>
      </w:r>
      <w:r w:rsidRPr="0039120A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.</w:t>
      </w:r>
    </w:p>
    <w:p w14:paraId="78B895A1" w14:textId="77777777" w:rsidR="00F1232C" w:rsidRPr="0039120A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39120A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Najmniejszy ruch odnotowano </w:t>
      </w:r>
      <w:r w:rsidRPr="0039120A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8 listopada 2020 roku</w:t>
      </w:r>
      <w:r w:rsidRPr="0039120A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, kiedy stronę odwiedziło </w:t>
      </w:r>
      <w:r w:rsidRPr="0039120A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1 919 użytkowników</w:t>
      </w:r>
      <w:r w:rsidRPr="0039120A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.</w:t>
      </w:r>
    </w:p>
    <w:p w14:paraId="5C512EE2" w14:textId="77777777" w:rsidR="00F1232C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39120A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Różnica między dniem o największym i najmniejszym ruchu pokazuje, że aktywność użytkowników nie była stała w całym analizowanym okresie.</w:t>
      </w:r>
    </w:p>
    <w:p w14:paraId="11AAB405" w14:textId="77777777" w:rsidR="0039120A" w:rsidRPr="0039120A" w:rsidRDefault="0039120A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</w:p>
    <w:p w14:paraId="3180756F" w14:textId="77777777" w:rsidR="00F1232C" w:rsidRPr="00AA193B" w:rsidRDefault="00F1232C" w:rsidP="00F1232C">
      <w:pPr>
        <w:spacing w:after="0" w:line="240" w:lineRule="auto"/>
        <w:rPr>
          <w:rFonts w:ascii="Tahoma" w:eastAsia="Times New Roman" w:hAnsi="Tahoma" w:cs="Tahoma"/>
          <w:kern w:val="0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pict w14:anchorId="23E7F4AD">
          <v:rect id="_x0000_i1327" style="width:0;height:1.5pt" o:hralign="center" o:hrstd="t" o:hr="t" fillcolor="#a0a0a0" stroked="f"/>
        </w:pict>
      </w:r>
    </w:p>
    <w:p w14:paraId="2825FB4B" w14:textId="66500634" w:rsidR="00F1232C" w:rsidRPr="00646F0A" w:rsidRDefault="00F1232C" w:rsidP="00F1232C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pl-PL"/>
          <w14:ligatures w14:val="none"/>
        </w:rPr>
      </w:pPr>
      <w:r w:rsidRPr="00646F0A">
        <w:rPr>
          <w:rFonts w:ascii="Tahoma" w:eastAsia="Times New Roman" w:hAnsi="Tahoma" w:cs="Tahoma"/>
          <w:b/>
          <w:bCs/>
          <w:kern w:val="36"/>
          <w:sz w:val="28"/>
          <w:szCs w:val="28"/>
          <w:lang w:eastAsia="pl-PL"/>
          <w14:ligatures w14:val="none"/>
        </w:rPr>
        <w:lastRenderedPageBreak/>
        <w:t>5️⃣ Dni z największym ruchem</w:t>
      </w:r>
    </w:p>
    <w:p w14:paraId="54262929" w14:textId="77777777" w:rsidR="00F1232C" w:rsidRPr="0039120A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39120A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Trzy dni z największą liczbą użytkowników:</w:t>
      </w:r>
    </w:p>
    <w:p w14:paraId="5705FD95" w14:textId="77777777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pl-PL"/>
          <w14:ligatures w14:val="none"/>
        </w:rPr>
      </w:pPr>
      <w:r w:rsidRPr="00AA193B">
        <w:rPr>
          <w:rFonts w:ascii="Segoe UI Emoji" w:eastAsia="Times New Roman" w:hAnsi="Segoe UI Emoji" w:cs="Segoe UI Emoji"/>
          <w:kern w:val="0"/>
          <w:lang w:eastAsia="pl-PL"/>
          <w14:ligatures w14:val="none"/>
        </w:rPr>
        <w:t>🥇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 xml:space="preserve">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08.12.2020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 xml:space="preserve"> —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6 689 użytkowników</w:t>
      </w:r>
    </w:p>
    <w:p w14:paraId="1BDE285B" w14:textId="77777777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pl-PL"/>
          <w14:ligatures w14:val="none"/>
        </w:rPr>
      </w:pPr>
      <w:r w:rsidRPr="00AA193B">
        <w:rPr>
          <w:rFonts w:ascii="Segoe UI Emoji" w:eastAsia="Times New Roman" w:hAnsi="Segoe UI Emoji" w:cs="Segoe UI Emoji"/>
          <w:kern w:val="0"/>
          <w:lang w:eastAsia="pl-PL"/>
          <w14:ligatures w14:val="none"/>
        </w:rPr>
        <w:t>🥈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 xml:space="preserve">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09.12.2020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 xml:space="preserve"> —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5 531 użytkowników</w:t>
      </w:r>
    </w:p>
    <w:p w14:paraId="34BEDBC3" w14:textId="77777777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pl-PL"/>
          <w14:ligatures w14:val="none"/>
        </w:rPr>
      </w:pPr>
      <w:r w:rsidRPr="00AA193B">
        <w:rPr>
          <w:rFonts w:ascii="Segoe UI Emoji" w:eastAsia="Times New Roman" w:hAnsi="Segoe UI Emoji" w:cs="Segoe UI Emoji"/>
          <w:kern w:val="0"/>
          <w:lang w:eastAsia="pl-PL"/>
          <w14:ligatures w14:val="none"/>
        </w:rPr>
        <w:t>🥉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 xml:space="preserve">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06.01.2021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 xml:space="preserve"> —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5 486 użytkowników</w:t>
      </w:r>
    </w:p>
    <w:p w14:paraId="1901A43B" w14:textId="77777777" w:rsidR="00F1232C" w:rsidRPr="00AA193B" w:rsidRDefault="00F1232C" w:rsidP="00F1232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:lang w:eastAsia="pl-PL"/>
          <w14:ligatures w14:val="none"/>
        </w:rPr>
      </w:pPr>
      <w:r w:rsidRPr="00AA19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l-PL"/>
          <w14:ligatures w14:val="none"/>
        </w:rPr>
        <w:t>💡</w:t>
      </w:r>
      <w:r w:rsidRPr="00AA193B">
        <w:rPr>
          <w:rFonts w:ascii="Tahoma" w:eastAsia="Times New Roman" w:hAnsi="Tahoma" w:cs="Tahoma"/>
          <w:b/>
          <w:bCs/>
          <w:kern w:val="0"/>
          <w:sz w:val="27"/>
          <w:szCs w:val="27"/>
          <w:lang w:eastAsia="pl-PL"/>
          <w14:ligatures w14:val="none"/>
        </w:rPr>
        <w:t xml:space="preserve">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Wniosek</w:t>
      </w:r>
    </w:p>
    <w:p w14:paraId="6F061D7C" w14:textId="77777777" w:rsidR="00F1232C" w:rsidRPr="0039120A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39120A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Największy ruch na stronie wystąpił </w:t>
      </w:r>
      <w:r w:rsidRPr="0039120A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8 grudnia 2020 roku</w:t>
      </w:r>
      <w:r w:rsidRPr="0039120A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.</w:t>
      </w:r>
    </w:p>
    <w:p w14:paraId="58A604C6" w14:textId="77777777" w:rsidR="00F1232C" w:rsidRPr="0039120A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39120A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Co ciekawe, drugi najwyższy wynik został odnotowany już następnego dnia — </w:t>
      </w:r>
      <w:r w:rsidRPr="0039120A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9 grudnia 2020 roku</w:t>
      </w:r>
      <w:r w:rsidRPr="0039120A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. Może to wskazywać na okres zwiększonego zainteresowania sklepem.</w:t>
      </w:r>
    </w:p>
    <w:p w14:paraId="7411FAF7" w14:textId="77777777" w:rsidR="00F1232C" w:rsidRPr="0039120A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39120A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 xml:space="preserve">Trzeci największy ruch wystąpił </w:t>
      </w:r>
      <w:r w:rsidRPr="0039120A">
        <w:rPr>
          <w:rFonts w:ascii="Tahoma" w:eastAsia="Times New Roman" w:hAnsi="Tahoma" w:cs="Tahoma"/>
          <w:b/>
          <w:bCs/>
          <w:kern w:val="0"/>
          <w:sz w:val="22"/>
          <w:szCs w:val="22"/>
          <w:lang w:eastAsia="pl-PL"/>
          <w14:ligatures w14:val="none"/>
        </w:rPr>
        <w:t>6 stycznia 2021 roku</w:t>
      </w:r>
      <w:r w:rsidRPr="0039120A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.</w:t>
      </w:r>
    </w:p>
    <w:p w14:paraId="70D5CA2B" w14:textId="77777777" w:rsidR="00F1232C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  <w:r w:rsidRPr="0039120A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t>Aby dokładniej wyjaśnić przyczyny wzrostu ruchu, należałoby w dalszej analizie sprawdzić między innymi źródła ruchu, kampanie marketingowe lub zachowanie użytkowników.</w:t>
      </w:r>
    </w:p>
    <w:p w14:paraId="204E660A" w14:textId="77777777" w:rsidR="0039120A" w:rsidRPr="0039120A" w:rsidRDefault="0039120A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</w:pPr>
    </w:p>
    <w:p w14:paraId="54B9B7F3" w14:textId="77777777" w:rsidR="00F1232C" w:rsidRPr="00AA193B" w:rsidRDefault="00F1232C" w:rsidP="00F1232C">
      <w:pPr>
        <w:spacing w:after="0" w:line="240" w:lineRule="auto"/>
        <w:rPr>
          <w:rFonts w:ascii="Tahoma" w:eastAsia="Times New Roman" w:hAnsi="Tahoma" w:cs="Tahoma"/>
          <w:kern w:val="0"/>
          <w:lang w:eastAsia="pl-PL"/>
          <w14:ligatures w14:val="none"/>
        </w:rPr>
      </w:pPr>
      <w:r w:rsidRPr="0039120A">
        <w:rPr>
          <w:rFonts w:ascii="Tahoma" w:eastAsia="Times New Roman" w:hAnsi="Tahoma" w:cs="Tahoma"/>
          <w:kern w:val="0"/>
          <w:sz w:val="22"/>
          <w:szCs w:val="22"/>
          <w:lang w:eastAsia="pl-PL"/>
          <w14:ligatures w14:val="none"/>
        </w:rPr>
        <w:pict w14:anchorId="14A24DB1">
          <v:rect id="_x0000_i1328" style="width:0;height:1.5pt" o:hralign="center" o:hrstd="t" o:hr="t" fillcolor="#a0a0a0" stroked="f"/>
        </w:pict>
      </w:r>
    </w:p>
    <w:p w14:paraId="7700C06C" w14:textId="77777777" w:rsidR="00F1232C" w:rsidRPr="00646F0A" w:rsidRDefault="00F1232C" w:rsidP="00F1232C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kern w:val="36"/>
          <w:sz w:val="32"/>
          <w:szCs w:val="32"/>
          <w:lang w:eastAsia="pl-PL"/>
          <w14:ligatures w14:val="none"/>
        </w:rPr>
      </w:pPr>
      <w:r w:rsidRPr="00646F0A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l-PL"/>
          <w14:ligatures w14:val="none"/>
        </w:rPr>
        <w:t>🎯</w:t>
      </w:r>
      <w:r w:rsidRPr="00646F0A">
        <w:rPr>
          <w:rFonts w:ascii="Tahoma" w:eastAsia="Times New Roman" w:hAnsi="Tahoma" w:cs="Tahoma"/>
          <w:b/>
          <w:bCs/>
          <w:kern w:val="36"/>
          <w:sz w:val="32"/>
          <w:szCs w:val="32"/>
          <w:lang w:eastAsia="pl-PL"/>
          <w14:ligatures w14:val="none"/>
        </w:rPr>
        <w:t xml:space="preserve"> Najważniejsze wnioski</w:t>
      </w:r>
    </w:p>
    <w:p w14:paraId="72E2F594" w14:textId="77777777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pl-PL"/>
          <w14:ligatures w14:val="none"/>
        </w:rPr>
      </w:pPr>
      <w:r w:rsidRPr="00AA193B">
        <w:rPr>
          <w:rFonts w:ascii="Segoe UI Emoji" w:eastAsia="Times New Roman" w:hAnsi="Segoe UI Emoji" w:cs="Segoe UI Emoji"/>
          <w:kern w:val="0"/>
          <w:lang w:eastAsia="pl-PL"/>
          <w14:ligatures w14:val="none"/>
        </w:rPr>
        <w:t>📌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 xml:space="preserve"> W analizowanym okresie zebrano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4 295 584 zdarzenia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>.</w:t>
      </w:r>
    </w:p>
    <w:p w14:paraId="07F422D5" w14:textId="77777777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pl-PL"/>
          <w14:ligatures w14:val="none"/>
        </w:rPr>
      </w:pPr>
      <w:r w:rsidRPr="00AA193B">
        <w:rPr>
          <w:rFonts w:ascii="Segoe UI Emoji" w:eastAsia="Times New Roman" w:hAnsi="Segoe UI Emoji" w:cs="Segoe UI Emoji"/>
          <w:kern w:val="0"/>
          <w:lang w:eastAsia="pl-PL"/>
          <w14:ligatures w14:val="none"/>
        </w:rPr>
        <w:t>📌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 xml:space="preserve"> Ze strony korzystało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270 154 unikalnych użytkowników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>.</w:t>
      </w:r>
    </w:p>
    <w:p w14:paraId="3BE906CB" w14:textId="77777777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pl-PL"/>
          <w14:ligatures w14:val="none"/>
        </w:rPr>
      </w:pPr>
      <w:r w:rsidRPr="00AA193B">
        <w:rPr>
          <w:rFonts w:ascii="Segoe UI Emoji" w:eastAsia="Times New Roman" w:hAnsi="Segoe UI Emoji" w:cs="Segoe UI Emoji"/>
          <w:kern w:val="0"/>
          <w:lang w:eastAsia="pl-PL"/>
          <w14:ligatures w14:val="none"/>
        </w:rPr>
        <w:t>📌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 xml:space="preserve"> Najczęściej występującym zdarzeniem było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page_view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>.</w:t>
      </w:r>
    </w:p>
    <w:p w14:paraId="75B6632C" w14:textId="77777777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pl-PL"/>
          <w14:ligatures w14:val="none"/>
        </w:rPr>
      </w:pPr>
      <w:r w:rsidRPr="00AA193B">
        <w:rPr>
          <w:rFonts w:ascii="Segoe UI Emoji" w:eastAsia="Times New Roman" w:hAnsi="Segoe UI Emoji" w:cs="Segoe UI Emoji"/>
          <w:kern w:val="0"/>
          <w:lang w:eastAsia="pl-PL"/>
          <w14:ligatures w14:val="none"/>
        </w:rPr>
        <w:t>📌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 xml:space="preserve"> Największy ruch odnotowano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8 grudnia 2020 roku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 xml:space="preserve">, kiedy stronę odwiedziło </w:t>
      </w:r>
      <w:r w:rsidRPr="00AA193B">
        <w:rPr>
          <w:rFonts w:ascii="Tahoma" w:eastAsia="Times New Roman" w:hAnsi="Tahoma" w:cs="Tahoma"/>
          <w:b/>
          <w:bCs/>
          <w:kern w:val="0"/>
          <w:lang w:eastAsia="pl-PL"/>
          <w14:ligatures w14:val="none"/>
        </w:rPr>
        <w:t>6 689 użytkowników</w:t>
      </w: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>.</w:t>
      </w:r>
    </w:p>
    <w:p w14:paraId="71078F7C" w14:textId="77777777" w:rsidR="00F1232C" w:rsidRPr="00AA193B" w:rsidRDefault="00F1232C" w:rsidP="00F1232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pl-PL"/>
          <w14:ligatures w14:val="none"/>
        </w:rPr>
      </w:pPr>
      <w:r w:rsidRPr="00AA193B">
        <w:rPr>
          <w:rFonts w:ascii="Tahoma" w:eastAsia="Times New Roman" w:hAnsi="Tahoma" w:cs="Tahoma"/>
          <w:kern w:val="0"/>
          <w:lang w:eastAsia="pl-PL"/>
          <w14:ligatures w14:val="none"/>
        </w:rPr>
        <w:t>Projekt pokazuje, że nawet podstawowe zapytania SQL pozwalają analizować aktywność użytkowników oraz identyfikować najważniejsze trendy w danych GA4.</w:t>
      </w:r>
    </w:p>
    <w:p w14:paraId="3EE33873" w14:textId="1D33CC9D" w:rsidR="006A2A5A" w:rsidRPr="00AA193B" w:rsidRDefault="006A2A5A" w:rsidP="00F1232C">
      <w:pPr>
        <w:rPr>
          <w:rFonts w:ascii="Tahoma" w:hAnsi="Tahoma" w:cs="Tahoma"/>
        </w:rPr>
      </w:pPr>
    </w:p>
    <w:sectPr w:rsidR="006A2A5A" w:rsidRPr="00AA193B" w:rsidSect="000666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17C"/>
    <w:multiLevelType w:val="multilevel"/>
    <w:tmpl w:val="23B8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B7C65"/>
    <w:multiLevelType w:val="multilevel"/>
    <w:tmpl w:val="1DA0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71ABC"/>
    <w:multiLevelType w:val="multilevel"/>
    <w:tmpl w:val="B4B0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54DC7"/>
    <w:multiLevelType w:val="multilevel"/>
    <w:tmpl w:val="2542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A2903"/>
    <w:multiLevelType w:val="multilevel"/>
    <w:tmpl w:val="424C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140070">
    <w:abstractNumId w:val="1"/>
  </w:num>
  <w:num w:numId="2" w16cid:durableId="828449911">
    <w:abstractNumId w:val="0"/>
  </w:num>
  <w:num w:numId="3" w16cid:durableId="405803867">
    <w:abstractNumId w:val="2"/>
  </w:num>
  <w:num w:numId="4" w16cid:durableId="206187246">
    <w:abstractNumId w:val="4"/>
  </w:num>
  <w:num w:numId="5" w16cid:durableId="1457598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5B"/>
    <w:rsid w:val="00066605"/>
    <w:rsid w:val="000A7529"/>
    <w:rsid w:val="000B29F5"/>
    <w:rsid w:val="00134B90"/>
    <w:rsid w:val="001408CB"/>
    <w:rsid w:val="00202D35"/>
    <w:rsid w:val="00215752"/>
    <w:rsid w:val="0039120A"/>
    <w:rsid w:val="00566250"/>
    <w:rsid w:val="00646F0A"/>
    <w:rsid w:val="006A2A5A"/>
    <w:rsid w:val="00810B2E"/>
    <w:rsid w:val="00AA193B"/>
    <w:rsid w:val="00AB3EC2"/>
    <w:rsid w:val="00BF1AE1"/>
    <w:rsid w:val="00D86917"/>
    <w:rsid w:val="00D935F5"/>
    <w:rsid w:val="00E20CB1"/>
    <w:rsid w:val="00EE583D"/>
    <w:rsid w:val="00EF0C86"/>
    <w:rsid w:val="00F1232C"/>
    <w:rsid w:val="00F22F7D"/>
    <w:rsid w:val="00F9555B"/>
    <w:rsid w:val="00FF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156B6"/>
  <w15:chartTrackingRefBased/>
  <w15:docId w15:val="{28BE59E0-5E06-4FAB-8828-9DABBFA32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95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95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95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95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95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95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95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95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95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95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95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95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9555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9555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9555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9555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9555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9555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95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95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95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95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95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9555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9555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9555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95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9555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95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440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Śniadek</dc:creator>
  <cp:keywords/>
  <dc:description/>
  <cp:lastModifiedBy>Natalia Śniadek</cp:lastModifiedBy>
  <cp:revision>20</cp:revision>
  <dcterms:created xsi:type="dcterms:W3CDTF">2026-08-31T12:53:00Z</dcterms:created>
  <dcterms:modified xsi:type="dcterms:W3CDTF">2026-08-31T13:17:00Z</dcterms:modified>
</cp:coreProperties>
</file>