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rawings/drawing1.xml" ContentType="application/vnd.openxmlformats-officedocument.drawingml.chartshap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Cs w:val="0"/>
          <w:sz w:val="22"/>
          <w:lang w:val="en-US" w:eastAsia="ja-JP"/>
        </w:rPr>
        <w:id w:val="-1372378281"/>
        <w:docPartObj>
          <w:docPartGallery w:val="Cover Pages"/>
          <w:docPartUnique/>
        </w:docPartObj>
      </w:sdtPr>
      <w:sdtEndPr>
        <w:rPr>
          <w:rFonts w:ascii="Times New Roman" w:eastAsiaTheme="minorHAnsi" w:hAnsi="Times New Roman" w:cs="Times New Roman"/>
          <w:b/>
          <w:sz w:val="36"/>
          <w:szCs w:val="36"/>
        </w:rPr>
      </w:sdtEndPr>
      <w:sdtContent>
        <w:tbl>
          <w:tblPr>
            <w:tblW w:w="5000" w:type="pct"/>
            <w:jc w:val="center"/>
            <w:tblLook w:val="04A0" w:firstRow="1" w:lastRow="0" w:firstColumn="1" w:lastColumn="0" w:noHBand="0" w:noVBand="1"/>
          </w:tblPr>
          <w:tblGrid>
            <w:gridCol w:w="9576"/>
          </w:tblGrid>
          <w:tr w:rsidR="0026672C" w:rsidRPr="00B54831">
            <w:trPr>
              <w:trHeight w:val="2880"/>
              <w:jc w:val="center"/>
            </w:trPr>
            <w:sdt>
              <w:sdtPr>
                <w:rPr>
                  <w:rFonts w:asciiTheme="minorHAnsi" w:eastAsiaTheme="minorEastAsia" w:hAnsiTheme="minorHAnsi" w:cstheme="minorBidi"/>
                  <w:bCs w:val="0"/>
                  <w:sz w:val="22"/>
                  <w:lang w:val="en-US" w:eastAsia="ja-JP"/>
                </w:rPr>
                <w:alias w:val="Company"/>
                <w:id w:val="15524243"/>
                <w:dataBinding w:prefixMappings="xmlns:ns0='http://schemas.openxmlformats.org/officeDocument/2006/extended-properties'" w:xpath="/ns0:Properties[1]/ns0:Company[1]" w:storeItemID="{6668398D-A668-4E3E-A5EB-62B293D839F1}"/>
                <w:text/>
              </w:sdtPr>
              <w:sdtEndPr>
                <w:rPr>
                  <w:rFonts w:asciiTheme="majorHAnsi" w:eastAsiaTheme="majorEastAsia" w:hAnsiTheme="majorHAnsi" w:cstheme="majorBidi"/>
                  <w:bCs/>
                  <w:sz w:val="24"/>
                  <w:lang w:val="en-CA" w:eastAsia="en-US"/>
                </w:rPr>
              </w:sdtEndPr>
              <w:sdtContent>
                <w:tc>
                  <w:tcPr>
                    <w:tcW w:w="5000" w:type="pct"/>
                  </w:tcPr>
                  <w:p w:rsidR="0026672C" w:rsidRPr="00B54831" w:rsidRDefault="0026672C" w:rsidP="00EE6601">
                    <w:pPr>
                      <w:pStyle w:val="Heading3"/>
                      <w:jc w:val="center"/>
                    </w:pPr>
                    <w:r w:rsidRPr="00B54831">
                      <w:t>Concordia University</w:t>
                    </w:r>
                  </w:p>
                </w:tc>
              </w:sdtContent>
            </w:sdt>
          </w:tr>
          <w:tr w:rsidR="0026672C" w:rsidRPr="00B54831">
            <w:trPr>
              <w:trHeight w:val="1440"/>
              <w:jc w:val="center"/>
            </w:trPr>
            <w:sdt>
              <w:sdtPr>
                <w:rPr>
                  <w:rFonts w:asciiTheme="majorHAnsi" w:eastAsiaTheme="majorEastAsia" w:hAnsiTheme="majorHAnsi" w:cstheme="majorBidi"/>
                  <w:sz w:val="80"/>
                  <w:szCs w:val="80"/>
                  <w:lang w:val="en-C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6672C" w:rsidRPr="00B54831" w:rsidRDefault="0026672C">
                    <w:pPr>
                      <w:pStyle w:val="NoSpacing"/>
                      <w:jc w:val="center"/>
                      <w:rPr>
                        <w:rFonts w:asciiTheme="majorHAnsi" w:eastAsiaTheme="majorEastAsia" w:hAnsiTheme="majorHAnsi" w:cstheme="majorBidi"/>
                        <w:sz w:val="80"/>
                        <w:szCs w:val="80"/>
                        <w:lang w:val="en-CA"/>
                      </w:rPr>
                    </w:pPr>
                    <w:r w:rsidRPr="00B54831">
                      <w:rPr>
                        <w:rFonts w:asciiTheme="majorHAnsi" w:eastAsiaTheme="majorEastAsia" w:hAnsiTheme="majorHAnsi" w:cstheme="majorBidi"/>
                        <w:sz w:val="80"/>
                        <w:szCs w:val="80"/>
                        <w:lang w:val="en-CA"/>
                      </w:rPr>
                      <w:t>Life Cycle Analysis of Aluminum Can</w:t>
                    </w:r>
                  </w:p>
                </w:tc>
              </w:sdtContent>
            </w:sdt>
          </w:tr>
          <w:tr w:rsidR="0026672C" w:rsidRPr="00B54831">
            <w:trPr>
              <w:trHeight w:val="720"/>
              <w:jc w:val="center"/>
            </w:trPr>
            <w:sdt>
              <w:sdtPr>
                <w:rPr>
                  <w:rFonts w:asciiTheme="majorHAnsi" w:eastAsiaTheme="majorEastAsia" w:hAnsiTheme="majorHAnsi" w:cstheme="majorBidi"/>
                  <w:sz w:val="44"/>
                  <w:szCs w:val="44"/>
                  <w:lang w:val="en-CA"/>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6672C" w:rsidRPr="00B54831" w:rsidRDefault="0026672C">
                    <w:pPr>
                      <w:pStyle w:val="NoSpacing"/>
                      <w:jc w:val="center"/>
                      <w:rPr>
                        <w:rFonts w:asciiTheme="majorHAnsi" w:eastAsiaTheme="majorEastAsia" w:hAnsiTheme="majorHAnsi" w:cstheme="majorBidi"/>
                        <w:sz w:val="44"/>
                        <w:szCs w:val="44"/>
                        <w:lang w:val="en-CA"/>
                      </w:rPr>
                    </w:pPr>
                    <w:r w:rsidRPr="00B54831">
                      <w:rPr>
                        <w:rFonts w:asciiTheme="majorHAnsi" w:eastAsiaTheme="majorEastAsia" w:hAnsiTheme="majorHAnsi" w:cstheme="majorBidi"/>
                        <w:sz w:val="44"/>
                        <w:szCs w:val="44"/>
                        <w:lang w:val="en-CA"/>
                      </w:rPr>
                      <w:t>ENGR 202 – Summer 2013</w:t>
                    </w:r>
                  </w:p>
                </w:tc>
              </w:sdtContent>
            </w:sdt>
          </w:tr>
          <w:tr w:rsidR="0026672C" w:rsidRPr="00B54831">
            <w:trPr>
              <w:trHeight w:val="360"/>
              <w:jc w:val="center"/>
            </w:trPr>
            <w:tc>
              <w:tcPr>
                <w:tcW w:w="5000" w:type="pct"/>
                <w:vAlign w:val="center"/>
              </w:tcPr>
              <w:p w:rsidR="0026672C" w:rsidRPr="00B54831" w:rsidRDefault="0026672C" w:rsidP="0026672C">
                <w:pPr>
                  <w:pStyle w:val="NoSpacing"/>
                  <w:jc w:val="center"/>
                  <w:rPr>
                    <w:lang w:val="en-CA"/>
                  </w:rPr>
                </w:pPr>
              </w:p>
              <w:p w:rsidR="0026672C" w:rsidRPr="00B54831" w:rsidRDefault="0026672C" w:rsidP="0026672C">
                <w:pPr>
                  <w:pStyle w:val="NoSpacing"/>
                  <w:jc w:val="center"/>
                  <w:rPr>
                    <w:lang w:val="en-CA"/>
                  </w:rPr>
                </w:pPr>
                <w:r w:rsidRPr="00B54831">
                  <w:rPr>
                    <w:lang w:val="en-CA"/>
                  </w:rPr>
                  <w:t>Assignment #</w:t>
                </w:r>
                <w:r w:rsidRPr="00B54831">
                  <w:rPr>
                    <w:b/>
                    <w:lang w:val="en-CA"/>
                  </w:rPr>
                  <w:t>2</w:t>
                </w:r>
              </w:p>
              <w:p w:rsidR="0026672C" w:rsidRPr="00B54831" w:rsidRDefault="0026672C" w:rsidP="0026672C">
                <w:pPr>
                  <w:pStyle w:val="NoSpacing"/>
                  <w:jc w:val="center"/>
                  <w:rPr>
                    <w:lang w:val="en-CA"/>
                  </w:rPr>
                </w:pPr>
                <w:r w:rsidRPr="00B54831">
                  <w:rPr>
                    <w:lang w:val="en-CA"/>
                  </w:rPr>
                  <w:t>Submitted to</w:t>
                </w:r>
              </w:p>
              <w:p w:rsidR="0026672C" w:rsidRPr="00B54831" w:rsidRDefault="0026672C" w:rsidP="0026672C">
                <w:pPr>
                  <w:pStyle w:val="NoSpacing"/>
                  <w:jc w:val="center"/>
                  <w:rPr>
                    <w:b/>
                    <w:lang w:val="en-CA"/>
                  </w:rPr>
                </w:pPr>
                <w:r w:rsidRPr="00B54831">
                  <w:rPr>
                    <w:b/>
                    <w:lang w:val="en-CA"/>
                  </w:rPr>
                  <w:t>Professor John Hadjinicolaou</w:t>
                </w:r>
              </w:p>
              <w:p w:rsidR="0026672C" w:rsidRPr="00B54831" w:rsidRDefault="0026672C" w:rsidP="0026672C">
                <w:pPr>
                  <w:pStyle w:val="NoSpacing"/>
                  <w:jc w:val="center"/>
                  <w:rPr>
                    <w:lang w:val="en-CA"/>
                  </w:rPr>
                </w:pPr>
                <w:r w:rsidRPr="00B54831">
                  <w:rPr>
                    <w:lang w:val="en-CA"/>
                  </w:rPr>
                  <w:t>Sustainable Development and Environmental Stewardship</w:t>
                </w:r>
              </w:p>
              <w:p w:rsidR="0026672C" w:rsidRPr="00B54831" w:rsidRDefault="0026672C" w:rsidP="0026672C">
                <w:pPr>
                  <w:pStyle w:val="NoSpacing"/>
                  <w:jc w:val="center"/>
                  <w:rPr>
                    <w:lang w:val="en-CA"/>
                  </w:rPr>
                </w:pPr>
                <w:r w:rsidRPr="00B54831">
                  <w:rPr>
                    <w:lang w:val="en-CA"/>
                  </w:rPr>
                  <w:t xml:space="preserve">Section: </w:t>
                </w:r>
                <w:r w:rsidRPr="00B54831">
                  <w:rPr>
                    <w:b/>
                    <w:lang w:val="en-CA"/>
                  </w:rPr>
                  <w:t>AA</w:t>
                </w:r>
              </w:p>
            </w:tc>
          </w:tr>
          <w:tr w:rsidR="0026672C" w:rsidRPr="00B54831">
            <w:trPr>
              <w:trHeight w:val="360"/>
              <w:jc w:val="center"/>
            </w:trPr>
            <w:tc>
              <w:tcPr>
                <w:tcW w:w="5000" w:type="pct"/>
                <w:vAlign w:val="center"/>
              </w:tcPr>
              <w:p w:rsidR="0026672C" w:rsidRPr="00B54831" w:rsidRDefault="0026672C">
                <w:pPr>
                  <w:pStyle w:val="NoSpacing"/>
                  <w:jc w:val="center"/>
                  <w:rPr>
                    <w:b/>
                    <w:bCs/>
                    <w:lang w:val="en-CA"/>
                  </w:rPr>
                </w:pPr>
              </w:p>
            </w:tc>
          </w:tr>
          <w:tr w:rsidR="0026672C" w:rsidRPr="00B54831">
            <w:trPr>
              <w:trHeight w:val="360"/>
              <w:jc w:val="center"/>
            </w:trPr>
            <w:tc>
              <w:tcPr>
                <w:tcW w:w="5000" w:type="pct"/>
                <w:vAlign w:val="center"/>
              </w:tcPr>
              <w:p w:rsidR="0026672C" w:rsidRPr="00B54831" w:rsidRDefault="0026672C" w:rsidP="0026672C">
                <w:pPr>
                  <w:pStyle w:val="NoSpacing"/>
                  <w:jc w:val="center"/>
                  <w:rPr>
                    <w:b/>
                    <w:bCs/>
                    <w:lang w:val="en-CA"/>
                  </w:rPr>
                </w:pPr>
                <w:r w:rsidRPr="00B54831">
                  <w:rPr>
                    <w:b/>
                    <w:bCs/>
                    <w:lang w:val="en-CA"/>
                  </w:rPr>
                  <w:t>Due date: June 12, 2013</w:t>
                </w:r>
              </w:p>
            </w:tc>
          </w:tr>
        </w:tbl>
        <w:p w:rsidR="0026672C" w:rsidRPr="00B54831" w:rsidRDefault="00F62529">
          <w:r>
            <w:rPr>
              <w:noProof/>
              <w:lang w:eastAsia="zh-CN"/>
            </w:rPr>
            <mc:AlternateContent>
              <mc:Choice Requires="wps">
                <w:drawing>
                  <wp:anchor distT="0" distB="0" distL="114300" distR="114300" simplePos="0" relativeHeight="251774976" behindDoc="0" locked="0" layoutInCell="1" allowOverlap="1">
                    <wp:simplePos x="0" y="0"/>
                    <wp:positionH relativeFrom="column">
                      <wp:posOffset>1515110</wp:posOffset>
                    </wp:positionH>
                    <wp:positionV relativeFrom="paragraph">
                      <wp:posOffset>141605</wp:posOffset>
                    </wp:positionV>
                    <wp:extent cx="3021330" cy="3299460"/>
                    <wp:effectExtent l="0" t="0" r="26670" b="15240"/>
                    <wp:wrapNone/>
                    <wp:docPr id="289" name="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21330" cy="32994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9" o:spid="_x0000_s1026" style="position:absolute;margin-left:119.3pt;margin-top:11.15pt;width:237.9pt;height:259.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" filled="f" strokecolor="#c00000" strokeweight="2pt">
                    <v:path arrowok="t"/>
                  </v:rect>
                </w:pict>
              </mc:Fallback>
            </mc:AlternateContent>
          </w:r>
        </w:p>
        <w:p w:rsidR="0026672C" w:rsidRPr="00B54831" w:rsidRDefault="0026672C" w:rsidP="0026672C">
          <w:pPr>
            <w:tabs>
              <w:tab w:val="left" w:pos="3720"/>
            </w:tabs>
            <w:jc w:val="center"/>
            <w:rPr>
              <w:u w:val="single"/>
            </w:rPr>
          </w:pPr>
          <w:r w:rsidRPr="00B54831">
            <w:rPr>
              <w:u w:val="single"/>
            </w:rPr>
            <w:t>STUDENT NAME: STUDENT ID</w:t>
          </w:r>
        </w:p>
        <w:p w:rsidR="0026672C" w:rsidRPr="00B54831" w:rsidRDefault="0026672C" w:rsidP="0026672C">
          <w:pPr>
            <w:tabs>
              <w:tab w:val="left" w:pos="3720"/>
            </w:tabs>
            <w:jc w:val="center"/>
          </w:pPr>
          <w:r w:rsidRPr="00B54831">
            <w:t>Muneeb Manzur: 6775985</w:t>
          </w:r>
        </w:p>
        <w:p w:rsidR="0026672C" w:rsidRPr="00B54831" w:rsidRDefault="0026672C" w:rsidP="0026672C">
          <w:pPr>
            <w:tabs>
              <w:tab w:val="left" w:pos="3720"/>
            </w:tabs>
            <w:jc w:val="center"/>
          </w:pPr>
          <w:r w:rsidRPr="00B54831">
            <w:t>Ahmad Ali Khan: 6772641</w:t>
          </w:r>
        </w:p>
        <w:p w:rsidR="0026672C" w:rsidRPr="00B54831" w:rsidRDefault="0026672C" w:rsidP="0026672C">
          <w:pPr>
            <w:tabs>
              <w:tab w:val="left" w:pos="3720"/>
            </w:tabs>
            <w:jc w:val="center"/>
          </w:pPr>
          <w:r w:rsidRPr="00B54831">
            <w:t>Danny Thomas: 1310992</w:t>
          </w:r>
        </w:p>
        <w:p w:rsidR="0026672C" w:rsidRPr="00B54831" w:rsidRDefault="0026672C" w:rsidP="0026672C">
          <w:pPr>
            <w:tabs>
              <w:tab w:val="left" w:pos="3720"/>
            </w:tabs>
            <w:jc w:val="center"/>
          </w:pPr>
          <w:r w:rsidRPr="00B54831">
            <w:t>Ravikumar Patel: 6645208</w:t>
          </w:r>
        </w:p>
        <w:p w:rsidR="0026672C" w:rsidRPr="00B54831" w:rsidRDefault="0026672C" w:rsidP="0026672C">
          <w:pPr>
            <w:tabs>
              <w:tab w:val="left" w:pos="3720"/>
            </w:tabs>
            <w:jc w:val="center"/>
          </w:pPr>
          <w:r w:rsidRPr="00B54831">
            <w:t>Ab</w:t>
          </w:r>
          <w:r w:rsidR="00620E77">
            <w:t>h</w:t>
          </w:r>
          <w:r w:rsidRPr="00B54831">
            <w:t>ishek Appadoo: 6540635</w:t>
          </w:r>
        </w:p>
        <w:p w:rsidR="0026672C" w:rsidRPr="00B54831" w:rsidRDefault="0026672C" w:rsidP="0026672C">
          <w:pPr>
            <w:tabs>
              <w:tab w:val="left" w:pos="3720"/>
            </w:tabs>
            <w:jc w:val="center"/>
          </w:pPr>
          <w:r w:rsidRPr="00B54831">
            <w:t>Rajithan Sivapatharajah: 6592031</w:t>
          </w:r>
        </w:p>
        <w:p w:rsidR="0026672C" w:rsidRDefault="0026672C" w:rsidP="0026672C">
          <w:pPr>
            <w:tabs>
              <w:tab w:val="left" w:pos="3720"/>
            </w:tabs>
            <w:jc w:val="center"/>
          </w:pPr>
          <w:r w:rsidRPr="00B54831">
            <w:t>Ahmed Abdalla: 9619097</w:t>
          </w:r>
        </w:p>
        <w:p w:rsidR="00620E77" w:rsidRDefault="00620E77" w:rsidP="0026672C">
          <w:pPr>
            <w:tabs>
              <w:tab w:val="left" w:pos="3720"/>
            </w:tabs>
            <w:jc w:val="center"/>
          </w:pPr>
          <w:r>
            <w:t>Abdul Malik 5813492</w:t>
          </w:r>
        </w:p>
        <w:p w:rsidR="00BF4FE8" w:rsidRPr="00B54831" w:rsidRDefault="00BF4FE8" w:rsidP="0026672C">
          <w:pPr>
            <w:tabs>
              <w:tab w:val="left" w:pos="3720"/>
            </w:tabs>
            <w:jc w:val="center"/>
          </w:pPr>
        </w:p>
        <w:tbl>
          <w:tblPr>
            <w:tblpPr w:leftFromText="187" w:rightFromText="187" w:horzAnchor="margin" w:tblpXSpec="center" w:tblpYSpec="bottom"/>
            <w:tblW w:w="5000" w:type="pct"/>
            <w:tblLook w:val="04A0" w:firstRow="1" w:lastRow="0" w:firstColumn="1" w:lastColumn="0" w:noHBand="0" w:noVBand="1"/>
          </w:tblPr>
          <w:tblGrid>
            <w:gridCol w:w="9576"/>
          </w:tblGrid>
          <w:tr w:rsidR="0026672C" w:rsidRPr="00B54831">
            <w:tc>
              <w:tcPr>
                <w:tcW w:w="5000" w:type="pct"/>
              </w:tcPr>
              <w:p w:rsidR="0026672C" w:rsidRPr="00B54831" w:rsidRDefault="007237E9" w:rsidP="0026672C">
                <w:pPr>
                  <w:pStyle w:val="NoSpacing"/>
                  <w:rPr>
                    <w:lang w:val="en-CA"/>
                  </w:rPr>
                </w:pPr>
              </w:p>
            </w:tc>
          </w:tr>
        </w:tbl>
      </w:sdtContent>
    </w:sdt>
    <w:p w:rsidR="003E2E86" w:rsidRPr="00B54831" w:rsidRDefault="003E2E86" w:rsidP="003E2E86">
      <w:pPr>
        <w:spacing w:after="0"/>
        <w:rPr>
          <w:rFonts w:ascii="Times New Roman" w:hAnsi="Times New Roman" w:cs="Times New Roman"/>
          <w:b/>
          <w:sz w:val="28"/>
          <w:szCs w:val="24"/>
          <w:u w:val="single"/>
        </w:rPr>
      </w:pPr>
      <w:r w:rsidRPr="00B54831">
        <w:rPr>
          <w:rFonts w:ascii="Times New Roman" w:hAnsi="Times New Roman" w:cs="Times New Roman"/>
          <w:b/>
          <w:sz w:val="28"/>
          <w:szCs w:val="24"/>
          <w:u w:val="single"/>
        </w:rPr>
        <w:t>Detailed Tasks Separation:</w:t>
      </w:r>
    </w:p>
    <w:p w:rsidR="003E2E86" w:rsidRPr="00B54831" w:rsidRDefault="003E2E86" w:rsidP="003E2E86">
      <w:pPr>
        <w:spacing w:after="0"/>
        <w:jc w:val="center"/>
        <w:rPr>
          <w:rFonts w:ascii="Times New Roman" w:hAnsi="Times New Roman" w:cs="Times New Roman"/>
          <w:sz w:val="24"/>
          <w:szCs w:val="24"/>
        </w:rPr>
      </w:pPr>
    </w:p>
    <w:p w:rsidR="003E2E86" w:rsidRPr="00B54831" w:rsidRDefault="00BE78FC" w:rsidP="003E2E86">
      <w:pPr>
        <w:spacing w:after="0"/>
        <w:rPr>
          <w:rFonts w:ascii="Times New Roman" w:hAnsi="Times New Roman" w:cs="Times New Roman"/>
          <w:b/>
          <w:color w:val="C00000"/>
          <w:sz w:val="24"/>
          <w:szCs w:val="24"/>
        </w:rPr>
      </w:pPr>
      <w:r w:rsidRPr="00B54831">
        <w:rPr>
          <w:rFonts w:ascii="Times New Roman" w:hAnsi="Times New Roman" w:cs="Times New Roman"/>
          <w:b/>
          <w:color w:val="C00000"/>
          <w:sz w:val="24"/>
          <w:szCs w:val="24"/>
        </w:rPr>
        <w:t>Muneeb Manzur</w:t>
      </w:r>
    </w:p>
    <w:p w:rsidR="003E2E86" w:rsidRPr="00B54831" w:rsidRDefault="003E2E86" w:rsidP="00CA568F">
      <w:pPr>
        <w:pStyle w:val="ListParagraph"/>
        <w:numPr>
          <w:ilvl w:val="0"/>
          <w:numId w:val="13"/>
        </w:numPr>
        <w:spacing w:after="0"/>
        <w:jc w:val="left"/>
        <w:rPr>
          <w:rFonts w:ascii="Times New Roman" w:hAnsi="Times New Roman" w:cs="Times New Roman"/>
          <w:sz w:val="24"/>
          <w:szCs w:val="24"/>
        </w:rPr>
      </w:pPr>
      <w:bookmarkStart w:id="0" w:name="_Toc342562998"/>
      <w:r w:rsidRPr="00B54831">
        <w:rPr>
          <w:rFonts w:ascii="Times New Roman" w:hAnsi="Times New Roman" w:cs="Times New Roman"/>
          <w:sz w:val="24"/>
          <w:szCs w:val="24"/>
        </w:rPr>
        <w:t>Team Leader</w:t>
      </w:r>
      <w:bookmarkEnd w:id="0"/>
    </w:p>
    <w:p w:rsidR="003E2E86" w:rsidRPr="00B54831" w:rsidRDefault="003E2E86" w:rsidP="00CA568F">
      <w:pPr>
        <w:pStyle w:val="ListParagraph"/>
        <w:numPr>
          <w:ilvl w:val="0"/>
          <w:numId w:val="13"/>
        </w:numPr>
        <w:spacing w:after="0"/>
        <w:jc w:val="left"/>
        <w:rPr>
          <w:rFonts w:ascii="Times New Roman" w:hAnsi="Times New Roman" w:cs="Times New Roman"/>
          <w:sz w:val="24"/>
          <w:szCs w:val="24"/>
        </w:rPr>
      </w:pPr>
      <w:bookmarkStart w:id="1" w:name="_Toc342562999"/>
      <w:r w:rsidRPr="00B54831">
        <w:rPr>
          <w:rFonts w:ascii="Times New Roman" w:hAnsi="Times New Roman" w:cs="Times New Roman"/>
          <w:sz w:val="24"/>
          <w:szCs w:val="24"/>
        </w:rPr>
        <w:t>Produced inventory, impact, and improvement analysis of inner Coating</w:t>
      </w:r>
      <w:bookmarkEnd w:id="1"/>
    </w:p>
    <w:p w:rsidR="00FC3D2D" w:rsidRPr="00B54831" w:rsidRDefault="00FC3D2D" w:rsidP="00FC3D2D">
      <w:pPr>
        <w:pStyle w:val="ListParagraph"/>
        <w:numPr>
          <w:ilvl w:val="0"/>
          <w:numId w:val="13"/>
        </w:numPr>
        <w:spacing w:after="0"/>
        <w:jc w:val="left"/>
        <w:rPr>
          <w:rFonts w:ascii="Times New Roman" w:hAnsi="Times New Roman" w:cs="Times New Roman"/>
          <w:sz w:val="24"/>
          <w:szCs w:val="24"/>
        </w:rPr>
      </w:pPr>
      <w:bookmarkStart w:id="2" w:name="_Toc342563005"/>
      <w:bookmarkStart w:id="3" w:name="_Toc342563035"/>
      <w:r w:rsidRPr="00B54831">
        <w:rPr>
          <w:rFonts w:ascii="Times New Roman" w:hAnsi="Times New Roman" w:cs="Times New Roman"/>
          <w:sz w:val="24"/>
          <w:szCs w:val="24"/>
        </w:rPr>
        <w:t>Process, Energy use, Wastes.</w:t>
      </w:r>
      <w:bookmarkEnd w:id="2"/>
    </w:p>
    <w:p w:rsidR="00FF0D3A" w:rsidRPr="00B54831" w:rsidRDefault="00FF0D3A" w:rsidP="00FF0D3A">
      <w:pPr>
        <w:pStyle w:val="ListParagraph"/>
        <w:numPr>
          <w:ilvl w:val="0"/>
          <w:numId w:val="13"/>
        </w:numPr>
        <w:spacing w:after="0"/>
        <w:jc w:val="left"/>
        <w:rPr>
          <w:rFonts w:ascii="Times New Roman" w:hAnsi="Times New Roman" w:cs="Times New Roman"/>
          <w:sz w:val="24"/>
          <w:szCs w:val="24"/>
        </w:rPr>
      </w:pPr>
      <w:r w:rsidRPr="00B54831">
        <w:rPr>
          <w:rFonts w:ascii="Times New Roman" w:hAnsi="Times New Roman" w:cs="Times New Roman"/>
          <w:sz w:val="24"/>
          <w:szCs w:val="24"/>
        </w:rPr>
        <w:t>Final Editor; Layout.</w:t>
      </w:r>
      <w:bookmarkEnd w:id="3"/>
    </w:p>
    <w:p w:rsidR="00FF0D3A" w:rsidRPr="00B54831" w:rsidRDefault="00FF0D3A" w:rsidP="00FF0D3A">
      <w:pPr>
        <w:pStyle w:val="ListParagraph"/>
        <w:spacing w:after="0"/>
        <w:jc w:val="left"/>
        <w:rPr>
          <w:rFonts w:ascii="Times New Roman" w:hAnsi="Times New Roman" w:cs="Times New Roman"/>
          <w:sz w:val="24"/>
          <w:szCs w:val="24"/>
        </w:rPr>
      </w:pPr>
    </w:p>
    <w:p w:rsidR="003E2E86" w:rsidRPr="00B54831" w:rsidRDefault="00FC3EBF" w:rsidP="003E2E86">
      <w:pPr>
        <w:spacing w:after="0"/>
        <w:rPr>
          <w:rFonts w:ascii="Times New Roman" w:hAnsi="Times New Roman" w:cs="Times New Roman"/>
          <w:b/>
          <w:color w:val="C00000"/>
          <w:sz w:val="24"/>
          <w:szCs w:val="24"/>
        </w:rPr>
      </w:pPr>
      <w:r w:rsidRPr="00B54831">
        <w:rPr>
          <w:rFonts w:ascii="Times New Roman" w:hAnsi="Times New Roman" w:cs="Times New Roman"/>
          <w:b/>
          <w:color w:val="C00000"/>
          <w:sz w:val="24"/>
          <w:szCs w:val="24"/>
        </w:rPr>
        <w:t>Ahmad Ali Khan</w:t>
      </w:r>
    </w:p>
    <w:p w:rsidR="003E2E86" w:rsidRPr="00B54831" w:rsidRDefault="003E2E86" w:rsidP="00CA568F">
      <w:pPr>
        <w:pStyle w:val="ListParagraph"/>
        <w:numPr>
          <w:ilvl w:val="0"/>
          <w:numId w:val="13"/>
        </w:numPr>
        <w:spacing w:after="0"/>
        <w:jc w:val="left"/>
        <w:rPr>
          <w:rFonts w:ascii="Times New Roman" w:hAnsi="Times New Roman" w:cs="Times New Roman"/>
          <w:sz w:val="24"/>
          <w:szCs w:val="24"/>
        </w:rPr>
      </w:pPr>
      <w:bookmarkStart w:id="4" w:name="_Toc342563002"/>
      <w:r w:rsidRPr="00B54831">
        <w:rPr>
          <w:rFonts w:ascii="Times New Roman" w:hAnsi="Times New Roman" w:cs="Times New Roman"/>
          <w:sz w:val="24"/>
          <w:szCs w:val="24"/>
        </w:rPr>
        <w:t>Assistant.</w:t>
      </w:r>
      <w:bookmarkEnd w:id="4"/>
    </w:p>
    <w:p w:rsidR="003E2E86" w:rsidRPr="00B54831" w:rsidRDefault="003E2E86" w:rsidP="00CA568F">
      <w:pPr>
        <w:pStyle w:val="ListParagraph"/>
        <w:numPr>
          <w:ilvl w:val="0"/>
          <w:numId w:val="13"/>
        </w:numPr>
        <w:spacing w:after="0"/>
        <w:jc w:val="left"/>
        <w:rPr>
          <w:rFonts w:ascii="Times New Roman" w:hAnsi="Times New Roman" w:cs="Times New Roman"/>
          <w:sz w:val="24"/>
          <w:szCs w:val="24"/>
        </w:rPr>
      </w:pPr>
      <w:bookmarkStart w:id="5" w:name="_Toc342563003"/>
      <w:r w:rsidRPr="00B54831">
        <w:rPr>
          <w:rFonts w:ascii="Times New Roman" w:hAnsi="Times New Roman" w:cs="Times New Roman"/>
          <w:sz w:val="24"/>
          <w:szCs w:val="24"/>
        </w:rPr>
        <w:t>Manufacturing Process; Time for each step.</w:t>
      </w:r>
      <w:bookmarkEnd w:id="5"/>
    </w:p>
    <w:p w:rsidR="003E2E86" w:rsidRPr="00B54831" w:rsidRDefault="00B54831" w:rsidP="00CA568F">
      <w:pPr>
        <w:pStyle w:val="ListParagraph"/>
        <w:numPr>
          <w:ilvl w:val="0"/>
          <w:numId w:val="13"/>
        </w:numPr>
        <w:spacing w:after="0"/>
        <w:jc w:val="left"/>
        <w:rPr>
          <w:rFonts w:ascii="Times New Roman" w:hAnsi="Times New Roman" w:cs="Times New Roman"/>
          <w:sz w:val="24"/>
          <w:szCs w:val="24"/>
        </w:rPr>
      </w:pPr>
      <w:bookmarkStart w:id="6" w:name="_Toc342563004"/>
      <w:r w:rsidRPr="00B54831">
        <w:rPr>
          <w:rFonts w:ascii="Times New Roman" w:hAnsi="Times New Roman" w:cs="Times New Roman"/>
          <w:sz w:val="24"/>
          <w:szCs w:val="24"/>
        </w:rPr>
        <w:t>Moulding</w:t>
      </w:r>
      <w:r w:rsidR="003E2E86" w:rsidRPr="00B54831">
        <w:rPr>
          <w:rFonts w:ascii="Times New Roman" w:hAnsi="Times New Roman" w:cs="Times New Roman"/>
          <w:sz w:val="24"/>
          <w:szCs w:val="24"/>
        </w:rPr>
        <w:t xml:space="preserve"> of Aluminum Can.</w:t>
      </w:r>
      <w:bookmarkEnd w:id="6"/>
    </w:p>
    <w:p w:rsidR="00FC3D2D" w:rsidRPr="00B54831" w:rsidRDefault="00FC3D2D" w:rsidP="00FC3D2D">
      <w:pPr>
        <w:pStyle w:val="ListParagraph"/>
        <w:numPr>
          <w:ilvl w:val="0"/>
          <w:numId w:val="13"/>
        </w:numPr>
        <w:spacing w:after="0"/>
        <w:jc w:val="left"/>
        <w:rPr>
          <w:rFonts w:ascii="Times New Roman" w:hAnsi="Times New Roman" w:cs="Times New Roman"/>
          <w:sz w:val="24"/>
          <w:szCs w:val="24"/>
        </w:rPr>
      </w:pPr>
      <w:bookmarkStart w:id="7" w:name="_Toc342563000"/>
      <w:r w:rsidRPr="00B54831">
        <w:rPr>
          <w:rFonts w:ascii="Times New Roman" w:hAnsi="Times New Roman" w:cs="Times New Roman"/>
          <w:sz w:val="24"/>
          <w:szCs w:val="24"/>
        </w:rPr>
        <w:t xml:space="preserve">Generated </w:t>
      </w:r>
      <w:r w:rsidR="003825E5" w:rsidRPr="00B54831">
        <w:rPr>
          <w:rFonts w:ascii="Times New Roman" w:hAnsi="Times New Roman" w:cs="Times New Roman"/>
          <w:sz w:val="24"/>
          <w:szCs w:val="24"/>
        </w:rPr>
        <w:t>Solid Works</w:t>
      </w:r>
      <w:r w:rsidRPr="00B54831">
        <w:rPr>
          <w:rFonts w:ascii="Times New Roman" w:hAnsi="Times New Roman" w:cs="Times New Roman"/>
          <w:sz w:val="24"/>
          <w:szCs w:val="24"/>
        </w:rPr>
        <w:t xml:space="preserve"> Life Cycle Assessment report of aluminum can.</w:t>
      </w:r>
      <w:bookmarkEnd w:id="7"/>
    </w:p>
    <w:p w:rsidR="00FC3D2D" w:rsidRPr="00B54831" w:rsidRDefault="00FC3D2D" w:rsidP="00FC3D2D">
      <w:pPr>
        <w:pStyle w:val="ListParagraph"/>
        <w:spacing w:after="0"/>
        <w:jc w:val="left"/>
        <w:rPr>
          <w:rFonts w:ascii="Times New Roman" w:hAnsi="Times New Roman" w:cs="Times New Roman"/>
          <w:sz w:val="24"/>
          <w:szCs w:val="24"/>
        </w:rPr>
      </w:pPr>
    </w:p>
    <w:p w:rsidR="00CA568F" w:rsidRPr="00B54831" w:rsidRDefault="00CA568F" w:rsidP="003E2E86">
      <w:pPr>
        <w:spacing w:after="0"/>
        <w:rPr>
          <w:rFonts w:ascii="Times New Roman" w:hAnsi="Times New Roman" w:cs="Times New Roman"/>
          <w:b/>
          <w:color w:val="C00000"/>
          <w:sz w:val="24"/>
          <w:szCs w:val="24"/>
        </w:rPr>
      </w:pPr>
    </w:p>
    <w:p w:rsidR="003E2E86" w:rsidRPr="00B54831" w:rsidRDefault="00FC3EBF" w:rsidP="00AC3AB5">
      <w:pPr>
        <w:spacing w:after="0"/>
        <w:rPr>
          <w:rFonts w:ascii="Times New Roman" w:hAnsi="Times New Roman" w:cs="Times New Roman"/>
          <w:b/>
          <w:color w:val="C00000"/>
          <w:sz w:val="24"/>
          <w:szCs w:val="24"/>
        </w:rPr>
      </w:pPr>
      <w:r w:rsidRPr="00B54831">
        <w:rPr>
          <w:rFonts w:ascii="Times New Roman" w:hAnsi="Times New Roman" w:cs="Times New Roman"/>
          <w:b/>
          <w:color w:val="C00000"/>
          <w:sz w:val="24"/>
          <w:szCs w:val="24"/>
        </w:rPr>
        <w:t>Danny Thomas</w:t>
      </w:r>
    </w:p>
    <w:p w:rsidR="002540F3" w:rsidRPr="00B54831" w:rsidRDefault="002540F3" w:rsidP="00CA568F">
      <w:pPr>
        <w:pStyle w:val="ListParagraph"/>
        <w:numPr>
          <w:ilvl w:val="0"/>
          <w:numId w:val="13"/>
        </w:numPr>
        <w:spacing w:after="0"/>
        <w:jc w:val="left"/>
        <w:rPr>
          <w:rFonts w:ascii="Times New Roman" w:hAnsi="Times New Roman" w:cs="Times New Roman"/>
          <w:sz w:val="24"/>
          <w:szCs w:val="24"/>
        </w:rPr>
      </w:pPr>
      <w:bookmarkStart w:id="8" w:name="_Toc342563008"/>
      <w:r w:rsidRPr="00B54831">
        <w:rPr>
          <w:rFonts w:ascii="Times New Roman" w:hAnsi="Times New Roman" w:cs="Times New Roman"/>
          <w:sz w:val="24"/>
          <w:szCs w:val="24"/>
        </w:rPr>
        <w:t>Aluminum Preparation process for producing Aluminum sheets.</w:t>
      </w:r>
      <w:bookmarkEnd w:id="8"/>
    </w:p>
    <w:p w:rsidR="00375FAF" w:rsidRPr="00B54831" w:rsidRDefault="00AC3AB5" w:rsidP="00375FAF">
      <w:pPr>
        <w:pStyle w:val="ListParagraph"/>
        <w:numPr>
          <w:ilvl w:val="0"/>
          <w:numId w:val="13"/>
        </w:numPr>
        <w:spacing w:after="0"/>
        <w:jc w:val="left"/>
        <w:rPr>
          <w:rFonts w:ascii="Times New Roman" w:hAnsi="Times New Roman" w:cs="Times New Roman"/>
          <w:sz w:val="24"/>
          <w:szCs w:val="24"/>
        </w:rPr>
      </w:pPr>
      <w:bookmarkStart w:id="9" w:name="_Toc342563037"/>
      <w:r w:rsidRPr="00B54831">
        <w:rPr>
          <w:rFonts w:ascii="Times New Roman" w:hAnsi="Times New Roman" w:cs="Times New Roman"/>
          <w:sz w:val="24"/>
          <w:szCs w:val="24"/>
        </w:rPr>
        <w:t xml:space="preserve">End of Life of Aluminum Can and </w:t>
      </w:r>
      <w:r w:rsidR="00375FAF" w:rsidRPr="00B54831">
        <w:rPr>
          <w:rFonts w:ascii="Times New Roman" w:hAnsi="Times New Roman" w:cs="Times New Roman"/>
          <w:sz w:val="24"/>
          <w:szCs w:val="24"/>
        </w:rPr>
        <w:t>Decomposition time, Hazardous Effects on Human Health and Ecosystem.</w:t>
      </w:r>
      <w:bookmarkEnd w:id="9"/>
    </w:p>
    <w:p w:rsidR="00375FAF" w:rsidRPr="00B54831" w:rsidRDefault="00375FAF" w:rsidP="00375FAF">
      <w:pPr>
        <w:pStyle w:val="ListParagraph"/>
        <w:numPr>
          <w:ilvl w:val="0"/>
          <w:numId w:val="13"/>
        </w:numPr>
        <w:spacing w:after="0"/>
        <w:jc w:val="left"/>
        <w:rPr>
          <w:rFonts w:ascii="Times New Roman" w:hAnsi="Times New Roman" w:cs="Times New Roman"/>
          <w:sz w:val="24"/>
          <w:szCs w:val="24"/>
        </w:rPr>
      </w:pPr>
      <w:bookmarkStart w:id="10" w:name="_Toc342563038"/>
      <w:r w:rsidRPr="00B54831">
        <w:rPr>
          <w:rFonts w:ascii="Times New Roman" w:hAnsi="Times New Roman" w:cs="Times New Roman"/>
          <w:sz w:val="24"/>
          <w:szCs w:val="24"/>
        </w:rPr>
        <w:t>Comparison between stages of packaging of beverages.</w:t>
      </w:r>
      <w:bookmarkEnd w:id="10"/>
    </w:p>
    <w:p w:rsidR="00375FAF" w:rsidRPr="00B54831" w:rsidRDefault="00375FAF" w:rsidP="00375FAF">
      <w:pPr>
        <w:pStyle w:val="ListParagraph"/>
        <w:spacing w:after="0"/>
        <w:jc w:val="left"/>
        <w:rPr>
          <w:rFonts w:ascii="Times New Roman" w:hAnsi="Times New Roman" w:cs="Times New Roman"/>
          <w:sz w:val="24"/>
          <w:szCs w:val="24"/>
        </w:rPr>
      </w:pPr>
    </w:p>
    <w:p w:rsidR="003E2E86" w:rsidRPr="00B54831" w:rsidRDefault="00FC3EBF" w:rsidP="003E2E86">
      <w:pPr>
        <w:spacing w:after="0"/>
        <w:rPr>
          <w:rFonts w:ascii="Times New Roman" w:hAnsi="Times New Roman" w:cs="Times New Roman"/>
          <w:b/>
          <w:color w:val="C00000"/>
          <w:sz w:val="24"/>
          <w:szCs w:val="24"/>
        </w:rPr>
      </w:pPr>
      <w:r w:rsidRPr="00B54831">
        <w:rPr>
          <w:rFonts w:ascii="Times New Roman" w:hAnsi="Times New Roman" w:cs="Times New Roman"/>
          <w:b/>
          <w:color w:val="C00000"/>
          <w:sz w:val="24"/>
          <w:szCs w:val="24"/>
        </w:rPr>
        <w:t>Ravikumar Patel</w:t>
      </w:r>
    </w:p>
    <w:p w:rsidR="00375FAF" w:rsidRPr="00B54831" w:rsidRDefault="00375FAF" w:rsidP="00CA568F">
      <w:pPr>
        <w:pStyle w:val="ListParagraph"/>
        <w:numPr>
          <w:ilvl w:val="0"/>
          <w:numId w:val="13"/>
        </w:numPr>
        <w:spacing w:after="0"/>
        <w:jc w:val="left"/>
        <w:rPr>
          <w:rFonts w:ascii="Times New Roman" w:hAnsi="Times New Roman" w:cs="Times New Roman"/>
          <w:sz w:val="24"/>
          <w:szCs w:val="24"/>
        </w:rPr>
      </w:pPr>
      <w:bookmarkStart w:id="11" w:name="_Toc342563010"/>
      <w:r w:rsidRPr="00B54831">
        <w:rPr>
          <w:rFonts w:ascii="Times New Roman" w:hAnsi="Times New Roman" w:cs="Times New Roman"/>
          <w:sz w:val="24"/>
          <w:szCs w:val="24"/>
        </w:rPr>
        <w:t>Assistant</w:t>
      </w:r>
    </w:p>
    <w:p w:rsidR="003E2E86" w:rsidRPr="00B54831" w:rsidRDefault="003E2E86" w:rsidP="00CA568F">
      <w:pPr>
        <w:pStyle w:val="ListParagraph"/>
        <w:numPr>
          <w:ilvl w:val="0"/>
          <w:numId w:val="13"/>
        </w:numPr>
        <w:spacing w:after="0"/>
        <w:jc w:val="left"/>
        <w:rPr>
          <w:rFonts w:ascii="Times New Roman" w:hAnsi="Times New Roman" w:cs="Times New Roman"/>
          <w:sz w:val="24"/>
          <w:szCs w:val="24"/>
        </w:rPr>
      </w:pPr>
      <w:r w:rsidRPr="00B54831">
        <w:rPr>
          <w:rFonts w:ascii="Times New Roman" w:hAnsi="Times New Roman" w:cs="Times New Roman"/>
          <w:sz w:val="24"/>
          <w:szCs w:val="24"/>
        </w:rPr>
        <w:t>Communicator: Facebook Group; Communication and meeting dates.</w:t>
      </w:r>
      <w:bookmarkEnd w:id="11"/>
    </w:p>
    <w:p w:rsidR="003E2E86" w:rsidRPr="00B54831" w:rsidRDefault="003E2E86" w:rsidP="00CA568F">
      <w:pPr>
        <w:pStyle w:val="ListParagraph"/>
        <w:numPr>
          <w:ilvl w:val="0"/>
          <w:numId w:val="13"/>
        </w:numPr>
        <w:spacing w:after="0"/>
        <w:jc w:val="left"/>
        <w:rPr>
          <w:rFonts w:ascii="Times New Roman" w:hAnsi="Times New Roman" w:cs="Times New Roman"/>
          <w:sz w:val="24"/>
          <w:szCs w:val="24"/>
        </w:rPr>
      </w:pPr>
      <w:bookmarkStart w:id="12" w:name="_Toc342563011"/>
      <w:r w:rsidRPr="00B54831">
        <w:rPr>
          <w:rFonts w:ascii="Times New Roman" w:hAnsi="Times New Roman" w:cs="Times New Roman"/>
          <w:sz w:val="24"/>
          <w:szCs w:val="24"/>
        </w:rPr>
        <w:t>Shipping, Transportation and Packaging.</w:t>
      </w:r>
      <w:bookmarkEnd w:id="12"/>
    </w:p>
    <w:p w:rsidR="00FF0D3A" w:rsidRPr="00B54831" w:rsidRDefault="00FF0D3A" w:rsidP="00FF0D3A">
      <w:pPr>
        <w:pStyle w:val="ListParagraph"/>
        <w:numPr>
          <w:ilvl w:val="0"/>
          <w:numId w:val="13"/>
        </w:numPr>
        <w:spacing w:after="0"/>
        <w:jc w:val="left"/>
        <w:rPr>
          <w:rFonts w:ascii="Times New Roman" w:hAnsi="Times New Roman" w:cs="Times New Roman"/>
          <w:sz w:val="24"/>
          <w:szCs w:val="24"/>
        </w:rPr>
      </w:pPr>
      <w:bookmarkStart w:id="13" w:name="_Toc342563036"/>
      <w:r w:rsidRPr="00B54831">
        <w:rPr>
          <w:rFonts w:ascii="Times New Roman" w:hAnsi="Times New Roman" w:cs="Times New Roman"/>
          <w:sz w:val="24"/>
          <w:szCs w:val="24"/>
        </w:rPr>
        <w:t>References and in text citation.</w:t>
      </w:r>
      <w:bookmarkEnd w:id="13"/>
    </w:p>
    <w:p w:rsidR="00FF0D3A" w:rsidRPr="00B54831" w:rsidRDefault="00FF0D3A" w:rsidP="00FF0D3A">
      <w:pPr>
        <w:pStyle w:val="ListParagraph"/>
        <w:spacing w:after="0"/>
        <w:jc w:val="left"/>
        <w:rPr>
          <w:rFonts w:ascii="Times New Roman" w:hAnsi="Times New Roman" w:cs="Times New Roman"/>
          <w:sz w:val="24"/>
          <w:szCs w:val="24"/>
        </w:rPr>
      </w:pPr>
    </w:p>
    <w:p w:rsidR="003E2E86" w:rsidRPr="00B54831" w:rsidRDefault="00FC3EBF" w:rsidP="003E2E86">
      <w:pPr>
        <w:spacing w:after="0"/>
        <w:rPr>
          <w:rFonts w:ascii="Times New Roman" w:hAnsi="Times New Roman" w:cs="Times New Roman"/>
          <w:b/>
          <w:color w:val="C00000"/>
          <w:sz w:val="24"/>
          <w:szCs w:val="24"/>
        </w:rPr>
      </w:pPr>
      <w:r w:rsidRPr="00B54831">
        <w:rPr>
          <w:rFonts w:ascii="Times New Roman" w:hAnsi="Times New Roman" w:cs="Times New Roman"/>
          <w:b/>
          <w:color w:val="C00000"/>
          <w:sz w:val="24"/>
          <w:szCs w:val="24"/>
        </w:rPr>
        <w:t>Abishek Appadoo</w:t>
      </w:r>
    </w:p>
    <w:p w:rsidR="00E425C6" w:rsidRPr="00B54831" w:rsidRDefault="00E425C6" w:rsidP="00CA568F">
      <w:pPr>
        <w:pStyle w:val="ListParagraph"/>
        <w:numPr>
          <w:ilvl w:val="0"/>
          <w:numId w:val="13"/>
        </w:numPr>
        <w:spacing w:after="0"/>
        <w:jc w:val="left"/>
        <w:rPr>
          <w:rFonts w:ascii="Times New Roman" w:hAnsi="Times New Roman" w:cs="Times New Roman"/>
          <w:sz w:val="24"/>
          <w:szCs w:val="24"/>
        </w:rPr>
      </w:pPr>
      <w:bookmarkStart w:id="14" w:name="_Toc342563013"/>
      <w:r w:rsidRPr="00B54831">
        <w:rPr>
          <w:rFonts w:ascii="Times New Roman" w:hAnsi="Times New Roman" w:cs="Times New Roman"/>
          <w:sz w:val="24"/>
          <w:szCs w:val="24"/>
        </w:rPr>
        <w:t>Assistant.</w:t>
      </w:r>
      <w:bookmarkEnd w:id="14"/>
    </w:p>
    <w:p w:rsidR="003E2E86" w:rsidRPr="00B54831" w:rsidRDefault="003E2E86" w:rsidP="00CA568F">
      <w:pPr>
        <w:pStyle w:val="ListParagraph"/>
        <w:numPr>
          <w:ilvl w:val="0"/>
          <w:numId w:val="13"/>
        </w:numPr>
        <w:spacing w:after="0"/>
        <w:jc w:val="left"/>
        <w:rPr>
          <w:rFonts w:ascii="Times New Roman" w:hAnsi="Times New Roman" w:cs="Times New Roman"/>
          <w:sz w:val="24"/>
          <w:szCs w:val="24"/>
        </w:rPr>
      </w:pPr>
      <w:bookmarkStart w:id="15" w:name="_Toc342563014"/>
      <w:r w:rsidRPr="00B54831">
        <w:rPr>
          <w:rFonts w:ascii="Times New Roman" w:hAnsi="Times New Roman" w:cs="Times New Roman"/>
          <w:sz w:val="24"/>
          <w:szCs w:val="24"/>
        </w:rPr>
        <w:t>Abstract, Introduction and Conclusion.</w:t>
      </w:r>
      <w:bookmarkEnd w:id="15"/>
    </w:p>
    <w:p w:rsidR="003E2E86" w:rsidRPr="00B54831" w:rsidRDefault="003E2E86" w:rsidP="00CA568F">
      <w:pPr>
        <w:pStyle w:val="ListParagraph"/>
        <w:numPr>
          <w:ilvl w:val="0"/>
          <w:numId w:val="13"/>
        </w:numPr>
        <w:spacing w:after="0"/>
        <w:jc w:val="left"/>
        <w:rPr>
          <w:rFonts w:ascii="Times New Roman" w:hAnsi="Times New Roman" w:cs="Times New Roman"/>
          <w:sz w:val="24"/>
          <w:szCs w:val="24"/>
        </w:rPr>
      </w:pPr>
      <w:bookmarkStart w:id="16" w:name="_Toc342563015"/>
      <w:r w:rsidRPr="00B54831">
        <w:rPr>
          <w:rFonts w:ascii="Times New Roman" w:hAnsi="Times New Roman" w:cs="Times New Roman"/>
          <w:sz w:val="24"/>
          <w:szCs w:val="24"/>
        </w:rPr>
        <w:t>Disposal, Recycling Cleaning Process; Waste Product and Energy.</w:t>
      </w:r>
      <w:bookmarkEnd w:id="16"/>
    </w:p>
    <w:p w:rsidR="003E2E86" w:rsidRPr="00B54831" w:rsidRDefault="003E2E86" w:rsidP="00CA568F">
      <w:pPr>
        <w:pStyle w:val="ListParagraph"/>
        <w:numPr>
          <w:ilvl w:val="0"/>
          <w:numId w:val="13"/>
        </w:numPr>
        <w:spacing w:after="0"/>
        <w:jc w:val="left"/>
        <w:rPr>
          <w:rFonts w:ascii="Times New Roman" w:hAnsi="Times New Roman" w:cs="Times New Roman"/>
          <w:sz w:val="24"/>
          <w:szCs w:val="24"/>
        </w:rPr>
      </w:pPr>
      <w:bookmarkStart w:id="17" w:name="_Toc342563016"/>
      <w:r w:rsidRPr="00B54831">
        <w:rPr>
          <w:rFonts w:ascii="Times New Roman" w:hAnsi="Times New Roman" w:cs="Times New Roman"/>
          <w:sz w:val="24"/>
          <w:szCs w:val="24"/>
        </w:rPr>
        <w:t>Difficulty of Recycling Aluminum.</w:t>
      </w:r>
      <w:bookmarkEnd w:id="17"/>
    </w:p>
    <w:p w:rsidR="003E2E86" w:rsidRPr="00B54831" w:rsidRDefault="003E2E86" w:rsidP="003E2E86">
      <w:pPr>
        <w:pStyle w:val="ListParagraph"/>
        <w:spacing w:after="0"/>
        <w:ind w:left="6480" w:firstLine="720"/>
        <w:rPr>
          <w:rFonts w:ascii="Times New Roman" w:hAnsi="Times New Roman" w:cs="Times New Roman"/>
          <w:color w:val="C00000"/>
          <w:sz w:val="24"/>
          <w:szCs w:val="24"/>
        </w:rPr>
      </w:pPr>
    </w:p>
    <w:p w:rsidR="003E2E86" w:rsidRPr="00B54831" w:rsidRDefault="00FC3EBF" w:rsidP="003E2E86">
      <w:pPr>
        <w:spacing w:after="0"/>
        <w:rPr>
          <w:rFonts w:ascii="Times New Roman" w:hAnsi="Times New Roman" w:cs="Times New Roman"/>
          <w:b/>
          <w:color w:val="C00000"/>
          <w:sz w:val="24"/>
          <w:szCs w:val="24"/>
        </w:rPr>
      </w:pPr>
      <w:r w:rsidRPr="00B54831">
        <w:rPr>
          <w:rFonts w:ascii="Times New Roman" w:hAnsi="Times New Roman" w:cs="Times New Roman"/>
          <w:b/>
          <w:color w:val="C00000"/>
          <w:sz w:val="24"/>
          <w:szCs w:val="24"/>
        </w:rPr>
        <w:t>Rajithan Sivapatharajah</w:t>
      </w:r>
    </w:p>
    <w:p w:rsidR="00E425C6" w:rsidRPr="00B54831" w:rsidRDefault="00E425C6" w:rsidP="00CA568F">
      <w:pPr>
        <w:pStyle w:val="ListParagraph"/>
        <w:numPr>
          <w:ilvl w:val="0"/>
          <w:numId w:val="13"/>
        </w:numPr>
        <w:spacing w:after="0"/>
        <w:jc w:val="left"/>
        <w:rPr>
          <w:rFonts w:ascii="Times New Roman" w:hAnsi="Times New Roman" w:cs="Times New Roman"/>
          <w:sz w:val="24"/>
          <w:szCs w:val="24"/>
        </w:rPr>
      </w:pPr>
      <w:bookmarkStart w:id="18" w:name="_Toc342563018"/>
      <w:r w:rsidRPr="00B54831">
        <w:rPr>
          <w:rFonts w:ascii="Times New Roman" w:hAnsi="Times New Roman" w:cs="Times New Roman"/>
          <w:sz w:val="24"/>
          <w:szCs w:val="24"/>
        </w:rPr>
        <w:t>Refining Aluminum.</w:t>
      </w:r>
      <w:bookmarkEnd w:id="18"/>
    </w:p>
    <w:p w:rsidR="003E2E86" w:rsidRPr="00B54831" w:rsidRDefault="003E2E86" w:rsidP="00CA568F">
      <w:pPr>
        <w:pStyle w:val="ListParagraph"/>
        <w:numPr>
          <w:ilvl w:val="0"/>
          <w:numId w:val="13"/>
        </w:numPr>
        <w:spacing w:after="0"/>
        <w:jc w:val="left"/>
        <w:rPr>
          <w:rFonts w:ascii="Times New Roman" w:hAnsi="Times New Roman" w:cs="Times New Roman"/>
          <w:sz w:val="24"/>
          <w:szCs w:val="24"/>
        </w:rPr>
      </w:pPr>
      <w:bookmarkStart w:id="19" w:name="_Toc342563019"/>
      <w:r w:rsidRPr="00B54831">
        <w:rPr>
          <w:rFonts w:ascii="Times New Roman" w:hAnsi="Times New Roman" w:cs="Times New Roman"/>
          <w:sz w:val="24"/>
          <w:szCs w:val="24"/>
        </w:rPr>
        <w:t>Reusing Aluminum.</w:t>
      </w:r>
      <w:bookmarkEnd w:id="19"/>
    </w:p>
    <w:p w:rsidR="00FF0D3A" w:rsidRPr="00B54831" w:rsidRDefault="00FF0D3A" w:rsidP="00FF0D3A">
      <w:pPr>
        <w:pStyle w:val="ListParagraph"/>
        <w:numPr>
          <w:ilvl w:val="0"/>
          <w:numId w:val="13"/>
        </w:numPr>
        <w:spacing w:after="0"/>
        <w:jc w:val="left"/>
        <w:rPr>
          <w:rFonts w:ascii="Times New Roman" w:hAnsi="Times New Roman" w:cs="Times New Roman"/>
          <w:sz w:val="24"/>
          <w:szCs w:val="24"/>
        </w:rPr>
      </w:pPr>
      <w:bookmarkStart w:id="20" w:name="_Toc342563032"/>
      <w:r w:rsidRPr="00B54831">
        <w:rPr>
          <w:rFonts w:ascii="Times New Roman" w:hAnsi="Times New Roman" w:cs="Times New Roman"/>
          <w:sz w:val="24"/>
          <w:szCs w:val="24"/>
        </w:rPr>
        <w:t>Raw Material, Mining of Aluminum + Characteristic of Aluminum</w:t>
      </w:r>
      <w:bookmarkEnd w:id="20"/>
    </w:p>
    <w:p w:rsidR="0095606C" w:rsidRPr="00B54831" w:rsidRDefault="00FF0D3A" w:rsidP="003E2E86">
      <w:pPr>
        <w:pStyle w:val="ListParagraph"/>
        <w:numPr>
          <w:ilvl w:val="0"/>
          <w:numId w:val="13"/>
        </w:numPr>
        <w:spacing w:after="0"/>
        <w:jc w:val="left"/>
        <w:rPr>
          <w:rFonts w:ascii="Times New Roman" w:hAnsi="Times New Roman" w:cs="Times New Roman"/>
          <w:sz w:val="24"/>
          <w:szCs w:val="24"/>
        </w:rPr>
      </w:pPr>
      <w:bookmarkStart w:id="21" w:name="_Toc342563033"/>
      <w:r w:rsidRPr="00B54831">
        <w:rPr>
          <w:rFonts w:ascii="Times New Roman" w:hAnsi="Times New Roman" w:cs="Times New Roman"/>
          <w:sz w:val="24"/>
          <w:szCs w:val="24"/>
        </w:rPr>
        <w:lastRenderedPageBreak/>
        <w:t>Waste, Energy Use, Extraction process.</w:t>
      </w:r>
      <w:bookmarkEnd w:id="21"/>
    </w:p>
    <w:p w:rsidR="00FC3D2D" w:rsidRPr="00B54831" w:rsidRDefault="00FC3D2D" w:rsidP="0095606C">
      <w:pPr>
        <w:spacing w:after="0"/>
        <w:rPr>
          <w:rStyle w:val="uficommentbody"/>
          <w:rFonts w:ascii="Times New Roman" w:hAnsi="Times New Roman" w:cs="Times New Roman"/>
          <w:b/>
          <w:color w:val="C00000"/>
          <w:sz w:val="24"/>
          <w:szCs w:val="24"/>
        </w:rPr>
      </w:pPr>
    </w:p>
    <w:p w:rsidR="003E2E86" w:rsidRPr="00B54831" w:rsidRDefault="00FC3EBF" w:rsidP="0095606C">
      <w:pPr>
        <w:spacing w:after="0"/>
        <w:rPr>
          <w:rStyle w:val="uficommentbody"/>
          <w:rFonts w:ascii="Times New Roman" w:hAnsi="Times New Roman" w:cs="Times New Roman"/>
          <w:sz w:val="24"/>
          <w:szCs w:val="24"/>
        </w:rPr>
      </w:pPr>
      <w:r w:rsidRPr="00B54831">
        <w:rPr>
          <w:rStyle w:val="uficommentbody"/>
          <w:rFonts w:ascii="Times New Roman" w:hAnsi="Times New Roman" w:cs="Times New Roman"/>
          <w:b/>
          <w:color w:val="C00000"/>
          <w:sz w:val="24"/>
          <w:szCs w:val="24"/>
        </w:rPr>
        <w:t>Ahmed Abdalla</w:t>
      </w:r>
    </w:p>
    <w:p w:rsidR="003E2E86" w:rsidRPr="00B54831" w:rsidRDefault="003E2E86" w:rsidP="00CA568F">
      <w:pPr>
        <w:pStyle w:val="ListParagraph"/>
        <w:numPr>
          <w:ilvl w:val="0"/>
          <w:numId w:val="13"/>
        </w:numPr>
        <w:spacing w:after="0"/>
        <w:jc w:val="left"/>
        <w:rPr>
          <w:rFonts w:ascii="Times New Roman" w:hAnsi="Times New Roman" w:cs="Times New Roman"/>
          <w:sz w:val="24"/>
          <w:szCs w:val="24"/>
        </w:rPr>
      </w:pPr>
      <w:bookmarkStart w:id="22" w:name="_Toc342563021"/>
      <w:r w:rsidRPr="00B54831">
        <w:rPr>
          <w:rFonts w:ascii="Times New Roman" w:hAnsi="Times New Roman" w:cs="Times New Roman"/>
          <w:sz w:val="24"/>
          <w:szCs w:val="24"/>
        </w:rPr>
        <w:t>Assistant.</w:t>
      </w:r>
      <w:bookmarkEnd w:id="22"/>
    </w:p>
    <w:p w:rsidR="003E2E86" w:rsidRPr="00B54831" w:rsidRDefault="003E2E86" w:rsidP="00CA568F">
      <w:pPr>
        <w:pStyle w:val="ListParagraph"/>
        <w:numPr>
          <w:ilvl w:val="0"/>
          <w:numId w:val="13"/>
        </w:numPr>
        <w:spacing w:after="0"/>
        <w:jc w:val="left"/>
        <w:rPr>
          <w:rFonts w:ascii="Times New Roman" w:hAnsi="Times New Roman" w:cs="Times New Roman"/>
          <w:sz w:val="24"/>
          <w:szCs w:val="24"/>
        </w:rPr>
      </w:pPr>
      <w:bookmarkStart w:id="23" w:name="_Toc342563022"/>
      <w:r w:rsidRPr="00B54831">
        <w:rPr>
          <w:rFonts w:ascii="Times New Roman" w:hAnsi="Times New Roman" w:cs="Times New Roman"/>
          <w:sz w:val="24"/>
          <w:szCs w:val="24"/>
        </w:rPr>
        <w:t>Lid and Cap, Forming Process; How is it attached to base of can + Energy use.</w:t>
      </w:r>
      <w:bookmarkEnd w:id="23"/>
    </w:p>
    <w:p w:rsidR="003E2E86" w:rsidRPr="00B54831" w:rsidRDefault="003E2E86" w:rsidP="00CA568F">
      <w:pPr>
        <w:pStyle w:val="ListParagraph"/>
        <w:numPr>
          <w:ilvl w:val="0"/>
          <w:numId w:val="13"/>
        </w:numPr>
        <w:spacing w:after="0"/>
        <w:jc w:val="left"/>
        <w:rPr>
          <w:rFonts w:ascii="Times New Roman" w:hAnsi="Times New Roman" w:cs="Times New Roman"/>
          <w:sz w:val="24"/>
          <w:szCs w:val="24"/>
        </w:rPr>
      </w:pPr>
      <w:bookmarkStart w:id="24" w:name="_Toc342563023"/>
      <w:r w:rsidRPr="00B54831">
        <w:rPr>
          <w:rFonts w:ascii="Times New Roman" w:hAnsi="Times New Roman" w:cs="Times New Roman"/>
          <w:sz w:val="24"/>
          <w:szCs w:val="24"/>
        </w:rPr>
        <w:t>Material of Lid and Cap; Comparison with material of can.</w:t>
      </w:r>
      <w:bookmarkEnd w:id="24"/>
    </w:p>
    <w:p w:rsidR="003E2E86" w:rsidRPr="00B54831" w:rsidRDefault="003E2E86" w:rsidP="00CA568F">
      <w:pPr>
        <w:pStyle w:val="ListParagraph"/>
        <w:numPr>
          <w:ilvl w:val="0"/>
          <w:numId w:val="13"/>
        </w:numPr>
        <w:spacing w:after="0"/>
        <w:jc w:val="left"/>
        <w:rPr>
          <w:rFonts w:ascii="Times New Roman" w:hAnsi="Times New Roman" w:cs="Times New Roman"/>
          <w:sz w:val="24"/>
          <w:szCs w:val="24"/>
        </w:rPr>
      </w:pPr>
      <w:bookmarkStart w:id="25" w:name="_Toc342563024"/>
      <w:r w:rsidRPr="00B54831">
        <w:rPr>
          <w:rFonts w:ascii="Times New Roman" w:hAnsi="Times New Roman" w:cs="Times New Roman"/>
          <w:sz w:val="24"/>
          <w:szCs w:val="24"/>
        </w:rPr>
        <w:t>Filling of a can; assembly of lid and cap.</w:t>
      </w:r>
      <w:bookmarkEnd w:id="25"/>
    </w:p>
    <w:p w:rsidR="00CA568F" w:rsidRPr="00B54831" w:rsidRDefault="00CA568F" w:rsidP="003E2E86">
      <w:pPr>
        <w:spacing w:after="0"/>
        <w:rPr>
          <w:rFonts w:ascii="Times New Roman" w:hAnsi="Times New Roman" w:cs="Times New Roman"/>
          <w:b/>
          <w:color w:val="C00000"/>
          <w:sz w:val="24"/>
          <w:szCs w:val="24"/>
        </w:rPr>
      </w:pPr>
    </w:p>
    <w:p w:rsidR="003E2E86" w:rsidRPr="00B54831" w:rsidRDefault="00620E77" w:rsidP="003E2E86">
      <w:pPr>
        <w:spacing w:after="0"/>
        <w:rPr>
          <w:rFonts w:ascii="Times New Roman" w:hAnsi="Times New Roman" w:cs="Times New Roman"/>
          <w:b/>
          <w:color w:val="C00000"/>
          <w:sz w:val="24"/>
          <w:szCs w:val="24"/>
        </w:rPr>
      </w:pPr>
      <w:r>
        <w:rPr>
          <w:rFonts w:ascii="Times New Roman" w:hAnsi="Times New Roman" w:cs="Times New Roman"/>
          <w:b/>
          <w:color w:val="C00000"/>
          <w:sz w:val="24"/>
          <w:szCs w:val="24"/>
        </w:rPr>
        <w:t>Abdul Malik</w:t>
      </w:r>
    </w:p>
    <w:p w:rsidR="003E2E86" w:rsidRPr="00B54831" w:rsidRDefault="003E2E86" w:rsidP="00CA568F">
      <w:pPr>
        <w:pStyle w:val="ListParagraph"/>
        <w:numPr>
          <w:ilvl w:val="0"/>
          <w:numId w:val="13"/>
        </w:numPr>
        <w:spacing w:after="0"/>
        <w:jc w:val="left"/>
        <w:rPr>
          <w:rFonts w:ascii="Times New Roman" w:hAnsi="Times New Roman" w:cs="Times New Roman"/>
          <w:sz w:val="24"/>
          <w:szCs w:val="24"/>
        </w:rPr>
      </w:pPr>
      <w:bookmarkStart w:id="26" w:name="_Toc342563026"/>
      <w:r w:rsidRPr="00B54831">
        <w:rPr>
          <w:rFonts w:ascii="Times New Roman" w:hAnsi="Times New Roman" w:cs="Times New Roman"/>
          <w:sz w:val="24"/>
          <w:szCs w:val="24"/>
        </w:rPr>
        <w:t>Editor and Supervisor.</w:t>
      </w:r>
      <w:bookmarkEnd w:id="26"/>
    </w:p>
    <w:p w:rsidR="003E2E86" w:rsidRPr="00B54831" w:rsidRDefault="003E2E86" w:rsidP="00CA568F">
      <w:pPr>
        <w:pStyle w:val="ListParagraph"/>
        <w:numPr>
          <w:ilvl w:val="0"/>
          <w:numId w:val="13"/>
        </w:numPr>
        <w:spacing w:after="0"/>
        <w:jc w:val="left"/>
        <w:rPr>
          <w:rFonts w:ascii="Times New Roman" w:hAnsi="Times New Roman" w:cs="Times New Roman"/>
          <w:sz w:val="24"/>
          <w:szCs w:val="24"/>
        </w:rPr>
      </w:pPr>
      <w:bookmarkStart w:id="27" w:name="_Toc342563027"/>
      <w:r w:rsidRPr="00B54831">
        <w:rPr>
          <w:rFonts w:ascii="Times New Roman" w:hAnsi="Times New Roman" w:cs="Times New Roman"/>
          <w:sz w:val="24"/>
          <w:szCs w:val="24"/>
        </w:rPr>
        <w:t>Outline and Role Assignment</w:t>
      </w:r>
      <w:bookmarkEnd w:id="27"/>
    </w:p>
    <w:p w:rsidR="003E2E86" w:rsidRPr="00B54831" w:rsidRDefault="003E2E86" w:rsidP="00CA568F">
      <w:pPr>
        <w:pStyle w:val="ListParagraph"/>
        <w:numPr>
          <w:ilvl w:val="0"/>
          <w:numId w:val="13"/>
        </w:numPr>
        <w:spacing w:after="0"/>
        <w:jc w:val="left"/>
        <w:rPr>
          <w:rFonts w:ascii="Times New Roman" w:hAnsi="Times New Roman" w:cs="Times New Roman"/>
          <w:sz w:val="24"/>
          <w:szCs w:val="24"/>
        </w:rPr>
      </w:pPr>
      <w:bookmarkStart w:id="28" w:name="_Toc342563028"/>
      <w:r w:rsidRPr="00B54831">
        <w:rPr>
          <w:rFonts w:ascii="Times New Roman" w:hAnsi="Times New Roman" w:cs="Times New Roman"/>
          <w:sz w:val="24"/>
          <w:szCs w:val="24"/>
        </w:rPr>
        <w:t>Final Design; Exterior design/colors.</w:t>
      </w:r>
      <w:bookmarkEnd w:id="28"/>
    </w:p>
    <w:p w:rsidR="003E2E86" w:rsidRPr="00B54831" w:rsidRDefault="003E2E86" w:rsidP="00CA568F">
      <w:pPr>
        <w:pStyle w:val="ListParagraph"/>
        <w:numPr>
          <w:ilvl w:val="0"/>
          <w:numId w:val="13"/>
        </w:numPr>
        <w:spacing w:after="0"/>
        <w:jc w:val="left"/>
        <w:rPr>
          <w:rFonts w:ascii="Times New Roman" w:hAnsi="Times New Roman" w:cs="Times New Roman"/>
          <w:sz w:val="24"/>
          <w:szCs w:val="24"/>
        </w:rPr>
      </w:pPr>
      <w:bookmarkStart w:id="29" w:name="_Toc342563029"/>
      <w:r w:rsidRPr="00B54831">
        <w:rPr>
          <w:rFonts w:ascii="Times New Roman" w:hAnsi="Times New Roman" w:cs="Times New Roman"/>
          <w:sz w:val="24"/>
          <w:szCs w:val="24"/>
        </w:rPr>
        <w:t>Material used and painting process.</w:t>
      </w:r>
      <w:bookmarkEnd w:id="29"/>
    </w:p>
    <w:p w:rsidR="00CA568F" w:rsidRPr="00B54831" w:rsidRDefault="00CA568F" w:rsidP="003E2E86">
      <w:pPr>
        <w:spacing w:after="0"/>
        <w:rPr>
          <w:rStyle w:val="uficommentbody"/>
          <w:rFonts w:ascii="Times New Roman" w:hAnsi="Times New Roman" w:cs="Times New Roman"/>
          <w:b/>
          <w:color w:val="C00000"/>
          <w:sz w:val="24"/>
          <w:szCs w:val="24"/>
        </w:rPr>
      </w:pPr>
    </w:p>
    <w:p w:rsidR="003E2E86" w:rsidRPr="00B54831" w:rsidRDefault="003E2E86" w:rsidP="003E2E86">
      <w:pPr>
        <w:spacing w:after="0"/>
        <w:rPr>
          <w:rFonts w:ascii="Times New Roman" w:hAnsi="Times New Roman" w:cs="Times New Roman"/>
          <w:b/>
          <w:color w:val="C00000"/>
          <w:sz w:val="24"/>
          <w:szCs w:val="24"/>
        </w:rPr>
      </w:pPr>
    </w:p>
    <w:p w:rsidR="003E2E86" w:rsidRPr="00B54831" w:rsidRDefault="003E2E86" w:rsidP="00FF0D3A">
      <w:pPr>
        <w:pStyle w:val="ListParagraph"/>
        <w:spacing w:after="0"/>
        <w:jc w:val="left"/>
        <w:rPr>
          <w:rFonts w:ascii="Times New Roman" w:hAnsi="Times New Roman" w:cs="Times New Roman"/>
          <w:sz w:val="24"/>
          <w:szCs w:val="24"/>
        </w:rPr>
      </w:pPr>
    </w:p>
    <w:p w:rsidR="003E2E86" w:rsidRPr="00B54831" w:rsidRDefault="003E2E86" w:rsidP="003E2E86">
      <w:pPr>
        <w:spacing w:after="0"/>
        <w:rPr>
          <w:rFonts w:ascii="Times New Roman" w:hAnsi="Times New Roman" w:cs="Times New Roman"/>
          <w:b/>
          <w:color w:val="C00000"/>
          <w:sz w:val="24"/>
          <w:szCs w:val="24"/>
        </w:rPr>
      </w:pPr>
    </w:p>
    <w:p w:rsidR="003E2E86" w:rsidRPr="00B54831" w:rsidRDefault="003E2E86" w:rsidP="003E2E86">
      <w:pPr>
        <w:spacing w:after="0"/>
        <w:rPr>
          <w:rFonts w:ascii="Times New Roman" w:hAnsi="Times New Roman" w:cs="Times New Roman"/>
          <w:b/>
          <w:color w:val="C00000"/>
          <w:sz w:val="24"/>
          <w:szCs w:val="24"/>
        </w:rPr>
      </w:pPr>
    </w:p>
    <w:p w:rsidR="003E2E86" w:rsidRPr="00B54831" w:rsidRDefault="003E2E86" w:rsidP="003E2E86">
      <w:pPr>
        <w:pStyle w:val="ListParagraph"/>
        <w:spacing w:after="0"/>
        <w:ind w:left="6480" w:firstLine="720"/>
        <w:jc w:val="both"/>
        <w:rPr>
          <w:rFonts w:ascii="Times New Roman" w:hAnsi="Times New Roman" w:cs="Times New Roman"/>
          <w:sz w:val="24"/>
          <w:szCs w:val="24"/>
        </w:rPr>
      </w:pPr>
    </w:p>
    <w:p w:rsidR="003E2E86" w:rsidRPr="00B54831" w:rsidRDefault="003E2E86" w:rsidP="003E2E86">
      <w:pPr>
        <w:spacing w:after="0"/>
        <w:jc w:val="center"/>
        <w:rPr>
          <w:rFonts w:ascii="Times New Roman" w:hAnsi="Times New Roman" w:cs="Times New Roman"/>
          <w:sz w:val="24"/>
          <w:szCs w:val="24"/>
        </w:rPr>
      </w:pPr>
    </w:p>
    <w:p w:rsidR="003E2E86" w:rsidRPr="00B54831" w:rsidRDefault="003E2E86" w:rsidP="00823C65">
      <w:pPr>
        <w:spacing w:line="360" w:lineRule="auto"/>
        <w:rPr>
          <w:rFonts w:ascii="Times New Roman" w:hAnsi="Times New Roman" w:cs="Times New Roman"/>
          <w:sz w:val="24"/>
          <w:szCs w:val="24"/>
        </w:rPr>
      </w:pPr>
    </w:p>
    <w:p w:rsidR="003E2E86" w:rsidRPr="00B54831" w:rsidRDefault="003E2E86" w:rsidP="00823C65">
      <w:pPr>
        <w:spacing w:line="360" w:lineRule="auto"/>
        <w:rPr>
          <w:rFonts w:ascii="Times New Roman" w:hAnsi="Times New Roman" w:cs="Times New Roman"/>
          <w:sz w:val="24"/>
          <w:szCs w:val="24"/>
        </w:rPr>
      </w:pPr>
    </w:p>
    <w:p w:rsidR="003E2E86" w:rsidRPr="00B54831" w:rsidRDefault="003E2E86" w:rsidP="00823C65">
      <w:pPr>
        <w:spacing w:line="360" w:lineRule="auto"/>
        <w:rPr>
          <w:rFonts w:ascii="Times New Roman" w:hAnsi="Times New Roman" w:cs="Times New Roman"/>
          <w:sz w:val="24"/>
          <w:szCs w:val="24"/>
        </w:rPr>
      </w:pPr>
    </w:p>
    <w:p w:rsidR="003E2E86" w:rsidRPr="00B54831" w:rsidRDefault="003E2E86" w:rsidP="00823C65">
      <w:pPr>
        <w:spacing w:line="360" w:lineRule="auto"/>
        <w:rPr>
          <w:rFonts w:ascii="Times New Roman" w:hAnsi="Times New Roman" w:cs="Times New Roman"/>
          <w:sz w:val="24"/>
          <w:szCs w:val="24"/>
        </w:rPr>
      </w:pPr>
    </w:p>
    <w:p w:rsidR="003E2E86" w:rsidRPr="00B54831" w:rsidRDefault="003E2E86" w:rsidP="00823C65">
      <w:pPr>
        <w:spacing w:line="360" w:lineRule="auto"/>
        <w:rPr>
          <w:rFonts w:ascii="Times New Roman" w:hAnsi="Times New Roman" w:cs="Times New Roman"/>
          <w:sz w:val="24"/>
          <w:szCs w:val="24"/>
        </w:rPr>
      </w:pPr>
    </w:p>
    <w:p w:rsidR="003E2E86" w:rsidRPr="00B54831" w:rsidRDefault="003E2E86" w:rsidP="00823C65">
      <w:pPr>
        <w:spacing w:line="360" w:lineRule="auto"/>
        <w:rPr>
          <w:rFonts w:ascii="Times New Roman" w:hAnsi="Times New Roman" w:cs="Times New Roman"/>
          <w:sz w:val="24"/>
          <w:szCs w:val="24"/>
        </w:rPr>
      </w:pPr>
    </w:p>
    <w:p w:rsidR="00047BF9" w:rsidRPr="00B54831" w:rsidRDefault="00047BF9" w:rsidP="00047BF9">
      <w:pPr>
        <w:spacing w:line="360" w:lineRule="auto"/>
        <w:rPr>
          <w:rFonts w:ascii="Times New Roman" w:hAnsi="Times New Roman" w:cs="Times New Roman"/>
          <w:sz w:val="24"/>
          <w:szCs w:val="24"/>
        </w:rPr>
      </w:pPr>
    </w:p>
    <w:p w:rsidR="00001D62" w:rsidRPr="00B54831" w:rsidRDefault="00001D62" w:rsidP="00047BF9">
      <w:pPr>
        <w:spacing w:line="360" w:lineRule="auto"/>
        <w:jc w:val="center"/>
        <w:rPr>
          <w:rFonts w:ascii="Times New Roman" w:hAnsi="Times New Roman" w:cs="Times New Roman"/>
          <w:sz w:val="24"/>
          <w:szCs w:val="24"/>
        </w:rPr>
      </w:pPr>
    </w:p>
    <w:p w:rsidR="00001D62" w:rsidRPr="00B54831" w:rsidRDefault="00001D62" w:rsidP="00047BF9">
      <w:pPr>
        <w:spacing w:line="360" w:lineRule="auto"/>
        <w:jc w:val="center"/>
        <w:rPr>
          <w:rFonts w:ascii="Times New Roman" w:hAnsi="Times New Roman" w:cs="Times New Roman"/>
          <w:sz w:val="24"/>
          <w:szCs w:val="24"/>
        </w:rPr>
      </w:pPr>
    </w:p>
    <w:p w:rsidR="00001D62" w:rsidRPr="00B54831" w:rsidRDefault="00001D62" w:rsidP="00047BF9">
      <w:pPr>
        <w:spacing w:line="360" w:lineRule="auto"/>
        <w:jc w:val="center"/>
        <w:rPr>
          <w:rFonts w:ascii="Times New Roman" w:hAnsi="Times New Roman" w:cs="Times New Roman"/>
          <w:sz w:val="24"/>
          <w:szCs w:val="24"/>
        </w:rPr>
      </w:pPr>
    </w:p>
    <w:p w:rsidR="00001D62" w:rsidRPr="00B54831" w:rsidRDefault="00001D62" w:rsidP="00047BF9">
      <w:pPr>
        <w:spacing w:line="360" w:lineRule="auto"/>
        <w:jc w:val="center"/>
        <w:rPr>
          <w:rFonts w:ascii="Times New Roman" w:hAnsi="Times New Roman" w:cs="Times New Roman"/>
          <w:sz w:val="24"/>
          <w:szCs w:val="24"/>
        </w:rPr>
      </w:pPr>
    </w:p>
    <w:p w:rsidR="00001D62" w:rsidRPr="00B54831" w:rsidRDefault="00001D62" w:rsidP="00047BF9">
      <w:pPr>
        <w:spacing w:line="360" w:lineRule="auto"/>
        <w:jc w:val="center"/>
        <w:rPr>
          <w:rFonts w:ascii="Times New Roman" w:hAnsi="Times New Roman" w:cs="Times New Roman"/>
          <w:sz w:val="24"/>
          <w:szCs w:val="24"/>
        </w:rPr>
      </w:pPr>
    </w:p>
    <w:p w:rsidR="00685EEA" w:rsidRPr="00A94091" w:rsidRDefault="00685EEA" w:rsidP="0026672C">
      <w:pPr>
        <w:pStyle w:val="Heading2"/>
        <w:jc w:val="center"/>
        <w:rPr>
          <w:sz w:val="32"/>
        </w:rPr>
      </w:pPr>
      <w:r w:rsidRPr="00A94091">
        <w:rPr>
          <w:sz w:val="32"/>
        </w:rPr>
        <w:t>Abstract</w:t>
      </w:r>
    </w:p>
    <w:p w:rsidR="00685EEA" w:rsidRPr="00B54831" w:rsidRDefault="00685EEA" w:rsidP="00743B7B">
      <w:pPr>
        <w:spacing w:line="360" w:lineRule="auto"/>
        <w:ind w:firstLine="720"/>
        <w:rPr>
          <w:rFonts w:ascii="Times New Roman" w:hAnsi="Times New Roman" w:cs="Times New Roman"/>
          <w:sz w:val="24"/>
          <w:szCs w:val="24"/>
        </w:rPr>
      </w:pPr>
      <w:r w:rsidRPr="00B54831">
        <w:rPr>
          <w:rFonts w:ascii="Times New Roman" w:hAnsi="Times New Roman" w:cs="Times New Roman"/>
          <w:sz w:val="24"/>
          <w:szCs w:val="24"/>
        </w:rPr>
        <w:t>The life cycle of aluminum cans affects the envi</w:t>
      </w:r>
      <w:r w:rsidR="003200C4">
        <w:rPr>
          <w:rFonts w:ascii="Times New Roman" w:hAnsi="Times New Roman" w:cs="Times New Roman"/>
          <w:sz w:val="24"/>
          <w:szCs w:val="24"/>
        </w:rPr>
        <w:t xml:space="preserve">ronment every step of the way. </w:t>
      </w:r>
      <w:r w:rsidRPr="00B54831">
        <w:rPr>
          <w:rFonts w:ascii="Times New Roman" w:hAnsi="Times New Roman" w:cs="Times New Roman"/>
          <w:sz w:val="24"/>
          <w:szCs w:val="24"/>
        </w:rPr>
        <w:t xml:space="preserve">During the cycle, elements are being </w:t>
      </w:r>
      <w:r w:rsidR="00A3735D" w:rsidRPr="00B54831">
        <w:rPr>
          <w:rFonts w:ascii="Times New Roman" w:hAnsi="Times New Roman" w:cs="Times New Roman"/>
          <w:sz w:val="24"/>
          <w:szCs w:val="24"/>
        </w:rPr>
        <w:t>consumed and</w:t>
      </w:r>
      <w:r w:rsidRPr="00B54831">
        <w:rPr>
          <w:rFonts w:ascii="Times New Roman" w:hAnsi="Times New Roman" w:cs="Times New Roman"/>
          <w:sz w:val="24"/>
          <w:szCs w:val="24"/>
        </w:rPr>
        <w:t xml:space="preserve"> emission</w:t>
      </w:r>
      <w:r w:rsidR="009B679D" w:rsidRPr="00B54831">
        <w:rPr>
          <w:rFonts w:ascii="Times New Roman" w:hAnsi="Times New Roman" w:cs="Times New Roman"/>
          <w:sz w:val="24"/>
          <w:szCs w:val="24"/>
        </w:rPr>
        <w:t>s</w:t>
      </w:r>
      <w:r w:rsidR="00A3735D" w:rsidRPr="00B54831">
        <w:rPr>
          <w:rFonts w:ascii="Times New Roman" w:hAnsi="Times New Roman" w:cs="Times New Roman"/>
          <w:sz w:val="24"/>
          <w:szCs w:val="24"/>
        </w:rPr>
        <w:t xml:space="preserve"> are released into the atmosphere</w:t>
      </w:r>
      <w:r w:rsidRPr="00B54831">
        <w:rPr>
          <w:rFonts w:ascii="Times New Roman" w:hAnsi="Times New Roman" w:cs="Times New Roman"/>
          <w:sz w:val="24"/>
          <w:szCs w:val="24"/>
        </w:rPr>
        <w:t xml:space="preserve"> while us</w:t>
      </w:r>
      <w:r w:rsidR="00A3735D" w:rsidRPr="00B54831">
        <w:rPr>
          <w:rFonts w:ascii="Times New Roman" w:hAnsi="Times New Roman" w:cs="Times New Roman"/>
          <w:sz w:val="24"/>
          <w:szCs w:val="24"/>
        </w:rPr>
        <w:t>ing fuel to achieve the process. All of this together leads to</w:t>
      </w:r>
      <w:r w:rsidRPr="00B54831">
        <w:rPr>
          <w:rFonts w:ascii="Times New Roman" w:hAnsi="Times New Roman" w:cs="Times New Roman"/>
          <w:sz w:val="24"/>
          <w:szCs w:val="24"/>
        </w:rPr>
        <w:t xml:space="preserve"> </w:t>
      </w:r>
      <w:r w:rsidR="00A3735D" w:rsidRPr="00B54831">
        <w:rPr>
          <w:rFonts w:ascii="Times New Roman" w:hAnsi="Times New Roman" w:cs="Times New Roman"/>
          <w:sz w:val="24"/>
          <w:szCs w:val="24"/>
        </w:rPr>
        <w:t>the result of a</w:t>
      </w:r>
      <w:r w:rsidR="00FA2771">
        <w:rPr>
          <w:rFonts w:ascii="Times New Roman" w:hAnsi="Times New Roman" w:cs="Times New Roman"/>
          <w:sz w:val="24"/>
          <w:szCs w:val="24"/>
        </w:rPr>
        <w:t xml:space="preserve"> global effect. </w:t>
      </w:r>
      <w:r w:rsidRPr="00B54831">
        <w:rPr>
          <w:rFonts w:ascii="Times New Roman" w:hAnsi="Times New Roman" w:cs="Times New Roman"/>
          <w:sz w:val="24"/>
          <w:szCs w:val="24"/>
        </w:rPr>
        <w:t>It starts with mining the alum</w:t>
      </w:r>
      <w:r w:rsidR="00351E2D">
        <w:rPr>
          <w:rFonts w:ascii="Times New Roman" w:hAnsi="Times New Roman" w:cs="Times New Roman"/>
          <w:sz w:val="24"/>
          <w:szCs w:val="24"/>
        </w:rPr>
        <w:t xml:space="preserve">inum ore known as bauxite and </w:t>
      </w:r>
      <w:r w:rsidRPr="00B54831">
        <w:rPr>
          <w:rFonts w:ascii="Times New Roman" w:hAnsi="Times New Roman" w:cs="Times New Roman"/>
          <w:sz w:val="24"/>
          <w:szCs w:val="24"/>
        </w:rPr>
        <w:t xml:space="preserve">then has to undergo certain processes to convert it to aluminum ingot blocks </w:t>
      </w:r>
      <w:r w:rsidR="00FA2771">
        <w:rPr>
          <w:rFonts w:ascii="Times New Roman" w:hAnsi="Times New Roman" w:cs="Times New Roman"/>
          <w:sz w:val="24"/>
          <w:szCs w:val="24"/>
        </w:rPr>
        <w:t xml:space="preserve">which is an industry standard. </w:t>
      </w:r>
      <w:r w:rsidRPr="00B54831">
        <w:rPr>
          <w:rFonts w:ascii="Times New Roman" w:hAnsi="Times New Roman" w:cs="Times New Roman"/>
          <w:sz w:val="24"/>
          <w:szCs w:val="24"/>
        </w:rPr>
        <w:t>These blocks are then rolled into thin sheets which are used for shaping and producing th</w:t>
      </w:r>
      <w:r w:rsidR="00FA2771">
        <w:rPr>
          <w:rFonts w:ascii="Times New Roman" w:hAnsi="Times New Roman" w:cs="Times New Roman"/>
          <w:sz w:val="24"/>
          <w:szCs w:val="24"/>
        </w:rPr>
        <w:t>e cans through several stages.</w:t>
      </w:r>
      <w:r w:rsidR="003200C4">
        <w:rPr>
          <w:rFonts w:ascii="Times New Roman" w:hAnsi="Times New Roman" w:cs="Times New Roman"/>
          <w:sz w:val="24"/>
          <w:szCs w:val="24"/>
        </w:rPr>
        <w:t xml:space="preserve"> </w:t>
      </w:r>
      <w:r w:rsidRPr="00B54831">
        <w:rPr>
          <w:rFonts w:ascii="Times New Roman" w:hAnsi="Times New Roman" w:cs="Times New Roman"/>
          <w:sz w:val="24"/>
          <w:szCs w:val="24"/>
        </w:rPr>
        <w:t xml:space="preserve">When </w:t>
      </w:r>
      <w:r w:rsidR="00351E2D">
        <w:rPr>
          <w:rFonts w:ascii="Times New Roman" w:hAnsi="Times New Roman" w:cs="Times New Roman"/>
          <w:sz w:val="24"/>
          <w:szCs w:val="24"/>
        </w:rPr>
        <w:t xml:space="preserve">it’s </w:t>
      </w:r>
      <w:r w:rsidRPr="00B54831">
        <w:rPr>
          <w:rFonts w:ascii="Times New Roman" w:hAnsi="Times New Roman" w:cs="Times New Roman"/>
          <w:sz w:val="24"/>
          <w:szCs w:val="24"/>
        </w:rPr>
        <w:t>ready, they’re filled with a bev</w:t>
      </w:r>
      <w:r w:rsidR="0055461B">
        <w:rPr>
          <w:rFonts w:ascii="Times New Roman" w:hAnsi="Times New Roman" w:cs="Times New Roman"/>
          <w:sz w:val="24"/>
          <w:szCs w:val="24"/>
        </w:rPr>
        <w:t xml:space="preserve">erage to be sold and consumed. </w:t>
      </w:r>
      <w:r w:rsidRPr="00B54831">
        <w:rPr>
          <w:rFonts w:ascii="Times New Roman" w:hAnsi="Times New Roman" w:cs="Times New Roman"/>
          <w:sz w:val="24"/>
          <w:szCs w:val="24"/>
        </w:rPr>
        <w:t>When the beverage is consumed, most of the cans t</w:t>
      </w:r>
      <w:r w:rsidR="00351E2D">
        <w:rPr>
          <w:rFonts w:ascii="Times New Roman" w:hAnsi="Times New Roman" w:cs="Times New Roman"/>
          <w:sz w:val="24"/>
          <w:szCs w:val="24"/>
        </w:rPr>
        <w:t xml:space="preserve">hen start the recycling process. This </w:t>
      </w:r>
      <w:r w:rsidRPr="00B54831">
        <w:rPr>
          <w:rFonts w:ascii="Times New Roman" w:hAnsi="Times New Roman" w:cs="Times New Roman"/>
          <w:sz w:val="24"/>
          <w:szCs w:val="24"/>
        </w:rPr>
        <w:t>eventually make</w:t>
      </w:r>
      <w:r w:rsidR="00A3735D" w:rsidRPr="00B54831">
        <w:rPr>
          <w:rFonts w:ascii="Times New Roman" w:hAnsi="Times New Roman" w:cs="Times New Roman"/>
          <w:sz w:val="24"/>
          <w:szCs w:val="24"/>
        </w:rPr>
        <w:t>s</w:t>
      </w:r>
      <w:r w:rsidR="00351E2D">
        <w:rPr>
          <w:rFonts w:ascii="Times New Roman" w:hAnsi="Times New Roman" w:cs="Times New Roman"/>
          <w:sz w:val="24"/>
          <w:szCs w:val="24"/>
        </w:rPr>
        <w:t xml:space="preserve"> it back to new aluminum ingots </w:t>
      </w:r>
      <w:r w:rsidR="00196913">
        <w:rPr>
          <w:rFonts w:ascii="Times New Roman" w:hAnsi="Times New Roman" w:cs="Times New Roman"/>
          <w:sz w:val="24"/>
          <w:szCs w:val="24"/>
        </w:rPr>
        <w:t>which repeat the cycle.</w:t>
      </w:r>
      <w:r w:rsidR="0055461B">
        <w:rPr>
          <w:rFonts w:ascii="Times New Roman" w:hAnsi="Times New Roman" w:cs="Times New Roman"/>
          <w:sz w:val="24"/>
          <w:szCs w:val="24"/>
        </w:rPr>
        <w:t xml:space="preserve"> </w:t>
      </w:r>
      <w:r w:rsidRPr="00B54831">
        <w:rPr>
          <w:rFonts w:ascii="Times New Roman" w:hAnsi="Times New Roman" w:cs="Times New Roman"/>
          <w:sz w:val="24"/>
          <w:szCs w:val="24"/>
        </w:rPr>
        <w:t>Traveling and packaging are present between each stage with major plants and facilities spread around the globe.</w:t>
      </w:r>
    </w:p>
    <w:p w:rsidR="00685EEA" w:rsidRPr="00B54831" w:rsidRDefault="0056411B" w:rsidP="0056411B">
      <w:pPr>
        <w:tabs>
          <w:tab w:val="left" w:pos="977"/>
          <w:tab w:val="center" w:pos="4680"/>
        </w:tabs>
        <w:spacing w:line="360" w:lineRule="auto"/>
        <w:jc w:val="center"/>
        <w:rPr>
          <w:rFonts w:ascii="Times New Roman" w:hAnsi="Times New Roman" w:cs="Times New Roman"/>
          <w:sz w:val="24"/>
          <w:szCs w:val="24"/>
        </w:rPr>
      </w:pPr>
      <w:r w:rsidRPr="00B54831">
        <w:rPr>
          <w:noProof/>
          <w:lang w:eastAsia="zh-CN"/>
        </w:rPr>
        <w:drawing>
          <wp:inline distT="0" distB="0" distL="0" distR="0">
            <wp:extent cx="5104737" cy="3403158"/>
            <wp:effectExtent l="0" t="0" r="1270" b="6985"/>
            <wp:docPr id="4" name="Picture 4" descr="http://www.personal.psu.edu/lat5088/edsgn100/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ersonal.psu.edu/lat5088/edsgn100/lifecycl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11697" cy="3407798"/>
                    </a:xfrm>
                    <a:prstGeom prst="rect">
                      <a:avLst/>
                    </a:prstGeom>
                    <a:noFill/>
                    <a:ln>
                      <a:noFill/>
                    </a:ln>
                  </pic:spPr>
                </pic:pic>
              </a:graphicData>
            </a:graphic>
          </wp:inline>
        </w:drawing>
      </w:r>
    </w:p>
    <w:p w:rsidR="0056411B" w:rsidRPr="00B54831" w:rsidRDefault="0056411B" w:rsidP="005325EC">
      <w:pPr>
        <w:pStyle w:val="ListParagraph"/>
      </w:pPr>
      <w:bookmarkStart w:id="30" w:name="_Toc342563040"/>
      <w:r w:rsidRPr="00B54831">
        <w:t xml:space="preserve">Figure 1: Aluminum Can Lifecycle </w:t>
      </w:r>
      <w:r w:rsidRPr="00B54831">
        <w:rPr>
          <w:vertAlign w:val="superscript"/>
        </w:rPr>
        <w:t>[10]</w:t>
      </w:r>
      <w:bookmarkEnd w:id="30"/>
    </w:p>
    <w:p w:rsidR="0056411B" w:rsidRPr="00B54831" w:rsidRDefault="0056411B" w:rsidP="0056411B">
      <w:pPr>
        <w:tabs>
          <w:tab w:val="left" w:pos="977"/>
          <w:tab w:val="center" w:pos="4680"/>
        </w:tabs>
        <w:spacing w:line="360" w:lineRule="auto"/>
        <w:jc w:val="center"/>
        <w:rPr>
          <w:rFonts w:ascii="Times New Roman" w:hAnsi="Times New Roman" w:cs="Times New Roman"/>
          <w:sz w:val="24"/>
          <w:szCs w:val="24"/>
        </w:rPr>
      </w:pPr>
    </w:p>
    <w:p w:rsidR="00685EEA" w:rsidRPr="00B54831" w:rsidRDefault="00685EEA" w:rsidP="00DC123F">
      <w:pPr>
        <w:tabs>
          <w:tab w:val="left" w:pos="977"/>
          <w:tab w:val="center" w:pos="4680"/>
        </w:tabs>
        <w:spacing w:line="360" w:lineRule="auto"/>
        <w:rPr>
          <w:rFonts w:ascii="Times New Roman" w:hAnsi="Times New Roman" w:cs="Times New Roman"/>
          <w:sz w:val="24"/>
          <w:szCs w:val="24"/>
        </w:rPr>
      </w:pPr>
    </w:p>
    <w:p w:rsidR="0056411B" w:rsidRPr="00B54831" w:rsidRDefault="0056411B" w:rsidP="0056411B">
      <w:pPr>
        <w:rPr>
          <w:rFonts w:ascii="Times New Roman" w:hAnsi="Times New Roman" w:cs="Times New Roman"/>
          <w:sz w:val="24"/>
          <w:szCs w:val="24"/>
        </w:rPr>
      </w:pPr>
    </w:p>
    <w:sdt>
      <w:sdtPr>
        <w:rPr>
          <w:rFonts w:asciiTheme="minorHAnsi" w:eastAsiaTheme="minorHAnsi" w:hAnsiTheme="minorHAnsi" w:cstheme="minorBidi"/>
          <w:bCs w:val="0"/>
          <w:sz w:val="22"/>
          <w:szCs w:val="22"/>
          <w:lang w:val="en-CA" w:eastAsia="en-US"/>
        </w:rPr>
        <w:id w:val="-1712488726"/>
        <w:docPartObj>
          <w:docPartGallery w:val="Table of Contents"/>
          <w:docPartUnique/>
        </w:docPartObj>
      </w:sdtPr>
      <w:sdtEndPr>
        <w:rPr>
          <w:b/>
          <w:noProof/>
        </w:rPr>
      </w:sdtEndPr>
      <w:sdtContent>
        <w:p w:rsidR="0008148A" w:rsidRPr="00B54831" w:rsidRDefault="007958D7" w:rsidP="007958D7">
          <w:pPr>
            <w:pStyle w:val="TOCHeading"/>
            <w:jc w:val="center"/>
            <w:rPr>
              <w:lang w:val="en-CA"/>
            </w:rPr>
          </w:pPr>
          <w:r w:rsidRPr="0074058B">
            <w:rPr>
              <w:b/>
              <w:lang w:val="en-CA"/>
            </w:rPr>
            <w:t>TABLE OF CONTENTS</w:t>
          </w:r>
        </w:p>
        <w:p w:rsidR="00580D68" w:rsidRDefault="00580D68">
          <w:pPr>
            <w:pStyle w:val="TOC1"/>
            <w:tabs>
              <w:tab w:val="left" w:pos="880"/>
              <w:tab w:val="right" w:leader="dot" w:pos="9350"/>
            </w:tabs>
          </w:pPr>
        </w:p>
        <w:p w:rsidR="00231E57" w:rsidRPr="00B54831" w:rsidRDefault="006C48EA">
          <w:pPr>
            <w:pStyle w:val="TOC1"/>
            <w:tabs>
              <w:tab w:val="left" w:pos="880"/>
              <w:tab w:val="right" w:leader="dot" w:pos="9350"/>
            </w:tabs>
            <w:rPr>
              <w:rFonts w:eastAsiaTheme="minorEastAsia"/>
              <w:noProof/>
              <w:lang w:eastAsia="zh-CN"/>
            </w:rPr>
          </w:pPr>
          <w:r w:rsidRPr="00B54831">
            <w:fldChar w:fldCharType="begin"/>
          </w:r>
          <w:r w:rsidR="0008148A" w:rsidRPr="00B54831">
            <w:instrText xml:space="preserve"> TOC \o "1-3" \h \z \u </w:instrText>
          </w:r>
          <w:r w:rsidRPr="00B54831">
            <w:fldChar w:fldCharType="separate"/>
          </w:r>
          <w:hyperlink w:anchor="_Toc342734212" w:history="1">
            <w:r w:rsidR="00231E57" w:rsidRPr="00B54831">
              <w:rPr>
                <w:rStyle w:val="Hyperlink"/>
                <w:noProof/>
              </w:rPr>
              <w:t>1.0.0</w:t>
            </w:r>
            <w:r w:rsidR="00231E57" w:rsidRPr="00B54831">
              <w:rPr>
                <w:rFonts w:eastAsiaTheme="minorEastAsia"/>
                <w:noProof/>
                <w:lang w:eastAsia="zh-CN"/>
              </w:rPr>
              <w:tab/>
            </w:r>
            <w:r w:rsidR="00231E57" w:rsidRPr="00B54831">
              <w:rPr>
                <w:rStyle w:val="Hyperlink"/>
                <w:noProof/>
              </w:rPr>
              <w:t>INTRODUCTION</w:t>
            </w:r>
            <w:r w:rsidR="008A0F5B">
              <w:rPr>
                <w:rStyle w:val="Hyperlink"/>
                <w:noProof/>
              </w:rPr>
              <w:t xml:space="preserve"> (</w:t>
            </w:r>
            <w:r w:rsidR="008A0F5B" w:rsidRPr="008A0F5B">
              <w:rPr>
                <w:rStyle w:val="Hyperlink"/>
                <w:b/>
                <w:noProof/>
              </w:rPr>
              <w:t>Abishek</w:t>
            </w:r>
            <w:r w:rsidR="001718C1">
              <w:rPr>
                <w:rStyle w:val="Hyperlink"/>
                <w:b/>
                <w:noProof/>
              </w:rPr>
              <w:t xml:space="preserve"> Ap</w:t>
            </w:r>
            <w:r w:rsidR="000E5569">
              <w:rPr>
                <w:rStyle w:val="Hyperlink"/>
                <w:b/>
                <w:noProof/>
              </w:rPr>
              <w:t>p</w:t>
            </w:r>
            <w:r w:rsidR="001718C1">
              <w:rPr>
                <w:rStyle w:val="Hyperlink"/>
                <w:b/>
                <w:noProof/>
              </w:rPr>
              <w:t>adoo</w:t>
            </w:r>
            <w:r w:rsidR="008A0F5B">
              <w:rPr>
                <w:rStyle w:val="Hyperlink"/>
                <w:noProof/>
              </w:rPr>
              <w:t>)</w:t>
            </w:r>
            <w:r w:rsidR="00231E57" w:rsidRPr="00B54831">
              <w:rPr>
                <w:noProof/>
                <w:webHidden/>
              </w:rPr>
              <w:tab/>
            </w:r>
            <w:r w:rsidR="00CC3E42">
              <w:rPr>
                <w:noProof/>
                <w:webHidden/>
              </w:rPr>
              <w:t>8</w:t>
            </w:r>
          </w:hyperlink>
        </w:p>
        <w:p w:rsidR="00231E57" w:rsidRPr="00B54831" w:rsidRDefault="007237E9">
          <w:pPr>
            <w:pStyle w:val="TOC1"/>
            <w:tabs>
              <w:tab w:val="right" w:leader="dot" w:pos="9350"/>
            </w:tabs>
            <w:rPr>
              <w:rFonts w:eastAsiaTheme="minorEastAsia"/>
              <w:noProof/>
              <w:lang w:eastAsia="zh-CN"/>
            </w:rPr>
          </w:pPr>
          <w:hyperlink w:anchor="_Toc342734213" w:history="1">
            <w:r w:rsidR="00231E57" w:rsidRPr="00B54831">
              <w:rPr>
                <w:rStyle w:val="Hyperlink"/>
                <w:noProof/>
              </w:rPr>
              <w:t>2.0.0</w:t>
            </w:r>
            <w:r w:rsidR="0045159B" w:rsidRPr="00B54831">
              <w:rPr>
                <w:rStyle w:val="Hyperlink"/>
                <w:noProof/>
              </w:rPr>
              <w:t xml:space="preserve"> </w:t>
            </w:r>
            <w:r w:rsidR="00231E57" w:rsidRPr="00B54831">
              <w:rPr>
                <w:rStyle w:val="Hyperlink"/>
                <w:noProof/>
              </w:rPr>
              <w:t>PREPARATION</w:t>
            </w:r>
            <w:r w:rsidR="00727E32">
              <w:rPr>
                <w:rStyle w:val="Hyperlink"/>
                <w:noProof/>
              </w:rPr>
              <w:t xml:space="preserve"> AND DESCRIPTION</w:t>
            </w:r>
            <w:r w:rsidR="00231E57" w:rsidRPr="00B54831">
              <w:rPr>
                <w:rStyle w:val="Hyperlink"/>
                <w:noProof/>
              </w:rPr>
              <w:t xml:space="preserve"> OF THE ALUMINUM CAN</w:t>
            </w:r>
            <w:r w:rsidR="008A0F5B">
              <w:rPr>
                <w:rStyle w:val="Hyperlink"/>
                <w:noProof/>
              </w:rPr>
              <w:t xml:space="preserve"> (</w:t>
            </w:r>
            <w:r w:rsidR="008A0F5B" w:rsidRPr="008A0F5B">
              <w:rPr>
                <w:rStyle w:val="Hyperlink"/>
                <w:b/>
                <w:noProof/>
              </w:rPr>
              <w:t>Rajithan</w:t>
            </w:r>
            <w:r w:rsidR="00FD7381">
              <w:rPr>
                <w:rStyle w:val="Hyperlink"/>
                <w:b/>
                <w:noProof/>
              </w:rPr>
              <w:t xml:space="preserve"> Sivapatharajah</w:t>
            </w:r>
            <w:r w:rsidR="008A0F5B">
              <w:rPr>
                <w:rStyle w:val="Hyperlink"/>
                <w:noProof/>
              </w:rPr>
              <w:t>)</w:t>
            </w:r>
            <w:r w:rsidR="00231E57" w:rsidRPr="00B54831">
              <w:rPr>
                <w:noProof/>
                <w:webHidden/>
              </w:rPr>
              <w:tab/>
            </w:r>
            <w:r w:rsidR="00CC3E42">
              <w:rPr>
                <w:noProof/>
                <w:webHidden/>
              </w:rPr>
              <w:t>9</w:t>
            </w:r>
          </w:hyperlink>
        </w:p>
        <w:p w:rsidR="00231E57" w:rsidRPr="00B54831" w:rsidRDefault="007237E9">
          <w:pPr>
            <w:pStyle w:val="TOC2"/>
            <w:tabs>
              <w:tab w:val="right" w:leader="dot" w:pos="9350"/>
            </w:tabs>
            <w:rPr>
              <w:rFonts w:eastAsiaTheme="minorEastAsia"/>
              <w:noProof/>
              <w:lang w:eastAsia="zh-CN"/>
            </w:rPr>
          </w:pPr>
          <w:hyperlink w:anchor="_Toc342734214" w:history="1">
            <w:r w:rsidR="00231E57" w:rsidRPr="00B54831">
              <w:rPr>
                <w:rStyle w:val="Hyperlink"/>
                <w:noProof/>
              </w:rPr>
              <w:t>2.2.0 Refining Process</w:t>
            </w:r>
            <w:r w:rsidR="00231E57" w:rsidRPr="00B54831">
              <w:rPr>
                <w:noProof/>
                <w:webHidden/>
              </w:rPr>
              <w:tab/>
            </w:r>
            <w:r w:rsidR="00CC3E42">
              <w:rPr>
                <w:noProof/>
                <w:webHidden/>
              </w:rPr>
              <w:t>10</w:t>
            </w:r>
          </w:hyperlink>
        </w:p>
        <w:p w:rsidR="00231E57" w:rsidRPr="00B54831" w:rsidRDefault="007237E9">
          <w:pPr>
            <w:pStyle w:val="TOC3"/>
            <w:tabs>
              <w:tab w:val="right" w:leader="dot" w:pos="9350"/>
            </w:tabs>
            <w:rPr>
              <w:rFonts w:eastAsiaTheme="minorEastAsia"/>
              <w:noProof/>
              <w:lang w:eastAsia="zh-CN"/>
            </w:rPr>
          </w:pPr>
          <w:hyperlink w:anchor="_Toc342734215" w:history="1">
            <w:r w:rsidR="00231E57" w:rsidRPr="00B54831">
              <w:rPr>
                <w:rStyle w:val="Hyperlink"/>
                <w:noProof/>
              </w:rPr>
              <w:t>2.2.1 Waste Management Strategies</w:t>
            </w:r>
            <w:r w:rsidR="00231E57" w:rsidRPr="00B54831">
              <w:rPr>
                <w:noProof/>
                <w:webHidden/>
              </w:rPr>
              <w:tab/>
            </w:r>
            <w:r w:rsidR="00CC3E42">
              <w:rPr>
                <w:noProof/>
                <w:webHidden/>
              </w:rPr>
              <w:t>12</w:t>
            </w:r>
          </w:hyperlink>
        </w:p>
        <w:p w:rsidR="00231E57" w:rsidRPr="00B54831" w:rsidRDefault="007237E9">
          <w:pPr>
            <w:pStyle w:val="TOC2"/>
            <w:tabs>
              <w:tab w:val="right" w:leader="dot" w:pos="9350"/>
            </w:tabs>
            <w:rPr>
              <w:rFonts w:eastAsiaTheme="minorEastAsia"/>
              <w:noProof/>
              <w:lang w:eastAsia="zh-CN"/>
            </w:rPr>
          </w:pPr>
          <w:hyperlink w:anchor="_Toc342734216" w:history="1">
            <w:r w:rsidR="00231E57" w:rsidRPr="00B54831">
              <w:rPr>
                <w:rStyle w:val="Hyperlink"/>
                <w:noProof/>
              </w:rPr>
              <w:t>2.3.0 Aluminum Preparation for Rolling</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_Toc342734216 \h </w:instrText>
            </w:r>
            <w:r w:rsidR="006C48EA" w:rsidRPr="00B54831">
              <w:rPr>
                <w:noProof/>
                <w:webHidden/>
              </w:rPr>
            </w:r>
            <w:r w:rsidR="006C48EA" w:rsidRPr="00B54831">
              <w:rPr>
                <w:noProof/>
                <w:webHidden/>
              </w:rPr>
              <w:fldChar w:fldCharType="separate"/>
            </w:r>
            <w:r w:rsidR="00D674E5" w:rsidRPr="00B54831">
              <w:rPr>
                <w:noProof/>
                <w:webHidden/>
              </w:rPr>
              <w:t>1</w:t>
            </w:r>
            <w:r w:rsidR="00CC3E42">
              <w:rPr>
                <w:noProof/>
                <w:webHidden/>
              </w:rPr>
              <w:t>2</w:t>
            </w:r>
            <w:r w:rsidR="006C48EA" w:rsidRPr="00B54831">
              <w:rPr>
                <w:noProof/>
                <w:webHidden/>
              </w:rPr>
              <w:fldChar w:fldCharType="end"/>
            </w:r>
          </w:hyperlink>
        </w:p>
        <w:p w:rsidR="00231E57" w:rsidRPr="00B54831" w:rsidRDefault="007237E9">
          <w:pPr>
            <w:pStyle w:val="TOC2"/>
            <w:tabs>
              <w:tab w:val="right" w:leader="dot" w:pos="9350"/>
            </w:tabs>
            <w:rPr>
              <w:rFonts w:eastAsiaTheme="minorEastAsia"/>
              <w:noProof/>
              <w:lang w:eastAsia="zh-CN"/>
            </w:rPr>
          </w:pPr>
          <w:hyperlink w:anchor="_Toc342734217" w:history="1">
            <w:r w:rsidR="00231E57" w:rsidRPr="00B54831">
              <w:rPr>
                <w:rStyle w:val="Hyperlink"/>
                <w:noProof/>
              </w:rPr>
              <w:t>2.4.0</w:t>
            </w:r>
            <w:r w:rsidR="003D4273">
              <w:rPr>
                <w:rStyle w:val="Hyperlink"/>
                <w:noProof/>
              </w:rPr>
              <w:t xml:space="preserve"> </w:t>
            </w:r>
            <w:r w:rsidR="00231E57" w:rsidRPr="00B54831">
              <w:rPr>
                <w:rStyle w:val="Hyperlink"/>
                <w:noProof/>
              </w:rPr>
              <w:t>Environmental Impact on Aluminum Sheet Production</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_Toc342734217 \h </w:instrText>
            </w:r>
            <w:r w:rsidR="006C48EA" w:rsidRPr="00B54831">
              <w:rPr>
                <w:noProof/>
                <w:webHidden/>
              </w:rPr>
            </w:r>
            <w:r w:rsidR="006C48EA" w:rsidRPr="00B54831">
              <w:rPr>
                <w:noProof/>
                <w:webHidden/>
              </w:rPr>
              <w:fldChar w:fldCharType="separate"/>
            </w:r>
            <w:r w:rsidR="00D674E5" w:rsidRPr="00B54831">
              <w:rPr>
                <w:noProof/>
                <w:webHidden/>
              </w:rPr>
              <w:t>1</w:t>
            </w:r>
            <w:r w:rsidR="00CC3E42">
              <w:rPr>
                <w:noProof/>
                <w:webHidden/>
              </w:rPr>
              <w:t>5</w:t>
            </w:r>
            <w:r w:rsidR="006C48EA" w:rsidRPr="00B54831">
              <w:rPr>
                <w:noProof/>
                <w:webHidden/>
              </w:rPr>
              <w:fldChar w:fldCharType="end"/>
            </w:r>
          </w:hyperlink>
        </w:p>
        <w:p w:rsidR="00231E57" w:rsidRPr="00B54831" w:rsidRDefault="007237E9">
          <w:pPr>
            <w:pStyle w:val="TOC2"/>
            <w:tabs>
              <w:tab w:val="right" w:leader="dot" w:pos="9350"/>
            </w:tabs>
            <w:rPr>
              <w:rFonts w:eastAsiaTheme="minorEastAsia"/>
              <w:noProof/>
              <w:lang w:eastAsia="zh-CN"/>
            </w:rPr>
          </w:pPr>
          <w:hyperlink w:anchor="_Toc342734218" w:history="1">
            <w:r w:rsidR="00231E57" w:rsidRPr="00B54831">
              <w:rPr>
                <w:rStyle w:val="Hyperlink"/>
                <w:noProof/>
              </w:rPr>
              <w:t>2.5.0 Characteristics</w:t>
            </w:r>
            <w:r w:rsidR="00727E32">
              <w:rPr>
                <w:rStyle w:val="Hyperlink"/>
                <w:noProof/>
              </w:rPr>
              <w:t xml:space="preserve"> and description</w:t>
            </w:r>
            <w:r w:rsidR="00231E57" w:rsidRPr="00B54831">
              <w:rPr>
                <w:rStyle w:val="Hyperlink"/>
                <w:noProof/>
              </w:rPr>
              <w:t xml:space="preserve"> of Aluminum</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_Toc342734218 \h </w:instrText>
            </w:r>
            <w:r w:rsidR="006C48EA" w:rsidRPr="00B54831">
              <w:rPr>
                <w:noProof/>
                <w:webHidden/>
              </w:rPr>
            </w:r>
            <w:r w:rsidR="006C48EA" w:rsidRPr="00B54831">
              <w:rPr>
                <w:noProof/>
                <w:webHidden/>
              </w:rPr>
              <w:fldChar w:fldCharType="separate"/>
            </w:r>
            <w:r w:rsidR="00D674E5" w:rsidRPr="00B54831">
              <w:rPr>
                <w:noProof/>
                <w:webHidden/>
              </w:rPr>
              <w:t>1</w:t>
            </w:r>
            <w:r w:rsidR="00CC3E42">
              <w:rPr>
                <w:noProof/>
                <w:webHidden/>
              </w:rPr>
              <w:t>7</w:t>
            </w:r>
            <w:r w:rsidR="006C48EA" w:rsidRPr="00B54831">
              <w:rPr>
                <w:noProof/>
                <w:webHidden/>
              </w:rPr>
              <w:fldChar w:fldCharType="end"/>
            </w:r>
          </w:hyperlink>
        </w:p>
        <w:p w:rsidR="00231E57" w:rsidRPr="00B54831" w:rsidRDefault="007237E9">
          <w:pPr>
            <w:pStyle w:val="TOC1"/>
            <w:tabs>
              <w:tab w:val="right" w:leader="dot" w:pos="9350"/>
            </w:tabs>
            <w:rPr>
              <w:rFonts w:eastAsiaTheme="minorEastAsia"/>
              <w:noProof/>
              <w:lang w:eastAsia="zh-CN"/>
            </w:rPr>
          </w:pPr>
          <w:hyperlink w:anchor="_Toc342734219" w:history="1">
            <w:r w:rsidR="00231E57" w:rsidRPr="00B54831">
              <w:rPr>
                <w:rStyle w:val="Hyperlink"/>
                <w:noProof/>
              </w:rPr>
              <w:t>3.0.0 MANUFACTURING PROCESS OF THE ALUMINUM CAN</w:t>
            </w:r>
            <w:r w:rsidR="004C3CB1">
              <w:rPr>
                <w:rStyle w:val="Hyperlink"/>
                <w:noProof/>
              </w:rPr>
              <w:t xml:space="preserve"> (</w:t>
            </w:r>
            <w:r w:rsidR="004C3CB1" w:rsidRPr="008A0F5B">
              <w:rPr>
                <w:rStyle w:val="Hyperlink"/>
                <w:b/>
                <w:noProof/>
              </w:rPr>
              <w:t>Ahmad</w:t>
            </w:r>
            <w:r w:rsidR="008A0F5B">
              <w:rPr>
                <w:rStyle w:val="Hyperlink"/>
                <w:b/>
                <w:noProof/>
              </w:rPr>
              <w:t xml:space="preserve"> Ali Khan</w:t>
            </w:r>
            <w:r w:rsidR="004C3CB1">
              <w:rPr>
                <w:rStyle w:val="Hyperlink"/>
                <w:noProof/>
              </w:rPr>
              <w:t>)</w:t>
            </w:r>
            <w:r w:rsidR="00231E57" w:rsidRPr="00B54831">
              <w:rPr>
                <w:noProof/>
                <w:webHidden/>
              </w:rPr>
              <w:tab/>
            </w:r>
            <w:r w:rsidR="00CC3E42">
              <w:rPr>
                <w:noProof/>
                <w:webHidden/>
              </w:rPr>
              <w:t>19</w:t>
            </w:r>
          </w:hyperlink>
        </w:p>
        <w:p w:rsidR="00231E57" w:rsidRPr="00B54831" w:rsidRDefault="007237E9">
          <w:pPr>
            <w:pStyle w:val="TOC2"/>
            <w:tabs>
              <w:tab w:val="right" w:leader="dot" w:pos="9350"/>
            </w:tabs>
            <w:rPr>
              <w:rFonts w:eastAsiaTheme="minorEastAsia"/>
              <w:noProof/>
              <w:lang w:eastAsia="zh-CN"/>
            </w:rPr>
          </w:pPr>
          <w:hyperlink w:anchor="_Toc342734220" w:history="1">
            <w:r w:rsidR="00231E57" w:rsidRPr="00B54831">
              <w:rPr>
                <w:rStyle w:val="Hyperlink"/>
                <w:noProof/>
              </w:rPr>
              <w:t>3.1.0 Main Can Body</w:t>
            </w:r>
            <w:r w:rsidR="00231E57" w:rsidRPr="00B54831">
              <w:rPr>
                <w:noProof/>
                <w:webHidden/>
              </w:rPr>
              <w:tab/>
            </w:r>
            <w:r w:rsidR="00CC3E42">
              <w:rPr>
                <w:noProof/>
                <w:webHidden/>
              </w:rPr>
              <w:t>19</w:t>
            </w:r>
          </w:hyperlink>
        </w:p>
        <w:p w:rsidR="00231E57" w:rsidRPr="00B54831" w:rsidRDefault="007237E9">
          <w:pPr>
            <w:pStyle w:val="TOC3"/>
            <w:tabs>
              <w:tab w:val="right" w:leader="dot" w:pos="9350"/>
            </w:tabs>
            <w:rPr>
              <w:rFonts w:eastAsiaTheme="minorEastAsia"/>
              <w:noProof/>
              <w:lang w:eastAsia="zh-CN"/>
            </w:rPr>
          </w:pPr>
          <w:hyperlink w:anchor="_Toc342734221" w:history="1">
            <w:r w:rsidR="00231E57" w:rsidRPr="00B54831">
              <w:rPr>
                <w:rStyle w:val="Hyperlink"/>
                <w:noProof/>
              </w:rPr>
              <w:t>3.1.1 LCA - Aluminum Trimmings</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_Toc342734221 \h </w:instrText>
            </w:r>
            <w:r w:rsidR="006C48EA" w:rsidRPr="00B54831">
              <w:rPr>
                <w:noProof/>
                <w:webHidden/>
              </w:rPr>
            </w:r>
            <w:r w:rsidR="006C48EA" w:rsidRPr="00B54831">
              <w:rPr>
                <w:noProof/>
                <w:webHidden/>
              </w:rPr>
              <w:fldChar w:fldCharType="separate"/>
            </w:r>
            <w:r w:rsidR="00D674E5" w:rsidRPr="00B54831">
              <w:rPr>
                <w:noProof/>
                <w:webHidden/>
              </w:rPr>
              <w:t>2</w:t>
            </w:r>
            <w:r w:rsidR="00CC3E42">
              <w:rPr>
                <w:noProof/>
                <w:webHidden/>
              </w:rPr>
              <w:t>1</w:t>
            </w:r>
            <w:r w:rsidR="006C48EA" w:rsidRPr="00B54831">
              <w:rPr>
                <w:noProof/>
                <w:webHidden/>
              </w:rPr>
              <w:fldChar w:fldCharType="end"/>
            </w:r>
          </w:hyperlink>
        </w:p>
        <w:p w:rsidR="00231E57" w:rsidRPr="00B54831" w:rsidRDefault="007237E9">
          <w:pPr>
            <w:pStyle w:val="TOC3"/>
            <w:tabs>
              <w:tab w:val="right" w:leader="dot" w:pos="9350"/>
            </w:tabs>
            <w:rPr>
              <w:rFonts w:eastAsiaTheme="minorEastAsia"/>
              <w:noProof/>
              <w:lang w:eastAsia="zh-CN"/>
            </w:rPr>
          </w:pPr>
          <w:hyperlink w:anchor="_Toc342734222" w:history="1">
            <w:r w:rsidR="00231E57" w:rsidRPr="00B54831">
              <w:rPr>
                <w:rStyle w:val="Hyperlink"/>
                <w:noProof/>
              </w:rPr>
              <w:t>3.1.2 – LCA – Lubricant</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_Toc342734222 \h </w:instrText>
            </w:r>
            <w:r w:rsidR="006C48EA" w:rsidRPr="00B54831">
              <w:rPr>
                <w:noProof/>
                <w:webHidden/>
              </w:rPr>
            </w:r>
            <w:r w:rsidR="006C48EA" w:rsidRPr="00B54831">
              <w:rPr>
                <w:noProof/>
                <w:webHidden/>
              </w:rPr>
              <w:fldChar w:fldCharType="separate"/>
            </w:r>
            <w:r w:rsidR="00D674E5" w:rsidRPr="00B54831">
              <w:rPr>
                <w:noProof/>
                <w:webHidden/>
              </w:rPr>
              <w:t>2</w:t>
            </w:r>
            <w:r w:rsidR="00CC3E42">
              <w:rPr>
                <w:noProof/>
                <w:webHidden/>
              </w:rPr>
              <w:t>2</w:t>
            </w:r>
            <w:r w:rsidR="006C48EA" w:rsidRPr="00B54831">
              <w:rPr>
                <w:noProof/>
                <w:webHidden/>
              </w:rPr>
              <w:fldChar w:fldCharType="end"/>
            </w:r>
          </w:hyperlink>
        </w:p>
        <w:p w:rsidR="00231E57" w:rsidRPr="00B54831" w:rsidRDefault="007237E9">
          <w:pPr>
            <w:pStyle w:val="TOC3"/>
            <w:tabs>
              <w:tab w:val="right" w:leader="dot" w:pos="9350"/>
            </w:tabs>
            <w:rPr>
              <w:rFonts w:eastAsiaTheme="minorEastAsia"/>
              <w:noProof/>
              <w:lang w:eastAsia="zh-CN"/>
            </w:rPr>
          </w:pPr>
          <w:hyperlink w:anchor="_Toc342734223" w:history="1">
            <w:r w:rsidR="00231E57" w:rsidRPr="00B54831">
              <w:rPr>
                <w:rStyle w:val="Hyperlink"/>
                <w:noProof/>
              </w:rPr>
              <w:t>3.1.3 – Energy Consumption</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_Toc342734223 \h </w:instrText>
            </w:r>
            <w:r w:rsidR="006C48EA" w:rsidRPr="00B54831">
              <w:rPr>
                <w:noProof/>
                <w:webHidden/>
              </w:rPr>
            </w:r>
            <w:r w:rsidR="006C48EA" w:rsidRPr="00B54831">
              <w:rPr>
                <w:noProof/>
                <w:webHidden/>
              </w:rPr>
              <w:fldChar w:fldCharType="separate"/>
            </w:r>
            <w:r w:rsidR="00D674E5" w:rsidRPr="00B54831">
              <w:rPr>
                <w:noProof/>
                <w:webHidden/>
              </w:rPr>
              <w:t>2</w:t>
            </w:r>
            <w:r w:rsidR="00CC3E42">
              <w:rPr>
                <w:noProof/>
                <w:webHidden/>
              </w:rPr>
              <w:t>2</w:t>
            </w:r>
            <w:r w:rsidR="006C48EA" w:rsidRPr="00B54831">
              <w:rPr>
                <w:noProof/>
                <w:webHidden/>
              </w:rPr>
              <w:fldChar w:fldCharType="end"/>
            </w:r>
          </w:hyperlink>
        </w:p>
        <w:p w:rsidR="00231E57" w:rsidRPr="00B54831" w:rsidRDefault="007237E9">
          <w:pPr>
            <w:pStyle w:val="TOC2"/>
            <w:tabs>
              <w:tab w:val="right" w:leader="dot" w:pos="9350"/>
            </w:tabs>
            <w:rPr>
              <w:rFonts w:eastAsiaTheme="minorEastAsia"/>
              <w:noProof/>
              <w:lang w:eastAsia="zh-CN"/>
            </w:rPr>
          </w:pPr>
          <w:hyperlink w:anchor="_Toc342734224" w:history="1">
            <w:r w:rsidR="00231E57" w:rsidRPr="00B54831">
              <w:rPr>
                <w:rStyle w:val="Hyperlink"/>
                <w:noProof/>
              </w:rPr>
              <w:t>3.2.0 Inner Coating</w:t>
            </w:r>
            <w:r w:rsidR="004C3CB1">
              <w:rPr>
                <w:rStyle w:val="Hyperlink"/>
                <w:noProof/>
              </w:rPr>
              <w:t xml:space="preserve"> (</w:t>
            </w:r>
            <w:r w:rsidR="004C3CB1" w:rsidRPr="008A0F5B">
              <w:rPr>
                <w:rStyle w:val="Hyperlink"/>
                <w:b/>
                <w:noProof/>
              </w:rPr>
              <w:t>Muneeb</w:t>
            </w:r>
            <w:r w:rsidR="008A0F5B">
              <w:rPr>
                <w:rStyle w:val="Hyperlink"/>
                <w:b/>
                <w:noProof/>
              </w:rPr>
              <w:t xml:space="preserve"> Manzur</w:t>
            </w:r>
            <w:r w:rsidR="004C3CB1">
              <w:rPr>
                <w:rStyle w:val="Hyperlink"/>
                <w:noProof/>
              </w:rPr>
              <w:t>)</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_Toc342734224 \h </w:instrText>
            </w:r>
            <w:r w:rsidR="006C48EA" w:rsidRPr="00B54831">
              <w:rPr>
                <w:noProof/>
                <w:webHidden/>
              </w:rPr>
            </w:r>
            <w:r w:rsidR="006C48EA" w:rsidRPr="00B54831">
              <w:rPr>
                <w:noProof/>
                <w:webHidden/>
              </w:rPr>
              <w:fldChar w:fldCharType="separate"/>
            </w:r>
            <w:r w:rsidR="00D674E5" w:rsidRPr="00B54831">
              <w:rPr>
                <w:noProof/>
                <w:webHidden/>
              </w:rPr>
              <w:t>2</w:t>
            </w:r>
            <w:r w:rsidR="00CC3E42">
              <w:rPr>
                <w:noProof/>
                <w:webHidden/>
              </w:rPr>
              <w:t>4</w:t>
            </w:r>
            <w:r w:rsidR="006C48EA" w:rsidRPr="00B54831">
              <w:rPr>
                <w:noProof/>
                <w:webHidden/>
              </w:rPr>
              <w:fldChar w:fldCharType="end"/>
            </w:r>
          </w:hyperlink>
        </w:p>
        <w:p w:rsidR="00231E57" w:rsidRPr="00B54831" w:rsidRDefault="007237E9">
          <w:pPr>
            <w:pStyle w:val="TOC3"/>
            <w:tabs>
              <w:tab w:val="right" w:leader="dot" w:pos="9350"/>
            </w:tabs>
            <w:rPr>
              <w:rFonts w:eastAsiaTheme="minorEastAsia"/>
              <w:noProof/>
              <w:lang w:eastAsia="zh-CN"/>
            </w:rPr>
          </w:pPr>
          <w:hyperlink w:anchor="_Toc342734225" w:history="1">
            <w:r w:rsidR="00231E57" w:rsidRPr="00B54831">
              <w:rPr>
                <w:rStyle w:val="Hyperlink"/>
                <w:noProof/>
                <w:lang w:eastAsia="zh-CN"/>
              </w:rPr>
              <w:t>3.2.1 Inventory Analysis</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_Toc342734225 \h </w:instrText>
            </w:r>
            <w:r w:rsidR="006C48EA" w:rsidRPr="00B54831">
              <w:rPr>
                <w:noProof/>
                <w:webHidden/>
              </w:rPr>
            </w:r>
            <w:r w:rsidR="006C48EA" w:rsidRPr="00B54831">
              <w:rPr>
                <w:noProof/>
                <w:webHidden/>
              </w:rPr>
              <w:fldChar w:fldCharType="separate"/>
            </w:r>
            <w:r w:rsidR="00D674E5" w:rsidRPr="00B54831">
              <w:rPr>
                <w:noProof/>
                <w:webHidden/>
              </w:rPr>
              <w:t>2</w:t>
            </w:r>
            <w:r w:rsidR="00CC3E42">
              <w:rPr>
                <w:noProof/>
                <w:webHidden/>
              </w:rPr>
              <w:t>4</w:t>
            </w:r>
            <w:r w:rsidR="006C48EA" w:rsidRPr="00B54831">
              <w:rPr>
                <w:noProof/>
                <w:webHidden/>
              </w:rPr>
              <w:fldChar w:fldCharType="end"/>
            </w:r>
          </w:hyperlink>
        </w:p>
        <w:p w:rsidR="00231E57" w:rsidRPr="00B54831" w:rsidRDefault="007237E9">
          <w:pPr>
            <w:pStyle w:val="TOC3"/>
            <w:tabs>
              <w:tab w:val="right" w:leader="dot" w:pos="9350"/>
            </w:tabs>
            <w:rPr>
              <w:rFonts w:eastAsiaTheme="minorEastAsia"/>
              <w:noProof/>
              <w:lang w:eastAsia="zh-CN"/>
            </w:rPr>
          </w:pPr>
          <w:hyperlink w:anchor="_Toc342734226" w:history="1">
            <w:r w:rsidR="00231E57" w:rsidRPr="00B54831">
              <w:rPr>
                <w:rStyle w:val="Hyperlink"/>
                <w:noProof/>
              </w:rPr>
              <w:t>3.2.2 Impact Analysis</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_Toc342734226 \h </w:instrText>
            </w:r>
            <w:r w:rsidR="006C48EA" w:rsidRPr="00B54831">
              <w:rPr>
                <w:noProof/>
                <w:webHidden/>
              </w:rPr>
            </w:r>
            <w:r w:rsidR="006C48EA" w:rsidRPr="00B54831">
              <w:rPr>
                <w:noProof/>
                <w:webHidden/>
              </w:rPr>
              <w:fldChar w:fldCharType="separate"/>
            </w:r>
            <w:r w:rsidR="00D674E5" w:rsidRPr="00B54831">
              <w:rPr>
                <w:noProof/>
                <w:webHidden/>
              </w:rPr>
              <w:t>2</w:t>
            </w:r>
            <w:r w:rsidR="00CC3E42">
              <w:rPr>
                <w:noProof/>
                <w:webHidden/>
              </w:rPr>
              <w:t>5</w:t>
            </w:r>
            <w:r w:rsidR="006C48EA" w:rsidRPr="00B54831">
              <w:rPr>
                <w:noProof/>
                <w:webHidden/>
              </w:rPr>
              <w:fldChar w:fldCharType="end"/>
            </w:r>
          </w:hyperlink>
        </w:p>
        <w:p w:rsidR="00231E57" w:rsidRPr="00B54831" w:rsidRDefault="007237E9">
          <w:pPr>
            <w:pStyle w:val="TOC3"/>
            <w:tabs>
              <w:tab w:val="right" w:leader="dot" w:pos="9350"/>
            </w:tabs>
            <w:rPr>
              <w:rFonts w:eastAsiaTheme="minorEastAsia"/>
              <w:noProof/>
              <w:lang w:eastAsia="zh-CN"/>
            </w:rPr>
          </w:pPr>
          <w:hyperlink w:anchor="_Toc342734227" w:history="1">
            <w:r w:rsidR="00231E57" w:rsidRPr="00B54831">
              <w:rPr>
                <w:rStyle w:val="Hyperlink"/>
                <w:noProof/>
              </w:rPr>
              <w:t>3.2.3 Health Impact</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_Toc342734227 \h </w:instrText>
            </w:r>
            <w:r w:rsidR="006C48EA" w:rsidRPr="00B54831">
              <w:rPr>
                <w:noProof/>
                <w:webHidden/>
              </w:rPr>
            </w:r>
            <w:r w:rsidR="006C48EA" w:rsidRPr="00B54831">
              <w:rPr>
                <w:noProof/>
                <w:webHidden/>
              </w:rPr>
              <w:fldChar w:fldCharType="separate"/>
            </w:r>
            <w:r w:rsidR="00D674E5" w:rsidRPr="00B54831">
              <w:rPr>
                <w:noProof/>
                <w:webHidden/>
              </w:rPr>
              <w:t>2</w:t>
            </w:r>
            <w:r w:rsidR="00CC3E42">
              <w:rPr>
                <w:noProof/>
                <w:webHidden/>
              </w:rPr>
              <w:t>5</w:t>
            </w:r>
            <w:r w:rsidR="006C48EA" w:rsidRPr="00B54831">
              <w:rPr>
                <w:noProof/>
                <w:webHidden/>
              </w:rPr>
              <w:fldChar w:fldCharType="end"/>
            </w:r>
          </w:hyperlink>
        </w:p>
        <w:p w:rsidR="00231E57" w:rsidRPr="00B54831" w:rsidRDefault="007237E9">
          <w:pPr>
            <w:pStyle w:val="TOC3"/>
            <w:tabs>
              <w:tab w:val="right" w:leader="dot" w:pos="9350"/>
            </w:tabs>
            <w:rPr>
              <w:rFonts w:eastAsiaTheme="minorEastAsia"/>
              <w:noProof/>
              <w:lang w:eastAsia="zh-CN"/>
            </w:rPr>
          </w:pPr>
          <w:hyperlink w:anchor="_Toc342734228" w:history="1">
            <w:r w:rsidR="00231E57" w:rsidRPr="00B54831">
              <w:rPr>
                <w:rStyle w:val="Hyperlink"/>
                <w:noProof/>
              </w:rPr>
              <w:t>3.2.4 Environmental impact</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_Toc342734228 \h </w:instrText>
            </w:r>
            <w:r w:rsidR="006C48EA" w:rsidRPr="00B54831">
              <w:rPr>
                <w:noProof/>
                <w:webHidden/>
              </w:rPr>
            </w:r>
            <w:r w:rsidR="006C48EA" w:rsidRPr="00B54831">
              <w:rPr>
                <w:noProof/>
                <w:webHidden/>
              </w:rPr>
              <w:fldChar w:fldCharType="separate"/>
            </w:r>
            <w:r w:rsidR="00D674E5" w:rsidRPr="00B54831">
              <w:rPr>
                <w:noProof/>
                <w:webHidden/>
              </w:rPr>
              <w:t>2</w:t>
            </w:r>
            <w:r w:rsidR="00CC3E42">
              <w:rPr>
                <w:noProof/>
                <w:webHidden/>
              </w:rPr>
              <w:t>7</w:t>
            </w:r>
            <w:r w:rsidR="006C48EA" w:rsidRPr="00B54831">
              <w:rPr>
                <w:noProof/>
                <w:webHidden/>
              </w:rPr>
              <w:fldChar w:fldCharType="end"/>
            </w:r>
          </w:hyperlink>
        </w:p>
        <w:p w:rsidR="00231E57" w:rsidRPr="00B54831" w:rsidRDefault="007237E9">
          <w:pPr>
            <w:pStyle w:val="TOC3"/>
            <w:tabs>
              <w:tab w:val="right" w:leader="dot" w:pos="9350"/>
            </w:tabs>
            <w:rPr>
              <w:rFonts w:eastAsiaTheme="minorEastAsia"/>
              <w:noProof/>
              <w:lang w:eastAsia="zh-CN"/>
            </w:rPr>
          </w:pPr>
          <w:hyperlink w:anchor="_Toc342734229" w:history="1">
            <w:r w:rsidR="00231E57" w:rsidRPr="00B54831">
              <w:rPr>
                <w:rStyle w:val="Hyperlink"/>
                <w:noProof/>
              </w:rPr>
              <w:t>3.2.5 Evident Impacts</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_Toc342734229 \h </w:instrText>
            </w:r>
            <w:r w:rsidR="006C48EA" w:rsidRPr="00B54831">
              <w:rPr>
                <w:noProof/>
                <w:webHidden/>
              </w:rPr>
            </w:r>
            <w:r w:rsidR="006C48EA" w:rsidRPr="00B54831">
              <w:rPr>
                <w:noProof/>
                <w:webHidden/>
              </w:rPr>
              <w:fldChar w:fldCharType="separate"/>
            </w:r>
            <w:r w:rsidR="00D674E5" w:rsidRPr="00B54831">
              <w:rPr>
                <w:noProof/>
                <w:webHidden/>
              </w:rPr>
              <w:t>2</w:t>
            </w:r>
            <w:r w:rsidR="00CC3E42">
              <w:rPr>
                <w:noProof/>
                <w:webHidden/>
              </w:rPr>
              <w:t>7</w:t>
            </w:r>
            <w:r w:rsidR="006C48EA" w:rsidRPr="00B54831">
              <w:rPr>
                <w:noProof/>
                <w:webHidden/>
              </w:rPr>
              <w:fldChar w:fldCharType="end"/>
            </w:r>
          </w:hyperlink>
        </w:p>
        <w:p w:rsidR="00231E57" w:rsidRPr="00B54831" w:rsidRDefault="007237E9">
          <w:pPr>
            <w:pStyle w:val="TOC3"/>
            <w:tabs>
              <w:tab w:val="right" w:leader="dot" w:pos="9350"/>
            </w:tabs>
            <w:rPr>
              <w:rFonts w:eastAsiaTheme="minorEastAsia"/>
              <w:noProof/>
              <w:lang w:eastAsia="zh-CN"/>
            </w:rPr>
          </w:pPr>
          <w:hyperlink w:anchor="_Toc342734230" w:history="1">
            <w:r w:rsidR="00231E57" w:rsidRPr="00B54831">
              <w:rPr>
                <w:rStyle w:val="Hyperlink"/>
                <w:noProof/>
              </w:rPr>
              <w:t>3.2.6 Improvement Analysis</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_Toc342734230 \h </w:instrText>
            </w:r>
            <w:r w:rsidR="006C48EA" w:rsidRPr="00B54831">
              <w:rPr>
                <w:noProof/>
                <w:webHidden/>
              </w:rPr>
            </w:r>
            <w:r w:rsidR="006C48EA" w:rsidRPr="00B54831">
              <w:rPr>
                <w:noProof/>
                <w:webHidden/>
              </w:rPr>
              <w:fldChar w:fldCharType="separate"/>
            </w:r>
            <w:r w:rsidR="00D674E5" w:rsidRPr="00B54831">
              <w:rPr>
                <w:noProof/>
                <w:webHidden/>
              </w:rPr>
              <w:t>2</w:t>
            </w:r>
            <w:r w:rsidR="00CC3E42">
              <w:rPr>
                <w:noProof/>
                <w:webHidden/>
              </w:rPr>
              <w:t>8</w:t>
            </w:r>
            <w:r w:rsidR="006C48EA" w:rsidRPr="00B54831">
              <w:rPr>
                <w:noProof/>
                <w:webHidden/>
              </w:rPr>
              <w:fldChar w:fldCharType="end"/>
            </w:r>
          </w:hyperlink>
        </w:p>
        <w:p w:rsidR="00231E57" w:rsidRPr="00B54831" w:rsidRDefault="007237E9">
          <w:pPr>
            <w:pStyle w:val="TOC2"/>
            <w:tabs>
              <w:tab w:val="right" w:leader="dot" w:pos="9350"/>
            </w:tabs>
            <w:rPr>
              <w:rFonts w:eastAsiaTheme="minorEastAsia"/>
              <w:noProof/>
              <w:lang w:eastAsia="zh-CN"/>
            </w:rPr>
          </w:pPr>
          <w:hyperlink w:anchor="_Toc342734231" w:history="1">
            <w:r w:rsidR="00231E57" w:rsidRPr="00B54831">
              <w:rPr>
                <w:rStyle w:val="Hyperlink"/>
                <w:noProof/>
              </w:rPr>
              <w:t>3.3.0 Aluminum Lid</w:t>
            </w:r>
            <w:r w:rsidR="008A0F5B">
              <w:rPr>
                <w:rStyle w:val="Hyperlink"/>
                <w:noProof/>
              </w:rPr>
              <w:t xml:space="preserve"> (</w:t>
            </w:r>
            <w:r w:rsidR="008A0F5B" w:rsidRPr="008A0F5B">
              <w:rPr>
                <w:rStyle w:val="Hyperlink"/>
                <w:b/>
                <w:noProof/>
              </w:rPr>
              <w:t>Ahmed Abdalla</w:t>
            </w:r>
            <w:r w:rsidR="008A0F5B">
              <w:rPr>
                <w:rStyle w:val="Hyperlink"/>
                <w:noProof/>
              </w:rPr>
              <w:t>)</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_Toc342734231 \h </w:instrText>
            </w:r>
            <w:r w:rsidR="006C48EA" w:rsidRPr="00B54831">
              <w:rPr>
                <w:noProof/>
                <w:webHidden/>
              </w:rPr>
            </w:r>
            <w:r w:rsidR="006C48EA" w:rsidRPr="00B54831">
              <w:rPr>
                <w:noProof/>
                <w:webHidden/>
              </w:rPr>
              <w:fldChar w:fldCharType="separate"/>
            </w:r>
            <w:r w:rsidR="00D674E5" w:rsidRPr="00B54831">
              <w:rPr>
                <w:noProof/>
                <w:webHidden/>
              </w:rPr>
              <w:t>3</w:t>
            </w:r>
            <w:r w:rsidR="00CC3E42">
              <w:rPr>
                <w:noProof/>
                <w:webHidden/>
              </w:rPr>
              <w:t>1</w:t>
            </w:r>
            <w:r w:rsidR="006C48EA" w:rsidRPr="00B54831">
              <w:rPr>
                <w:noProof/>
                <w:webHidden/>
              </w:rPr>
              <w:fldChar w:fldCharType="end"/>
            </w:r>
          </w:hyperlink>
        </w:p>
        <w:p w:rsidR="00231E57" w:rsidRPr="00B54831" w:rsidRDefault="007237E9">
          <w:pPr>
            <w:pStyle w:val="TOC3"/>
            <w:tabs>
              <w:tab w:val="right" w:leader="dot" w:pos="9350"/>
            </w:tabs>
            <w:rPr>
              <w:rFonts w:eastAsiaTheme="minorEastAsia"/>
              <w:noProof/>
              <w:lang w:eastAsia="zh-CN"/>
            </w:rPr>
          </w:pPr>
          <w:hyperlink w:anchor="_Toc342734232" w:history="1">
            <w:r w:rsidR="00231E57" w:rsidRPr="00B54831">
              <w:rPr>
                <w:rStyle w:val="Hyperlink"/>
                <w:noProof/>
              </w:rPr>
              <w:t>3.3.1 Material Selection</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_Toc342734232 \h </w:instrText>
            </w:r>
            <w:r w:rsidR="006C48EA" w:rsidRPr="00B54831">
              <w:rPr>
                <w:noProof/>
                <w:webHidden/>
              </w:rPr>
            </w:r>
            <w:r w:rsidR="006C48EA" w:rsidRPr="00B54831">
              <w:rPr>
                <w:noProof/>
                <w:webHidden/>
              </w:rPr>
              <w:fldChar w:fldCharType="separate"/>
            </w:r>
            <w:r w:rsidR="00D674E5" w:rsidRPr="00B54831">
              <w:rPr>
                <w:noProof/>
                <w:webHidden/>
              </w:rPr>
              <w:t>3</w:t>
            </w:r>
            <w:r w:rsidR="00CC3E42">
              <w:rPr>
                <w:noProof/>
                <w:webHidden/>
              </w:rPr>
              <w:t>1</w:t>
            </w:r>
            <w:r w:rsidR="006C48EA" w:rsidRPr="00B54831">
              <w:rPr>
                <w:noProof/>
                <w:webHidden/>
              </w:rPr>
              <w:fldChar w:fldCharType="end"/>
            </w:r>
          </w:hyperlink>
        </w:p>
        <w:p w:rsidR="00231E57" w:rsidRPr="00B54831" w:rsidRDefault="007237E9">
          <w:pPr>
            <w:pStyle w:val="TOC3"/>
            <w:tabs>
              <w:tab w:val="right" w:leader="dot" w:pos="9350"/>
            </w:tabs>
            <w:rPr>
              <w:rFonts w:eastAsiaTheme="minorEastAsia"/>
              <w:noProof/>
              <w:lang w:eastAsia="zh-CN"/>
            </w:rPr>
          </w:pPr>
          <w:hyperlink w:anchor="_Toc342734233" w:history="1">
            <w:r w:rsidR="00231E57" w:rsidRPr="00B54831">
              <w:rPr>
                <w:rStyle w:val="Hyperlink"/>
                <w:noProof/>
              </w:rPr>
              <w:t>3.3.2Manufacturing Procedures</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_Toc342734233 \h </w:instrText>
            </w:r>
            <w:r w:rsidR="006C48EA" w:rsidRPr="00B54831">
              <w:rPr>
                <w:noProof/>
                <w:webHidden/>
              </w:rPr>
            </w:r>
            <w:r w:rsidR="006C48EA" w:rsidRPr="00B54831">
              <w:rPr>
                <w:noProof/>
                <w:webHidden/>
              </w:rPr>
              <w:fldChar w:fldCharType="separate"/>
            </w:r>
            <w:r w:rsidR="00D674E5" w:rsidRPr="00B54831">
              <w:rPr>
                <w:noProof/>
                <w:webHidden/>
              </w:rPr>
              <w:t>3</w:t>
            </w:r>
            <w:r w:rsidR="00CC3E42">
              <w:rPr>
                <w:noProof/>
                <w:webHidden/>
              </w:rPr>
              <w:t>1</w:t>
            </w:r>
            <w:r w:rsidR="006C48EA" w:rsidRPr="00B54831">
              <w:rPr>
                <w:noProof/>
                <w:webHidden/>
              </w:rPr>
              <w:fldChar w:fldCharType="end"/>
            </w:r>
          </w:hyperlink>
        </w:p>
        <w:p w:rsidR="00231E57" w:rsidRPr="00B54831" w:rsidRDefault="007237E9">
          <w:pPr>
            <w:pStyle w:val="TOC3"/>
            <w:tabs>
              <w:tab w:val="right" w:leader="dot" w:pos="9350"/>
            </w:tabs>
            <w:rPr>
              <w:rFonts w:eastAsiaTheme="minorEastAsia"/>
              <w:noProof/>
              <w:lang w:eastAsia="zh-CN"/>
            </w:rPr>
          </w:pPr>
          <w:hyperlink w:anchor="_Toc342734234" w:history="1">
            <w:r w:rsidR="00231E57" w:rsidRPr="00B54831">
              <w:rPr>
                <w:rStyle w:val="Hyperlink"/>
                <w:noProof/>
              </w:rPr>
              <w:t>3.3.3 Environmental Impact</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_Toc342734234 \h </w:instrText>
            </w:r>
            <w:r w:rsidR="006C48EA" w:rsidRPr="00B54831">
              <w:rPr>
                <w:noProof/>
                <w:webHidden/>
              </w:rPr>
            </w:r>
            <w:r w:rsidR="006C48EA" w:rsidRPr="00B54831">
              <w:rPr>
                <w:noProof/>
                <w:webHidden/>
              </w:rPr>
              <w:fldChar w:fldCharType="separate"/>
            </w:r>
            <w:r w:rsidR="00D674E5" w:rsidRPr="00B54831">
              <w:rPr>
                <w:noProof/>
                <w:webHidden/>
              </w:rPr>
              <w:t>3</w:t>
            </w:r>
            <w:r w:rsidR="00CC3E42">
              <w:rPr>
                <w:noProof/>
                <w:webHidden/>
              </w:rPr>
              <w:t>3</w:t>
            </w:r>
            <w:r w:rsidR="006C48EA" w:rsidRPr="00B54831">
              <w:rPr>
                <w:noProof/>
                <w:webHidden/>
              </w:rPr>
              <w:fldChar w:fldCharType="end"/>
            </w:r>
          </w:hyperlink>
        </w:p>
        <w:p w:rsidR="00231E57" w:rsidRPr="00B54831" w:rsidRDefault="007237E9">
          <w:pPr>
            <w:pStyle w:val="TOC3"/>
            <w:tabs>
              <w:tab w:val="right" w:leader="dot" w:pos="9350"/>
            </w:tabs>
            <w:rPr>
              <w:rFonts w:eastAsiaTheme="minorEastAsia"/>
              <w:noProof/>
              <w:lang w:eastAsia="zh-CN"/>
            </w:rPr>
          </w:pPr>
          <w:hyperlink w:anchor="_Toc342734235" w:history="1">
            <w:r w:rsidR="00231E57" w:rsidRPr="00B54831">
              <w:rPr>
                <w:rStyle w:val="Hyperlink"/>
                <w:noProof/>
              </w:rPr>
              <w:t>3.3.4 Improvements and Alterations</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_Toc342734235 \h </w:instrText>
            </w:r>
            <w:r w:rsidR="006C48EA" w:rsidRPr="00B54831">
              <w:rPr>
                <w:noProof/>
                <w:webHidden/>
              </w:rPr>
            </w:r>
            <w:r w:rsidR="006C48EA" w:rsidRPr="00B54831">
              <w:rPr>
                <w:noProof/>
                <w:webHidden/>
              </w:rPr>
              <w:fldChar w:fldCharType="separate"/>
            </w:r>
            <w:r w:rsidR="00D674E5" w:rsidRPr="00B54831">
              <w:rPr>
                <w:noProof/>
                <w:webHidden/>
              </w:rPr>
              <w:t>3</w:t>
            </w:r>
            <w:r w:rsidR="00CC3E42">
              <w:rPr>
                <w:noProof/>
                <w:webHidden/>
              </w:rPr>
              <w:t>4</w:t>
            </w:r>
            <w:r w:rsidR="006C48EA" w:rsidRPr="00B54831">
              <w:rPr>
                <w:noProof/>
                <w:webHidden/>
              </w:rPr>
              <w:fldChar w:fldCharType="end"/>
            </w:r>
          </w:hyperlink>
        </w:p>
        <w:p w:rsidR="00231E57" w:rsidRPr="00B54831" w:rsidRDefault="007237E9">
          <w:pPr>
            <w:pStyle w:val="TOC2"/>
            <w:tabs>
              <w:tab w:val="right" w:leader="dot" w:pos="9350"/>
            </w:tabs>
            <w:rPr>
              <w:rFonts w:eastAsiaTheme="minorEastAsia"/>
              <w:noProof/>
              <w:lang w:eastAsia="zh-CN"/>
            </w:rPr>
          </w:pPr>
          <w:hyperlink w:anchor="_Toc342734236" w:history="1">
            <w:r w:rsidR="00231E57" w:rsidRPr="00B54831">
              <w:rPr>
                <w:rStyle w:val="Hyperlink"/>
                <w:noProof/>
              </w:rPr>
              <w:t>3.4.0 External Can Design</w:t>
            </w:r>
            <w:r w:rsidR="008A0F5B">
              <w:rPr>
                <w:rStyle w:val="Hyperlink"/>
                <w:noProof/>
              </w:rPr>
              <w:t xml:space="preserve"> (</w:t>
            </w:r>
            <w:r w:rsidR="008A0F5B" w:rsidRPr="008A0F5B">
              <w:rPr>
                <w:rStyle w:val="Hyperlink"/>
                <w:b/>
                <w:noProof/>
              </w:rPr>
              <w:t>Ravikumar</w:t>
            </w:r>
            <w:r w:rsidR="008A0F5B">
              <w:rPr>
                <w:rStyle w:val="Hyperlink"/>
                <w:b/>
                <w:noProof/>
              </w:rPr>
              <w:t xml:space="preserve"> Patel</w:t>
            </w:r>
            <w:r w:rsidR="008A0F5B">
              <w:rPr>
                <w:rStyle w:val="Hyperlink"/>
                <w:noProof/>
              </w:rPr>
              <w:t>)</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_Toc342734236 \h </w:instrText>
            </w:r>
            <w:r w:rsidR="006C48EA" w:rsidRPr="00B54831">
              <w:rPr>
                <w:noProof/>
                <w:webHidden/>
              </w:rPr>
            </w:r>
            <w:r w:rsidR="006C48EA" w:rsidRPr="00B54831">
              <w:rPr>
                <w:noProof/>
                <w:webHidden/>
              </w:rPr>
              <w:fldChar w:fldCharType="separate"/>
            </w:r>
            <w:r w:rsidR="00D674E5" w:rsidRPr="00B54831">
              <w:rPr>
                <w:noProof/>
                <w:webHidden/>
              </w:rPr>
              <w:t>3</w:t>
            </w:r>
            <w:r w:rsidR="00CC3E42">
              <w:rPr>
                <w:noProof/>
                <w:webHidden/>
              </w:rPr>
              <w:t>5</w:t>
            </w:r>
            <w:r w:rsidR="006C48EA" w:rsidRPr="00B54831">
              <w:rPr>
                <w:noProof/>
                <w:webHidden/>
              </w:rPr>
              <w:fldChar w:fldCharType="end"/>
            </w:r>
          </w:hyperlink>
        </w:p>
        <w:p w:rsidR="00231E57" w:rsidRPr="00B54831" w:rsidRDefault="007237E9">
          <w:pPr>
            <w:pStyle w:val="TOC3"/>
            <w:tabs>
              <w:tab w:val="right" w:leader="dot" w:pos="9350"/>
            </w:tabs>
            <w:rPr>
              <w:rFonts w:eastAsiaTheme="minorEastAsia"/>
              <w:noProof/>
              <w:lang w:eastAsia="zh-CN"/>
            </w:rPr>
          </w:pPr>
          <w:hyperlink w:anchor="_Toc342734237" w:history="1">
            <w:r w:rsidR="00231E57" w:rsidRPr="00B54831">
              <w:rPr>
                <w:rStyle w:val="Hyperlink"/>
                <w:noProof/>
              </w:rPr>
              <w:t>3.4.1 Conventional Methods</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_Toc342734237 \h </w:instrText>
            </w:r>
            <w:r w:rsidR="006C48EA" w:rsidRPr="00B54831">
              <w:rPr>
                <w:noProof/>
                <w:webHidden/>
              </w:rPr>
            </w:r>
            <w:r w:rsidR="006C48EA" w:rsidRPr="00B54831">
              <w:rPr>
                <w:noProof/>
                <w:webHidden/>
              </w:rPr>
              <w:fldChar w:fldCharType="separate"/>
            </w:r>
            <w:r w:rsidR="00D674E5" w:rsidRPr="00B54831">
              <w:rPr>
                <w:noProof/>
                <w:webHidden/>
              </w:rPr>
              <w:t>3</w:t>
            </w:r>
            <w:r w:rsidR="00CC3E42">
              <w:rPr>
                <w:noProof/>
                <w:webHidden/>
              </w:rPr>
              <w:t>5</w:t>
            </w:r>
            <w:r w:rsidR="006C48EA" w:rsidRPr="00B54831">
              <w:rPr>
                <w:noProof/>
                <w:webHidden/>
              </w:rPr>
              <w:fldChar w:fldCharType="end"/>
            </w:r>
          </w:hyperlink>
        </w:p>
        <w:p w:rsidR="00231E57" w:rsidRPr="00B54831" w:rsidRDefault="007237E9">
          <w:pPr>
            <w:pStyle w:val="TOC3"/>
            <w:tabs>
              <w:tab w:val="right" w:leader="dot" w:pos="9350"/>
            </w:tabs>
            <w:rPr>
              <w:rFonts w:eastAsiaTheme="minorEastAsia"/>
              <w:noProof/>
              <w:lang w:eastAsia="zh-CN"/>
            </w:rPr>
          </w:pPr>
          <w:hyperlink w:anchor="_Toc342734238" w:history="1">
            <w:r w:rsidR="00231E57" w:rsidRPr="00B54831">
              <w:rPr>
                <w:rStyle w:val="Hyperlink"/>
                <w:noProof/>
              </w:rPr>
              <w:t>3.4.2 Economic and Energy Comparisons</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_Toc342734238 \h </w:instrText>
            </w:r>
            <w:r w:rsidR="006C48EA" w:rsidRPr="00B54831">
              <w:rPr>
                <w:noProof/>
                <w:webHidden/>
              </w:rPr>
            </w:r>
            <w:r w:rsidR="006C48EA" w:rsidRPr="00B54831">
              <w:rPr>
                <w:noProof/>
                <w:webHidden/>
              </w:rPr>
              <w:fldChar w:fldCharType="separate"/>
            </w:r>
            <w:r w:rsidR="00D674E5" w:rsidRPr="00B54831">
              <w:rPr>
                <w:noProof/>
                <w:webHidden/>
              </w:rPr>
              <w:t>3</w:t>
            </w:r>
            <w:r w:rsidR="00CC3E42">
              <w:rPr>
                <w:noProof/>
                <w:webHidden/>
              </w:rPr>
              <w:t>6</w:t>
            </w:r>
            <w:r w:rsidR="006C48EA" w:rsidRPr="00B54831">
              <w:rPr>
                <w:noProof/>
                <w:webHidden/>
              </w:rPr>
              <w:fldChar w:fldCharType="end"/>
            </w:r>
          </w:hyperlink>
        </w:p>
        <w:p w:rsidR="00231E57" w:rsidRPr="00B54831" w:rsidRDefault="007237E9">
          <w:pPr>
            <w:pStyle w:val="TOC2"/>
            <w:tabs>
              <w:tab w:val="right" w:leader="dot" w:pos="9350"/>
            </w:tabs>
            <w:rPr>
              <w:rFonts w:eastAsiaTheme="minorEastAsia"/>
              <w:noProof/>
              <w:lang w:eastAsia="zh-CN"/>
            </w:rPr>
          </w:pPr>
          <w:hyperlink w:anchor="_Toc342734239" w:history="1">
            <w:r w:rsidR="00231E57" w:rsidRPr="00B54831">
              <w:rPr>
                <w:rStyle w:val="Hyperlink"/>
                <w:noProof/>
              </w:rPr>
              <w:t>3.5.0 Transportation</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_Toc342734239 \h </w:instrText>
            </w:r>
            <w:r w:rsidR="006C48EA" w:rsidRPr="00B54831">
              <w:rPr>
                <w:noProof/>
                <w:webHidden/>
              </w:rPr>
            </w:r>
            <w:r w:rsidR="006C48EA" w:rsidRPr="00B54831">
              <w:rPr>
                <w:noProof/>
                <w:webHidden/>
              </w:rPr>
              <w:fldChar w:fldCharType="separate"/>
            </w:r>
            <w:r w:rsidR="00D674E5" w:rsidRPr="00B54831">
              <w:rPr>
                <w:noProof/>
                <w:webHidden/>
              </w:rPr>
              <w:t>3</w:t>
            </w:r>
            <w:r w:rsidR="00CC3E42">
              <w:rPr>
                <w:noProof/>
                <w:webHidden/>
              </w:rPr>
              <w:t>7</w:t>
            </w:r>
            <w:r w:rsidR="006C48EA" w:rsidRPr="00B54831">
              <w:rPr>
                <w:noProof/>
                <w:webHidden/>
              </w:rPr>
              <w:fldChar w:fldCharType="end"/>
            </w:r>
          </w:hyperlink>
        </w:p>
        <w:p w:rsidR="00231E57" w:rsidRPr="00B54831" w:rsidRDefault="007237E9">
          <w:pPr>
            <w:pStyle w:val="TOC3"/>
            <w:tabs>
              <w:tab w:val="right" w:leader="dot" w:pos="9350"/>
            </w:tabs>
            <w:rPr>
              <w:rFonts w:eastAsiaTheme="minorEastAsia"/>
              <w:noProof/>
              <w:lang w:eastAsia="zh-CN"/>
            </w:rPr>
          </w:pPr>
          <w:hyperlink w:anchor="_Toc342734240" w:history="1">
            <w:r w:rsidR="00231E57" w:rsidRPr="00B54831">
              <w:rPr>
                <w:rStyle w:val="Hyperlink"/>
                <w:noProof/>
              </w:rPr>
              <w:t>3.5.1 Reduction of Transportation Emission</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_Toc342734240 \h </w:instrText>
            </w:r>
            <w:r w:rsidR="006C48EA" w:rsidRPr="00B54831">
              <w:rPr>
                <w:noProof/>
                <w:webHidden/>
              </w:rPr>
            </w:r>
            <w:r w:rsidR="006C48EA" w:rsidRPr="00B54831">
              <w:rPr>
                <w:noProof/>
                <w:webHidden/>
              </w:rPr>
              <w:fldChar w:fldCharType="separate"/>
            </w:r>
            <w:r w:rsidR="00D674E5" w:rsidRPr="00B54831">
              <w:rPr>
                <w:noProof/>
                <w:webHidden/>
              </w:rPr>
              <w:t>3</w:t>
            </w:r>
            <w:r w:rsidR="00CC3E42">
              <w:rPr>
                <w:noProof/>
                <w:webHidden/>
              </w:rPr>
              <w:t>7</w:t>
            </w:r>
            <w:r w:rsidR="006C48EA" w:rsidRPr="00B54831">
              <w:rPr>
                <w:noProof/>
                <w:webHidden/>
              </w:rPr>
              <w:fldChar w:fldCharType="end"/>
            </w:r>
          </w:hyperlink>
        </w:p>
        <w:p w:rsidR="00231E57" w:rsidRPr="00B54831" w:rsidRDefault="007237E9">
          <w:pPr>
            <w:pStyle w:val="TOC1"/>
            <w:tabs>
              <w:tab w:val="right" w:leader="dot" w:pos="9350"/>
            </w:tabs>
            <w:rPr>
              <w:rFonts w:eastAsiaTheme="minorEastAsia"/>
              <w:noProof/>
              <w:lang w:eastAsia="zh-CN"/>
            </w:rPr>
          </w:pPr>
          <w:hyperlink w:anchor="_Toc342734241" w:history="1">
            <w:r w:rsidR="00231E57" w:rsidRPr="00B54831">
              <w:rPr>
                <w:rStyle w:val="Hyperlink"/>
                <w:noProof/>
              </w:rPr>
              <w:t>4.0.0 END LIFE OF ALUMINUM CAN</w:t>
            </w:r>
            <w:r w:rsidR="008A0F5B">
              <w:rPr>
                <w:rStyle w:val="Hyperlink"/>
                <w:noProof/>
              </w:rPr>
              <w:t xml:space="preserve"> (</w:t>
            </w:r>
            <w:r w:rsidR="008A0F5B" w:rsidRPr="008A0F5B">
              <w:rPr>
                <w:rStyle w:val="Hyperlink"/>
                <w:b/>
                <w:noProof/>
              </w:rPr>
              <w:t>Danny</w:t>
            </w:r>
            <w:r w:rsidR="008A0F5B">
              <w:rPr>
                <w:rStyle w:val="Hyperlink"/>
                <w:b/>
                <w:noProof/>
              </w:rPr>
              <w:t xml:space="preserve"> Thomas</w:t>
            </w:r>
            <w:r w:rsidR="008A0F5B">
              <w:rPr>
                <w:rStyle w:val="Hyperlink"/>
                <w:noProof/>
              </w:rPr>
              <w:t>)</w:t>
            </w:r>
            <w:r w:rsidR="00231E57" w:rsidRPr="00B54831">
              <w:rPr>
                <w:noProof/>
                <w:webHidden/>
              </w:rPr>
              <w:tab/>
            </w:r>
            <w:r w:rsidR="00CC3E42">
              <w:rPr>
                <w:noProof/>
                <w:webHidden/>
              </w:rPr>
              <w:t>39</w:t>
            </w:r>
          </w:hyperlink>
        </w:p>
        <w:p w:rsidR="00231E57" w:rsidRPr="00B54831" w:rsidRDefault="007237E9">
          <w:pPr>
            <w:pStyle w:val="TOC2"/>
            <w:tabs>
              <w:tab w:val="right" w:leader="dot" w:pos="9350"/>
            </w:tabs>
            <w:rPr>
              <w:rFonts w:eastAsiaTheme="minorEastAsia"/>
              <w:noProof/>
              <w:lang w:eastAsia="zh-CN"/>
            </w:rPr>
          </w:pPr>
          <w:hyperlink w:anchor="_Toc342734242" w:history="1">
            <w:r w:rsidR="00231E57" w:rsidRPr="00B54831">
              <w:rPr>
                <w:rStyle w:val="Hyperlink"/>
                <w:noProof/>
              </w:rPr>
              <w:t>4.1.0 Decomposition Time</w:t>
            </w:r>
            <w:r w:rsidR="00231E57" w:rsidRPr="00B54831">
              <w:rPr>
                <w:noProof/>
                <w:webHidden/>
              </w:rPr>
              <w:tab/>
            </w:r>
            <w:r w:rsidR="00CC3E42">
              <w:rPr>
                <w:noProof/>
                <w:webHidden/>
              </w:rPr>
              <w:t>39</w:t>
            </w:r>
          </w:hyperlink>
        </w:p>
        <w:p w:rsidR="00231E57" w:rsidRPr="00B54831" w:rsidRDefault="007237E9">
          <w:pPr>
            <w:pStyle w:val="TOC2"/>
            <w:tabs>
              <w:tab w:val="right" w:leader="dot" w:pos="9350"/>
            </w:tabs>
            <w:rPr>
              <w:rFonts w:eastAsiaTheme="minorEastAsia"/>
              <w:noProof/>
              <w:lang w:eastAsia="zh-CN"/>
            </w:rPr>
          </w:pPr>
          <w:hyperlink w:anchor="_Toc342734243" w:history="1">
            <w:r w:rsidR="00231E57" w:rsidRPr="00B54831">
              <w:rPr>
                <w:rStyle w:val="Hyperlink"/>
                <w:noProof/>
              </w:rPr>
              <w:t>4.2.0 Comparison between stages</w:t>
            </w:r>
            <w:r w:rsidR="00231E57" w:rsidRPr="00B54831">
              <w:rPr>
                <w:noProof/>
                <w:webHidden/>
              </w:rPr>
              <w:tab/>
            </w:r>
            <w:r w:rsidR="00CC3E42">
              <w:rPr>
                <w:noProof/>
                <w:webHidden/>
              </w:rPr>
              <w:t>39</w:t>
            </w:r>
          </w:hyperlink>
        </w:p>
        <w:p w:rsidR="00231E57" w:rsidRPr="00B54831" w:rsidRDefault="007237E9">
          <w:pPr>
            <w:pStyle w:val="TOC3"/>
            <w:tabs>
              <w:tab w:val="right" w:leader="dot" w:pos="9350"/>
            </w:tabs>
            <w:rPr>
              <w:rFonts w:eastAsiaTheme="minorEastAsia"/>
              <w:noProof/>
              <w:lang w:eastAsia="zh-CN"/>
            </w:rPr>
          </w:pPr>
          <w:hyperlink w:anchor="_Toc342734244" w:history="1">
            <w:r w:rsidR="00231E57" w:rsidRPr="00B54831">
              <w:rPr>
                <w:rStyle w:val="Hyperlink"/>
                <w:noProof/>
              </w:rPr>
              <w:t>4.2.1 Glass bottles</w:t>
            </w:r>
            <w:r w:rsidR="00231E57" w:rsidRPr="00B54831">
              <w:rPr>
                <w:noProof/>
                <w:webHidden/>
              </w:rPr>
              <w:tab/>
            </w:r>
            <w:r w:rsidR="00CC3E42">
              <w:rPr>
                <w:noProof/>
                <w:webHidden/>
              </w:rPr>
              <w:t>40</w:t>
            </w:r>
          </w:hyperlink>
        </w:p>
        <w:p w:rsidR="00231E57" w:rsidRPr="00B54831" w:rsidRDefault="007237E9">
          <w:pPr>
            <w:pStyle w:val="TOC3"/>
            <w:tabs>
              <w:tab w:val="right" w:leader="dot" w:pos="9350"/>
            </w:tabs>
            <w:rPr>
              <w:rFonts w:eastAsiaTheme="minorEastAsia"/>
              <w:noProof/>
              <w:lang w:eastAsia="zh-CN"/>
            </w:rPr>
          </w:pPr>
          <w:hyperlink w:anchor="_Toc342734245" w:history="1">
            <w:r w:rsidR="00231E57" w:rsidRPr="00B54831">
              <w:rPr>
                <w:rStyle w:val="Hyperlink"/>
                <w:noProof/>
              </w:rPr>
              <w:t>4.2.2 Plastic Bottles</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_Toc342734245 \h </w:instrText>
            </w:r>
            <w:r w:rsidR="006C48EA" w:rsidRPr="00B54831">
              <w:rPr>
                <w:noProof/>
                <w:webHidden/>
              </w:rPr>
            </w:r>
            <w:r w:rsidR="006C48EA" w:rsidRPr="00B54831">
              <w:rPr>
                <w:noProof/>
                <w:webHidden/>
              </w:rPr>
              <w:fldChar w:fldCharType="separate"/>
            </w:r>
            <w:r w:rsidR="00D674E5" w:rsidRPr="00B54831">
              <w:rPr>
                <w:noProof/>
                <w:webHidden/>
              </w:rPr>
              <w:t>4</w:t>
            </w:r>
            <w:r w:rsidR="00CC3E42">
              <w:rPr>
                <w:noProof/>
                <w:webHidden/>
              </w:rPr>
              <w:t>1</w:t>
            </w:r>
            <w:r w:rsidR="006C48EA" w:rsidRPr="00B54831">
              <w:rPr>
                <w:noProof/>
                <w:webHidden/>
              </w:rPr>
              <w:fldChar w:fldCharType="end"/>
            </w:r>
          </w:hyperlink>
        </w:p>
        <w:p w:rsidR="00231E57" w:rsidRPr="00B54831" w:rsidRDefault="007237E9">
          <w:pPr>
            <w:pStyle w:val="TOC3"/>
            <w:tabs>
              <w:tab w:val="right" w:leader="dot" w:pos="9350"/>
            </w:tabs>
            <w:rPr>
              <w:rFonts w:eastAsiaTheme="minorEastAsia"/>
              <w:noProof/>
              <w:lang w:eastAsia="zh-CN"/>
            </w:rPr>
          </w:pPr>
          <w:hyperlink w:anchor="_Toc342734246" w:history="1">
            <w:r w:rsidR="00231E57" w:rsidRPr="00B54831">
              <w:rPr>
                <w:rStyle w:val="Hyperlink"/>
                <w:noProof/>
              </w:rPr>
              <w:t>4.2.3 Aluminum Cans</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_Toc342734246 \h </w:instrText>
            </w:r>
            <w:r w:rsidR="006C48EA" w:rsidRPr="00B54831">
              <w:rPr>
                <w:noProof/>
                <w:webHidden/>
              </w:rPr>
            </w:r>
            <w:r w:rsidR="006C48EA" w:rsidRPr="00B54831">
              <w:rPr>
                <w:noProof/>
                <w:webHidden/>
              </w:rPr>
              <w:fldChar w:fldCharType="separate"/>
            </w:r>
            <w:r w:rsidR="00D674E5" w:rsidRPr="00B54831">
              <w:rPr>
                <w:noProof/>
                <w:webHidden/>
              </w:rPr>
              <w:t>4</w:t>
            </w:r>
            <w:r w:rsidR="00CC3E42">
              <w:rPr>
                <w:noProof/>
                <w:webHidden/>
              </w:rPr>
              <w:t>2</w:t>
            </w:r>
            <w:r w:rsidR="006C48EA" w:rsidRPr="00B54831">
              <w:rPr>
                <w:noProof/>
                <w:webHidden/>
              </w:rPr>
              <w:fldChar w:fldCharType="end"/>
            </w:r>
          </w:hyperlink>
        </w:p>
        <w:p w:rsidR="00231E57" w:rsidRPr="00B54831" w:rsidRDefault="007237E9">
          <w:pPr>
            <w:pStyle w:val="TOC2"/>
            <w:tabs>
              <w:tab w:val="right" w:leader="dot" w:pos="9350"/>
            </w:tabs>
            <w:rPr>
              <w:rFonts w:eastAsiaTheme="minorEastAsia"/>
              <w:noProof/>
              <w:lang w:eastAsia="zh-CN"/>
            </w:rPr>
          </w:pPr>
          <w:hyperlink w:anchor="_Toc342734247" w:history="1">
            <w:r w:rsidR="00231E57" w:rsidRPr="00B54831">
              <w:rPr>
                <w:rStyle w:val="Hyperlink"/>
                <w:noProof/>
              </w:rPr>
              <w:t>4.3.0 Disposal</w:t>
            </w:r>
            <w:r w:rsidR="00AE6E9D">
              <w:rPr>
                <w:rStyle w:val="Hyperlink"/>
                <w:noProof/>
              </w:rPr>
              <w:t xml:space="preserve"> (</w:t>
            </w:r>
            <w:r w:rsidR="00164D25">
              <w:rPr>
                <w:rStyle w:val="Hyperlink"/>
                <w:b/>
                <w:noProof/>
              </w:rPr>
              <w:t>Abdul Malik</w:t>
            </w:r>
            <w:r w:rsidR="00AE6E9D">
              <w:rPr>
                <w:rStyle w:val="Hyperlink"/>
                <w:noProof/>
              </w:rPr>
              <w:t>)</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_Toc342734247 \h </w:instrText>
            </w:r>
            <w:r w:rsidR="006C48EA" w:rsidRPr="00B54831">
              <w:rPr>
                <w:noProof/>
                <w:webHidden/>
              </w:rPr>
            </w:r>
            <w:r w:rsidR="006C48EA" w:rsidRPr="00B54831">
              <w:rPr>
                <w:noProof/>
                <w:webHidden/>
              </w:rPr>
              <w:fldChar w:fldCharType="separate"/>
            </w:r>
            <w:r w:rsidR="00D674E5" w:rsidRPr="00B54831">
              <w:rPr>
                <w:noProof/>
                <w:webHidden/>
              </w:rPr>
              <w:t>4</w:t>
            </w:r>
            <w:r w:rsidR="00CC3E42">
              <w:rPr>
                <w:noProof/>
                <w:webHidden/>
              </w:rPr>
              <w:t>5</w:t>
            </w:r>
            <w:r w:rsidR="006C48EA" w:rsidRPr="00B54831">
              <w:rPr>
                <w:noProof/>
                <w:webHidden/>
              </w:rPr>
              <w:fldChar w:fldCharType="end"/>
            </w:r>
          </w:hyperlink>
        </w:p>
        <w:p w:rsidR="00231E57" w:rsidRPr="00B54831" w:rsidRDefault="007237E9">
          <w:pPr>
            <w:pStyle w:val="TOC3"/>
            <w:tabs>
              <w:tab w:val="right" w:leader="dot" w:pos="9350"/>
            </w:tabs>
            <w:rPr>
              <w:rFonts w:eastAsiaTheme="minorEastAsia"/>
              <w:noProof/>
              <w:lang w:eastAsia="zh-CN"/>
            </w:rPr>
          </w:pPr>
          <w:hyperlink w:anchor="_Toc342734248" w:history="1">
            <w:r w:rsidR="00231E57" w:rsidRPr="00B54831">
              <w:rPr>
                <w:rStyle w:val="Hyperlink"/>
                <w:noProof/>
              </w:rPr>
              <w:t>4.3.1 Waste</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_Toc342734248 \h </w:instrText>
            </w:r>
            <w:r w:rsidR="006C48EA" w:rsidRPr="00B54831">
              <w:rPr>
                <w:noProof/>
                <w:webHidden/>
              </w:rPr>
            </w:r>
            <w:r w:rsidR="006C48EA" w:rsidRPr="00B54831">
              <w:rPr>
                <w:noProof/>
                <w:webHidden/>
              </w:rPr>
              <w:fldChar w:fldCharType="separate"/>
            </w:r>
            <w:r w:rsidR="00D674E5" w:rsidRPr="00B54831">
              <w:rPr>
                <w:noProof/>
                <w:webHidden/>
              </w:rPr>
              <w:t>4</w:t>
            </w:r>
            <w:r w:rsidR="00CC3E42">
              <w:rPr>
                <w:noProof/>
                <w:webHidden/>
              </w:rPr>
              <w:t>6</w:t>
            </w:r>
            <w:r w:rsidR="006C48EA" w:rsidRPr="00B54831">
              <w:rPr>
                <w:noProof/>
                <w:webHidden/>
              </w:rPr>
              <w:fldChar w:fldCharType="end"/>
            </w:r>
          </w:hyperlink>
        </w:p>
        <w:p w:rsidR="00231E57" w:rsidRPr="00B54831" w:rsidRDefault="007237E9">
          <w:pPr>
            <w:pStyle w:val="TOC3"/>
            <w:tabs>
              <w:tab w:val="right" w:leader="dot" w:pos="9350"/>
            </w:tabs>
            <w:rPr>
              <w:rFonts w:eastAsiaTheme="minorEastAsia"/>
              <w:noProof/>
              <w:lang w:eastAsia="zh-CN"/>
            </w:rPr>
          </w:pPr>
          <w:hyperlink w:anchor="_Toc342734249" w:history="1">
            <w:r w:rsidR="00231E57" w:rsidRPr="00B54831">
              <w:rPr>
                <w:rStyle w:val="Hyperlink"/>
                <w:noProof/>
              </w:rPr>
              <w:t>4.3.2 Public Recycling Program</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_Toc342734249 \h </w:instrText>
            </w:r>
            <w:r w:rsidR="006C48EA" w:rsidRPr="00B54831">
              <w:rPr>
                <w:noProof/>
                <w:webHidden/>
              </w:rPr>
            </w:r>
            <w:r w:rsidR="006C48EA" w:rsidRPr="00B54831">
              <w:rPr>
                <w:noProof/>
                <w:webHidden/>
              </w:rPr>
              <w:fldChar w:fldCharType="separate"/>
            </w:r>
            <w:r w:rsidR="00D674E5" w:rsidRPr="00B54831">
              <w:rPr>
                <w:noProof/>
                <w:webHidden/>
              </w:rPr>
              <w:t>4</w:t>
            </w:r>
            <w:r w:rsidR="00CC3E42">
              <w:rPr>
                <w:noProof/>
                <w:webHidden/>
              </w:rPr>
              <w:t>6</w:t>
            </w:r>
            <w:r w:rsidR="006C48EA" w:rsidRPr="00B54831">
              <w:rPr>
                <w:noProof/>
                <w:webHidden/>
              </w:rPr>
              <w:fldChar w:fldCharType="end"/>
            </w:r>
          </w:hyperlink>
        </w:p>
        <w:p w:rsidR="00231E57" w:rsidRPr="00B54831" w:rsidRDefault="007237E9">
          <w:pPr>
            <w:pStyle w:val="TOC3"/>
            <w:tabs>
              <w:tab w:val="right" w:leader="dot" w:pos="9350"/>
            </w:tabs>
            <w:rPr>
              <w:rFonts w:eastAsiaTheme="minorEastAsia"/>
              <w:noProof/>
              <w:lang w:eastAsia="zh-CN"/>
            </w:rPr>
          </w:pPr>
          <w:hyperlink w:anchor="_Toc342734250" w:history="1">
            <w:r w:rsidR="00231E57" w:rsidRPr="00B54831">
              <w:rPr>
                <w:rStyle w:val="Hyperlink"/>
                <w:noProof/>
              </w:rPr>
              <w:t>4.3.3 Treatment Plants</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_Toc342734250 \h </w:instrText>
            </w:r>
            <w:r w:rsidR="006C48EA" w:rsidRPr="00B54831">
              <w:rPr>
                <w:noProof/>
                <w:webHidden/>
              </w:rPr>
            </w:r>
            <w:r w:rsidR="006C48EA" w:rsidRPr="00B54831">
              <w:rPr>
                <w:noProof/>
                <w:webHidden/>
              </w:rPr>
              <w:fldChar w:fldCharType="separate"/>
            </w:r>
            <w:r w:rsidR="00D674E5" w:rsidRPr="00B54831">
              <w:rPr>
                <w:noProof/>
                <w:webHidden/>
              </w:rPr>
              <w:t>4</w:t>
            </w:r>
            <w:r w:rsidR="00CC3E42">
              <w:rPr>
                <w:noProof/>
                <w:webHidden/>
              </w:rPr>
              <w:t>8</w:t>
            </w:r>
            <w:r w:rsidR="006C48EA" w:rsidRPr="00B54831">
              <w:rPr>
                <w:noProof/>
                <w:webHidden/>
              </w:rPr>
              <w:fldChar w:fldCharType="end"/>
            </w:r>
          </w:hyperlink>
        </w:p>
        <w:p w:rsidR="00231E57" w:rsidRPr="00B54831" w:rsidRDefault="007237E9">
          <w:pPr>
            <w:pStyle w:val="TOC1"/>
            <w:tabs>
              <w:tab w:val="right" w:leader="dot" w:pos="9350"/>
            </w:tabs>
            <w:rPr>
              <w:rFonts w:eastAsiaTheme="minorEastAsia"/>
              <w:noProof/>
              <w:lang w:eastAsia="zh-CN"/>
            </w:rPr>
          </w:pPr>
          <w:hyperlink w:anchor="_Toc342734251" w:history="1">
            <w:r w:rsidR="00231E57" w:rsidRPr="00B54831">
              <w:rPr>
                <w:rStyle w:val="Hyperlink"/>
                <w:noProof/>
              </w:rPr>
              <w:t>5.0.0 CLOSING REMARKS</w:t>
            </w:r>
            <w:r w:rsidR="00AE6E9D">
              <w:rPr>
                <w:rStyle w:val="Hyperlink"/>
                <w:noProof/>
              </w:rPr>
              <w:t xml:space="preserve"> (</w:t>
            </w:r>
            <w:r w:rsidR="00AE6E9D" w:rsidRPr="00AE6E9D">
              <w:rPr>
                <w:rStyle w:val="Hyperlink"/>
                <w:b/>
                <w:noProof/>
              </w:rPr>
              <w:t>Abishek</w:t>
            </w:r>
            <w:r w:rsidR="000E5569">
              <w:rPr>
                <w:rStyle w:val="Hyperlink"/>
                <w:b/>
                <w:noProof/>
              </w:rPr>
              <w:t xml:space="preserve"> Appadoo</w:t>
            </w:r>
            <w:r w:rsidR="00AE6E9D">
              <w:rPr>
                <w:rStyle w:val="Hyperlink"/>
                <w:noProof/>
              </w:rPr>
              <w:t>)</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_Toc342734251 \h </w:instrText>
            </w:r>
            <w:r w:rsidR="006C48EA" w:rsidRPr="00B54831">
              <w:rPr>
                <w:noProof/>
                <w:webHidden/>
              </w:rPr>
            </w:r>
            <w:r w:rsidR="006C48EA" w:rsidRPr="00B54831">
              <w:rPr>
                <w:noProof/>
                <w:webHidden/>
              </w:rPr>
              <w:fldChar w:fldCharType="separate"/>
            </w:r>
            <w:r w:rsidR="00D674E5" w:rsidRPr="00B54831">
              <w:rPr>
                <w:noProof/>
                <w:webHidden/>
              </w:rPr>
              <w:t>5</w:t>
            </w:r>
            <w:r w:rsidR="00CC3E42">
              <w:rPr>
                <w:noProof/>
                <w:webHidden/>
              </w:rPr>
              <w:t>2</w:t>
            </w:r>
            <w:r w:rsidR="006C48EA" w:rsidRPr="00B54831">
              <w:rPr>
                <w:noProof/>
                <w:webHidden/>
              </w:rPr>
              <w:fldChar w:fldCharType="end"/>
            </w:r>
          </w:hyperlink>
        </w:p>
        <w:p w:rsidR="00231E57" w:rsidRPr="00B54831" w:rsidRDefault="007237E9">
          <w:pPr>
            <w:pStyle w:val="TOC1"/>
            <w:tabs>
              <w:tab w:val="right" w:leader="dot" w:pos="9350"/>
            </w:tabs>
            <w:rPr>
              <w:rFonts w:eastAsiaTheme="minorEastAsia"/>
              <w:noProof/>
              <w:lang w:eastAsia="zh-CN"/>
            </w:rPr>
          </w:pPr>
          <w:hyperlink w:anchor="_Toc342734252" w:history="1">
            <w:r w:rsidR="00231E57" w:rsidRPr="00B54831">
              <w:rPr>
                <w:rStyle w:val="Hyperlink"/>
                <w:noProof/>
              </w:rPr>
              <w:t>6</w:t>
            </w:r>
            <w:r w:rsidR="008D75DD" w:rsidRPr="00B54831">
              <w:rPr>
                <w:rStyle w:val="Hyperlink"/>
                <w:noProof/>
              </w:rPr>
              <w:t>.0.0 ENVIRONMENTAL BENEFITS</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_Toc342734252 \h </w:instrText>
            </w:r>
            <w:r w:rsidR="006C48EA" w:rsidRPr="00B54831">
              <w:rPr>
                <w:noProof/>
                <w:webHidden/>
              </w:rPr>
            </w:r>
            <w:r w:rsidR="006C48EA" w:rsidRPr="00B54831">
              <w:rPr>
                <w:noProof/>
                <w:webHidden/>
              </w:rPr>
              <w:fldChar w:fldCharType="separate"/>
            </w:r>
            <w:r w:rsidR="00D674E5" w:rsidRPr="00B54831">
              <w:rPr>
                <w:noProof/>
                <w:webHidden/>
              </w:rPr>
              <w:t>5</w:t>
            </w:r>
            <w:r w:rsidR="00CC3E42">
              <w:rPr>
                <w:noProof/>
                <w:webHidden/>
              </w:rPr>
              <w:t>3</w:t>
            </w:r>
            <w:r w:rsidR="006C48EA" w:rsidRPr="00B54831">
              <w:rPr>
                <w:noProof/>
                <w:webHidden/>
              </w:rPr>
              <w:fldChar w:fldCharType="end"/>
            </w:r>
          </w:hyperlink>
        </w:p>
        <w:p w:rsidR="00231E57" w:rsidRPr="00B54831" w:rsidRDefault="007237E9">
          <w:pPr>
            <w:pStyle w:val="TOC1"/>
            <w:tabs>
              <w:tab w:val="right" w:leader="dot" w:pos="9350"/>
            </w:tabs>
            <w:rPr>
              <w:rFonts w:eastAsiaTheme="minorEastAsia"/>
              <w:noProof/>
              <w:lang w:eastAsia="zh-CN"/>
            </w:rPr>
          </w:pPr>
          <w:hyperlink w:anchor="_Toc342734253" w:history="1">
            <w:r w:rsidR="00231E57" w:rsidRPr="00B54831">
              <w:rPr>
                <w:rStyle w:val="Hyperlink"/>
                <w:noProof/>
              </w:rPr>
              <w:t>REFERENCES</w:t>
            </w:r>
            <w:r w:rsidR="00231E57" w:rsidRPr="00B54831">
              <w:rPr>
                <w:noProof/>
                <w:webHidden/>
              </w:rPr>
              <w:tab/>
            </w:r>
            <w:r w:rsidR="006C48EA" w:rsidRPr="00B54831">
              <w:rPr>
                <w:noProof/>
                <w:webHidden/>
              </w:rPr>
              <w:fldChar w:fldCharType="begin"/>
            </w:r>
            <w:r w:rsidR="00231E57" w:rsidRPr="00B54831">
              <w:rPr>
                <w:noProof/>
                <w:webHidden/>
              </w:rPr>
              <w:instrText xml:space="preserve"> PAGEREF _Toc342734253 \h </w:instrText>
            </w:r>
            <w:r w:rsidR="006C48EA" w:rsidRPr="00B54831">
              <w:rPr>
                <w:noProof/>
                <w:webHidden/>
              </w:rPr>
            </w:r>
            <w:r w:rsidR="006C48EA" w:rsidRPr="00B54831">
              <w:rPr>
                <w:noProof/>
                <w:webHidden/>
              </w:rPr>
              <w:fldChar w:fldCharType="separate"/>
            </w:r>
            <w:r w:rsidR="00D674E5" w:rsidRPr="00B54831">
              <w:rPr>
                <w:noProof/>
                <w:webHidden/>
              </w:rPr>
              <w:t>5</w:t>
            </w:r>
            <w:r w:rsidR="00CC3E42">
              <w:rPr>
                <w:noProof/>
                <w:webHidden/>
              </w:rPr>
              <w:t>4</w:t>
            </w:r>
            <w:r w:rsidR="006C48EA" w:rsidRPr="00B54831">
              <w:rPr>
                <w:noProof/>
                <w:webHidden/>
              </w:rPr>
              <w:fldChar w:fldCharType="end"/>
            </w:r>
          </w:hyperlink>
        </w:p>
        <w:p w:rsidR="0008148A" w:rsidRPr="00B54831" w:rsidRDefault="006C48EA" w:rsidP="00F37962">
          <w:pPr>
            <w:tabs>
              <w:tab w:val="left" w:pos="1902"/>
            </w:tabs>
          </w:pPr>
          <w:r w:rsidRPr="00B54831">
            <w:rPr>
              <w:b/>
              <w:bCs/>
              <w:noProof/>
            </w:rPr>
            <w:fldChar w:fldCharType="end"/>
          </w:r>
          <w:r w:rsidR="00F37962" w:rsidRPr="00B54831">
            <w:rPr>
              <w:b/>
              <w:bCs/>
              <w:noProof/>
            </w:rPr>
            <w:tab/>
          </w:r>
        </w:p>
      </w:sdtContent>
    </w:sdt>
    <w:p w:rsidR="00622B35" w:rsidRPr="00B54831" w:rsidRDefault="00622B35" w:rsidP="007E7D38">
      <w:pPr>
        <w:spacing w:line="360" w:lineRule="auto"/>
        <w:rPr>
          <w:rFonts w:ascii="Times New Roman" w:hAnsi="Times New Roman" w:cs="Times New Roman"/>
          <w:sz w:val="24"/>
          <w:szCs w:val="24"/>
        </w:rPr>
      </w:pPr>
    </w:p>
    <w:p w:rsidR="007A69EE" w:rsidRPr="00B54831" w:rsidRDefault="007A69EE" w:rsidP="007A69EE">
      <w:pPr>
        <w:spacing w:line="360" w:lineRule="auto"/>
        <w:rPr>
          <w:rFonts w:ascii="Times New Roman" w:hAnsi="Times New Roman" w:cs="Times New Roman"/>
          <w:sz w:val="24"/>
          <w:szCs w:val="24"/>
        </w:rPr>
      </w:pPr>
    </w:p>
    <w:p w:rsidR="005325EC" w:rsidRPr="00B54831" w:rsidRDefault="005325EC" w:rsidP="007A69EE">
      <w:pPr>
        <w:spacing w:line="360" w:lineRule="auto"/>
        <w:rPr>
          <w:rFonts w:ascii="Times New Roman" w:hAnsi="Times New Roman" w:cs="Times New Roman"/>
          <w:sz w:val="24"/>
          <w:szCs w:val="24"/>
        </w:rPr>
      </w:pPr>
    </w:p>
    <w:p w:rsidR="005325EC" w:rsidRPr="00B54831" w:rsidRDefault="005325EC" w:rsidP="007A69EE">
      <w:pPr>
        <w:spacing w:line="360" w:lineRule="auto"/>
        <w:rPr>
          <w:rFonts w:ascii="Times New Roman" w:hAnsi="Times New Roman" w:cs="Times New Roman"/>
          <w:sz w:val="24"/>
          <w:szCs w:val="24"/>
        </w:rPr>
      </w:pPr>
    </w:p>
    <w:p w:rsidR="005325EC" w:rsidRPr="00B54831" w:rsidRDefault="005325EC" w:rsidP="007A69EE">
      <w:pPr>
        <w:spacing w:line="360" w:lineRule="auto"/>
        <w:rPr>
          <w:rFonts w:ascii="Times New Roman" w:hAnsi="Times New Roman" w:cs="Times New Roman"/>
          <w:sz w:val="24"/>
          <w:szCs w:val="24"/>
        </w:rPr>
      </w:pPr>
    </w:p>
    <w:p w:rsidR="005325EC" w:rsidRPr="00B54831" w:rsidRDefault="005325EC" w:rsidP="007A69EE">
      <w:pPr>
        <w:spacing w:line="360" w:lineRule="auto"/>
        <w:rPr>
          <w:rFonts w:ascii="Times New Roman" w:hAnsi="Times New Roman" w:cs="Times New Roman"/>
          <w:sz w:val="24"/>
          <w:szCs w:val="24"/>
        </w:rPr>
      </w:pPr>
    </w:p>
    <w:p w:rsidR="005325EC" w:rsidRPr="00B54831" w:rsidRDefault="005325EC" w:rsidP="007A69EE">
      <w:pPr>
        <w:spacing w:line="360" w:lineRule="auto"/>
        <w:rPr>
          <w:rFonts w:ascii="Times New Roman" w:hAnsi="Times New Roman" w:cs="Times New Roman"/>
          <w:sz w:val="24"/>
          <w:szCs w:val="24"/>
        </w:rPr>
      </w:pPr>
    </w:p>
    <w:p w:rsidR="005325EC" w:rsidRPr="00B54831" w:rsidRDefault="005325EC" w:rsidP="007A69EE">
      <w:pPr>
        <w:spacing w:line="360" w:lineRule="auto"/>
        <w:rPr>
          <w:rFonts w:ascii="Times New Roman" w:hAnsi="Times New Roman" w:cs="Times New Roman"/>
          <w:sz w:val="24"/>
          <w:szCs w:val="24"/>
        </w:rPr>
      </w:pPr>
    </w:p>
    <w:p w:rsidR="005325EC" w:rsidRPr="00B54831" w:rsidRDefault="00086618" w:rsidP="007A69E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5325EC" w:rsidRPr="00B54831" w:rsidRDefault="005325EC" w:rsidP="007A69EE">
      <w:pPr>
        <w:spacing w:line="360" w:lineRule="auto"/>
        <w:rPr>
          <w:rFonts w:ascii="Times New Roman" w:hAnsi="Times New Roman" w:cs="Times New Roman"/>
          <w:sz w:val="24"/>
          <w:szCs w:val="24"/>
        </w:rPr>
      </w:pPr>
    </w:p>
    <w:p w:rsidR="005325EC" w:rsidRPr="00B54831" w:rsidRDefault="005325EC" w:rsidP="007A69EE">
      <w:pPr>
        <w:spacing w:line="360" w:lineRule="auto"/>
        <w:rPr>
          <w:rFonts w:ascii="Times New Roman" w:hAnsi="Times New Roman" w:cs="Times New Roman"/>
          <w:sz w:val="24"/>
          <w:szCs w:val="24"/>
        </w:rPr>
      </w:pPr>
    </w:p>
    <w:p w:rsidR="005325EC" w:rsidRPr="00B54831" w:rsidRDefault="005325EC" w:rsidP="007A69EE">
      <w:pPr>
        <w:spacing w:line="360" w:lineRule="auto"/>
        <w:rPr>
          <w:rFonts w:ascii="Times New Roman" w:hAnsi="Times New Roman" w:cs="Times New Roman"/>
          <w:sz w:val="24"/>
          <w:szCs w:val="24"/>
        </w:rPr>
      </w:pPr>
    </w:p>
    <w:p w:rsidR="007958D7" w:rsidRPr="00B54831" w:rsidRDefault="00AB61AD" w:rsidP="00581D05">
      <w:pPr>
        <w:spacing w:line="360" w:lineRule="auto"/>
        <w:jc w:val="center"/>
        <w:rPr>
          <w:rFonts w:ascii="Times New Roman" w:hAnsi="Times New Roman" w:cs="Times New Roman"/>
          <w:b/>
          <w:sz w:val="24"/>
          <w:szCs w:val="24"/>
        </w:rPr>
      </w:pPr>
      <w:r w:rsidRPr="00B54831">
        <w:rPr>
          <w:rFonts w:ascii="Times New Roman" w:hAnsi="Times New Roman" w:cs="Times New Roman"/>
          <w:b/>
          <w:sz w:val="24"/>
          <w:szCs w:val="24"/>
        </w:rPr>
        <w:t>LIST OF FIGURES</w:t>
      </w:r>
      <w:r w:rsidR="006C48EA" w:rsidRPr="00B54831">
        <w:rPr>
          <w:rFonts w:ascii="Times New Roman" w:hAnsi="Times New Roman" w:cs="Times New Roman"/>
          <w:b/>
          <w:sz w:val="24"/>
          <w:szCs w:val="24"/>
        </w:rPr>
        <w:fldChar w:fldCharType="begin"/>
      </w:r>
      <w:r w:rsidR="00EA366F" w:rsidRPr="00B54831">
        <w:rPr>
          <w:rFonts w:ascii="Times New Roman" w:hAnsi="Times New Roman" w:cs="Times New Roman"/>
          <w:b/>
          <w:sz w:val="24"/>
          <w:szCs w:val="24"/>
        </w:rPr>
        <w:instrText xml:space="preserve"> TOC \h \z \t "List Paragraph,1" </w:instrText>
      </w:r>
      <w:r w:rsidR="006C48EA" w:rsidRPr="00B54831">
        <w:rPr>
          <w:rFonts w:ascii="Times New Roman" w:hAnsi="Times New Roman" w:cs="Times New Roman"/>
          <w:b/>
          <w:sz w:val="24"/>
          <w:szCs w:val="24"/>
        </w:rPr>
        <w:fldChar w:fldCharType="separate"/>
      </w:r>
    </w:p>
    <w:p w:rsidR="00EA366F" w:rsidRPr="00B54831" w:rsidRDefault="007237E9">
      <w:pPr>
        <w:pStyle w:val="TOC1"/>
        <w:tabs>
          <w:tab w:val="right" w:leader="dot" w:pos="9350"/>
        </w:tabs>
        <w:rPr>
          <w:rFonts w:eastAsiaTheme="minorEastAsia"/>
          <w:noProof/>
        </w:rPr>
      </w:pPr>
      <w:hyperlink w:anchor="_Toc342563040" w:history="1">
        <w:r w:rsidR="00EA366F" w:rsidRPr="00B54831">
          <w:rPr>
            <w:rStyle w:val="Hyperlink"/>
            <w:noProof/>
          </w:rPr>
          <w:t>F</w:t>
        </w:r>
        <w:r w:rsidR="007958D7" w:rsidRPr="00B54831">
          <w:rPr>
            <w:rStyle w:val="Hyperlink"/>
            <w:noProof/>
          </w:rPr>
          <w:t>igure 1: Aluminum Can Lifecycle</w:t>
        </w:r>
        <w:r w:rsidR="00EA366F" w:rsidRPr="00B54831">
          <w:rPr>
            <w:noProof/>
            <w:webHidden/>
          </w:rPr>
          <w:tab/>
        </w:r>
        <w:r w:rsidR="00F31C03">
          <w:rPr>
            <w:noProof/>
            <w:webHidden/>
          </w:rPr>
          <w:t>3</w:t>
        </w:r>
      </w:hyperlink>
    </w:p>
    <w:p w:rsidR="00EA366F" w:rsidRPr="00B54831" w:rsidRDefault="007237E9">
      <w:pPr>
        <w:pStyle w:val="TOC1"/>
        <w:tabs>
          <w:tab w:val="right" w:leader="dot" w:pos="9350"/>
        </w:tabs>
        <w:rPr>
          <w:rFonts w:eastAsiaTheme="minorEastAsia"/>
          <w:noProof/>
        </w:rPr>
      </w:pPr>
      <w:hyperlink r:id="rId11" w:anchor="_Toc342563041" w:history="1">
        <w:r w:rsidR="007958D7" w:rsidRPr="00B54831">
          <w:rPr>
            <w:rStyle w:val="Hyperlink"/>
            <w:noProof/>
          </w:rPr>
          <w:t>Figure 2 - Bauxite Ore</w:t>
        </w:r>
        <w:r w:rsidR="00EA366F" w:rsidRPr="00B54831">
          <w:rPr>
            <w:noProof/>
            <w:webHidden/>
          </w:rPr>
          <w:tab/>
        </w:r>
        <w:r w:rsidR="00F31C03">
          <w:rPr>
            <w:noProof/>
            <w:webHidden/>
          </w:rPr>
          <w:t>9</w:t>
        </w:r>
      </w:hyperlink>
    </w:p>
    <w:p w:rsidR="00EA366F" w:rsidRPr="00B54831" w:rsidRDefault="007237E9">
      <w:pPr>
        <w:pStyle w:val="TOC1"/>
        <w:tabs>
          <w:tab w:val="right" w:leader="dot" w:pos="9350"/>
        </w:tabs>
        <w:rPr>
          <w:rFonts w:eastAsiaTheme="minorEastAsia"/>
          <w:noProof/>
        </w:rPr>
      </w:pPr>
      <w:hyperlink r:id="rId12" w:anchor="_Toc342563042" w:history="1">
        <w:r w:rsidR="00EA366F" w:rsidRPr="00B54831">
          <w:rPr>
            <w:rStyle w:val="Hyperlink"/>
            <w:noProof/>
          </w:rPr>
          <w:t>Figure 3: The Distr</w:t>
        </w:r>
        <w:r w:rsidR="007958D7" w:rsidRPr="00B54831">
          <w:rPr>
            <w:rStyle w:val="Hyperlink"/>
            <w:noProof/>
          </w:rPr>
          <w:t>ibution of Bauxite ore Reserve</w:t>
        </w:r>
        <w:r w:rsidR="00EA366F" w:rsidRPr="00B54831">
          <w:rPr>
            <w:noProof/>
            <w:webHidden/>
          </w:rPr>
          <w:tab/>
        </w:r>
        <w:r w:rsidR="006C48EA" w:rsidRPr="00B54831">
          <w:rPr>
            <w:noProof/>
            <w:webHidden/>
          </w:rPr>
          <w:fldChar w:fldCharType="begin"/>
        </w:r>
        <w:r w:rsidR="00EA366F" w:rsidRPr="00B54831">
          <w:rPr>
            <w:noProof/>
            <w:webHidden/>
          </w:rPr>
          <w:instrText xml:space="preserve"> PAGEREF _Toc342563042 \h </w:instrText>
        </w:r>
        <w:r w:rsidR="006C48EA" w:rsidRPr="00B54831">
          <w:rPr>
            <w:noProof/>
            <w:webHidden/>
          </w:rPr>
        </w:r>
        <w:r w:rsidR="006C48EA" w:rsidRPr="00B54831">
          <w:rPr>
            <w:noProof/>
            <w:webHidden/>
          </w:rPr>
          <w:fldChar w:fldCharType="separate"/>
        </w:r>
        <w:r w:rsidR="00D674E5" w:rsidRPr="00B54831">
          <w:rPr>
            <w:noProof/>
            <w:webHidden/>
          </w:rPr>
          <w:t>1</w:t>
        </w:r>
        <w:r w:rsidR="00F31C03">
          <w:rPr>
            <w:noProof/>
            <w:webHidden/>
          </w:rPr>
          <w:t>0</w:t>
        </w:r>
        <w:r w:rsidR="006C48EA" w:rsidRPr="00B54831">
          <w:rPr>
            <w:noProof/>
            <w:webHidden/>
          </w:rPr>
          <w:fldChar w:fldCharType="end"/>
        </w:r>
      </w:hyperlink>
    </w:p>
    <w:p w:rsidR="00EA366F" w:rsidRPr="00B54831" w:rsidRDefault="007237E9">
      <w:pPr>
        <w:pStyle w:val="TOC1"/>
        <w:tabs>
          <w:tab w:val="right" w:leader="dot" w:pos="9350"/>
        </w:tabs>
        <w:rPr>
          <w:rFonts w:eastAsiaTheme="minorEastAsia"/>
          <w:noProof/>
        </w:rPr>
      </w:pPr>
      <w:hyperlink w:anchor="_Toc342563051" w:history="1">
        <w:r w:rsidR="00EA366F" w:rsidRPr="00B54831">
          <w:rPr>
            <w:rStyle w:val="Hyperlink"/>
            <w:noProof/>
          </w:rPr>
          <w:t>Figure 4: Aluminum Sheet Flow Chart</w:t>
        </w:r>
        <w:r w:rsidR="00EA366F" w:rsidRPr="00B54831">
          <w:rPr>
            <w:noProof/>
            <w:webHidden/>
          </w:rPr>
          <w:tab/>
        </w:r>
        <w:r w:rsidR="006C48EA" w:rsidRPr="00B54831">
          <w:rPr>
            <w:noProof/>
            <w:webHidden/>
          </w:rPr>
          <w:fldChar w:fldCharType="begin"/>
        </w:r>
        <w:r w:rsidR="00EA366F" w:rsidRPr="00B54831">
          <w:rPr>
            <w:noProof/>
            <w:webHidden/>
          </w:rPr>
          <w:instrText xml:space="preserve"> PAGEREF _Toc342563051 \h </w:instrText>
        </w:r>
        <w:r w:rsidR="006C48EA" w:rsidRPr="00B54831">
          <w:rPr>
            <w:noProof/>
            <w:webHidden/>
          </w:rPr>
        </w:r>
        <w:r w:rsidR="006C48EA" w:rsidRPr="00B54831">
          <w:rPr>
            <w:noProof/>
            <w:webHidden/>
          </w:rPr>
          <w:fldChar w:fldCharType="separate"/>
        </w:r>
        <w:r w:rsidR="00D674E5" w:rsidRPr="00B54831">
          <w:rPr>
            <w:noProof/>
            <w:webHidden/>
          </w:rPr>
          <w:t>1</w:t>
        </w:r>
        <w:r w:rsidR="00F31C03">
          <w:rPr>
            <w:noProof/>
            <w:webHidden/>
          </w:rPr>
          <w:t>8</w:t>
        </w:r>
        <w:r w:rsidR="006C48EA" w:rsidRPr="00B54831">
          <w:rPr>
            <w:noProof/>
            <w:webHidden/>
          </w:rPr>
          <w:fldChar w:fldCharType="end"/>
        </w:r>
      </w:hyperlink>
    </w:p>
    <w:p w:rsidR="00EA366F" w:rsidRPr="00B54831" w:rsidRDefault="007237E9">
      <w:pPr>
        <w:pStyle w:val="TOC1"/>
        <w:tabs>
          <w:tab w:val="right" w:leader="dot" w:pos="9350"/>
        </w:tabs>
        <w:rPr>
          <w:rFonts w:eastAsiaTheme="minorEastAsia"/>
          <w:noProof/>
        </w:rPr>
      </w:pPr>
      <w:hyperlink w:anchor="_Toc342563052" w:history="1">
        <w:r w:rsidR="00EA366F" w:rsidRPr="00B54831">
          <w:rPr>
            <w:rStyle w:val="Hyperlink"/>
            <w:noProof/>
          </w:rPr>
          <w:t>Figure 5: Ironing Process from Blanks to Final Shape</w:t>
        </w:r>
        <w:r w:rsidR="00EA366F" w:rsidRPr="00B54831">
          <w:rPr>
            <w:noProof/>
            <w:webHidden/>
          </w:rPr>
          <w:tab/>
        </w:r>
        <w:r w:rsidR="00F31C03">
          <w:rPr>
            <w:noProof/>
            <w:webHidden/>
          </w:rPr>
          <w:t>19</w:t>
        </w:r>
      </w:hyperlink>
    </w:p>
    <w:p w:rsidR="00EA366F" w:rsidRPr="00B54831" w:rsidRDefault="007237E9">
      <w:pPr>
        <w:pStyle w:val="TOC1"/>
        <w:tabs>
          <w:tab w:val="right" w:leader="dot" w:pos="9350"/>
        </w:tabs>
        <w:rPr>
          <w:rFonts w:eastAsiaTheme="minorEastAsia"/>
          <w:noProof/>
        </w:rPr>
      </w:pPr>
      <w:hyperlink w:anchor="_Toc342563053" w:history="1">
        <w:r w:rsidR="00EA366F" w:rsidRPr="00B54831">
          <w:rPr>
            <w:rStyle w:val="Hyperlink"/>
            <w:noProof/>
          </w:rPr>
          <w:t>Figure 6: Top Edge Trimming and Forming</w:t>
        </w:r>
        <w:r w:rsidR="00EA366F" w:rsidRPr="00B54831">
          <w:rPr>
            <w:noProof/>
            <w:webHidden/>
          </w:rPr>
          <w:tab/>
        </w:r>
        <w:r w:rsidR="006C48EA" w:rsidRPr="00B54831">
          <w:rPr>
            <w:noProof/>
            <w:webHidden/>
          </w:rPr>
          <w:fldChar w:fldCharType="begin"/>
        </w:r>
        <w:r w:rsidR="00EA366F" w:rsidRPr="00B54831">
          <w:rPr>
            <w:noProof/>
            <w:webHidden/>
          </w:rPr>
          <w:instrText xml:space="preserve"> PAGEREF _Toc342563053 \h </w:instrText>
        </w:r>
        <w:r w:rsidR="006C48EA" w:rsidRPr="00B54831">
          <w:rPr>
            <w:noProof/>
            <w:webHidden/>
          </w:rPr>
        </w:r>
        <w:r w:rsidR="006C48EA" w:rsidRPr="00B54831">
          <w:rPr>
            <w:noProof/>
            <w:webHidden/>
          </w:rPr>
          <w:fldChar w:fldCharType="separate"/>
        </w:r>
        <w:r w:rsidR="00D674E5" w:rsidRPr="00B54831">
          <w:rPr>
            <w:noProof/>
            <w:webHidden/>
          </w:rPr>
          <w:t>2</w:t>
        </w:r>
        <w:r w:rsidR="00F31C03">
          <w:rPr>
            <w:noProof/>
            <w:webHidden/>
          </w:rPr>
          <w:t>0</w:t>
        </w:r>
        <w:r w:rsidR="006C48EA" w:rsidRPr="00B54831">
          <w:rPr>
            <w:noProof/>
            <w:webHidden/>
          </w:rPr>
          <w:fldChar w:fldCharType="end"/>
        </w:r>
      </w:hyperlink>
    </w:p>
    <w:p w:rsidR="00EA366F" w:rsidRPr="00B54831" w:rsidRDefault="007237E9">
      <w:pPr>
        <w:pStyle w:val="TOC1"/>
        <w:tabs>
          <w:tab w:val="right" w:leader="dot" w:pos="9350"/>
        </w:tabs>
        <w:rPr>
          <w:rFonts w:eastAsiaTheme="minorEastAsia"/>
          <w:noProof/>
        </w:rPr>
      </w:pPr>
      <w:hyperlink w:anchor="_Toc342563057" w:history="1">
        <w:r w:rsidR="007958D7" w:rsidRPr="00B54831">
          <w:rPr>
            <w:rStyle w:val="Hyperlink"/>
            <w:noProof/>
          </w:rPr>
          <w:t>Figure 7: Can Coating</w:t>
        </w:r>
        <w:r w:rsidR="00EA366F" w:rsidRPr="00B54831">
          <w:rPr>
            <w:noProof/>
            <w:webHidden/>
          </w:rPr>
          <w:tab/>
        </w:r>
        <w:r w:rsidR="006C48EA" w:rsidRPr="00B54831">
          <w:rPr>
            <w:noProof/>
            <w:webHidden/>
          </w:rPr>
          <w:fldChar w:fldCharType="begin"/>
        </w:r>
        <w:r w:rsidR="00EA366F" w:rsidRPr="00B54831">
          <w:rPr>
            <w:noProof/>
            <w:webHidden/>
          </w:rPr>
          <w:instrText xml:space="preserve"> PAGEREF _Toc342563057 \h </w:instrText>
        </w:r>
        <w:r w:rsidR="006C48EA" w:rsidRPr="00B54831">
          <w:rPr>
            <w:noProof/>
            <w:webHidden/>
          </w:rPr>
        </w:r>
        <w:r w:rsidR="006C48EA" w:rsidRPr="00B54831">
          <w:rPr>
            <w:noProof/>
            <w:webHidden/>
          </w:rPr>
          <w:fldChar w:fldCharType="separate"/>
        </w:r>
        <w:r w:rsidR="00D674E5" w:rsidRPr="00B54831">
          <w:rPr>
            <w:noProof/>
            <w:webHidden/>
          </w:rPr>
          <w:t>2</w:t>
        </w:r>
        <w:r w:rsidR="00F31C03">
          <w:rPr>
            <w:noProof/>
            <w:webHidden/>
          </w:rPr>
          <w:t>5</w:t>
        </w:r>
        <w:r w:rsidR="006C48EA" w:rsidRPr="00B54831">
          <w:rPr>
            <w:noProof/>
            <w:webHidden/>
          </w:rPr>
          <w:fldChar w:fldCharType="end"/>
        </w:r>
      </w:hyperlink>
    </w:p>
    <w:p w:rsidR="00EA366F" w:rsidRPr="00B54831" w:rsidRDefault="007237E9">
      <w:pPr>
        <w:pStyle w:val="TOC1"/>
        <w:tabs>
          <w:tab w:val="right" w:leader="dot" w:pos="9350"/>
        </w:tabs>
        <w:rPr>
          <w:rFonts w:eastAsiaTheme="minorEastAsia"/>
          <w:noProof/>
        </w:rPr>
      </w:pPr>
      <w:hyperlink w:anchor="_Toc342563059" w:history="1">
        <w:r w:rsidR="00EA366F" w:rsidRPr="00B54831">
          <w:rPr>
            <w:rStyle w:val="Hyperlink"/>
            <w:noProof/>
          </w:rPr>
          <w:t>Figure 8: Chart Sho</w:t>
        </w:r>
        <w:r w:rsidR="007958D7" w:rsidRPr="00B54831">
          <w:rPr>
            <w:rStyle w:val="Hyperlink"/>
            <w:noProof/>
          </w:rPr>
          <w:t>wing NTP Conclusion on BPA</w:t>
        </w:r>
        <w:r w:rsidR="00EA366F" w:rsidRPr="00B54831">
          <w:rPr>
            <w:noProof/>
            <w:webHidden/>
          </w:rPr>
          <w:tab/>
        </w:r>
        <w:r w:rsidR="006C48EA" w:rsidRPr="00B54831">
          <w:rPr>
            <w:noProof/>
            <w:webHidden/>
          </w:rPr>
          <w:fldChar w:fldCharType="begin"/>
        </w:r>
        <w:r w:rsidR="00EA366F" w:rsidRPr="00B54831">
          <w:rPr>
            <w:noProof/>
            <w:webHidden/>
          </w:rPr>
          <w:instrText xml:space="preserve"> PAGEREF _Toc342563059 \h </w:instrText>
        </w:r>
        <w:r w:rsidR="006C48EA" w:rsidRPr="00B54831">
          <w:rPr>
            <w:noProof/>
            <w:webHidden/>
          </w:rPr>
        </w:r>
        <w:r w:rsidR="006C48EA" w:rsidRPr="00B54831">
          <w:rPr>
            <w:noProof/>
            <w:webHidden/>
          </w:rPr>
          <w:fldChar w:fldCharType="separate"/>
        </w:r>
        <w:r w:rsidR="00D674E5" w:rsidRPr="00B54831">
          <w:rPr>
            <w:noProof/>
            <w:webHidden/>
          </w:rPr>
          <w:t>2</w:t>
        </w:r>
        <w:r w:rsidR="00F31C03">
          <w:rPr>
            <w:noProof/>
            <w:webHidden/>
          </w:rPr>
          <w:t>6</w:t>
        </w:r>
        <w:r w:rsidR="006C48EA" w:rsidRPr="00B54831">
          <w:rPr>
            <w:noProof/>
            <w:webHidden/>
          </w:rPr>
          <w:fldChar w:fldCharType="end"/>
        </w:r>
      </w:hyperlink>
    </w:p>
    <w:p w:rsidR="00EA366F" w:rsidRPr="00B54831" w:rsidRDefault="007237E9">
      <w:pPr>
        <w:pStyle w:val="TOC1"/>
        <w:tabs>
          <w:tab w:val="right" w:leader="dot" w:pos="9350"/>
        </w:tabs>
        <w:rPr>
          <w:rFonts w:eastAsiaTheme="minorEastAsia"/>
          <w:noProof/>
        </w:rPr>
      </w:pPr>
      <w:hyperlink w:anchor="_Toc342563061" w:history="1">
        <w:r w:rsidR="00EA366F" w:rsidRPr="00B54831">
          <w:rPr>
            <w:rStyle w:val="Hyperlink"/>
            <w:noProof/>
          </w:rPr>
          <w:t>Figure 9: Illnesses Associated With BPA, a</w:t>
        </w:r>
        <w:r w:rsidR="007958D7" w:rsidRPr="00B54831">
          <w:rPr>
            <w:rStyle w:val="Hyperlink"/>
            <w:noProof/>
          </w:rPr>
          <w:t>nd Their Occurrence Probability</w:t>
        </w:r>
        <w:r w:rsidR="00EA366F" w:rsidRPr="00B54831">
          <w:rPr>
            <w:noProof/>
            <w:webHidden/>
          </w:rPr>
          <w:tab/>
        </w:r>
        <w:r w:rsidR="006C48EA" w:rsidRPr="00B54831">
          <w:rPr>
            <w:noProof/>
            <w:webHidden/>
          </w:rPr>
          <w:fldChar w:fldCharType="begin"/>
        </w:r>
        <w:r w:rsidR="00EA366F" w:rsidRPr="00B54831">
          <w:rPr>
            <w:noProof/>
            <w:webHidden/>
          </w:rPr>
          <w:instrText xml:space="preserve"> PAGEREF _Toc342563061 \h </w:instrText>
        </w:r>
        <w:r w:rsidR="006C48EA" w:rsidRPr="00B54831">
          <w:rPr>
            <w:noProof/>
            <w:webHidden/>
          </w:rPr>
        </w:r>
        <w:r w:rsidR="006C48EA" w:rsidRPr="00B54831">
          <w:rPr>
            <w:noProof/>
            <w:webHidden/>
          </w:rPr>
          <w:fldChar w:fldCharType="separate"/>
        </w:r>
        <w:r w:rsidR="00D674E5" w:rsidRPr="00B54831">
          <w:rPr>
            <w:noProof/>
            <w:webHidden/>
          </w:rPr>
          <w:t>2</w:t>
        </w:r>
        <w:r w:rsidR="00F31C03">
          <w:rPr>
            <w:noProof/>
            <w:webHidden/>
          </w:rPr>
          <w:t>6</w:t>
        </w:r>
        <w:r w:rsidR="006C48EA" w:rsidRPr="00B54831">
          <w:rPr>
            <w:noProof/>
            <w:webHidden/>
          </w:rPr>
          <w:fldChar w:fldCharType="end"/>
        </w:r>
      </w:hyperlink>
    </w:p>
    <w:p w:rsidR="00EA366F" w:rsidRPr="00B54831" w:rsidRDefault="007237E9">
      <w:pPr>
        <w:pStyle w:val="TOC1"/>
        <w:tabs>
          <w:tab w:val="right" w:leader="dot" w:pos="9350"/>
        </w:tabs>
        <w:rPr>
          <w:rFonts w:eastAsiaTheme="minorEastAsia"/>
          <w:noProof/>
        </w:rPr>
      </w:pPr>
      <w:hyperlink w:anchor="_Toc342563063" w:history="1">
        <w:r w:rsidR="00EA366F" w:rsidRPr="00B54831">
          <w:rPr>
            <w:rStyle w:val="Hyperlink"/>
            <w:noProof/>
          </w:rPr>
          <w:t>Figure 10: 3D Chemical Structure of biphenyl A</w:t>
        </w:r>
        <w:r w:rsidR="007958D7" w:rsidRPr="00B54831">
          <w:rPr>
            <w:rStyle w:val="Hyperlink"/>
            <w:noProof/>
          </w:rPr>
          <w:t>.</w:t>
        </w:r>
        <w:r w:rsidR="00EA366F" w:rsidRPr="00B54831">
          <w:rPr>
            <w:noProof/>
            <w:webHidden/>
          </w:rPr>
          <w:tab/>
        </w:r>
        <w:r w:rsidR="006C48EA" w:rsidRPr="00B54831">
          <w:rPr>
            <w:noProof/>
            <w:webHidden/>
          </w:rPr>
          <w:fldChar w:fldCharType="begin"/>
        </w:r>
        <w:r w:rsidR="00EA366F" w:rsidRPr="00B54831">
          <w:rPr>
            <w:noProof/>
            <w:webHidden/>
          </w:rPr>
          <w:instrText xml:space="preserve"> PAGEREF _Toc342563063 \h </w:instrText>
        </w:r>
        <w:r w:rsidR="006C48EA" w:rsidRPr="00B54831">
          <w:rPr>
            <w:noProof/>
            <w:webHidden/>
          </w:rPr>
        </w:r>
        <w:r w:rsidR="006C48EA" w:rsidRPr="00B54831">
          <w:rPr>
            <w:noProof/>
            <w:webHidden/>
          </w:rPr>
          <w:fldChar w:fldCharType="separate"/>
        </w:r>
        <w:r w:rsidR="00D674E5" w:rsidRPr="00B54831">
          <w:rPr>
            <w:noProof/>
            <w:webHidden/>
          </w:rPr>
          <w:t>2</w:t>
        </w:r>
        <w:r w:rsidR="00F31C03">
          <w:rPr>
            <w:noProof/>
            <w:webHidden/>
          </w:rPr>
          <w:t>7</w:t>
        </w:r>
        <w:r w:rsidR="006C48EA" w:rsidRPr="00B54831">
          <w:rPr>
            <w:noProof/>
            <w:webHidden/>
          </w:rPr>
          <w:fldChar w:fldCharType="end"/>
        </w:r>
      </w:hyperlink>
    </w:p>
    <w:p w:rsidR="00EA366F" w:rsidRPr="00B54831" w:rsidRDefault="007237E9">
      <w:pPr>
        <w:pStyle w:val="TOC1"/>
        <w:tabs>
          <w:tab w:val="right" w:leader="dot" w:pos="9350"/>
        </w:tabs>
        <w:rPr>
          <w:rFonts w:eastAsiaTheme="minorEastAsia"/>
          <w:noProof/>
        </w:rPr>
      </w:pPr>
      <w:hyperlink w:anchor="_Toc342563064" w:history="1">
        <w:r w:rsidR="00E04D3F">
          <w:rPr>
            <w:rStyle w:val="Hyperlink"/>
            <w:noProof/>
          </w:rPr>
          <w:t xml:space="preserve">Figure 11: </w:t>
        </w:r>
        <w:r w:rsidR="00EA366F" w:rsidRPr="00B54831">
          <w:rPr>
            <w:rStyle w:val="Hyperlink"/>
            <w:noProof/>
          </w:rPr>
          <w:t>Spatial distributions of the mean concentrations of bisphenol</w:t>
        </w:r>
        <w:r w:rsidR="00EA366F" w:rsidRPr="00B54831">
          <w:rPr>
            <w:noProof/>
            <w:webHidden/>
          </w:rPr>
          <w:tab/>
        </w:r>
        <w:r w:rsidR="006C48EA" w:rsidRPr="00B54831">
          <w:rPr>
            <w:noProof/>
            <w:webHidden/>
          </w:rPr>
          <w:fldChar w:fldCharType="begin"/>
        </w:r>
        <w:r w:rsidR="00EA366F" w:rsidRPr="00B54831">
          <w:rPr>
            <w:noProof/>
            <w:webHidden/>
          </w:rPr>
          <w:instrText xml:space="preserve"> PAGEREF _Toc342563064 \h </w:instrText>
        </w:r>
        <w:r w:rsidR="006C48EA" w:rsidRPr="00B54831">
          <w:rPr>
            <w:noProof/>
            <w:webHidden/>
          </w:rPr>
        </w:r>
        <w:r w:rsidR="006C48EA" w:rsidRPr="00B54831">
          <w:rPr>
            <w:noProof/>
            <w:webHidden/>
          </w:rPr>
          <w:fldChar w:fldCharType="separate"/>
        </w:r>
        <w:r w:rsidR="00D674E5" w:rsidRPr="00B54831">
          <w:rPr>
            <w:noProof/>
            <w:webHidden/>
          </w:rPr>
          <w:t>2</w:t>
        </w:r>
        <w:r w:rsidR="00F31C03">
          <w:rPr>
            <w:noProof/>
            <w:webHidden/>
          </w:rPr>
          <w:t>8</w:t>
        </w:r>
        <w:r w:rsidR="006C48EA" w:rsidRPr="00B54831">
          <w:rPr>
            <w:noProof/>
            <w:webHidden/>
          </w:rPr>
          <w:fldChar w:fldCharType="end"/>
        </w:r>
      </w:hyperlink>
      <w:hyperlink w:anchor="_Toc342563065" w:history="1"/>
    </w:p>
    <w:p w:rsidR="00EA366F" w:rsidRPr="00B54831" w:rsidRDefault="007237E9">
      <w:pPr>
        <w:pStyle w:val="TOC1"/>
        <w:tabs>
          <w:tab w:val="right" w:leader="dot" w:pos="9350"/>
        </w:tabs>
        <w:rPr>
          <w:rFonts w:eastAsiaTheme="minorEastAsia"/>
          <w:noProof/>
        </w:rPr>
      </w:pPr>
      <w:hyperlink w:anchor="_Toc342563074" w:history="1">
        <w:r w:rsidR="00EA366F" w:rsidRPr="00B54831">
          <w:rPr>
            <w:rStyle w:val="Hyperlink"/>
            <w:noProof/>
          </w:rPr>
          <w:t>Figure 12: Summary diagram of the</w:t>
        </w:r>
        <w:r w:rsidR="007958D7" w:rsidRPr="00B54831">
          <w:rPr>
            <w:rStyle w:val="Hyperlink"/>
            <w:noProof/>
          </w:rPr>
          <w:t xml:space="preserve"> Improvement Analysis steps</w:t>
        </w:r>
        <w:r w:rsidR="00EA366F" w:rsidRPr="00B54831">
          <w:rPr>
            <w:noProof/>
            <w:webHidden/>
          </w:rPr>
          <w:tab/>
        </w:r>
        <w:r w:rsidR="006C48EA" w:rsidRPr="00B54831">
          <w:rPr>
            <w:noProof/>
            <w:webHidden/>
          </w:rPr>
          <w:fldChar w:fldCharType="begin"/>
        </w:r>
        <w:r w:rsidR="00EA366F" w:rsidRPr="00B54831">
          <w:rPr>
            <w:noProof/>
            <w:webHidden/>
          </w:rPr>
          <w:instrText xml:space="preserve"> PAGEREF _Toc342563074 \h </w:instrText>
        </w:r>
        <w:r w:rsidR="006C48EA" w:rsidRPr="00B54831">
          <w:rPr>
            <w:noProof/>
            <w:webHidden/>
          </w:rPr>
        </w:r>
        <w:r w:rsidR="006C48EA" w:rsidRPr="00B54831">
          <w:rPr>
            <w:noProof/>
            <w:webHidden/>
          </w:rPr>
          <w:fldChar w:fldCharType="separate"/>
        </w:r>
        <w:r w:rsidR="00D674E5" w:rsidRPr="00B54831">
          <w:rPr>
            <w:noProof/>
            <w:webHidden/>
          </w:rPr>
          <w:t>3</w:t>
        </w:r>
        <w:r w:rsidR="00F31C03">
          <w:rPr>
            <w:noProof/>
            <w:webHidden/>
          </w:rPr>
          <w:t>0</w:t>
        </w:r>
        <w:r w:rsidR="006C48EA" w:rsidRPr="00B54831">
          <w:rPr>
            <w:noProof/>
            <w:webHidden/>
          </w:rPr>
          <w:fldChar w:fldCharType="end"/>
        </w:r>
      </w:hyperlink>
    </w:p>
    <w:p w:rsidR="00EA366F" w:rsidRPr="00B54831" w:rsidRDefault="007237E9">
      <w:pPr>
        <w:pStyle w:val="TOC1"/>
        <w:tabs>
          <w:tab w:val="right" w:leader="dot" w:pos="9350"/>
        </w:tabs>
        <w:rPr>
          <w:rFonts w:eastAsiaTheme="minorEastAsia"/>
          <w:noProof/>
        </w:rPr>
      </w:pPr>
      <w:hyperlink r:id="rId13" w:anchor="_Toc342563075" w:history="1">
        <w:r w:rsidR="00EA366F" w:rsidRPr="00B54831">
          <w:rPr>
            <w:rStyle w:val="Hyperlink"/>
            <w:noProof/>
          </w:rPr>
          <w:t>Figure 13: Printing Automation</w:t>
        </w:r>
        <w:r w:rsidR="00EA366F" w:rsidRPr="00B54831">
          <w:rPr>
            <w:noProof/>
            <w:webHidden/>
          </w:rPr>
          <w:tab/>
        </w:r>
        <w:r w:rsidR="006C48EA" w:rsidRPr="00B54831">
          <w:rPr>
            <w:noProof/>
            <w:webHidden/>
          </w:rPr>
          <w:fldChar w:fldCharType="begin"/>
        </w:r>
        <w:r w:rsidR="00EA366F" w:rsidRPr="00B54831">
          <w:rPr>
            <w:noProof/>
            <w:webHidden/>
          </w:rPr>
          <w:instrText xml:space="preserve"> PAGEREF _Toc342563075 \h </w:instrText>
        </w:r>
        <w:r w:rsidR="006C48EA" w:rsidRPr="00B54831">
          <w:rPr>
            <w:noProof/>
            <w:webHidden/>
          </w:rPr>
        </w:r>
        <w:r w:rsidR="006C48EA" w:rsidRPr="00B54831">
          <w:rPr>
            <w:noProof/>
            <w:webHidden/>
          </w:rPr>
          <w:fldChar w:fldCharType="separate"/>
        </w:r>
        <w:r w:rsidR="00D674E5" w:rsidRPr="00B54831">
          <w:rPr>
            <w:noProof/>
            <w:webHidden/>
          </w:rPr>
          <w:t>3</w:t>
        </w:r>
        <w:r w:rsidR="00F31C03">
          <w:rPr>
            <w:noProof/>
            <w:webHidden/>
          </w:rPr>
          <w:t>5</w:t>
        </w:r>
        <w:r w:rsidR="006C48EA" w:rsidRPr="00B54831">
          <w:rPr>
            <w:noProof/>
            <w:webHidden/>
          </w:rPr>
          <w:fldChar w:fldCharType="end"/>
        </w:r>
      </w:hyperlink>
    </w:p>
    <w:p w:rsidR="00EA366F" w:rsidRPr="00B54831" w:rsidRDefault="007237E9">
      <w:pPr>
        <w:pStyle w:val="TOC1"/>
        <w:tabs>
          <w:tab w:val="right" w:leader="dot" w:pos="9350"/>
        </w:tabs>
        <w:rPr>
          <w:rFonts w:eastAsiaTheme="minorEastAsia"/>
          <w:noProof/>
        </w:rPr>
      </w:pPr>
      <w:hyperlink w:anchor="_Toc342563076" w:history="1">
        <w:r w:rsidR="00EA366F" w:rsidRPr="00B54831">
          <w:rPr>
            <w:rStyle w:val="Hyperlink"/>
            <w:noProof/>
          </w:rPr>
          <w:t>Figure 14: Glass Bottles</w:t>
        </w:r>
        <w:r w:rsidR="00EA366F" w:rsidRPr="00B54831">
          <w:rPr>
            <w:noProof/>
            <w:webHidden/>
          </w:rPr>
          <w:tab/>
        </w:r>
        <w:r w:rsidR="006C48EA" w:rsidRPr="00B54831">
          <w:rPr>
            <w:noProof/>
            <w:webHidden/>
          </w:rPr>
          <w:fldChar w:fldCharType="begin"/>
        </w:r>
        <w:r w:rsidR="00EA366F" w:rsidRPr="00B54831">
          <w:rPr>
            <w:noProof/>
            <w:webHidden/>
          </w:rPr>
          <w:instrText xml:space="preserve"> PAGEREF _Toc342563076 \h </w:instrText>
        </w:r>
        <w:r w:rsidR="006C48EA" w:rsidRPr="00B54831">
          <w:rPr>
            <w:noProof/>
            <w:webHidden/>
          </w:rPr>
        </w:r>
        <w:r w:rsidR="006C48EA" w:rsidRPr="00B54831">
          <w:rPr>
            <w:noProof/>
            <w:webHidden/>
          </w:rPr>
          <w:fldChar w:fldCharType="separate"/>
        </w:r>
        <w:r w:rsidR="00D674E5" w:rsidRPr="00B54831">
          <w:rPr>
            <w:noProof/>
            <w:webHidden/>
          </w:rPr>
          <w:t>4</w:t>
        </w:r>
        <w:r w:rsidR="00F31C03">
          <w:rPr>
            <w:noProof/>
            <w:webHidden/>
          </w:rPr>
          <w:t>0</w:t>
        </w:r>
        <w:r w:rsidR="006C48EA" w:rsidRPr="00B54831">
          <w:rPr>
            <w:noProof/>
            <w:webHidden/>
          </w:rPr>
          <w:fldChar w:fldCharType="end"/>
        </w:r>
      </w:hyperlink>
    </w:p>
    <w:p w:rsidR="00EA366F" w:rsidRPr="00B54831" w:rsidRDefault="007237E9">
      <w:pPr>
        <w:pStyle w:val="TOC1"/>
        <w:tabs>
          <w:tab w:val="right" w:leader="dot" w:pos="9350"/>
        </w:tabs>
        <w:rPr>
          <w:rFonts w:eastAsiaTheme="minorEastAsia"/>
          <w:noProof/>
        </w:rPr>
      </w:pPr>
      <w:hyperlink w:anchor="_Toc342563077" w:history="1">
        <w:r w:rsidR="00EA366F" w:rsidRPr="00B54831">
          <w:rPr>
            <w:rStyle w:val="Hyperlink"/>
            <w:noProof/>
          </w:rPr>
          <w:t>Figure 15: Plastic Bottles</w:t>
        </w:r>
        <w:r w:rsidR="00EA366F" w:rsidRPr="00B54831">
          <w:rPr>
            <w:noProof/>
            <w:webHidden/>
          </w:rPr>
          <w:tab/>
        </w:r>
        <w:r w:rsidR="006C48EA" w:rsidRPr="00B54831">
          <w:rPr>
            <w:noProof/>
            <w:webHidden/>
          </w:rPr>
          <w:fldChar w:fldCharType="begin"/>
        </w:r>
        <w:r w:rsidR="00EA366F" w:rsidRPr="00B54831">
          <w:rPr>
            <w:noProof/>
            <w:webHidden/>
          </w:rPr>
          <w:instrText xml:space="preserve"> PAGEREF _Toc342563077 \h </w:instrText>
        </w:r>
        <w:r w:rsidR="006C48EA" w:rsidRPr="00B54831">
          <w:rPr>
            <w:noProof/>
            <w:webHidden/>
          </w:rPr>
        </w:r>
        <w:r w:rsidR="006C48EA" w:rsidRPr="00B54831">
          <w:rPr>
            <w:noProof/>
            <w:webHidden/>
          </w:rPr>
          <w:fldChar w:fldCharType="separate"/>
        </w:r>
        <w:r w:rsidR="00D674E5" w:rsidRPr="00B54831">
          <w:rPr>
            <w:noProof/>
            <w:webHidden/>
          </w:rPr>
          <w:t>4</w:t>
        </w:r>
        <w:r w:rsidR="00F31C03">
          <w:rPr>
            <w:noProof/>
            <w:webHidden/>
          </w:rPr>
          <w:t>1</w:t>
        </w:r>
        <w:r w:rsidR="006C48EA" w:rsidRPr="00B54831">
          <w:rPr>
            <w:noProof/>
            <w:webHidden/>
          </w:rPr>
          <w:fldChar w:fldCharType="end"/>
        </w:r>
      </w:hyperlink>
    </w:p>
    <w:p w:rsidR="00EA366F" w:rsidRPr="00B54831" w:rsidRDefault="007237E9">
      <w:pPr>
        <w:pStyle w:val="TOC1"/>
        <w:tabs>
          <w:tab w:val="right" w:leader="dot" w:pos="9350"/>
        </w:tabs>
        <w:rPr>
          <w:rFonts w:eastAsiaTheme="minorEastAsia"/>
          <w:noProof/>
        </w:rPr>
      </w:pPr>
      <w:hyperlink w:anchor="_Toc342563078" w:history="1">
        <w:r w:rsidR="007958D7" w:rsidRPr="00B54831">
          <w:rPr>
            <w:rStyle w:val="Hyperlink"/>
            <w:noProof/>
          </w:rPr>
          <w:t>Figure 16: Aluminum Cans</w:t>
        </w:r>
        <w:r w:rsidR="00EA366F" w:rsidRPr="00B54831">
          <w:rPr>
            <w:noProof/>
            <w:webHidden/>
          </w:rPr>
          <w:tab/>
        </w:r>
        <w:r w:rsidR="006C48EA" w:rsidRPr="00B54831">
          <w:rPr>
            <w:noProof/>
            <w:webHidden/>
          </w:rPr>
          <w:fldChar w:fldCharType="begin"/>
        </w:r>
        <w:r w:rsidR="00EA366F" w:rsidRPr="00B54831">
          <w:rPr>
            <w:noProof/>
            <w:webHidden/>
          </w:rPr>
          <w:instrText xml:space="preserve"> PAGEREF _Toc342563078 \h </w:instrText>
        </w:r>
        <w:r w:rsidR="006C48EA" w:rsidRPr="00B54831">
          <w:rPr>
            <w:noProof/>
            <w:webHidden/>
          </w:rPr>
        </w:r>
        <w:r w:rsidR="006C48EA" w:rsidRPr="00B54831">
          <w:rPr>
            <w:noProof/>
            <w:webHidden/>
          </w:rPr>
          <w:fldChar w:fldCharType="separate"/>
        </w:r>
        <w:r w:rsidR="00D674E5" w:rsidRPr="00B54831">
          <w:rPr>
            <w:noProof/>
            <w:webHidden/>
          </w:rPr>
          <w:t>4</w:t>
        </w:r>
        <w:r w:rsidR="00F31C03">
          <w:rPr>
            <w:noProof/>
            <w:webHidden/>
          </w:rPr>
          <w:t>2</w:t>
        </w:r>
        <w:r w:rsidR="006C48EA" w:rsidRPr="00B54831">
          <w:rPr>
            <w:noProof/>
            <w:webHidden/>
          </w:rPr>
          <w:fldChar w:fldCharType="end"/>
        </w:r>
      </w:hyperlink>
    </w:p>
    <w:p w:rsidR="00EA366F" w:rsidRPr="00B54831" w:rsidRDefault="007237E9">
      <w:pPr>
        <w:pStyle w:val="TOC1"/>
        <w:tabs>
          <w:tab w:val="right" w:leader="dot" w:pos="9350"/>
        </w:tabs>
        <w:rPr>
          <w:rFonts w:eastAsiaTheme="minorEastAsia"/>
          <w:noProof/>
        </w:rPr>
      </w:pPr>
      <w:hyperlink w:anchor="_Toc342563079" w:history="1">
        <w:r w:rsidR="007958D7" w:rsidRPr="00B54831">
          <w:rPr>
            <w:rStyle w:val="Hyperlink"/>
            <w:noProof/>
          </w:rPr>
          <w:t>Figure 17: Pressed Cans</w:t>
        </w:r>
        <w:r w:rsidR="00EA366F" w:rsidRPr="00B54831">
          <w:rPr>
            <w:noProof/>
            <w:webHidden/>
          </w:rPr>
          <w:tab/>
        </w:r>
        <w:r w:rsidR="006C48EA" w:rsidRPr="00B54831">
          <w:rPr>
            <w:noProof/>
            <w:webHidden/>
          </w:rPr>
          <w:fldChar w:fldCharType="begin"/>
        </w:r>
        <w:r w:rsidR="00EA366F" w:rsidRPr="00B54831">
          <w:rPr>
            <w:noProof/>
            <w:webHidden/>
          </w:rPr>
          <w:instrText xml:space="preserve"> PAGEREF _Toc342563079 \h </w:instrText>
        </w:r>
        <w:r w:rsidR="006C48EA" w:rsidRPr="00B54831">
          <w:rPr>
            <w:noProof/>
            <w:webHidden/>
          </w:rPr>
        </w:r>
        <w:r w:rsidR="006C48EA" w:rsidRPr="00B54831">
          <w:rPr>
            <w:noProof/>
            <w:webHidden/>
          </w:rPr>
          <w:fldChar w:fldCharType="separate"/>
        </w:r>
        <w:r w:rsidR="00D674E5" w:rsidRPr="00B54831">
          <w:rPr>
            <w:noProof/>
            <w:webHidden/>
          </w:rPr>
          <w:t>4</w:t>
        </w:r>
        <w:r w:rsidR="00F31C03">
          <w:rPr>
            <w:noProof/>
            <w:webHidden/>
          </w:rPr>
          <w:t>4</w:t>
        </w:r>
        <w:r w:rsidR="006C48EA" w:rsidRPr="00B54831">
          <w:rPr>
            <w:noProof/>
            <w:webHidden/>
          </w:rPr>
          <w:fldChar w:fldCharType="end"/>
        </w:r>
      </w:hyperlink>
    </w:p>
    <w:p w:rsidR="00EA366F" w:rsidRPr="00B54831" w:rsidRDefault="007237E9">
      <w:pPr>
        <w:pStyle w:val="TOC1"/>
        <w:tabs>
          <w:tab w:val="right" w:leader="dot" w:pos="9350"/>
        </w:tabs>
        <w:rPr>
          <w:rFonts w:eastAsiaTheme="minorEastAsia"/>
          <w:noProof/>
        </w:rPr>
      </w:pPr>
      <w:hyperlink w:anchor="_Toc342563080" w:history="1">
        <w:r w:rsidR="00EA366F" w:rsidRPr="00B54831">
          <w:rPr>
            <w:rStyle w:val="Hyperlink"/>
            <w:noProof/>
          </w:rPr>
          <w:t>F</w:t>
        </w:r>
        <w:r w:rsidR="007958D7" w:rsidRPr="00B54831">
          <w:rPr>
            <w:rStyle w:val="Hyperlink"/>
            <w:noProof/>
          </w:rPr>
          <w:t xml:space="preserve">igure 18: Treatment Process </w:t>
        </w:r>
        <w:r w:rsidR="00EA366F" w:rsidRPr="00B54831">
          <w:rPr>
            <w:noProof/>
            <w:webHidden/>
          </w:rPr>
          <w:tab/>
        </w:r>
        <w:r w:rsidR="006C48EA" w:rsidRPr="00B54831">
          <w:rPr>
            <w:noProof/>
            <w:webHidden/>
          </w:rPr>
          <w:fldChar w:fldCharType="begin"/>
        </w:r>
        <w:r w:rsidR="00EA366F" w:rsidRPr="00B54831">
          <w:rPr>
            <w:noProof/>
            <w:webHidden/>
          </w:rPr>
          <w:instrText xml:space="preserve"> PAGEREF _Toc342563080 \h </w:instrText>
        </w:r>
        <w:r w:rsidR="006C48EA" w:rsidRPr="00B54831">
          <w:rPr>
            <w:noProof/>
            <w:webHidden/>
          </w:rPr>
        </w:r>
        <w:r w:rsidR="006C48EA" w:rsidRPr="00B54831">
          <w:rPr>
            <w:noProof/>
            <w:webHidden/>
          </w:rPr>
          <w:fldChar w:fldCharType="separate"/>
        </w:r>
        <w:r w:rsidR="00D674E5" w:rsidRPr="00B54831">
          <w:rPr>
            <w:noProof/>
            <w:webHidden/>
          </w:rPr>
          <w:t>4</w:t>
        </w:r>
        <w:r w:rsidR="00F31C03">
          <w:rPr>
            <w:noProof/>
            <w:webHidden/>
          </w:rPr>
          <w:t>8</w:t>
        </w:r>
        <w:r w:rsidR="006C48EA" w:rsidRPr="00B54831">
          <w:rPr>
            <w:noProof/>
            <w:webHidden/>
          </w:rPr>
          <w:fldChar w:fldCharType="end"/>
        </w:r>
      </w:hyperlink>
    </w:p>
    <w:p w:rsidR="00EA366F" w:rsidRPr="00B54831" w:rsidRDefault="007237E9">
      <w:pPr>
        <w:pStyle w:val="TOC1"/>
        <w:tabs>
          <w:tab w:val="right" w:leader="dot" w:pos="9350"/>
        </w:tabs>
        <w:rPr>
          <w:rFonts w:eastAsiaTheme="minorEastAsia"/>
          <w:noProof/>
        </w:rPr>
      </w:pPr>
      <w:hyperlink w:anchor="_Toc342563081" w:history="1">
        <w:r w:rsidR="00EA366F" w:rsidRPr="00B54831">
          <w:rPr>
            <w:rStyle w:val="Hyperlink"/>
            <w:noProof/>
          </w:rPr>
          <w:t>Figure 19: Alu</w:t>
        </w:r>
        <w:r w:rsidR="007958D7" w:rsidRPr="00B54831">
          <w:rPr>
            <w:rStyle w:val="Hyperlink"/>
            <w:noProof/>
          </w:rPr>
          <w:t xml:space="preserve">minum Can Lifecycle Process </w:t>
        </w:r>
        <w:r w:rsidR="00EA366F" w:rsidRPr="00B54831">
          <w:rPr>
            <w:noProof/>
            <w:webHidden/>
          </w:rPr>
          <w:tab/>
        </w:r>
        <w:r w:rsidR="006C48EA" w:rsidRPr="00B54831">
          <w:rPr>
            <w:noProof/>
            <w:webHidden/>
          </w:rPr>
          <w:fldChar w:fldCharType="begin"/>
        </w:r>
        <w:r w:rsidR="00EA366F" w:rsidRPr="00B54831">
          <w:rPr>
            <w:noProof/>
            <w:webHidden/>
          </w:rPr>
          <w:instrText xml:space="preserve"> PAGEREF _Toc342563081 \h </w:instrText>
        </w:r>
        <w:r w:rsidR="006C48EA" w:rsidRPr="00B54831">
          <w:rPr>
            <w:noProof/>
            <w:webHidden/>
          </w:rPr>
        </w:r>
        <w:r w:rsidR="006C48EA" w:rsidRPr="00B54831">
          <w:rPr>
            <w:noProof/>
            <w:webHidden/>
          </w:rPr>
          <w:fldChar w:fldCharType="separate"/>
        </w:r>
        <w:r w:rsidR="00D674E5" w:rsidRPr="00B54831">
          <w:rPr>
            <w:noProof/>
            <w:webHidden/>
          </w:rPr>
          <w:t>5</w:t>
        </w:r>
        <w:r w:rsidR="00F31C03">
          <w:rPr>
            <w:noProof/>
            <w:webHidden/>
          </w:rPr>
          <w:t>2</w:t>
        </w:r>
        <w:r w:rsidR="006C48EA" w:rsidRPr="00B54831">
          <w:rPr>
            <w:noProof/>
            <w:webHidden/>
          </w:rPr>
          <w:fldChar w:fldCharType="end"/>
        </w:r>
      </w:hyperlink>
    </w:p>
    <w:p w:rsidR="00EA366F" w:rsidRPr="00B54831" w:rsidRDefault="006C48EA" w:rsidP="007A69EE">
      <w:pPr>
        <w:spacing w:line="360" w:lineRule="auto"/>
        <w:jc w:val="center"/>
        <w:rPr>
          <w:rFonts w:ascii="Times New Roman" w:hAnsi="Times New Roman" w:cs="Times New Roman"/>
          <w:b/>
          <w:sz w:val="24"/>
          <w:szCs w:val="24"/>
        </w:rPr>
      </w:pPr>
      <w:r w:rsidRPr="00B54831">
        <w:rPr>
          <w:rFonts w:ascii="Times New Roman" w:hAnsi="Times New Roman" w:cs="Times New Roman"/>
          <w:b/>
          <w:sz w:val="24"/>
          <w:szCs w:val="24"/>
        </w:rPr>
        <w:fldChar w:fldCharType="end"/>
      </w:r>
    </w:p>
    <w:p w:rsidR="00AB61AD" w:rsidRPr="00B54831" w:rsidRDefault="00AB61AD" w:rsidP="00AB61AD">
      <w:pPr>
        <w:rPr>
          <w:rFonts w:ascii="Times New Roman" w:hAnsi="Times New Roman" w:cs="Times New Roman"/>
          <w:sz w:val="24"/>
          <w:szCs w:val="24"/>
        </w:rPr>
      </w:pPr>
    </w:p>
    <w:p w:rsidR="00AB61AD" w:rsidRPr="00B54831" w:rsidRDefault="00AB61AD" w:rsidP="00AB61AD">
      <w:pPr>
        <w:rPr>
          <w:rFonts w:ascii="Times New Roman" w:hAnsi="Times New Roman" w:cs="Times New Roman"/>
          <w:sz w:val="24"/>
          <w:szCs w:val="24"/>
        </w:rPr>
      </w:pPr>
    </w:p>
    <w:p w:rsidR="00AB61AD" w:rsidRPr="00B54831" w:rsidRDefault="00AB61AD" w:rsidP="00AB61AD">
      <w:pPr>
        <w:rPr>
          <w:rFonts w:ascii="Times New Roman" w:hAnsi="Times New Roman" w:cs="Times New Roman"/>
          <w:sz w:val="24"/>
          <w:szCs w:val="24"/>
        </w:rPr>
      </w:pPr>
    </w:p>
    <w:p w:rsidR="00AB61AD" w:rsidRPr="00B54831" w:rsidRDefault="00AB61AD" w:rsidP="00AB61AD">
      <w:pPr>
        <w:rPr>
          <w:rFonts w:ascii="Times New Roman" w:hAnsi="Times New Roman" w:cs="Times New Roman"/>
          <w:sz w:val="24"/>
          <w:szCs w:val="24"/>
        </w:rPr>
      </w:pPr>
    </w:p>
    <w:p w:rsidR="00AB61AD" w:rsidRPr="00B54831" w:rsidRDefault="00AB61AD" w:rsidP="00AB61AD">
      <w:pPr>
        <w:rPr>
          <w:rFonts w:ascii="Times New Roman" w:hAnsi="Times New Roman" w:cs="Times New Roman"/>
          <w:sz w:val="24"/>
          <w:szCs w:val="24"/>
        </w:rPr>
      </w:pPr>
    </w:p>
    <w:p w:rsidR="007958D7" w:rsidRPr="00B54831" w:rsidRDefault="007958D7" w:rsidP="00AB61AD">
      <w:pPr>
        <w:rPr>
          <w:rFonts w:ascii="Times New Roman" w:hAnsi="Times New Roman" w:cs="Times New Roman"/>
          <w:sz w:val="24"/>
          <w:szCs w:val="24"/>
        </w:rPr>
      </w:pPr>
    </w:p>
    <w:p w:rsidR="007A69EE" w:rsidRPr="00B54831" w:rsidRDefault="007A69EE" w:rsidP="00AB61AD">
      <w:pPr>
        <w:rPr>
          <w:rFonts w:ascii="Times New Roman" w:hAnsi="Times New Roman" w:cs="Times New Roman"/>
          <w:sz w:val="24"/>
          <w:szCs w:val="24"/>
        </w:rPr>
      </w:pPr>
    </w:p>
    <w:p w:rsidR="007958D7" w:rsidRPr="00B54831" w:rsidRDefault="007958D7" w:rsidP="007958D7">
      <w:pPr>
        <w:jc w:val="center"/>
        <w:rPr>
          <w:rFonts w:ascii="Times New Roman" w:hAnsi="Times New Roman" w:cs="Times New Roman"/>
          <w:b/>
          <w:sz w:val="24"/>
          <w:szCs w:val="24"/>
        </w:rPr>
      </w:pPr>
      <w:r w:rsidRPr="00B54831">
        <w:rPr>
          <w:rFonts w:ascii="Times New Roman" w:hAnsi="Times New Roman" w:cs="Times New Roman"/>
          <w:b/>
          <w:sz w:val="24"/>
          <w:szCs w:val="24"/>
        </w:rPr>
        <w:t>LIST OF TABLES</w:t>
      </w:r>
    </w:p>
    <w:p w:rsidR="007958D7" w:rsidRPr="00B54831" w:rsidRDefault="006C48EA">
      <w:pPr>
        <w:pStyle w:val="TOC1"/>
        <w:tabs>
          <w:tab w:val="right" w:leader="dot" w:pos="9350"/>
        </w:tabs>
        <w:rPr>
          <w:rFonts w:eastAsiaTheme="minorEastAsia"/>
          <w:noProof/>
        </w:rPr>
      </w:pPr>
      <w:r w:rsidRPr="00B54831">
        <w:rPr>
          <w:rFonts w:ascii="Times New Roman" w:hAnsi="Times New Roman" w:cs="Times New Roman"/>
          <w:b/>
          <w:sz w:val="24"/>
          <w:szCs w:val="24"/>
        </w:rPr>
        <w:fldChar w:fldCharType="begin"/>
      </w:r>
      <w:r w:rsidR="007958D7" w:rsidRPr="00B54831">
        <w:rPr>
          <w:rFonts w:ascii="Times New Roman" w:hAnsi="Times New Roman" w:cs="Times New Roman"/>
          <w:b/>
          <w:sz w:val="24"/>
          <w:szCs w:val="24"/>
        </w:rPr>
        <w:instrText xml:space="preserve"> TOC \h \z \t "Caption,1" </w:instrText>
      </w:r>
      <w:r w:rsidRPr="00B54831">
        <w:rPr>
          <w:rFonts w:ascii="Times New Roman" w:hAnsi="Times New Roman" w:cs="Times New Roman"/>
          <w:b/>
          <w:sz w:val="24"/>
          <w:szCs w:val="24"/>
        </w:rPr>
        <w:fldChar w:fldCharType="separate"/>
      </w:r>
      <w:hyperlink w:anchor="_Toc342563472" w:history="1">
        <w:r w:rsidR="007958D7" w:rsidRPr="00B54831">
          <w:rPr>
            <w:rStyle w:val="Hyperlink"/>
            <w:noProof/>
          </w:rPr>
          <w:t>Table 1: Electrical Power Consumption</w:t>
        </w:r>
        <w:r w:rsidR="007958D7" w:rsidRPr="00B54831">
          <w:rPr>
            <w:noProof/>
            <w:webHidden/>
          </w:rPr>
          <w:tab/>
        </w:r>
        <w:r w:rsidRPr="00B54831">
          <w:rPr>
            <w:noProof/>
            <w:webHidden/>
          </w:rPr>
          <w:fldChar w:fldCharType="begin"/>
        </w:r>
        <w:r w:rsidR="007958D7" w:rsidRPr="00B54831">
          <w:rPr>
            <w:noProof/>
            <w:webHidden/>
          </w:rPr>
          <w:instrText xml:space="preserve"> PAGEREF _Toc342563472 \h </w:instrText>
        </w:r>
        <w:r w:rsidRPr="00B54831">
          <w:rPr>
            <w:noProof/>
            <w:webHidden/>
          </w:rPr>
        </w:r>
        <w:r w:rsidRPr="00B54831">
          <w:rPr>
            <w:noProof/>
            <w:webHidden/>
          </w:rPr>
          <w:fldChar w:fldCharType="separate"/>
        </w:r>
        <w:r w:rsidR="00D674E5" w:rsidRPr="00B54831">
          <w:rPr>
            <w:noProof/>
            <w:webHidden/>
          </w:rPr>
          <w:t>1</w:t>
        </w:r>
        <w:r w:rsidR="00F31C03">
          <w:rPr>
            <w:noProof/>
            <w:webHidden/>
          </w:rPr>
          <w:t>5</w:t>
        </w:r>
        <w:r w:rsidRPr="00B54831">
          <w:rPr>
            <w:noProof/>
            <w:webHidden/>
          </w:rPr>
          <w:fldChar w:fldCharType="end"/>
        </w:r>
      </w:hyperlink>
    </w:p>
    <w:p w:rsidR="007958D7" w:rsidRPr="00B54831" w:rsidRDefault="007237E9">
      <w:pPr>
        <w:pStyle w:val="TOC1"/>
        <w:tabs>
          <w:tab w:val="right" w:leader="dot" w:pos="9350"/>
        </w:tabs>
        <w:rPr>
          <w:rFonts w:eastAsiaTheme="minorEastAsia"/>
          <w:noProof/>
        </w:rPr>
      </w:pPr>
      <w:hyperlink w:anchor="_Toc342563473" w:history="1">
        <w:r w:rsidR="007958D7" w:rsidRPr="00B54831">
          <w:rPr>
            <w:rStyle w:val="Hyperlink"/>
            <w:noProof/>
          </w:rPr>
          <w:t>Table 2: Parameters for Production</w:t>
        </w:r>
        <w:r w:rsidR="007958D7" w:rsidRPr="00B54831">
          <w:rPr>
            <w:noProof/>
            <w:webHidden/>
          </w:rPr>
          <w:tab/>
        </w:r>
        <w:r w:rsidR="006C48EA" w:rsidRPr="00B54831">
          <w:rPr>
            <w:noProof/>
            <w:webHidden/>
          </w:rPr>
          <w:fldChar w:fldCharType="begin"/>
        </w:r>
        <w:r w:rsidR="007958D7" w:rsidRPr="00B54831">
          <w:rPr>
            <w:noProof/>
            <w:webHidden/>
          </w:rPr>
          <w:instrText xml:space="preserve"> PAGEREF _Toc342563473 \h </w:instrText>
        </w:r>
        <w:r w:rsidR="006C48EA" w:rsidRPr="00B54831">
          <w:rPr>
            <w:noProof/>
            <w:webHidden/>
          </w:rPr>
        </w:r>
        <w:r w:rsidR="006C48EA" w:rsidRPr="00B54831">
          <w:rPr>
            <w:noProof/>
            <w:webHidden/>
          </w:rPr>
          <w:fldChar w:fldCharType="separate"/>
        </w:r>
        <w:r w:rsidR="00D674E5" w:rsidRPr="00B54831">
          <w:rPr>
            <w:noProof/>
            <w:webHidden/>
          </w:rPr>
          <w:t>1</w:t>
        </w:r>
        <w:r w:rsidR="00F31C03">
          <w:rPr>
            <w:noProof/>
            <w:webHidden/>
          </w:rPr>
          <w:t>5</w:t>
        </w:r>
        <w:r w:rsidR="006C48EA" w:rsidRPr="00B54831">
          <w:rPr>
            <w:noProof/>
            <w:webHidden/>
          </w:rPr>
          <w:fldChar w:fldCharType="end"/>
        </w:r>
      </w:hyperlink>
    </w:p>
    <w:p w:rsidR="007958D7" w:rsidRPr="00B54831" w:rsidRDefault="007237E9">
      <w:pPr>
        <w:pStyle w:val="TOC1"/>
        <w:tabs>
          <w:tab w:val="right" w:leader="dot" w:pos="9350"/>
        </w:tabs>
        <w:rPr>
          <w:rFonts w:eastAsiaTheme="minorEastAsia"/>
          <w:noProof/>
        </w:rPr>
      </w:pPr>
      <w:hyperlink w:anchor="_Toc342563474" w:history="1">
        <w:r w:rsidR="007958D7" w:rsidRPr="00B54831">
          <w:rPr>
            <w:rStyle w:val="Hyperlink"/>
            <w:noProof/>
          </w:rPr>
          <w:t>Table 3: Emissions and Outputs during Electrolysis</w:t>
        </w:r>
        <w:r w:rsidR="007958D7" w:rsidRPr="00B54831">
          <w:rPr>
            <w:noProof/>
            <w:webHidden/>
          </w:rPr>
          <w:tab/>
        </w:r>
        <w:r w:rsidR="006C48EA" w:rsidRPr="00B54831">
          <w:rPr>
            <w:noProof/>
            <w:webHidden/>
          </w:rPr>
          <w:fldChar w:fldCharType="begin"/>
        </w:r>
        <w:r w:rsidR="007958D7" w:rsidRPr="00B54831">
          <w:rPr>
            <w:noProof/>
            <w:webHidden/>
          </w:rPr>
          <w:instrText xml:space="preserve"> PAGEREF _Toc342563474 \h </w:instrText>
        </w:r>
        <w:r w:rsidR="006C48EA" w:rsidRPr="00B54831">
          <w:rPr>
            <w:noProof/>
            <w:webHidden/>
          </w:rPr>
        </w:r>
        <w:r w:rsidR="006C48EA" w:rsidRPr="00B54831">
          <w:rPr>
            <w:noProof/>
            <w:webHidden/>
          </w:rPr>
          <w:fldChar w:fldCharType="separate"/>
        </w:r>
        <w:r w:rsidR="00D674E5" w:rsidRPr="00B54831">
          <w:rPr>
            <w:noProof/>
            <w:webHidden/>
          </w:rPr>
          <w:t>1</w:t>
        </w:r>
        <w:r w:rsidR="00F31C03">
          <w:rPr>
            <w:noProof/>
            <w:webHidden/>
          </w:rPr>
          <w:t>6</w:t>
        </w:r>
        <w:r w:rsidR="006C48EA" w:rsidRPr="00B54831">
          <w:rPr>
            <w:noProof/>
            <w:webHidden/>
          </w:rPr>
          <w:fldChar w:fldCharType="end"/>
        </w:r>
      </w:hyperlink>
    </w:p>
    <w:p w:rsidR="007958D7" w:rsidRPr="00B54831" w:rsidRDefault="007237E9">
      <w:pPr>
        <w:pStyle w:val="TOC1"/>
        <w:tabs>
          <w:tab w:val="right" w:leader="dot" w:pos="9350"/>
        </w:tabs>
        <w:rPr>
          <w:rFonts w:eastAsiaTheme="minorEastAsia"/>
          <w:noProof/>
        </w:rPr>
      </w:pPr>
      <w:hyperlink w:anchor="_Toc342563475" w:history="1">
        <w:r w:rsidR="007958D7" w:rsidRPr="00B54831">
          <w:rPr>
            <w:rStyle w:val="Hyperlink"/>
            <w:noProof/>
          </w:rPr>
          <w:t>Table 4: The comparison material weight</w:t>
        </w:r>
        <w:r w:rsidR="007958D7" w:rsidRPr="00B54831">
          <w:rPr>
            <w:noProof/>
            <w:webHidden/>
          </w:rPr>
          <w:tab/>
        </w:r>
        <w:r w:rsidR="006C48EA" w:rsidRPr="00B54831">
          <w:rPr>
            <w:noProof/>
            <w:webHidden/>
          </w:rPr>
          <w:fldChar w:fldCharType="begin"/>
        </w:r>
        <w:r w:rsidR="007958D7" w:rsidRPr="00B54831">
          <w:rPr>
            <w:noProof/>
            <w:webHidden/>
          </w:rPr>
          <w:instrText xml:space="preserve"> PAGEREF _Toc342563475 \h </w:instrText>
        </w:r>
        <w:r w:rsidR="006C48EA" w:rsidRPr="00B54831">
          <w:rPr>
            <w:noProof/>
            <w:webHidden/>
          </w:rPr>
        </w:r>
        <w:r w:rsidR="006C48EA" w:rsidRPr="00B54831">
          <w:rPr>
            <w:noProof/>
            <w:webHidden/>
          </w:rPr>
          <w:fldChar w:fldCharType="separate"/>
        </w:r>
        <w:r w:rsidR="00D674E5" w:rsidRPr="00B54831">
          <w:rPr>
            <w:noProof/>
            <w:webHidden/>
          </w:rPr>
          <w:t>1</w:t>
        </w:r>
        <w:r w:rsidR="00F31C03">
          <w:rPr>
            <w:noProof/>
            <w:webHidden/>
          </w:rPr>
          <w:t>7</w:t>
        </w:r>
        <w:r w:rsidR="006C48EA" w:rsidRPr="00B54831">
          <w:rPr>
            <w:noProof/>
            <w:webHidden/>
          </w:rPr>
          <w:fldChar w:fldCharType="end"/>
        </w:r>
      </w:hyperlink>
    </w:p>
    <w:p w:rsidR="007958D7" w:rsidRPr="00B54831" w:rsidRDefault="007237E9">
      <w:pPr>
        <w:pStyle w:val="TOC1"/>
        <w:tabs>
          <w:tab w:val="right" w:leader="dot" w:pos="9350"/>
        </w:tabs>
        <w:rPr>
          <w:rFonts w:eastAsiaTheme="minorEastAsia"/>
          <w:noProof/>
        </w:rPr>
      </w:pPr>
      <w:hyperlink w:anchor="_Toc342563476" w:history="1">
        <w:r w:rsidR="007958D7" w:rsidRPr="00B54831">
          <w:rPr>
            <w:rStyle w:val="Hyperlink"/>
            <w:noProof/>
          </w:rPr>
          <w:t>Table 5: Summary of quality assurance checks on in-coming containers at food packers</w:t>
        </w:r>
        <w:r w:rsidR="007958D7" w:rsidRPr="00B54831">
          <w:rPr>
            <w:noProof/>
            <w:webHidden/>
          </w:rPr>
          <w:tab/>
        </w:r>
        <w:r w:rsidR="006C48EA" w:rsidRPr="00B54831">
          <w:rPr>
            <w:noProof/>
            <w:webHidden/>
          </w:rPr>
          <w:fldChar w:fldCharType="begin"/>
        </w:r>
        <w:r w:rsidR="007958D7" w:rsidRPr="00B54831">
          <w:rPr>
            <w:noProof/>
            <w:webHidden/>
          </w:rPr>
          <w:instrText xml:space="preserve"> PAGEREF _Toc342563476 \h </w:instrText>
        </w:r>
        <w:r w:rsidR="006C48EA" w:rsidRPr="00B54831">
          <w:rPr>
            <w:noProof/>
            <w:webHidden/>
          </w:rPr>
        </w:r>
        <w:r w:rsidR="006C48EA" w:rsidRPr="00B54831">
          <w:rPr>
            <w:noProof/>
            <w:webHidden/>
          </w:rPr>
          <w:fldChar w:fldCharType="separate"/>
        </w:r>
        <w:r w:rsidR="00D674E5" w:rsidRPr="00B54831">
          <w:rPr>
            <w:noProof/>
            <w:webHidden/>
          </w:rPr>
          <w:t>3</w:t>
        </w:r>
        <w:r w:rsidR="00F31C03">
          <w:rPr>
            <w:noProof/>
            <w:webHidden/>
          </w:rPr>
          <w:t>2</w:t>
        </w:r>
        <w:r w:rsidR="006C48EA" w:rsidRPr="00B54831">
          <w:rPr>
            <w:noProof/>
            <w:webHidden/>
          </w:rPr>
          <w:fldChar w:fldCharType="end"/>
        </w:r>
      </w:hyperlink>
    </w:p>
    <w:p w:rsidR="007958D7" w:rsidRPr="00B54831" w:rsidRDefault="007237E9">
      <w:pPr>
        <w:pStyle w:val="TOC1"/>
        <w:tabs>
          <w:tab w:val="right" w:leader="dot" w:pos="9350"/>
        </w:tabs>
        <w:rPr>
          <w:rFonts w:eastAsiaTheme="minorEastAsia"/>
          <w:noProof/>
        </w:rPr>
      </w:pPr>
      <w:hyperlink w:anchor="_Toc342563477" w:history="1">
        <w:r w:rsidR="007958D7" w:rsidRPr="00B54831">
          <w:rPr>
            <w:rStyle w:val="Hyperlink"/>
            <w:noProof/>
          </w:rPr>
          <w:t>Table 6 - Factors accelerating external corrosion</w:t>
        </w:r>
        <w:r w:rsidR="007958D7" w:rsidRPr="00B54831">
          <w:rPr>
            <w:noProof/>
            <w:webHidden/>
          </w:rPr>
          <w:tab/>
        </w:r>
        <w:r w:rsidR="006C48EA" w:rsidRPr="00B54831">
          <w:rPr>
            <w:noProof/>
            <w:webHidden/>
          </w:rPr>
          <w:fldChar w:fldCharType="begin"/>
        </w:r>
        <w:r w:rsidR="007958D7" w:rsidRPr="00B54831">
          <w:rPr>
            <w:noProof/>
            <w:webHidden/>
          </w:rPr>
          <w:instrText xml:space="preserve"> PAGEREF _Toc342563477 \h </w:instrText>
        </w:r>
        <w:r w:rsidR="006C48EA" w:rsidRPr="00B54831">
          <w:rPr>
            <w:noProof/>
            <w:webHidden/>
          </w:rPr>
        </w:r>
        <w:r w:rsidR="006C48EA" w:rsidRPr="00B54831">
          <w:rPr>
            <w:noProof/>
            <w:webHidden/>
          </w:rPr>
          <w:fldChar w:fldCharType="separate"/>
        </w:r>
        <w:r w:rsidR="00D674E5" w:rsidRPr="00B54831">
          <w:rPr>
            <w:noProof/>
            <w:webHidden/>
          </w:rPr>
          <w:t>3</w:t>
        </w:r>
        <w:r w:rsidR="00F31C03">
          <w:rPr>
            <w:noProof/>
            <w:webHidden/>
          </w:rPr>
          <w:t>3</w:t>
        </w:r>
        <w:r w:rsidR="006C48EA" w:rsidRPr="00B54831">
          <w:rPr>
            <w:noProof/>
            <w:webHidden/>
          </w:rPr>
          <w:fldChar w:fldCharType="end"/>
        </w:r>
      </w:hyperlink>
    </w:p>
    <w:p w:rsidR="007958D7" w:rsidRPr="00B54831" w:rsidRDefault="007237E9">
      <w:pPr>
        <w:pStyle w:val="TOC1"/>
        <w:tabs>
          <w:tab w:val="right" w:leader="dot" w:pos="9350"/>
        </w:tabs>
        <w:rPr>
          <w:rFonts w:eastAsiaTheme="minorEastAsia"/>
          <w:noProof/>
        </w:rPr>
      </w:pPr>
      <w:hyperlink w:anchor="_Toc342563478" w:history="1">
        <w:r w:rsidR="007958D7" w:rsidRPr="00B54831">
          <w:rPr>
            <w:rStyle w:val="Hyperlink"/>
            <w:noProof/>
          </w:rPr>
          <w:t>Table 7: Economic Comparison</w:t>
        </w:r>
        <w:r w:rsidR="007958D7" w:rsidRPr="00B54831">
          <w:rPr>
            <w:noProof/>
            <w:webHidden/>
          </w:rPr>
          <w:tab/>
        </w:r>
        <w:r w:rsidR="006C48EA" w:rsidRPr="00B54831">
          <w:rPr>
            <w:noProof/>
            <w:webHidden/>
          </w:rPr>
          <w:fldChar w:fldCharType="begin"/>
        </w:r>
        <w:r w:rsidR="007958D7" w:rsidRPr="00B54831">
          <w:rPr>
            <w:noProof/>
            <w:webHidden/>
          </w:rPr>
          <w:instrText xml:space="preserve"> PAGEREF _Toc342563478 \h </w:instrText>
        </w:r>
        <w:r w:rsidR="006C48EA" w:rsidRPr="00B54831">
          <w:rPr>
            <w:noProof/>
            <w:webHidden/>
          </w:rPr>
        </w:r>
        <w:r w:rsidR="006C48EA" w:rsidRPr="00B54831">
          <w:rPr>
            <w:noProof/>
            <w:webHidden/>
          </w:rPr>
          <w:fldChar w:fldCharType="separate"/>
        </w:r>
        <w:r w:rsidR="00D674E5" w:rsidRPr="00B54831">
          <w:rPr>
            <w:noProof/>
            <w:webHidden/>
          </w:rPr>
          <w:t>3</w:t>
        </w:r>
        <w:r w:rsidR="00F31C03">
          <w:rPr>
            <w:noProof/>
            <w:webHidden/>
          </w:rPr>
          <w:t>6</w:t>
        </w:r>
        <w:r w:rsidR="006C48EA" w:rsidRPr="00B54831">
          <w:rPr>
            <w:noProof/>
            <w:webHidden/>
          </w:rPr>
          <w:fldChar w:fldCharType="end"/>
        </w:r>
      </w:hyperlink>
    </w:p>
    <w:p w:rsidR="007958D7" w:rsidRPr="00B54831" w:rsidRDefault="007237E9">
      <w:pPr>
        <w:pStyle w:val="TOC1"/>
        <w:tabs>
          <w:tab w:val="right" w:leader="dot" w:pos="9350"/>
        </w:tabs>
        <w:rPr>
          <w:rFonts w:eastAsiaTheme="minorEastAsia"/>
          <w:noProof/>
        </w:rPr>
      </w:pPr>
      <w:hyperlink w:anchor="_Toc342563479" w:history="1">
        <w:r w:rsidR="007958D7" w:rsidRPr="00B54831">
          <w:rPr>
            <w:rStyle w:val="Hyperlink"/>
            <w:noProof/>
          </w:rPr>
          <w:t>Table 9: U.S. Aluminum Beverage Can Recycling</w:t>
        </w:r>
        <w:r w:rsidR="007958D7" w:rsidRPr="00B54831">
          <w:rPr>
            <w:noProof/>
            <w:webHidden/>
          </w:rPr>
          <w:tab/>
        </w:r>
        <w:r w:rsidR="006C48EA" w:rsidRPr="00B54831">
          <w:rPr>
            <w:noProof/>
            <w:webHidden/>
          </w:rPr>
          <w:fldChar w:fldCharType="begin"/>
        </w:r>
        <w:r w:rsidR="007958D7" w:rsidRPr="00B54831">
          <w:rPr>
            <w:noProof/>
            <w:webHidden/>
          </w:rPr>
          <w:instrText xml:space="preserve"> PAGEREF _Toc342563479 \h </w:instrText>
        </w:r>
        <w:r w:rsidR="006C48EA" w:rsidRPr="00B54831">
          <w:rPr>
            <w:noProof/>
            <w:webHidden/>
          </w:rPr>
        </w:r>
        <w:r w:rsidR="006C48EA" w:rsidRPr="00B54831">
          <w:rPr>
            <w:noProof/>
            <w:webHidden/>
          </w:rPr>
          <w:fldChar w:fldCharType="separate"/>
        </w:r>
        <w:r w:rsidR="00D674E5" w:rsidRPr="00B54831">
          <w:rPr>
            <w:noProof/>
            <w:webHidden/>
          </w:rPr>
          <w:t>4</w:t>
        </w:r>
        <w:r w:rsidR="00F31C03">
          <w:rPr>
            <w:noProof/>
            <w:webHidden/>
          </w:rPr>
          <w:t>5</w:t>
        </w:r>
        <w:r w:rsidR="006C48EA" w:rsidRPr="00B54831">
          <w:rPr>
            <w:noProof/>
            <w:webHidden/>
          </w:rPr>
          <w:fldChar w:fldCharType="end"/>
        </w:r>
      </w:hyperlink>
    </w:p>
    <w:p w:rsidR="007958D7" w:rsidRPr="00B54831" w:rsidRDefault="007237E9">
      <w:pPr>
        <w:pStyle w:val="TOC1"/>
        <w:tabs>
          <w:tab w:val="right" w:leader="dot" w:pos="9350"/>
        </w:tabs>
        <w:rPr>
          <w:rFonts w:eastAsiaTheme="minorEastAsia"/>
          <w:noProof/>
        </w:rPr>
      </w:pPr>
      <w:hyperlink w:anchor="_Toc342563480" w:history="1">
        <w:r w:rsidR="007958D7" w:rsidRPr="00B54831">
          <w:rPr>
            <w:rStyle w:val="Hyperlink"/>
            <w:noProof/>
          </w:rPr>
          <w:t>Table 10: Energy used to prepare aluminum scrap per 1000kg</w:t>
        </w:r>
        <w:r w:rsidR="007958D7" w:rsidRPr="00B54831">
          <w:rPr>
            <w:noProof/>
            <w:webHidden/>
          </w:rPr>
          <w:tab/>
        </w:r>
        <w:r w:rsidR="00F31C03">
          <w:rPr>
            <w:noProof/>
            <w:webHidden/>
          </w:rPr>
          <w:t>49</w:t>
        </w:r>
      </w:hyperlink>
    </w:p>
    <w:p w:rsidR="007958D7" w:rsidRPr="00B54831" w:rsidRDefault="007237E9">
      <w:pPr>
        <w:pStyle w:val="TOC1"/>
        <w:tabs>
          <w:tab w:val="right" w:leader="dot" w:pos="9350"/>
        </w:tabs>
        <w:rPr>
          <w:rFonts w:eastAsiaTheme="minorEastAsia"/>
          <w:noProof/>
        </w:rPr>
      </w:pPr>
      <w:hyperlink w:anchor="_Toc342563481" w:history="1">
        <w:r w:rsidR="007958D7" w:rsidRPr="00B54831">
          <w:rPr>
            <w:rStyle w:val="Hyperlink"/>
            <w:noProof/>
          </w:rPr>
          <w:t>Table 11: Emissions, from processes, into the air per 1000kg</w:t>
        </w:r>
        <w:r w:rsidR="007958D7" w:rsidRPr="00B54831">
          <w:rPr>
            <w:noProof/>
            <w:webHidden/>
          </w:rPr>
          <w:tab/>
        </w:r>
        <w:r w:rsidR="00F31C03">
          <w:rPr>
            <w:noProof/>
            <w:webHidden/>
          </w:rPr>
          <w:t>49</w:t>
        </w:r>
      </w:hyperlink>
    </w:p>
    <w:p w:rsidR="007958D7" w:rsidRPr="00B54831" w:rsidRDefault="007237E9">
      <w:pPr>
        <w:pStyle w:val="TOC1"/>
        <w:tabs>
          <w:tab w:val="right" w:leader="dot" w:pos="9350"/>
        </w:tabs>
        <w:rPr>
          <w:rFonts w:eastAsiaTheme="minorEastAsia"/>
          <w:noProof/>
        </w:rPr>
      </w:pPr>
      <w:hyperlink w:anchor="_Toc342563482" w:history="1">
        <w:r w:rsidR="001A3153" w:rsidRPr="001A3153">
          <w:rPr>
            <w:rStyle w:val="Hyperlink"/>
            <w:noProof/>
          </w:rPr>
          <w:t>Table 12: Energy used to cast 1000kg of aluminum rolling ingot</w:t>
        </w:r>
        <w:r w:rsidR="007958D7" w:rsidRPr="00B54831">
          <w:rPr>
            <w:noProof/>
            <w:webHidden/>
          </w:rPr>
          <w:tab/>
        </w:r>
        <w:r w:rsidR="006C48EA" w:rsidRPr="00B54831">
          <w:rPr>
            <w:noProof/>
            <w:webHidden/>
          </w:rPr>
          <w:fldChar w:fldCharType="begin"/>
        </w:r>
        <w:r w:rsidR="007958D7" w:rsidRPr="00B54831">
          <w:rPr>
            <w:noProof/>
            <w:webHidden/>
          </w:rPr>
          <w:instrText xml:space="preserve"> PAGEREF _Toc342563482 \h </w:instrText>
        </w:r>
        <w:r w:rsidR="006C48EA" w:rsidRPr="00B54831">
          <w:rPr>
            <w:noProof/>
            <w:webHidden/>
          </w:rPr>
        </w:r>
        <w:r w:rsidR="006C48EA" w:rsidRPr="00B54831">
          <w:rPr>
            <w:noProof/>
            <w:webHidden/>
          </w:rPr>
          <w:fldChar w:fldCharType="separate"/>
        </w:r>
        <w:r w:rsidR="00D674E5" w:rsidRPr="00B54831">
          <w:rPr>
            <w:noProof/>
            <w:webHidden/>
          </w:rPr>
          <w:t>5</w:t>
        </w:r>
        <w:r w:rsidR="00F31C03">
          <w:rPr>
            <w:noProof/>
            <w:webHidden/>
          </w:rPr>
          <w:t>0</w:t>
        </w:r>
        <w:r w:rsidR="006C48EA" w:rsidRPr="00B54831">
          <w:rPr>
            <w:noProof/>
            <w:webHidden/>
          </w:rPr>
          <w:fldChar w:fldCharType="end"/>
        </w:r>
      </w:hyperlink>
    </w:p>
    <w:p w:rsidR="007958D7" w:rsidRPr="00B54831" w:rsidRDefault="007237E9">
      <w:pPr>
        <w:pStyle w:val="TOC1"/>
        <w:tabs>
          <w:tab w:val="right" w:leader="dot" w:pos="9350"/>
        </w:tabs>
        <w:rPr>
          <w:rFonts w:eastAsiaTheme="minorEastAsia"/>
          <w:noProof/>
        </w:rPr>
      </w:pPr>
      <w:hyperlink w:anchor="_Toc342563483" w:history="1">
        <w:r w:rsidR="001A3153" w:rsidRPr="001A3153">
          <w:rPr>
            <w:rStyle w:val="Hyperlink"/>
            <w:noProof/>
          </w:rPr>
          <w:t>Table 13: Top 8 pollutants emitted to the air per 1000kg of aluminum rolling ingot</w:t>
        </w:r>
        <w:r w:rsidR="007958D7" w:rsidRPr="00B54831">
          <w:rPr>
            <w:noProof/>
            <w:webHidden/>
          </w:rPr>
          <w:tab/>
        </w:r>
        <w:r w:rsidR="006C48EA" w:rsidRPr="00B54831">
          <w:rPr>
            <w:noProof/>
            <w:webHidden/>
          </w:rPr>
          <w:fldChar w:fldCharType="begin"/>
        </w:r>
        <w:r w:rsidR="007958D7" w:rsidRPr="00B54831">
          <w:rPr>
            <w:noProof/>
            <w:webHidden/>
          </w:rPr>
          <w:instrText xml:space="preserve"> PAGEREF _Toc342563483 \h </w:instrText>
        </w:r>
        <w:r w:rsidR="006C48EA" w:rsidRPr="00B54831">
          <w:rPr>
            <w:noProof/>
            <w:webHidden/>
          </w:rPr>
        </w:r>
        <w:r w:rsidR="006C48EA" w:rsidRPr="00B54831">
          <w:rPr>
            <w:noProof/>
            <w:webHidden/>
          </w:rPr>
          <w:fldChar w:fldCharType="separate"/>
        </w:r>
        <w:r w:rsidR="00D674E5" w:rsidRPr="00B54831">
          <w:rPr>
            <w:noProof/>
            <w:webHidden/>
          </w:rPr>
          <w:t>5</w:t>
        </w:r>
        <w:r w:rsidR="00F31C03">
          <w:rPr>
            <w:noProof/>
            <w:webHidden/>
          </w:rPr>
          <w:t>0</w:t>
        </w:r>
        <w:r w:rsidR="006C48EA" w:rsidRPr="00B54831">
          <w:rPr>
            <w:noProof/>
            <w:webHidden/>
          </w:rPr>
          <w:fldChar w:fldCharType="end"/>
        </w:r>
      </w:hyperlink>
    </w:p>
    <w:p w:rsidR="007958D7" w:rsidRPr="00B54831" w:rsidRDefault="007237E9">
      <w:pPr>
        <w:pStyle w:val="TOC1"/>
        <w:tabs>
          <w:tab w:val="right" w:leader="dot" w:pos="9350"/>
        </w:tabs>
        <w:rPr>
          <w:rFonts w:eastAsiaTheme="minorEastAsia"/>
          <w:noProof/>
        </w:rPr>
      </w:pPr>
      <w:hyperlink w:anchor="_Toc342563484" w:history="1">
        <w:r w:rsidR="001A3153" w:rsidRPr="001A3153">
          <w:rPr>
            <w:rStyle w:val="Hyperlink"/>
            <w:noProof/>
          </w:rPr>
          <w:t>Table 14: Top 8 pollutants emitted into water per 1000kg of aluminum rolling ingot</w:t>
        </w:r>
        <w:r w:rsidR="007958D7" w:rsidRPr="00B54831">
          <w:rPr>
            <w:noProof/>
            <w:webHidden/>
          </w:rPr>
          <w:tab/>
        </w:r>
        <w:r w:rsidR="006C48EA" w:rsidRPr="00B54831">
          <w:rPr>
            <w:noProof/>
            <w:webHidden/>
          </w:rPr>
          <w:fldChar w:fldCharType="begin"/>
        </w:r>
        <w:r w:rsidR="007958D7" w:rsidRPr="00B54831">
          <w:rPr>
            <w:noProof/>
            <w:webHidden/>
          </w:rPr>
          <w:instrText xml:space="preserve"> PAGEREF _Toc342563484 \h </w:instrText>
        </w:r>
        <w:r w:rsidR="006C48EA" w:rsidRPr="00B54831">
          <w:rPr>
            <w:noProof/>
            <w:webHidden/>
          </w:rPr>
        </w:r>
        <w:r w:rsidR="006C48EA" w:rsidRPr="00B54831">
          <w:rPr>
            <w:noProof/>
            <w:webHidden/>
          </w:rPr>
          <w:fldChar w:fldCharType="separate"/>
        </w:r>
        <w:r w:rsidR="00D674E5" w:rsidRPr="00B54831">
          <w:rPr>
            <w:noProof/>
            <w:webHidden/>
          </w:rPr>
          <w:t>5</w:t>
        </w:r>
        <w:r w:rsidR="00F31C03">
          <w:rPr>
            <w:noProof/>
            <w:webHidden/>
          </w:rPr>
          <w:t>1</w:t>
        </w:r>
        <w:r w:rsidR="006C48EA" w:rsidRPr="00B54831">
          <w:rPr>
            <w:noProof/>
            <w:webHidden/>
          </w:rPr>
          <w:fldChar w:fldCharType="end"/>
        </w:r>
      </w:hyperlink>
    </w:p>
    <w:p w:rsidR="00AB61AD" w:rsidRPr="00B54831" w:rsidRDefault="006C48EA" w:rsidP="00AB61AD">
      <w:pPr>
        <w:jc w:val="center"/>
        <w:rPr>
          <w:rFonts w:ascii="Times New Roman" w:hAnsi="Times New Roman" w:cs="Times New Roman"/>
          <w:b/>
          <w:sz w:val="24"/>
          <w:szCs w:val="24"/>
        </w:rPr>
      </w:pPr>
      <w:r w:rsidRPr="00B54831">
        <w:rPr>
          <w:rFonts w:ascii="Times New Roman" w:hAnsi="Times New Roman" w:cs="Times New Roman"/>
          <w:b/>
          <w:sz w:val="24"/>
          <w:szCs w:val="24"/>
        </w:rPr>
        <w:fldChar w:fldCharType="end"/>
      </w:r>
    </w:p>
    <w:p w:rsidR="00AB61AD" w:rsidRPr="00B54831" w:rsidRDefault="00AB61AD" w:rsidP="00AB61AD">
      <w:pPr>
        <w:spacing w:after="0" w:line="360" w:lineRule="auto"/>
        <w:ind w:left="600" w:hangingChars="250" w:hanging="600"/>
        <w:rPr>
          <w:rFonts w:ascii="Times New Roman" w:hAnsi="Times New Roman" w:cs="Times New Roman"/>
          <w:sz w:val="24"/>
          <w:szCs w:val="24"/>
        </w:rPr>
      </w:pPr>
    </w:p>
    <w:p w:rsidR="00AB61AD" w:rsidRPr="00B54831" w:rsidRDefault="00AB61AD" w:rsidP="00AB61AD">
      <w:pPr>
        <w:spacing w:line="360" w:lineRule="auto"/>
        <w:rPr>
          <w:rStyle w:val="Hyperlink"/>
        </w:rPr>
      </w:pPr>
    </w:p>
    <w:p w:rsidR="00AB61AD" w:rsidRPr="00B54831" w:rsidRDefault="00AB61AD" w:rsidP="00AB61AD">
      <w:pPr>
        <w:spacing w:line="360" w:lineRule="auto"/>
        <w:rPr>
          <w:sz w:val="24"/>
          <w:szCs w:val="24"/>
        </w:rPr>
      </w:pPr>
    </w:p>
    <w:p w:rsidR="00622B35" w:rsidRPr="00B54831" w:rsidRDefault="00622B35" w:rsidP="007E7D38">
      <w:pPr>
        <w:spacing w:line="360" w:lineRule="auto"/>
        <w:rPr>
          <w:rFonts w:ascii="Times New Roman" w:hAnsi="Times New Roman" w:cs="Times New Roman"/>
          <w:sz w:val="24"/>
          <w:szCs w:val="24"/>
        </w:rPr>
      </w:pPr>
    </w:p>
    <w:p w:rsidR="00622B35" w:rsidRPr="00B54831" w:rsidRDefault="00622B35" w:rsidP="007E7D38">
      <w:pPr>
        <w:spacing w:line="360" w:lineRule="auto"/>
        <w:rPr>
          <w:rFonts w:ascii="Times New Roman" w:hAnsi="Times New Roman" w:cs="Times New Roman"/>
          <w:sz w:val="24"/>
          <w:szCs w:val="24"/>
        </w:rPr>
      </w:pPr>
    </w:p>
    <w:p w:rsidR="00622B35" w:rsidRPr="00B54831" w:rsidRDefault="00622B35" w:rsidP="007E7D38">
      <w:pPr>
        <w:spacing w:line="360" w:lineRule="auto"/>
        <w:rPr>
          <w:rFonts w:ascii="Times New Roman" w:hAnsi="Times New Roman" w:cs="Times New Roman"/>
          <w:sz w:val="24"/>
          <w:szCs w:val="24"/>
        </w:rPr>
      </w:pPr>
    </w:p>
    <w:p w:rsidR="00622B35" w:rsidRPr="00B54831" w:rsidRDefault="00622B35" w:rsidP="007E7D38">
      <w:pPr>
        <w:spacing w:line="360" w:lineRule="auto"/>
        <w:rPr>
          <w:rFonts w:ascii="Times New Roman" w:hAnsi="Times New Roman" w:cs="Times New Roman"/>
          <w:sz w:val="24"/>
          <w:szCs w:val="24"/>
        </w:rPr>
      </w:pPr>
    </w:p>
    <w:p w:rsidR="00622B35" w:rsidRPr="00B54831" w:rsidRDefault="00622B35" w:rsidP="007E7D38">
      <w:pPr>
        <w:spacing w:line="360" w:lineRule="auto"/>
        <w:rPr>
          <w:rFonts w:ascii="Times New Roman" w:hAnsi="Times New Roman" w:cs="Times New Roman"/>
          <w:sz w:val="24"/>
          <w:szCs w:val="24"/>
        </w:rPr>
      </w:pPr>
    </w:p>
    <w:p w:rsidR="00531361" w:rsidRPr="00B54831" w:rsidRDefault="00531361" w:rsidP="007E7D38">
      <w:pPr>
        <w:spacing w:line="360" w:lineRule="auto"/>
        <w:rPr>
          <w:rFonts w:ascii="Times New Roman" w:hAnsi="Times New Roman" w:cs="Times New Roman"/>
          <w:sz w:val="24"/>
          <w:szCs w:val="24"/>
        </w:rPr>
      </w:pPr>
    </w:p>
    <w:p w:rsidR="007E7D38" w:rsidRPr="00B54831" w:rsidRDefault="00AB61AD" w:rsidP="00EA366F">
      <w:pPr>
        <w:pStyle w:val="Heading1"/>
        <w:numPr>
          <w:ilvl w:val="1"/>
          <w:numId w:val="14"/>
        </w:numPr>
        <w:rPr>
          <w:sz w:val="22"/>
        </w:rPr>
      </w:pPr>
      <w:bookmarkStart w:id="31" w:name="_Toc342734212"/>
      <w:r w:rsidRPr="00B54831">
        <w:rPr>
          <w:sz w:val="22"/>
        </w:rPr>
        <w:lastRenderedPageBreak/>
        <w:t>INTRODUCTION</w:t>
      </w:r>
      <w:bookmarkEnd w:id="31"/>
      <w:r w:rsidR="009655DB" w:rsidRPr="00B54831">
        <w:rPr>
          <w:sz w:val="22"/>
        </w:rPr>
        <w:t xml:space="preserve"> </w:t>
      </w:r>
    </w:p>
    <w:p w:rsidR="00EA366F" w:rsidRPr="00B54831" w:rsidRDefault="00EA366F" w:rsidP="00EA366F"/>
    <w:p w:rsidR="007E7D38" w:rsidRPr="00B54831" w:rsidRDefault="007E7D38" w:rsidP="00553896">
      <w:pPr>
        <w:spacing w:line="360" w:lineRule="auto"/>
        <w:ind w:firstLine="720"/>
        <w:rPr>
          <w:rFonts w:ascii="Times New Roman" w:hAnsi="Times New Roman" w:cs="Times New Roman"/>
          <w:sz w:val="24"/>
          <w:szCs w:val="24"/>
        </w:rPr>
      </w:pPr>
      <w:r w:rsidRPr="00B54831">
        <w:rPr>
          <w:rFonts w:ascii="Times New Roman" w:hAnsi="Times New Roman" w:cs="Times New Roman"/>
          <w:sz w:val="24"/>
          <w:szCs w:val="24"/>
        </w:rPr>
        <w:t xml:space="preserve">The life cycle assessment </w:t>
      </w:r>
      <w:r w:rsidR="003649D7">
        <w:rPr>
          <w:rFonts w:ascii="Times New Roman" w:hAnsi="Times New Roman" w:cs="Times New Roman"/>
          <w:sz w:val="24"/>
          <w:szCs w:val="24"/>
        </w:rPr>
        <w:t xml:space="preserve">(LCA) is used to scientifically </w:t>
      </w:r>
      <w:r w:rsidRPr="00B54831">
        <w:rPr>
          <w:rFonts w:ascii="Times New Roman" w:hAnsi="Times New Roman" w:cs="Times New Roman"/>
          <w:sz w:val="24"/>
          <w:szCs w:val="24"/>
        </w:rPr>
        <w:t xml:space="preserve">determine the </w:t>
      </w:r>
      <w:r w:rsidR="003649D7">
        <w:rPr>
          <w:rFonts w:ascii="Times New Roman" w:hAnsi="Times New Roman" w:cs="Times New Roman"/>
          <w:sz w:val="24"/>
          <w:szCs w:val="24"/>
        </w:rPr>
        <w:t>environmental impact of a</w:t>
      </w:r>
      <w:r w:rsidRPr="00B54831">
        <w:rPr>
          <w:rFonts w:ascii="Times New Roman" w:hAnsi="Times New Roman" w:cs="Times New Roman"/>
          <w:sz w:val="24"/>
          <w:szCs w:val="24"/>
        </w:rPr>
        <w:t xml:space="preserve"> produced object</w:t>
      </w:r>
      <w:r w:rsidR="0091350B">
        <w:rPr>
          <w:rFonts w:ascii="Times New Roman" w:hAnsi="Times New Roman" w:cs="Times New Roman"/>
          <w:sz w:val="24"/>
          <w:szCs w:val="24"/>
        </w:rPr>
        <w:t xml:space="preserve"> </w:t>
      </w:r>
      <w:r w:rsidR="005D0047" w:rsidRPr="00B54831">
        <w:rPr>
          <w:rFonts w:ascii="Times New Roman" w:hAnsi="Times New Roman" w:cs="Times New Roman"/>
          <w:sz w:val="24"/>
          <w:szCs w:val="24"/>
        </w:rPr>
        <w:t>from its extraction</w:t>
      </w:r>
      <w:r w:rsidRPr="00B54831">
        <w:rPr>
          <w:rFonts w:ascii="Times New Roman" w:hAnsi="Times New Roman" w:cs="Times New Roman"/>
          <w:sz w:val="24"/>
          <w:szCs w:val="24"/>
        </w:rPr>
        <w:t xml:space="preserve"> to </w:t>
      </w:r>
      <w:r w:rsidR="00A94941">
        <w:rPr>
          <w:rFonts w:ascii="Times New Roman" w:hAnsi="Times New Roman" w:cs="Times New Roman"/>
          <w:sz w:val="24"/>
          <w:szCs w:val="24"/>
        </w:rPr>
        <w:t>decomposition</w:t>
      </w:r>
      <w:r w:rsidR="00884C88">
        <w:rPr>
          <w:rFonts w:ascii="Times New Roman" w:hAnsi="Times New Roman" w:cs="Times New Roman"/>
          <w:sz w:val="24"/>
          <w:szCs w:val="24"/>
        </w:rPr>
        <w:t xml:space="preserve"> stage</w:t>
      </w:r>
      <w:r w:rsidR="00A94941">
        <w:rPr>
          <w:rFonts w:ascii="Times New Roman" w:hAnsi="Times New Roman" w:cs="Times New Roman"/>
          <w:sz w:val="24"/>
          <w:szCs w:val="24"/>
        </w:rPr>
        <w:t xml:space="preserve">. </w:t>
      </w:r>
      <w:r w:rsidR="005D0047" w:rsidRPr="00B54831">
        <w:rPr>
          <w:rFonts w:ascii="Times New Roman" w:hAnsi="Times New Roman" w:cs="Times New Roman"/>
          <w:sz w:val="24"/>
          <w:szCs w:val="24"/>
        </w:rPr>
        <w:t>The environment and</w:t>
      </w:r>
      <w:r w:rsidRPr="00B54831">
        <w:rPr>
          <w:rFonts w:ascii="Times New Roman" w:hAnsi="Times New Roman" w:cs="Times New Roman"/>
          <w:sz w:val="24"/>
          <w:szCs w:val="24"/>
        </w:rPr>
        <w:t xml:space="preserve"> the global ecosystem </w:t>
      </w:r>
      <w:r w:rsidR="005D0047" w:rsidRPr="00B54831">
        <w:rPr>
          <w:rFonts w:ascii="Times New Roman" w:hAnsi="Times New Roman" w:cs="Times New Roman"/>
          <w:sz w:val="24"/>
          <w:szCs w:val="24"/>
        </w:rPr>
        <w:t>are</w:t>
      </w:r>
      <w:r w:rsidRPr="00B54831">
        <w:rPr>
          <w:rFonts w:ascii="Times New Roman" w:hAnsi="Times New Roman" w:cs="Times New Roman"/>
          <w:sz w:val="24"/>
          <w:szCs w:val="24"/>
        </w:rPr>
        <w:t xml:space="preserve"> all interconnected with</w:t>
      </w:r>
      <w:r w:rsidR="00A94941">
        <w:rPr>
          <w:rFonts w:ascii="Times New Roman" w:hAnsi="Times New Roman" w:cs="Times New Roman"/>
          <w:sz w:val="24"/>
          <w:szCs w:val="24"/>
        </w:rPr>
        <w:t xml:space="preserve"> itself and even the universe. </w:t>
      </w:r>
      <w:r w:rsidRPr="00B54831">
        <w:rPr>
          <w:rFonts w:ascii="Times New Roman" w:hAnsi="Times New Roman" w:cs="Times New Roman"/>
          <w:sz w:val="24"/>
          <w:szCs w:val="24"/>
        </w:rPr>
        <w:t xml:space="preserve">The LCA takes into account many of the direct and indirect relations every </w:t>
      </w:r>
      <w:r w:rsidR="00642470" w:rsidRPr="00B54831">
        <w:rPr>
          <w:rFonts w:ascii="Times New Roman" w:hAnsi="Times New Roman" w:cs="Times New Roman"/>
          <w:sz w:val="24"/>
          <w:szCs w:val="24"/>
        </w:rPr>
        <w:t>stage</w:t>
      </w:r>
      <w:r w:rsidR="00642470">
        <w:rPr>
          <w:rFonts w:ascii="Times New Roman" w:hAnsi="Times New Roman" w:cs="Times New Roman"/>
          <w:sz w:val="24"/>
          <w:szCs w:val="24"/>
        </w:rPr>
        <w:t xml:space="preserve"> a specific product undergoes. T</w:t>
      </w:r>
      <w:r w:rsidRPr="00B54831">
        <w:rPr>
          <w:rFonts w:ascii="Times New Roman" w:hAnsi="Times New Roman" w:cs="Times New Roman"/>
          <w:sz w:val="24"/>
          <w:szCs w:val="24"/>
        </w:rPr>
        <w:t>hese results are used to accurately determine how</w:t>
      </w:r>
      <w:r w:rsidR="00884C88">
        <w:rPr>
          <w:rFonts w:ascii="Times New Roman" w:hAnsi="Times New Roman" w:cs="Times New Roman"/>
          <w:sz w:val="24"/>
          <w:szCs w:val="24"/>
        </w:rPr>
        <w:t xml:space="preserve"> much of an influence it has on</w:t>
      </w:r>
      <w:r w:rsidRPr="00B54831">
        <w:rPr>
          <w:rFonts w:ascii="Times New Roman" w:hAnsi="Times New Roman" w:cs="Times New Roman"/>
          <w:sz w:val="24"/>
          <w:szCs w:val="24"/>
        </w:rPr>
        <w:t xml:space="preserve"> the global environment and how it</w:t>
      </w:r>
      <w:r w:rsidR="00495CAE">
        <w:rPr>
          <w:rFonts w:ascii="Times New Roman" w:hAnsi="Times New Roman" w:cs="Times New Roman"/>
          <w:sz w:val="24"/>
          <w:szCs w:val="24"/>
        </w:rPr>
        <w:t xml:space="preserve"> should be used and monitored. </w:t>
      </w:r>
      <w:r w:rsidR="00884C88">
        <w:rPr>
          <w:rFonts w:ascii="Times New Roman" w:hAnsi="Times New Roman" w:cs="Times New Roman"/>
          <w:sz w:val="24"/>
          <w:szCs w:val="24"/>
        </w:rPr>
        <w:t>I</w:t>
      </w:r>
      <w:r w:rsidRPr="00B54831">
        <w:rPr>
          <w:rFonts w:ascii="Times New Roman" w:hAnsi="Times New Roman" w:cs="Times New Roman"/>
          <w:sz w:val="24"/>
          <w:szCs w:val="24"/>
        </w:rPr>
        <w:t>t st</w:t>
      </w:r>
      <w:r w:rsidR="00884C88">
        <w:rPr>
          <w:rFonts w:ascii="Times New Roman" w:hAnsi="Times New Roman" w:cs="Times New Roman"/>
          <w:sz w:val="24"/>
          <w:szCs w:val="24"/>
        </w:rPr>
        <w:t>arts by extracting aluminum ore</w:t>
      </w:r>
      <w:r w:rsidRPr="00B54831">
        <w:rPr>
          <w:rFonts w:ascii="Times New Roman" w:hAnsi="Times New Roman" w:cs="Times New Roman"/>
          <w:sz w:val="24"/>
          <w:szCs w:val="24"/>
        </w:rPr>
        <w:t xml:space="preserve"> which is </w:t>
      </w:r>
      <w:r w:rsidR="00962275" w:rsidRPr="00B54831">
        <w:rPr>
          <w:rFonts w:ascii="Times New Roman" w:hAnsi="Times New Roman" w:cs="Times New Roman"/>
          <w:sz w:val="24"/>
          <w:szCs w:val="24"/>
        </w:rPr>
        <w:t>primarily obtained from bauxite</w:t>
      </w:r>
      <w:r w:rsidRPr="00B54831">
        <w:rPr>
          <w:rFonts w:ascii="Times New Roman" w:hAnsi="Times New Roman" w:cs="Times New Roman"/>
          <w:sz w:val="24"/>
          <w:szCs w:val="24"/>
        </w:rPr>
        <w:t xml:space="preserve"> through mining operations.  The aluminum is then processed into large industry standard bricks called ingots to be used for a wide v</w:t>
      </w:r>
      <w:r w:rsidR="000A36EF">
        <w:rPr>
          <w:rFonts w:ascii="Times New Roman" w:hAnsi="Times New Roman" w:cs="Times New Roman"/>
          <w:sz w:val="24"/>
          <w:szCs w:val="24"/>
        </w:rPr>
        <w:t xml:space="preserve">ariety of commercial products. </w:t>
      </w:r>
      <w:r w:rsidRPr="00B54831">
        <w:rPr>
          <w:rFonts w:ascii="Times New Roman" w:hAnsi="Times New Roman" w:cs="Times New Roman"/>
          <w:sz w:val="24"/>
          <w:szCs w:val="24"/>
        </w:rPr>
        <w:t>For aluminum cans to be made, the ingots a</w:t>
      </w:r>
      <w:r w:rsidR="006133C8">
        <w:rPr>
          <w:rFonts w:ascii="Times New Roman" w:hAnsi="Times New Roman" w:cs="Times New Roman"/>
          <w:sz w:val="24"/>
          <w:szCs w:val="24"/>
        </w:rPr>
        <w:t>re rolled into thin sheets where</w:t>
      </w:r>
      <w:r w:rsidRPr="00B54831">
        <w:rPr>
          <w:rFonts w:ascii="Times New Roman" w:hAnsi="Times New Roman" w:cs="Times New Roman"/>
          <w:sz w:val="24"/>
          <w:szCs w:val="24"/>
        </w:rPr>
        <w:t xml:space="preserve"> multipl</w:t>
      </w:r>
      <w:r w:rsidR="00962275" w:rsidRPr="00B54831">
        <w:rPr>
          <w:rFonts w:ascii="Times New Roman" w:hAnsi="Times New Roman" w:cs="Times New Roman"/>
          <w:sz w:val="24"/>
          <w:szCs w:val="24"/>
        </w:rPr>
        <w:t>e disks are punched out which later forms the</w:t>
      </w:r>
      <w:r w:rsidR="00495CAE">
        <w:rPr>
          <w:rFonts w:ascii="Times New Roman" w:hAnsi="Times New Roman" w:cs="Times New Roman"/>
          <w:sz w:val="24"/>
          <w:szCs w:val="24"/>
        </w:rPr>
        <w:t xml:space="preserve"> can. </w:t>
      </w:r>
      <w:r w:rsidR="006133C8">
        <w:rPr>
          <w:rFonts w:ascii="Times New Roman" w:hAnsi="Times New Roman" w:cs="Times New Roman"/>
          <w:sz w:val="24"/>
          <w:szCs w:val="24"/>
        </w:rPr>
        <w:t>Eventually, these disks are converted into full cans which</w:t>
      </w:r>
      <w:r w:rsidRPr="00B54831">
        <w:rPr>
          <w:rFonts w:ascii="Times New Roman" w:hAnsi="Times New Roman" w:cs="Times New Roman"/>
          <w:sz w:val="24"/>
          <w:szCs w:val="24"/>
        </w:rPr>
        <w:t xml:space="preserve"> are filled with the desired beverage for consum</w:t>
      </w:r>
      <w:r w:rsidR="000A36EF">
        <w:rPr>
          <w:rFonts w:ascii="Times New Roman" w:hAnsi="Times New Roman" w:cs="Times New Roman"/>
          <w:sz w:val="24"/>
          <w:szCs w:val="24"/>
        </w:rPr>
        <w:t xml:space="preserve">ers around the world to enjoy. </w:t>
      </w:r>
      <w:r w:rsidRPr="00B54831">
        <w:rPr>
          <w:rFonts w:ascii="Times New Roman" w:hAnsi="Times New Roman" w:cs="Times New Roman"/>
          <w:sz w:val="24"/>
          <w:szCs w:val="24"/>
        </w:rPr>
        <w:t>When the cans are disposed, there are str</w:t>
      </w:r>
      <w:r w:rsidR="006133C8">
        <w:rPr>
          <w:rFonts w:ascii="Times New Roman" w:hAnsi="Times New Roman" w:cs="Times New Roman"/>
          <w:sz w:val="24"/>
          <w:szCs w:val="24"/>
        </w:rPr>
        <w:t>ategies to collect these cans since</w:t>
      </w:r>
      <w:r w:rsidRPr="00B54831">
        <w:rPr>
          <w:rFonts w:ascii="Times New Roman" w:hAnsi="Times New Roman" w:cs="Times New Roman"/>
          <w:sz w:val="24"/>
          <w:szCs w:val="24"/>
        </w:rPr>
        <w:t xml:space="preserve"> they are completely recyclable</w:t>
      </w:r>
      <w:r w:rsidR="006133C8">
        <w:rPr>
          <w:rFonts w:ascii="Times New Roman" w:hAnsi="Times New Roman" w:cs="Times New Roman"/>
          <w:sz w:val="24"/>
          <w:szCs w:val="24"/>
        </w:rPr>
        <w:t>. Also when aluminum cans</w:t>
      </w:r>
      <w:r w:rsidRPr="00B54831">
        <w:rPr>
          <w:rFonts w:ascii="Times New Roman" w:hAnsi="Times New Roman" w:cs="Times New Roman"/>
          <w:sz w:val="24"/>
          <w:szCs w:val="24"/>
        </w:rPr>
        <w:t xml:space="preserve"> are collected, cleaned, melted down, and c</w:t>
      </w:r>
      <w:r w:rsidR="006133C8">
        <w:rPr>
          <w:rFonts w:ascii="Times New Roman" w:hAnsi="Times New Roman" w:cs="Times New Roman"/>
          <w:sz w:val="24"/>
          <w:szCs w:val="24"/>
        </w:rPr>
        <w:t>asted into aluminum ingots</w:t>
      </w:r>
      <w:r w:rsidR="00E72F5F">
        <w:rPr>
          <w:rFonts w:ascii="Times New Roman" w:hAnsi="Times New Roman" w:cs="Times New Roman"/>
          <w:sz w:val="24"/>
          <w:szCs w:val="24"/>
        </w:rPr>
        <w:t>; it ends up saving</w:t>
      </w:r>
      <w:r w:rsidR="000A36EF">
        <w:rPr>
          <w:rFonts w:ascii="Times New Roman" w:hAnsi="Times New Roman" w:cs="Times New Roman"/>
          <w:sz w:val="24"/>
          <w:szCs w:val="24"/>
        </w:rPr>
        <w:t xml:space="preserve"> </w:t>
      </w:r>
      <w:r w:rsidR="00E72F5F">
        <w:rPr>
          <w:rFonts w:ascii="Times New Roman" w:hAnsi="Times New Roman" w:cs="Times New Roman"/>
          <w:sz w:val="24"/>
          <w:szCs w:val="24"/>
        </w:rPr>
        <w:t xml:space="preserve">on </w:t>
      </w:r>
      <w:r w:rsidR="000A36EF">
        <w:rPr>
          <w:rFonts w:ascii="Times New Roman" w:hAnsi="Times New Roman" w:cs="Times New Roman"/>
          <w:sz w:val="24"/>
          <w:szCs w:val="24"/>
        </w:rPr>
        <w:t xml:space="preserve">mining </w:t>
      </w:r>
      <w:r w:rsidR="006133C8">
        <w:rPr>
          <w:rFonts w:ascii="Times New Roman" w:hAnsi="Times New Roman" w:cs="Times New Roman"/>
          <w:sz w:val="24"/>
          <w:szCs w:val="24"/>
        </w:rPr>
        <w:t>and energy costs</w:t>
      </w:r>
      <w:r w:rsidR="000A36EF">
        <w:rPr>
          <w:rFonts w:ascii="Times New Roman" w:hAnsi="Times New Roman" w:cs="Times New Roman"/>
          <w:sz w:val="24"/>
          <w:szCs w:val="24"/>
        </w:rPr>
        <w:t xml:space="preserve">. </w:t>
      </w:r>
      <w:r w:rsidRPr="00B54831">
        <w:rPr>
          <w:rFonts w:ascii="Times New Roman" w:hAnsi="Times New Roman" w:cs="Times New Roman"/>
          <w:sz w:val="24"/>
          <w:szCs w:val="24"/>
        </w:rPr>
        <w:t>Almost every step along the way, the aluminum is packaged and shipped which adds to the materials used, emissions expelled, and energy consumed.  This assessment will explore both direct and indirect impacts on the environment due to the production and use of aluminum beverage cans and their alternatives.</w:t>
      </w:r>
    </w:p>
    <w:p w:rsidR="007E7D38" w:rsidRPr="00B54831" w:rsidRDefault="007E7D38" w:rsidP="00DC123F">
      <w:pPr>
        <w:tabs>
          <w:tab w:val="left" w:pos="977"/>
          <w:tab w:val="center" w:pos="4680"/>
        </w:tabs>
        <w:spacing w:line="360" w:lineRule="auto"/>
        <w:rPr>
          <w:rFonts w:ascii="Times New Roman" w:hAnsi="Times New Roman" w:cs="Times New Roman"/>
          <w:sz w:val="24"/>
          <w:szCs w:val="24"/>
        </w:rPr>
      </w:pPr>
    </w:p>
    <w:p w:rsidR="007E7D38" w:rsidRPr="00B54831" w:rsidRDefault="007E7D38" w:rsidP="00DC123F">
      <w:pPr>
        <w:tabs>
          <w:tab w:val="left" w:pos="977"/>
          <w:tab w:val="center" w:pos="4680"/>
        </w:tabs>
        <w:spacing w:line="360" w:lineRule="auto"/>
        <w:rPr>
          <w:rFonts w:ascii="Times New Roman" w:hAnsi="Times New Roman" w:cs="Times New Roman"/>
          <w:sz w:val="24"/>
          <w:szCs w:val="24"/>
        </w:rPr>
      </w:pPr>
    </w:p>
    <w:p w:rsidR="007E7D38" w:rsidRPr="00B54831" w:rsidRDefault="007E7D38" w:rsidP="00DC123F">
      <w:pPr>
        <w:tabs>
          <w:tab w:val="left" w:pos="977"/>
          <w:tab w:val="center" w:pos="4680"/>
        </w:tabs>
        <w:spacing w:line="360" w:lineRule="auto"/>
        <w:rPr>
          <w:rFonts w:ascii="Times New Roman" w:hAnsi="Times New Roman" w:cs="Times New Roman"/>
          <w:sz w:val="24"/>
          <w:szCs w:val="24"/>
        </w:rPr>
      </w:pPr>
    </w:p>
    <w:p w:rsidR="007E7D38" w:rsidRPr="00B54831" w:rsidRDefault="007E7D38" w:rsidP="00DC123F">
      <w:pPr>
        <w:tabs>
          <w:tab w:val="left" w:pos="977"/>
          <w:tab w:val="center" w:pos="4680"/>
        </w:tabs>
        <w:spacing w:line="360" w:lineRule="auto"/>
        <w:rPr>
          <w:rFonts w:ascii="Times New Roman" w:hAnsi="Times New Roman" w:cs="Times New Roman"/>
          <w:sz w:val="24"/>
          <w:szCs w:val="24"/>
        </w:rPr>
      </w:pPr>
    </w:p>
    <w:p w:rsidR="007E7D38" w:rsidRPr="00B54831" w:rsidRDefault="007E7D38" w:rsidP="00DC123F">
      <w:pPr>
        <w:tabs>
          <w:tab w:val="left" w:pos="977"/>
          <w:tab w:val="center" w:pos="4680"/>
        </w:tabs>
        <w:spacing w:line="360" w:lineRule="auto"/>
        <w:rPr>
          <w:rFonts w:ascii="Times New Roman" w:hAnsi="Times New Roman" w:cs="Times New Roman"/>
          <w:sz w:val="24"/>
          <w:szCs w:val="24"/>
        </w:rPr>
      </w:pPr>
    </w:p>
    <w:p w:rsidR="007E7D38" w:rsidRPr="00B54831" w:rsidRDefault="007E7D38" w:rsidP="00DC123F">
      <w:pPr>
        <w:tabs>
          <w:tab w:val="left" w:pos="977"/>
          <w:tab w:val="center" w:pos="4680"/>
        </w:tabs>
        <w:spacing w:line="360" w:lineRule="auto"/>
        <w:rPr>
          <w:rFonts w:ascii="Times New Roman" w:hAnsi="Times New Roman" w:cs="Times New Roman"/>
          <w:sz w:val="24"/>
          <w:szCs w:val="24"/>
        </w:rPr>
      </w:pPr>
    </w:p>
    <w:p w:rsidR="007E7D38" w:rsidRPr="00B54831" w:rsidRDefault="007E7D38" w:rsidP="00DC123F">
      <w:pPr>
        <w:tabs>
          <w:tab w:val="left" w:pos="977"/>
          <w:tab w:val="center" w:pos="4680"/>
        </w:tabs>
        <w:spacing w:line="360" w:lineRule="auto"/>
        <w:rPr>
          <w:rFonts w:ascii="Times New Roman" w:hAnsi="Times New Roman" w:cs="Times New Roman"/>
          <w:sz w:val="24"/>
          <w:szCs w:val="24"/>
        </w:rPr>
      </w:pPr>
    </w:p>
    <w:p w:rsidR="00C02E55" w:rsidRPr="00B54831" w:rsidRDefault="007E7D38" w:rsidP="0008148A">
      <w:pPr>
        <w:pStyle w:val="Heading1"/>
      </w:pPr>
      <w:bookmarkStart w:id="32" w:name="_Toc342734213"/>
      <w:r w:rsidRPr="00B54831">
        <w:lastRenderedPageBreak/>
        <w:t>2</w:t>
      </w:r>
      <w:r w:rsidR="004500D5" w:rsidRPr="00B54831">
        <w:t>.0</w:t>
      </w:r>
      <w:r w:rsidR="00685EEA" w:rsidRPr="00B54831">
        <w:t>.0</w:t>
      </w:r>
      <w:r w:rsidR="00AB61AD" w:rsidRPr="00B54831">
        <w:t>PREPARATION</w:t>
      </w:r>
      <w:r w:rsidR="00576C25">
        <w:t xml:space="preserve"> and DESCRIPTION</w:t>
      </w:r>
      <w:r w:rsidR="00AB61AD" w:rsidRPr="00B54831">
        <w:t xml:space="preserve"> OF THE ALUMINUM CAN</w:t>
      </w:r>
      <w:bookmarkEnd w:id="32"/>
      <w:r w:rsidR="00433600" w:rsidRPr="00B54831">
        <w:t xml:space="preserve"> </w:t>
      </w:r>
    </w:p>
    <w:p w:rsidR="00EA366F" w:rsidRPr="00B54831" w:rsidRDefault="00EA366F" w:rsidP="00EA366F"/>
    <w:p w:rsidR="00C02E55" w:rsidRPr="00B54831" w:rsidRDefault="007E7D38" w:rsidP="00DF471B">
      <w:pPr>
        <w:spacing w:line="360" w:lineRule="auto"/>
        <w:rPr>
          <w:rFonts w:ascii="Times New Roman" w:hAnsi="Times New Roman" w:cs="Times New Roman"/>
          <w:sz w:val="24"/>
          <w:szCs w:val="24"/>
        </w:rPr>
      </w:pPr>
      <w:r w:rsidRPr="00B54831">
        <w:rPr>
          <w:rFonts w:ascii="Times New Roman" w:hAnsi="Times New Roman" w:cs="Times New Roman"/>
          <w:sz w:val="24"/>
          <w:szCs w:val="24"/>
        </w:rPr>
        <w:t>2</w:t>
      </w:r>
      <w:r w:rsidR="004500D5" w:rsidRPr="00B54831">
        <w:rPr>
          <w:rFonts w:ascii="Times New Roman" w:hAnsi="Times New Roman" w:cs="Times New Roman"/>
          <w:sz w:val="24"/>
          <w:szCs w:val="24"/>
        </w:rPr>
        <w:t xml:space="preserve">.1.0 </w:t>
      </w:r>
      <w:r w:rsidR="00A42F69" w:rsidRPr="00B54831">
        <w:rPr>
          <w:rFonts w:ascii="Times New Roman" w:hAnsi="Times New Roman" w:cs="Times New Roman"/>
          <w:sz w:val="24"/>
          <w:szCs w:val="24"/>
        </w:rPr>
        <w:t>Primary Raw Material for Manufacturing</w:t>
      </w:r>
    </w:p>
    <w:p w:rsidR="00C02E55" w:rsidRPr="00B54831" w:rsidRDefault="00C02E55" w:rsidP="008472AB">
      <w:pPr>
        <w:spacing w:line="360" w:lineRule="auto"/>
        <w:ind w:firstLine="720"/>
        <w:rPr>
          <w:rFonts w:ascii="Times New Roman" w:hAnsi="Times New Roman" w:cs="Times New Roman"/>
          <w:sz w:val="24"/>
          <w:szCs w:val="24"/>
        </w:rPr>
      </w:pPr>
      <w:r w:rsidRPr="00B54831">
        <w:rPr>
          <w:rFonts w:ascii="Times New Roman" w:hAnsi="Times New Roman" w:cs="Times New Roman"/>
          <w:sz w:val="24"/>
          <w:szCs w:val="24"/>
        </w:rPr>
        <w:t>A can</w:t>
      </w:r>
      <w:r w:rsidR="00C65F57">
        <w:rPr>
          <w:rFonts w:ascii="Times New Roman" w:hAnsi="Times New Roman" w:cs="Times New Roman"/>
          <w:sz w:val="24"/>
          <w:szCs w:val="24"/>
        </w:rPr>
        <w:t xml:space="preserve"> is described as</w:t>
      </w:r>
      <w:r w:rsidRPr="00B54831">
        <w:rPr>
          <w:rFonts w:ascii="Times New Roman" w:hAnsi="Times New Roman" w:cs="Times New Roman"/>
          <w:sz w:val="24"/>
          <w:szCs w:val="24"/>
        </w:rPr>
        <w:t xml:space="preserve"> a metallic container used to preserve air-sensitive solid</w:t>
      </w:r>
      <w:r w:rsidR="00E36139" w:rsidRPr="00B54831">
        <w:rPr>
          <w:rFonts w:ascii="Times New Roman" w:hAnsi="Times New Roman" w:cs="Times New Roman"/>
          <w:sz w:val="24"/>
          <w:szCs w:val="24"/>
        </w:rPr>
        <w:t>s</w:t>
      </w:r>
      <w:r w:rsidRPr="00B54831">
        <w:rPr>
          <w:rFonts w:ascii="Times New Roman" w:hAnsi="Times New Roman" w:cs="Times New Roman"/>
          <w:sz w:val="24"/>
          <w:szCs w:val="24"/>
        </w:rPr>
        <w:t xml:space="preserve"> and liquid</w:t>
      </w:r>
      <w:r w:rsidR="00E36139" w:rsidRPr="00B54831">
        <w:rPr>
          <w:rFonts w:ascii="Times New Roman" w:hAnsi="Times New Roman" w:cs="Times New Roman"/>
          <w:sz w:val="24"/>
          <w:szCs w:val="24"/>
        </w:rPr>
        <w:t>s</w:t>
      </w:r>
      <w:r w:rsidRPr="00B54831">
        <w:rPr>
          <w:rFonts w:ascii="Times New Roman" w:hAnsi="Times New Roman" w:cs="Times New Roman"/>
          <w:sz w:val="24"/>
          <w:szCs w:val="24"/>
        </w:rPr>
        <w:t xml:space="preserve"> such as paint, glue, beverage</w:t>
      </w:r>
      <w:r w:rsidR="00E36139" w:rsidRPr="00B54831">
        <w:rPr>
          <w:rFonts w:ascii="Times New Roman" w:hAnsi="Times New Roman" w:cs="Times New Roman"/>
          <w:sz w:val="24"/>
          <w:szCs w:val="24"/>
        </w:rPr>
        <w:t>s</w:t>
      </w:r>
      <w:r w:rsidRPr="00B54831">
        <w:rPr>
          <w:rFonts w:ascii="Times New Roman" w:hAnsi="Times New Roman" w:cs="Times New Roman"/>
          <w:sz w:val="24"/>
          <w:szCs w:val="24"/>
        </w:rPr>
        <w:t>, or food for a certain period</w:t>
      </w:r>
      <w:r w:rsidR="00E36139" w:rsidRPr="00B54831">
        <w:rPr>
          <w:rFonts w:ascii="Times New Roman" w:hAnsi="Times New Roman" w:cs="Times New Roman"/>
          <w:sz w:val="24"/>
          <w:szCs w:val="24"/>
        </w:rPr>
        <w:t xml:space="preserve"> of time</w:t>
      </w:r>
      <w:r w:rsidRPr="00B54831">
        <w:rPr>
          <w:rFonts w:ascii="Times New Roman" w:hAnsi="Times New Roman" w:cs="Times New Roman"/>
          <w:sz w:val="24"/>
          <w:szCs w:val="24"/>
        </w:rPr>
        <w:t xml:space="preserve">. In most cases, the main reason for using cans is to retain or stock objects for a long period of time by vacuum packaging. </w:t>
      </w:r>
    </w:p>
    <w:p w:rsidR="00C02E55" w:rsidRPr="00B54831" w:rsidRDefault="00C02E55" w:rsidP="008472AB">
      <w:pPr>
        <w:spacing w:line="360" w:lineRule="auto"/>
        <w:ind w:firstLine="720"/>
        <w:rPr>
          <w:rFonts w:ascii="Times New Roman" w:hAnsi="Times New Roman" w:cs="Times New Roman"/>
          <w:sz w:val="24"/>
          <w:szCs w:val="24"/>
        </w:rPr>
      </w:pPr>
      <w:r w:rsidRPr="00B54831">
        <w:rPr>
          <w:rFonts w:ascii="Times New Roman" w:hAnsi="Times New Roman" w:cs="Times New Roman"/>
          <w:noProof/>
          <w:sz w:val="24"/>
          <w:szCs w:val="24"/>
          <w:lang w:eastAsia="zh-CN"/>
        </w:rPr>
        <w:drawing>
          <wp:anchor distT="0" distB="0" distL="114300" distR="114300" simplePos="0" relativeHeight="251666432" behindDoc="0" locked="0" layoutInCell="1" allowOverlap="1">
            <wp:simplePos x="0" y="0"/>
            <wp:positionH relativeFrom="column">
              <wp:posOffset>3911600</wp:posOffset>
            </wp:positionH>
            <wp:positionV relativeFrom="paragraph">
              <wp:posOffset>1764665</wp:posOffset>
            </wp:positionV>
            <wp:extent cx="2051685" cy="1863090"/>
            <wp:effectExtent l="0" t="0" r="5715" b="3810"/>
            <wp:wrapSquare wrapText="bothSides"/>
            <wp:docPr id="8" name="Picture 8" descr="C:\Users\Seok Hwan Cha\Desktop\762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ok Hwan Cha\Desktop\76269.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1685" cy="1863090"/>
                    </a:xfrm>
                    <a:prstGeom prst="rect">
                      <a:avLst/>
                    </a:prstGeom>
                    <a:noFill/>
                    <a:ln>
                      <a:noFill/>
                    </a:ln>
                  </pic:spPr>
                </pic:pic>
              </a:graphicData>
            </a:graphic>
          </wp:anchor>
        </w:drawing>
      </w:r>
      <w:r w:rsidR="00E36139" w:rsidRPr="00B54831">
        <w:rPr>
          <w:rFonts w:ascii="Times New Roman" w:hAnsi="Times New Roman" w:cs="Times New Roman"/>
          <w:sz w:val="24"/>
          <w:szCs w:val="24"/>
        </w:rPr>
        <w:t>Several steps and process</w:t>
      </w:r>
      <w:r w:rsidR="00962275" w:rsidRPr="00B54831">
        <w:rPr>
          <w:rFonts w:ascii="Times New Roman" w:hAnsi="Times New Roman" w:cs="Times New Roman"/>
          <w:sz w:val="24"/>
          <w:szCs w:val="24"/>
        </w:rPr>
        <w:t>es</w:t>
      </w:r>
      <w:r w:rsidR="00E36139" w:rsidRPr="00B54831">
        <w:rPr>
          <w:rFonts w:ascii="Times New Roman" w:hAnsi="Times New Roman" w:cs="Times New Roman"/>
          <w:sz w:val="24"/>
          <w:szCs w:val="24"/>
        </w:rPr>
        <w:t xml:space="preserve"> are implemented throughout the life cycle of the can. First is to </w:t>
      </w:r>
      <w:r w:rsidRPr="00B54831">
        <w:rPr>
          <w:rFonts w:ascii="Times New Roman" w:hAnsi="Times New Roman" w:cs="Times New Roman"/>
          <w:sz w:val="24"/>
          <w:szCs w:val="24"/>
        </w:rPr>
        <w:t>check what kinds of raw material</w:t>
      </w:r>
      <w:r w:rsidR="00E36139" w:rsidRPr="00B54831">
        <w:rPr>
          <w:rFonts w:ascii="Times New Roman" w:hAnsi="Times New Roman" w:cs="Times New Roman"/>
          <w:sz w:val="24"/>
          <w:szCs w:val="24"/>
        </w:rPr>
        <w:t>s</w:t>
      </w:r>
      <w:r w:rsidRPr="00B54831">
        <w:rPr>
          <w:rFonts w:ascii="Times New Roman" w:hAnsi="Times New Roman" w:cs="Times New Roman"/>
          <w:sz w:val="24"/>
          <w:szCs w:val="24"/>
        </w:rPr>
        <w:t xml:space="preserve"> are used by other companies and compare. The main material</w:t>
      </w:r>
      <w:r w:rsidR="007C37ED" w:rsidRPr="00B54831">
        <w:rPr>
          <w:rFonts w:ascii="Times New Roman" w:hAnsi="Times New Roman" w:cs="Times New Roman"/>
          <w:sz w:val="24"/>
          <w:szCs w:val="24"/>
        </w:rPr>
        <w:t xml:space="preserve"> of a can is generally aluminum</w:t>
      </w:r>
      <w:r w:rsidRPr="00B54831">
        <w:rPr>
          <w:rFonts w:ascii="Times New Roman" w:hAnsi="Times New Roman" w:cs="Times New Roman"/>
          <w:sz w:val="24"/>
          <w:szCs w:val="24"/>
        </w:rPr>
        <w:t xml:space="preserve"> which is the third most abundant element in </w:t>
      </w:r>
      <w:r w:rsidR="00E36139" w:rsidRPr="00B54831">
        <w:rPr>
          <w:rFonts w:ascii="Times New Roman" w:hAnsi="Times New Roman" w:cs="Times New Roman"/>
          <w:sz w:val="24"/>
          <w:szCs w:val="24"/>
        </w:rPr>
        <w:t>E</w:t>
      </w:r>
      <w:r w:rsidRPr="00B54831">
        <w:rPr>
          <w:rFonts w:ascii="Times New Roman" w:hAnsi="Times New Roman" w:cs="Times New Roman"/>
          <w:sz w:val="24"/>
          <w:szCs w:val="24"/>
        </w:rPr>
        <w:t>art</w:t>
      </w:r>
      <w:r w:rsidR="007C37ED" w:rsidRPr="00B54831">
        <w:rPr>
          <w:rFonts w:ascii="Times New Roman" w:hAnsi="Times New Roman" w:cs="Times New Roman"/>
          <w:sz w:val="24"/>
          <w:szCs w:val="24"/>
        </w:rPr>
        <w:t xml:space="preserve">h`s crust (about 8.05%). It’s also the </w:t>
      </w:r>
      <w:r w:rsidRPr="00B54831">
        <w:rPr>
          <w:rFonts w:ascii="Times New Roman" w:hAnsi="Times New Roman" w:cs="Times New Roman"/>
          <w:sz w:val="24"/>
          <w:szCs w:val="24"/>
        </w:rPr>
        <w:t>second most widely used</w:t>
      </w:r>
      <w:r w:rsidR="00E36139" w:rsidRPr="00B54831">
        <w:rPr>
          <w:rFonts w:ascii="Times New Roman" w:hAnsi="Times New Roman" w:cs="Times New Roman"/>
          <w:sz w:val="24"/>
          <w:szCs w:val="24"/>
        </w:rPr>
        <w:t xml:space="preserve"> material in the world</w:t>
      </w:r>
      <w:r w:rsidRPr="00B54831">
        <w:rPr>
          <w:rFonts w:ascii="Times New Roman" w:hAnsi="Times New Roman" w:cs="Times New Roman"/>
          <w:sz w:val="24"/>
          <w:szCs w:val="24"/>
        </w:rPr>
        <w:t xml:space="preserve">. Aluminum industries started developing </w:t>
      </w:r>
      <w:r w:rsidR="00E36139" w:rsidRPr="00B54831">
        <w:rPr>
          <w:rFonts w:ascii="Times New Roman" w:hAnsi="Times New Roman" w:cs="Times New Roman"/>
          <w:sz w:val="24"/>
          <w:szCs w:val="24"/>
        </w:rPr>
        <w:t xml:space="preserve">rapidly </w:t>
      </w:r>
      <w:r w:rsidRPr="00B54831">
        <w:rPr>
          <w:rFonts w:ascii="Times New Roman" w:hAnsi="Times New Roman" w:cs="Times New Roman"/>
          <w:sz w:val="24"/>
          <w:szCs w:val="24"/>
        </w:rPr>
        <w:t xml:space="preserve">in </w:t>
      </w:r>
      <w:r w:rsidR="00E36139" w:rsidRPr="00B54831">
        <w:rPr>
          <w:rFonts w:ascii="Times New Roman" w:hAnsi="Times New Roman" w:cs="Times New Roman"/>
          <w:sz w:val="24"/>
          <w:szCs w:val="24"/>
        </w:rPr>
        <w:t xml:space="preserve">the </w:t>
      </w:r>
      <w:r w:rsidRPr="00B54831">
        <w:rPr>
          <w:rFonts w:ascii="Times New Roman" w:hAnsi="Times New Roman" w:cs="Times New Roman"/>
          <w:sz w:val="24"/>
          <w:szCs w:val="24"/>
        </w:rPr>
        <w:t>late 19</w:t>
      </w:r>
      <w:r w:rsidRPr="00B54831">
        <w:rPr>
          <w:rFonts w:ascii="Times New Roman" w:hAnsi="Times New Roman" w:cs="Times New Roman"/>
          <w:sz w:val="24"/>
          <w:szCs w:val="24"/>
          <w:vertAlign w:val="superscript"/>
        </w:rPr>
        <w:t>th</w:t>
      </w:r>
      <w:r w:rsidR="005D370C">
        <w:rPr>
          <w:rFonts w:ascii="Times New Roman" w:hAnsi="Times New Roman" w:cs="Times New Roman"/>
          <w:sz w:val="24"/>
          <w:szCs w:val="24"/>
        </w:rPr>
        <w:t xml:space="preserve"> century. Approximately</w:t>
      </w:r>
      <w:r w:rsidR="001869F8">
        <w:rPr>
          <w:rFonts w:ascii="Times New Roman" w:hAnsi="Times New Roman" w:cs="Times New Roman"/>
          <w:sz w:val="24"/>
          <w:szCs w:val="24"/>
        </w:rPr>
        <w:t xml:space="preserve"> 10-50</w:t>
      </w:r>
      <w:r w:rsidRPr="00B54831">
        <w:rPr>
          <w:rFonts w:ascii="Times New Roman" w:hAnsi="Times New Roman" w:cs="Times New Roman"/>
          <w:sz w:val="24"/>
          <w:szCs w:val="24"/>
        </w:rPr>
        <w:t>% of aluminum has been</w:t>
      </w:r>
      <w:r w:rsidR="005D370C">
        <w:rPr>
          <w:rFonts w:ascii="Times New Roman" w:hAnsi="Times New Roman" w:cs="Times New Roman"/>
          <w:sz w:val="24"/>
          <w:szCs w:val="24"/>
        </w:rPr>
        <w:t xml:space="preserve"> used for containers especially </w:t>
      </w:r>
      <w:r w:rsidRPr="00B54831">
        <w:rPr>
          <w:rFonts w:ascii="Times New Roman" w:hAnsi="Times New Roman" w:cs="Times New Roman"/>
          <w:sz w:val="24"/>
          <w:szCs w:val="24"/>
        </w:rPr>
        <w:t xml:space="preserve">cans. </w:t>
      </w:r>
      <w:r w:rsidR="005E5F58" w:rsidRPr="00B54831">
        <w:rPr>
          <w:rFonts w:ascii="Times New Roman" w:hAnsi="Times New Roman" w:cs="Times New Roman"/>
          <w:sz w:val="24"/>
          <w:szCs w:val="24"/>
          <w:vertAlign w:val="superscript"/>
        </w:rPr>
        <w:t>[1]</w:t>
      </w:r>
    </w:p>
    <w:p w:rsidR="00C02E55" w:rsidRPr="00B54831" w:rsidRDefault="00F62529" w:rsidP="008472AB">
      <w:pPr>
        <w:spacing w:line="360" w:lineRule="auto"/>
        <w:ind w:firstLine="720"/>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667456" behindDoc="0" locked="0" layoutInCell="1" allowOverlap="1">
                <wp:simplePos x="0" y="0"/>
                <wp:positionH relativeFrom="column">
                  <wp:posOffset>3903345</wp:posOffset>
                </wp:positionH>
                <wp:positionV relativeFrom="paragraph">
                  <wp:posOffset>1916430</wp:posOffset>
                </wp:positionV>
                <wp:extent cx="2425065" cy="46101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5065" cy="461010"/>
                        </a:xfrm>
                        <a:prstGeom prst="rect">
                          <a:avLst/>
                        </a:prstGeom>
                        <a:solidFill>
                          <a:prstClr val="white"/>
                        </a:solidFill>
                        <a:ln>
                          <a:noFill/>
                        </a:ln>
                        <a:effectLst/>
                      </wps:spPr>
                      <wps:txbx>
                        <w:txbxContent>
                          <w:p w:rsidR="003F4BE3" w:rsidRPr="005E5F58" w:rsidRDefault="003F4BE3" w:rsidP="005325EC">
                            <w:pPr>
                              <w:pStyle w:val="ListParagraph"/>
                            </w:pPr>
                            <w:bookmarkStart w:id="33" w:name="_Toc342562957"/>
                            <w:bookmarkStart w:id="34" w:name="_Toc342563041"/>
                            <w:r>
                              <w:t>Figure 2</w:t>
                            </w:r>
                            <w:r w:rsidRPr="005E5F58">
                              <w:t xml:space="preserve"> - Bauxite Ore </w:t>
                            </w:r>
                            <w:r>
                              <w:rPr>
                                <w:sz w:val="24"/>
                                <w:szCs w:val="24"/>
                                <w:vertAlign w:val="superscript"/>
                              </w:rPr>
                              <w:t>[1</w:t>
                            </w:r>
                            <w:r w:rsidRPr="005E5F58">
                              <w:rPr>
                                <w:sz w:val="24"/>
                                <w:szCs w:val="24"/>
                                <w:vertAlign w:val="superscript"/>
                              </w:rPr>
                              <w:t>]</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307.35pt;margin-top:150.9pt;width:190.95pt;height:3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" stroked="f">
                <v:path arrowok="t"/>
                <v:textbox inset="0,0,0,0">
                  <w:txbxContent>
                    <w:p w:rsidR="003F4BE3" w:rsidRPr="005E5F58" w:rsidRDefault="003F4BE3" w:rsidP="005325EC">
                      <w:pPr>
                        <w:pStyle w:val="ListParagraph"/>
                      </w:pPr>
                      <w:bookmarkStart w:id="35" w:name="_Toc342562957"/>
                      <w:bookmarkStart w:id="36" w:name="_Toc342563041"/>
                      <w:r>
                        <w:t>Figure 2</w:t>
                      </w:r>
                      <w:r w:rsidRPr="005E5F58">
                        <w:t xml:space="preserve"> - Bauxite Ore </w:t>
                      </w:r>
                      <w:r>
                        <w:rPr>
                          <w:sz w:val="24"/>
                          <w:szCs w:val="24"/>
                          <w:vertAlign w:val="superscript"/>
                        </w:rPr>
                        <w:t>[1</w:t>
                      </w:r>
                      <w:r w:rsidRPr="005E5F58">
                        <w:rPr>
                          <w:sz w:val="24"/>
                          <w:szCs w:val="24"/>
                          <w:vertAlign w:val="superscript"/>
                        </w:rPr>
                        <w:t>]</w:t>
                      </w:r>
                      <w:bookmarkEnd w:id="35"/>
                      <w:bookmarkEnd w:id="36"/>
                    </w:p>
                  </w:txbxContent>
                </v:textbox>
                <w10:wrap type="square"/>
              </v:shape>
            </w:pict>
          </mc:Fallback>
        </mc:AlternateContent>
      </w:r>
      <w:r w:rsidR="00C02E55" w:rsidRPr="00B54831">
        <w:rPr>
          <w:rFonts w:ascii="Times New Roman" w:hAnsi="Times New Roman" w:cs="Times New Roman"/>
          <w:sz w:val="24"/>
          <w:szCs w:val="24"/>
        </w:rPr>
        <w:t>Aluminum is extracted from bauxite o</w:t>
      </w:r>
      <w:r w:rsidR="00E36139" w:rsidRPr="00B54831">
        <w:rPr>
          <w:rFonts w:ascii="Times New Roman" w:hAnsi="Times New Roman" w:cs="Times New Roman"/>
          <w:sz w:val="24"/>
          <w:szCs w:val="24"/>
        </w:rPr>
        <w:t xml:space="preserve">re which consists of 40~60 % </w:t>
      </w:r>
      <w:r w:rsidR="00C02E55" w:rsidRPr="00B54831">
        <w:rPr>
          <w:rFonts w:ascii="Times New Roman" w:hAnsi="Times New Roman" w:cs="Times New Roman"/>
          <w:sz w:val="24"/>
          <w:szCs w:val="24"/>
        </w:rPr>
        <w:t xml:space="preserve">aluminum, 1~15 </w:t>
      </w:r>
      <w:r w:rsidR="00E36139" w:rsidRPr="00B54831">
        <w:rPr>
          <w:rFonts w:ascii="Times New Roman" w:hAnsi="Times New Roman" w:cs="Times New Roman"/>
          <w:sz w:val="24"/>
          <w:szCs w:val="24"/>
        </w:rPr>
        <w:t xml:space="preserve">% silica, 7~30 % </w:t>
      </w:r>
      <w:r w:rsidR="00C02E55" w:rsidRPr="00B54831">
        <w:rPr>
          <w:rFonts w:ascii="Times New Roman" w:hAnsi="Times New Roman" w:cs="Times New Roman"/>
          <w:sz w:val="24"/>
          <w:szCs w:val="24"/>
        </w:rPr>
        <w:t xml:space="preserve">iron oxide, and 12~30 </w:t>
      </w:r>
      <w:r w:rsidR="00E36139" w:rsidRPr="00B54831">
        <w:rPr>
          <w:rFonts w:ascii="Times New Roman" w:hAnsi="Times New Roman" w:cs="Times New Roman"/>
          <w:sz w:val="24"/>
          <w:szCs w:val="24"/>
        </w:rPr>
        <w:t>%</w:t>
      </w:r>
      <w:r w:rsidR="0027798A">
        <w:rPr>
          <w:rFonts w:ascii="Times New Roman" w:hAnsi="Times New Roman" w:cs="Times New Roman"/>
          <w:sz w:val="24"/>
          <w:szCs w:val="24"/>
        </w:rPr>
        <w:t xml:space="preserve"> combined </w:t>
      </w:r>
      <w:r w:rsidR="0027798A" w:rsidRPr="0027798A">
        <w:rPr>
          <w:rFonts w:ascii="Times New Roman" w:hAnsi="Times New Roman" w:cs="Times New Roman"/>
          <w:sz w:val="24"/>
          <w:szCs w:val="24"/>
        </w:rPr>
        <w:t>H</w:t>
      </w:r>
      <w:r w:rsidR="0027798A">
        <w:rPr>
          <w:rFonts w:ascii="Times New Roman" w:hAnsi="Times New Roman" w:cs="Times New Roman"/>
          <w:sz w:val="24"/>
          <w:szCs w:val="24"/>
          <w:vertAlign w:val="subscript"/>
        </w:rPr>
        <w:t>2</w:t>
      </w:r>
      <w:r w:rsidR="0027798A">
        <w:rPr>
          <w:rFonts w:ascii="Times New Roman" w:hAnsi="Times New Roman" w:cs="Times New Roman"/>
          <w:sz w:val="24"/>
          <w:szCs w:val="24"/>
        </w:rPr>
        <w:t>O. In addition, it’s also comprised of various minerals</w:t>
      </w:r>
      <w:r w:rsidR="00C02E55" w:rsidRPr="00B54831">
        <w:rPr>
          <w:rFonts w:ascii="Times New Roman" w:hAnsi="Times New Roman" w:cs="Times New Roman"/>
          <w:sz w:val="24"/>
          <w:szCs w:val="24"/>
        </w:rPr>
        <w:t xml:space="preserve"> such as gibbsite, boehmite, diaspore, goethite, and hematite. Bauxite ore is e</w:t>
      </w:r>
      <w:r w:rsidR="0027798A">
        <w:rPr>
          <w:rFonts w:ascii="Times New Roman" w:hAnsi="Times New Roman" w:cs="Times New Roman"/>
          <w:sz w:val="24"/>
          <w:szCs w:val="24"/>
        </w:rPr>
        <w:t>xtracted from earth`s crust</w:t>
      </w:r>
      <w:r w:rsidR="00C02E55" w:rsidRPr="00B54831">
        <w:rPr>
          <w:rFonts w:ascii="Times New Roman" w:hAnsi="Times New Roman" w:cs="Times New Roman"/>
          <w:sz w:val="24"/>
          <w:szCs w:val="24"/>
        </w:rPr>
        <w:t xml:space="preserve"> 600 meters</w:t>
      </w:r>
      <w:r w:rsidR="0027798A">
        <w:rPr>
          <w:rFonts w:ascii="Times New Roman" w:hAnsi="Times New Roman" w:cs="Times New Roman"/>
          <w:sz w:val="24"/>
          <w:szCs w:val="24"/>
        </w:rPr>
        <w:t xml:space="preserve"> below ground level. T</w:t>
      </w:r>
      <w:r w:rsidR="00C02E55" w:rsidRPr="00B54831">
        <w:rPr>
          <w:rFonts w:ascii="Times New Roman" w:hAnsi="Times New Roman" w:cs="Times New Roman"/>
          <w:sz w:val="24"/>
          <w:szCs w:val="24"/>
        </w:rPr>
        <w:t>he average depth for its extraction deposit is about 80 meters. Mostly, it is taken out in open-pit mines that are formulated by removing and excavating the burden located on the surface of earth. After eliminating the surface, explosives and grinding processes are used to form paths through which mining, extracting and dust controlling teams can actually approach bauxite ore deposit. Dust controlling teams are technicians that limit the emission of dust from grinding and drilling into the crust.</w:t>
      </w:r>
    </w:p>
    <w:p w:rsidR="00C02E55" w:rsidRPr="00B54831" w:rsidRDefault="00C02E55" w:rsidP="008472AB">
      <w:pPr>
        <w:spacing w:line="360" w:lineRule="auto"/>
        <w:ind w:firstLine="720"/>
        <w:rPr>
          <w:rFonts w:ascii="Times New Roman" w:hAnsi="Times New Roman" w:cs="Times New Roman"/>
          <w:sz w:val="24"/>
          <w:szCs w:val="24"/>
        </w:rPr>
      </w:pPr>
      <w:r w:rsidRPr="00B54831">
        <w:rPr>
          <w:rFonts w:ascii="Times New Roman" w:hAnsi="Times New Roman" w:cs="Times New Roman"/>
          <w:sz w:val="24"/>
          <w:szCs w:val="24"/>
        </w:rPr>
        <w:t>The extracted bauxite ore goes to a factory</w:t>
      </w:r>
      <w:r w:rsidR="002D6155">
        <w:rPr>
          <w:rFonts w:ascii="Times New Roman" w:hAnsi="Times New Roman" w:cs="Times New Roman"/>
          <w:sz w:val="24"/>
          <w:szCs w:val="24"/>
        </w:rPr>
        <w:t xml:space="preserve"> which is normally </w:t>
      </w:r>
      <w:r w:rsidRPr="00B54831">
        <w:rPr>
          <w:rFonts w:ascii="Times New Roman" w:hAnsi="Times New Roman" w:cs="Times New Roman"/>
          <w:sz w:val="24"/>
          <w:szCs w:val="24"/>
        </w:rPr>
        <w:t>few meters away fro</w:t>
      </w:r>
      <w:r w:rsidR="002D6155">
        <w:rPr>
          <w:rFonts w:ascii="Times New Roman" w:hAnsi="Times New Roman" w:cs="Times New Roman"/>
          <w:sz w:val="24"/>
          <w:szCs w:val="24"/>
        </w:rPr>
        <w:t xml:space="preserve">m the mine. It’s where </w:t>
      </w:r>
      <w:r w:rsidRPr="00B54831">
        <w:rPr>
          <w:rFonts w:ascii="Times New Roman" w:hAnsi="Times New Roman" w:cs="Times New Roman"/>
          <w:sz w:val="24"/>
          <w:szCs w:val="24"/>
        </w:rPr>
        <w:t>ore undergoes ‘beneficiation’ that is used to remove the impurities from the bauxite ore. This is a prerequisite procedure for the refinery of the ore. Afte</w:t>
      </w:r>
      <w:r w:rsidR="002D6155">
        <w:rPr>
          <w:rFonts w:ascii="Times New Roman" w:hAnsi="Times New Roman" w:cs="Times New Roman"/>
          <w:sz w:val="24"/>
          <w:szCs w:val="24"/>
        </w:rPr>
        <w:t>r this procedure, beneficiated b</w:t>
      </w:r>
      <w:r w:rsidRPr="00B54831">
        <w:rPr>
          <w:rFonts w:ascii="Times New Roman" w:hAnsi="Times New Roman" w:cs="Times New Roman"/>
          <w:sz w:val="24"/>
          <w:szCs w:val="24"/>
        </w:rPr>
        <w:t xml:space="preserve">auxite ore is shipped to other factories to be refined as aluminum. </w:t>
      </w:r>
      <w:r w:rsidR="005E5F58" w:rsidRPr="00B54831">
        <w:rPr>
          <w:rFonts w:ascii="Times New Roman" w:hAnsi="Times New Roman" w:cs="Times New Roman"/>
          <w:sz w:val="24"/>
          <w:szCs w:val="24"/>
          <w:vertAlign w:val="superscript"/>
        </w:rPr>
        <w:t>[2]</w:t>
      </w:r>
    </w:p>
    <w:p w:rsidR="00C02E55" w:rsidRPr="00B54831" w:rsidRDefault="00501322" w:rsidP="008F06F6">
      <w:pPr>
        <w:spacing w:line="360" w:lineRule="auto"/>
        <w:ind w:firstLine="720"/>
        <w:rPr>
          <w:rFonts w:ascii="Times New Roman" w:hAnsi="Times New Roman" w:cs="Times New Roman"/>
          <w:sz w:val="24"/>
          <w:szCs w:val="24"/>
        </w:rPr>
      </w:pPr>
      <w:r w:rsidRPr="00B54831">
        <w:rPr>
          <w:rFonts w:ascii="Times New Roman" w:hAnsi="Times New Roman" w:cs="Times New Roman"/>
          <w:b/>
          <w:noProof/>
          <w:sz w:val="24"/>
          <w:szCs w:val="24"/>
          <w:lang w:eastAsia="zh-CN"/>
        </w:rPr>
        <w:lastRenderedPageBreak/>
        <w:drawing>
          <wp:anchor distT="0" distB="0" distL="114300" distR="114300" simplePos="0" relativeHeight="251661312" behindDoc="0" locked="0" layoutInCell="1" allowOverlap="1">
            <wp:simplePos x="0" y="0"/>
            <wp:positionH relativeFrom="column">
              <wp:posOffset>3204210</wp:posOffset>
            </wp:positionH>
            <wp:positionV relativeFrom="paragraph">
              <wp:posOffset>577850</wp:posOffset>
            </wp:positionV>
            <wp:extent cx="3394710" cy="2560320"/>
            <wp:effectExtent l="0" t="0" r="0" b="0"/>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sidR="00F62529">
        <w:rPr>
          <w:rFonts w:ascii="Times New Roman" w:hAnsi="Times New Roman" w:cs="Times New Roman"/>
          <w:noProof/>
          <w:sz w:val="24"/>
          <w:szCs w:val="24"/>
          <w:lang w:eastAsia="zh-CN"/>
        </w:rPr>
        <mc:AlternateContent>
          <mc:Choice Requires="wps">
            <w:drawing>
              <wp:anchor distT="0" distB="0" distL="114300" distR="114300" simplePos="0" relativeHeight="251666943" behindDoc="0" locked="0" layoutInCell="1" allowOverlap="1">
                <wp:simplePos x="0" y="0"/>
                <wp:positionH relativeFrom="column">
                  <wp:posOffset>3562985</wp:posOffset>
                </wp:positionH>
                <wp:positionV relativeFrom="paragraph">
                  <wp:posOffset>656590</wp:posOffset>
                </wp:positionV>
                <wp:extent cx="1371600" cy="169545"/>
                <wp:effectExtent l="0" t="0" r="0" b="1905"/>
                <wp:wrapSquare wrapText="bothSides"/>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169545"/>
                        </a:xfrm>
                        <a:prstGeom prst="rect">
                          <a:avLst/>
                        </a:prstGeom>
                        <a:solidFill>
                          <a:prstClr val="white"/>
                        </a:solidFill>
                        <a:ln>
                          <a:noFill/>
                        </a:ln>
                        <a:effectLst/>
                      </wps:spPr>
                      <wps:txbx>
                        <w:txbxContent>
                          <w:p w:rsidR="003F4BE3" w:rsidRPr="00DC123F" w:rsidRDefault="003F4BE3" w:rsidP="00C02E55">
                            <w:pPr>
                              <w:pStyle w:val="Caption"/>
                              <w:rPr>
                                <w:rFonts w:ascii="Times New Roman" w:hAnsi="Times New Roman" w:cs="Times New Roman"/>
                                <w:szCs w:val="24"/>
                              </w:rPr>
                            </w:pPr>
                            <w:bookmarkStart w:id="37" w:name="_Toc342563470"/>
                            <w:r w:rsidRPr="00DC123F">
                              <w:rPr>
                                <w:rFonts w:ascii="Times New Roman" w:hAnsi="Times New Roman" w:cs="Times New Roman" w:hint="eastAsia"/>
                              </w:rPr>
                              <w:t>Across continents (%)</w:t>
                            </w:r>
                            <w:bookmarkEnd w:id="37"/>
                          </w:p>
                          <w:p w:rsidR="003F4BE3" w:rsidRPr="0020104D" w:rsidRDefault="003F4BE3" w:rsidP="00C02E55">
                            <w:pPr>
                              <w:pStyle w:val="Caption"/>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left:0;text-align:left;margin-left:280.55pt;margin-top:51.7pt;width:108pt;height:13.35pt;z-index:251666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" stroked="f">
                <v:path arrowok="t"/>
                <v:textbox inset="0,0,0,0">
                  <w:txbxContent>
                    <w:p w:rsidR="003F4BE3" w:rsidRPr="00DC123F" w:rsidRDefault="003F4BE3" w:rsidP="00C02E55">
                      <w:pPr>
                        <w:pStyle w:val="Caption"/>
                        <w:rPr>
                          <w:rFonts w:ascii="Times New Roman" w:hAnsi="Times New Roman" w:cs="Times New Roman"/>
                          <w:szCs w:val="24"/>
                        </w:rPr>
                      </w:pPr>
                      <w:bookmarkStart w:id="38" w:name="_Toc342563470"/>
                      <w:r w:rsidRPr="00DC123F">
                        <w:rPr>
                          <w:rFonts w:ascii="Times New Roman" w:hAnsi="Times New Roman" w:cs="Times New Roman" w:hint="eastAsia"/>
                        </w:rPr>
                        <w:t>Across continents (%)</w:t>
                      </w:r>
                      <w:bookmarkEnd w:id="38"/>
                    </w:p>
                    <w:p w:rsidR="003F4BE3" w:rsidRPr="0020104D" w:rsidRDefault="003F4BE3" w:rsidP="00C02E55">
                      <w:pPr>
                        <w:pStyle w:val="Caption"/>
                        <w:rPr>
                          <w:rFonts w:ascii="Times New Roman" w:hAnsi="Times New Roman" w:cs="Times New Roman"/>
                        </w:rPr>
                      </w:pPr>
                    </w:p>
                  </w:txbxContent>
                </v:textbox>
                <w10:wrap type="square"/>
              </v:shape>
            </w:pict>
          </mc:Fallback>
        </mc:AlternateContent>
      </w:r>
      <w:r w:rsidR="00635AB8">
        <w:rPr>
          <w:rFonts w:ascii="Times New Roman" w:hAnsi="Times New Roman" w:cs="Times New Roman"/>
          <w:sz w:val="24"/>
          <w:szCs w:val="24"/>
        </w:rPr>
        <w:t>In order</w:t>
      </w:r>
      <w:r w:rsidR="00C02E55" w:rsidRPr="00B54831">
        <w:rPr>
          <w:rFonts w:ascii="Times New Roman" w:hAnsi="Times New Roman" w:cs="Times New Roman"/>
          <w:sz w:val="24"/>
          <w:szCs w:val="24"/>
        </w:rPr>
        <w:t xml:space="preserve"> to extract one ton of aluminum, four to nine tons of bauxite ore are needed. Across the world, the total reserve of bauxite ore is approximately </w:t>
      </w:r>
      <w:r w:rsidR="00635AB8">
        <w:rPr>
          <w:rFonts w:ascii="Times New Roman" w:hAnsi="Times New Roman" w:cs="Times New Roman"/>
          <w:sz w:val="24"/>
          <w:szCs w:val="24"/>
        </w:rPr>
        <w:t>estimated to be 28,000,000 tons</w:t>
      </w:r>
      <w:r w:rsidR="00C02E55" w:rsidRPr="00B54831">
        <w:rPr>
          <w:rFonts w:ascii="Times New Roman" w:hAnsi="Times New Roman" w:cs="Times New Roman"/>
          <w:sz w:val="24"/>
          <w:szCs w:val="24"/>
        </w:rPr>
        <w:t xml:space="preserve"> which is only enough for </w:t>
      </w:r>
      <w:r w:rsidR="00635AB8">
        <w:rPr>
          <w:rFonts w:ascii="Times New Roman" w:hAnsi="Times New Roman" w:cs="Times New Roman"/>
          <w:sz w:val="24"/>
          <w:szCs w:val="24"/>
        </w:rPr>
        <w:t>120 years. The reserves are mostly</w:t>
      </w:r>
      <w:r w:rsidR="00C02E55" w:rsidRPr="00B54831">
        <w:rPr>
          <w:rFonts w:ascii="Times New Roman" w:hAnsi="Times New Roman" w:cs="Times New Roman"/>
          <w:sz w:val="24"/>
          <w:szCs w:val="24"/>
        </w:rPr>
        <w:t xml:space="preserve"> located in Africa, Oceania and mainly four countries which are Australi</w:t>
      </w:r>
      <w:r w:rsidR="00BB3750">
        <w:rPr>
          <w:rFonts w:ascii="Times New Roman" w:hAnsi="Times New Roman" w:cs="Times New Roman"/>
          <w:sz w:val="24"/>
          <w:szCs w:val="24"/>
        </w:rPr>
        <w:t xml:space="preserve">a, Brazil, Guinea, and Jamaica. </w:t>
      </w:r>
      <w:r w:rsidR="00C02E55" w:rsidRPr="00B54831">
        <w:rPr>
          <w:rFonts w:ascii="Times New Roman" w:hAnsi="Times New Roman" w:cs="Times New Roman"/>
          <w:sz w:val="24"/>
          <w:szCs w:val="24"/>
        </w:rPr>
        <w:t>The rest of the reserve</w:t>
      </w:r>
      <w:r w:rsidR="00635AB8">
        <w:rPr>
          <w:rFonts w:ascii="Times New Roman" w:hAnsi="Times New Roman" w:cs="Times New Roman"/>
          <w:sz w:val="24"/>
          <w:szCs w:val="24"/>
        </w:rPr>
        <w:t>s are</w:t>
      </w:r>
      <w:r w:rsidR="00C02E55" w:rsidRPr="00B54831">
        <w:rPr>
          <w:rFonts w:ascii="Times New Roman" w:hAnsi="Times New Roman" w:cs="Times New Roman"/>
          <w:sz w:val="24"/>
          <w:szCs w:val="24"/>
        </w:rPr>
        <w:t xml:space="preserve"> deposited in 27 other countries</w:t>
      </w:r>
      <w:r w:rsidR="00AB7916" w:rsidRPr="00B54831">
        <w:rPr>
          <w:rFonts w:ascii="Times New Roman" w:hAnsi="Times New Roman" w:cs="Times New Roman"/>
          <w:sz w:val="24"/>
          <w:szCs w:val="24"/>
        </w:rPr>
        <w:t>.</w:t>
      </w:r>
      <w:r w:rsidR="00AB7916" w:rsidRPr="00B54831">
        <w:rPr>
          <w:rFonts w:ascii="Times New Roman" w:hAnsi="Times New Roman" w:cs="Times New Roman"/>
          <w:sz w:val="24"/>
          <w:szCs w:val="24"/>
          <w:vertAlign w:val="superscript"/>
        </w:rPr>
        <w:t xml:space="preserve"> [</w:t>
      </w:r>
      <w:r w:rsidR="005E5F58" w:rsidRPr="00B54831">
        <w:rPr>
          <w:rFonts w:ascii="Times New Roman" w:hAnsi="Times New Roman" w:cs="Times New Roman"/>
          <w:sz w:val="24"/>
          <w:szCs w:val="24"/>
          <w:vertAlign w:val="superscript"/>
        </w:rPr>
        <w:t>3]</w:t>
      </w:r>
    </w:p>
    <w:p w:rsidR="00AB61AD" w:rsidRPr="00B54831" w:rsidRDefault="00AB61AD" w:rsidP="004500D5">
      <w:pPr>
        <w:spacing w:line="360" w:lineRule="auto"/>
        <w:rPr>
          <w:rFonts w:ascii="Times New Roman" w:hAnsi="Times New Roman" w:cs="Times New Roman"/>
          <w:sz w:val="24"/>
          <w:szCs w:val="24"/>
        </w:rPr>
      </w:pPr>
    </w:p>
    <w:p w:rsidR="009B6592" w:rsidRPr="00B54831" w:rsidRDefault="009B6592" w:rsidP="0008148A">
      <w:pPr>
        <w:pStyle w:val="Heading2"/>
        <w:rPr>
          <w:b w:val="0"/>
        </w:rPr>
      </w:pPr>
      <w:bookmarkStart w:id="39" w:name="_Toc342734214"/>
      <w:r w:rsidRPr="00B54831">
        <w:rPr>
          <w:b w:val="0"/>
        </w:rPr>
        <w:t>2.2.0 Refining Process</w:t>
      </w:r>
      <w:bookmarkEnd w:id="39"/>
    </w:p>
    <w:p w:rsidR="00AB61AD" w:rsidRPr="00B54831" w:rsidRDefault="001A0303" w:rsidP="001A0303">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F62529">
        <w:rPr>
          <w:rFonts w:ascii="Times New Roman" w:hAnsi="Times New Roman" w:cs="Times New Roman"/>
          <w:noProof/>
          <w:sz w:val="24"/>
          <w:szCs w:val="24"/>
          <w:lang w:eastAsia="zh-CN"/>
        </w:rPr>
        <mc:AlternateContent>
          <mc:Choice Requires="wps">
            <w:drawing>
              <wp:anchor distT="0" distB="0" distL="114300" distR="114300" simplePos="0" relativeHeight="251752448" behindDoc="0" locked="0" layoutInCell="1" allowOverlap="1">
                <wp:simplePos x="0" y="0"/>
                <wp:positionH relativeFrom="column">
                  <wp:posOffset>3477895</wp:posOffset>
                </wp:positionH>
                <wp:positionV relativeFrom="paragraph">
                  <wp:posOffset>2036445</wp:posOffset>
                </wp:positionV>
                <wp:extent cx="2372360" cy="699135"/>
                <wp:effectExtent l="0" t="0" r="3810"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360" cy="699135"/>
                        </a:xfrm>
                        <a:prstGeom prst="rect">
                          <a:avLst/>
                        </a:prstGeom>
                        <a:solidFill>
                          <a:srgbClr val="FFFFFF"/>
                        </a:solidFill>
                        <a:ln w="9525">
                          <a:noFill/>
                          <a:miter lim="800000"/>
                          <a:headEnd/>
                          <a:tailEnd/>
                        </a:ln>
                      </wps:spPr>
                      <wps:txbx>
                        <w:txbxContent>
                          <w:p w:rsidR="003F4BE3" w:rsidRPr="005325EC" w:rsidRDefault="003F4BE3" w:rsidP="005325EC">
                            <w:pPr>
                              <w:pStyle w:val="ListParagraph"/>
                              <w:rPr>
                                <w:lang w:val="en-US"/>
                              </w:rPr>
                            </w:pPr>
                            <w:bookmarkStart w:id="40" w:name="_Toc342562958"/>
                            <w:bookmarkStart w:id="41" w:name="_Toc342563042"/>
                            <w:r>
                              <w:rPr>
                                <w:lang w:val="en-US"/>
                              </w:rPr>
                              <w:t>Figure 3:</w:t>
                            </w:r>
                            <w:r w:rsidRPr="004358DC">
                              <w:rPr>
                                <w:lang w:val="en-US"/>
                              </w:rPr>
                              <w:t xml:space="preserve"> The Distribution of </w:t>
                            </w:r>
                            <w:r w:rsidRPr="005325EC">
                              <w:rPr>
                                <w:lang w:val="en-US"/>
                              </w:rPr>
                              <w:t xml:space="preserve">Bauxite ore Reserve. </w:t>
                            </w:r>
                            <w:r w:rsidRPr="005325EC">
                              <w:rPr>
                                <w:sz w:val="24"/>
                                <w:szCs w:val="24"/>
                                <w:vertAlign w:val="superscript"/>
                                <w:lang w:val="en-US"/>
                              </w:rPr>
                              <w:t>[1]</w:t>
                            </w:r>
                            <w:bookmarkEnd w:id="40"/>
                            <w:bookmarkEnd w:id="41"/>
                          </w:p>
                          <w:p w:rsidR="003F4BE3" w:rsidRDefault="003F4BE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Text Box 2" o:spid="_x0000_s1028" type="#_x0000_t202" style="position:absolute;margin-left:273.85pt;margin-top:160.35pt;width:186.8pt;height:55.05pt;z-index:2517524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" stroked="f">
                <v:textbox>
                  <w:txbxContent>
                    <w:p w:rsidR="003F4BE3" w:rsidRPr="005325EC" w:rsidRDefault="003F4BE3" w:rsidP="005325EC">
                      <w:pPr>
                        <w:pStyle w:val="ListParagraph"/>
                        <w:rPr>
                          <w:lang w:val="en-US"/>
                        </w:rPr>
                      </w:pPr>
                      <w:bookmarkStart w:id="42" w:name="_Toc342562958"/>
                      <w:bookmarkStart w:id="43" w:name="_Toc342563042"/>
                      <w:r>
                        <w:rPr>
                          <w:lang w:val="en-US"/>
                        </w:rPr>
                        <w:t>Figure 3:</w:t>
                      </w:r>
                      <w:r w:rsidRPr="004358DC">
                        <w:rPr>
                          <w:lang w:val="en-US"/>
                        </w:rPr>
                        <w:t xml:space="preserve"> The Distribution of </w:t>
                      </w:r>
                      <w:r w:rsidRPr="005325EC">
                        <w:rPr>
                          <w:lang w:val="en-US"/>
                        </w:rPr>
                        <w:t xml:space="preserve">Bauxite ore Reserve. </w:t>
                      </w:r>
                      <w:r w:rsidRPr="005325EC">
                        <w:rPr>
                          <w:sz w:val="24"/>
                          <w:szCs w:val="24"/>
                          <w:vertAlign w:val="superscript"/>
                          <w:lang w:val="en-US"/>
                        </w:rPr>
                        <w:t>[1]</w:t>
                      </w:r>
                      <w:bookmarkEnd w:id="42"/>
                      <w:bookmarkEnd w:id="43"/>
                    </w:p>
                    <w:p w:rsidR="003F4BE3" w:rsidRDefault="003F4BE3"/>
                  </w:txbxContent>
                </v:textbox>
              </v:shape>
            </w:pict>
          </mc:Fallback>
        </mc:AlternateContent>
      </w:r>
      <w:r w:rsidR="00F62529">
        <w:rPr>
          <w:rFonts w:ascii="Times New Roman" w:hAnsi="Times New Roman" w:cs="Times New Roman"/>
          <w:b/>
          <w:noProof/>
          <w:sz w:val="24"/>
          <w:szCs w:val="24"/>
          <w:lang w:eastAsia="zh-CN"/>
        </w:rPr>
        <mc:AlternateContent>
          <mc:Choice Requires="wps">
            <w:drawing>
              <wp:anchor distT="0" distB="0" distL="114300" distR="114300" simplePos="0" relativeHeight="251663360" behindDoc="0" locked="0" layoutInCell="1" allowOverlap="1">
                <wp:simplePos x="0" y="0"/>
                <wp:positionH relativeFrom="column">
                  <wp:posOffset>3478530</wp:posOffset>
                </wp:positionH>
                <wp:positionV relativeFrom="paragraph">
                  <wp:posOffset>369570</wp:posOffset>
                </wp:positionV>
                <wp:extent cx="1371600" cy="169545"/>
                <wp:effectExtent l="0" t="0" r="0" b="190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169545"/>
                        </a:xfrm>
                        <a:prstGeom prst="rect">
                          <a:avLst/>
                        </a:prstGeom>
                        <a:solidFill>
                          <a:prstClr val="white"/>
                        </a:solidFill>
                        <a:ln>
                          <a:noFill/>
                        </a:ln>
                        <a:effectLst/>
                      </wps:spPr>
                      <wps:txbx>
                        <w:txbxContent>
                          <w:p w:rsidR="003F4BE3" w:rsidRPr="0020104D" w:rsidRDefault="003F4BE3" w:rsidP="00C02E55">
                            <w:pPr>
                              <w:pStyle w:val="Caption"/>
                              <w:rPr>
                                <w:rFonts w:ascii="Times New Roman" w:hAnsi="Times New Roman" w:cs="Times New Roman"/>
                                <w:szCs w:val="24"/>
                              </w:rPr>
                            </w:pPr>
                            <w:bookmarkStart w:id="44" w:name="_Toc342563471"/>
                            <w:r>
                              <w:rPr>
                                <w:rFonts w:ascii="Times New Roman" w:hAnsi="Times New Roman" w:cs="Times New Roman" w:hint="eastAsia"/>
                              </w:rPr>
                              <w:t>Across countries</w:t>
                            </w:r>
                            <w:r w:rsidRPr="0020104D">
                              <w:rPr>
                                <w:rFonts w:ascii="Times New Roman" w:hAnsi="Times New Roman" w:cs="Times New Roman" w:hint="eastAsia"/>
                              </w:rPr>
                              <w:t xml:space="preserve"> (%)</w:t>
                            </w:r>
                            <w:bookmarkEnd w:id="44"/>
                          </w:p>
                          <w:p w:rsidR="003F4BE3" w:rsidRPr="0020104D" w:rsidRDefault="003F4BE3" w:rsidP="00C02E55">
                            <w:pPr>
                              <w:pStyle w:val="Caption"/>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margin-left:273.9pt;margin-top:29.1pt;width:108pt;height:1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" stroked="f">
                <v:path arrowok="t"/>
                <v:textbox inset="0,0,0,0">
                  <w:txbxContent>
                    <w:p w:rsidR="003F4BE3" w:rsidRPr="0020104D" w:rsidRDefault="003F4BE3" w:rsidP="00C02E55">
                      <w:pPr>
                        <w:pStyle w:val="Caption"/>
                        <w:rPr>
                          <w:rFonts w:ascii="Times New Roman" w:hAnsi="Times New Roman" w:cs="Times New Roman"/>
                          <w:szCs w:val="24"/>
                        </w:rPr>
                      </w:pPr>
                      <w:bookmarkStart w:id="45" w:name="_Toc342563471"/>
                      <w:r>
                        <w:rPr>
                          <w:rFonts w:ascii="Times New Roman" w:hAnsi="Times New Roman" w:cs="Times New Roman" w:hint="eastAsia"/>
                        </w:rPr>
                        <w:t>Across countries</w:t>
                      </w:r>
                      <w:r w:rsidRPr="0020104D">
                        <w:rPr>
                          <w:rFonts w:ascii="Times New Roman" w:hAnsi="Times New Roman" w:cs="Times New Roman" w:hint="eastAsia"/>
                        </w:rPr>
                        <w:t xml:space="preserve"> (%)</w:t>
                      </w:r>
                      <w:bookmarkEnd w:id="45"/>
                    </w:p>
                    <w:p w:rsidR="003F4BE3" w:rsidRPr="0020104D" w:rsidRDefault="003F4BE3" w:rsidP="00C02E55">
                      <w:pPr>
                        <w:pStyle w:val="Caption"/>
                        <w:rPr>
                          <w:rFonts w:ascii="Times New Roman" w:hAnsi="Times New Roman" w:cs="Times New Roman"/>
                        </w:rPr>
                      </w:pPr>
                    </w:p>
                  </w:txbxContent>
                </v:textbox>
                <w10:wrap type="square"/>
              </v:shape>
            </w:pict>
          </mc:Fallback>
        </mc:AlternateContent>
      </w:r>
      <w:r w:rsidR="00AB61AD" w:rsidRPr="00B54831">
        <w:rPr>
          <w:rFonts w:ascii="Times New Roman" w:hAnsi="Times New Roman" w:cs="Times New Roman"/>
          <w:b/>
          <w:noProof/>
          <w:sz w:val="24"/>
          <w:szCs w:val="24"/>
          <w:lang w:eastAsia="zh-CN"/>
        </w:rPr>
        <w:drawing>
          <wp:anchor distT="0" distB="0" distL="114300" distR="114300" simplePos="0" relativeHeight="251660288" behindDoc="0" locked="0" layoutInCell="1" allowOverlap="1">
            <wp:simplePos x="0" y="0"/>
            <wp:positionH relativeFrom="column">
              <wp:posOffset>3335020</wp:posOffset>
            </wp:positionH>
            <wp:positionV relativeFrom="paragraph">
              <wp:posOffset>53340</wp:posOffset>
            </wp:positionV>
            <wp:extent cx="3148330" cy="1884045"/>
            <wp:effectExtent l="0" t="0" r="0" b="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sidR="009B6592" w:rsidRPr="00B54831">
        <w:rPr>
          <w:rFonts w:ascii="Times New Roman" w:hAnsi="Times New Roman" w:cs="Times New Roman"/>
          <w:sz w:val="24"/>
          <w:szCs w:val="24"/>
        </w:rPr>
        <w:t>Aluminum is obta</w:t>
      </w:r>
      <w:r w:rsidR="00566ACB">
        <w:rPr>
          <w:rFonts w:ascii="Times New Roman" w:hAnsi="Times New Roman" w:cs="Times New Roman"/>
          <w:sz w:val="24"/>
          <w:szCs w:val="24"/>
        </w:rPr>
        <w:t>ined in two steps from b</w:t>
      </w:r>
      <w:r w:rsidR="009B6592" w:rsidRPr="00B54831">
        <w:rPr>
          <w:rFonts w:ascii="Times New Roman" w:hAnsi="Times New Roman" w:cs="Times New Roman"/>
          <w:sz w:val="24"/>
          <w:szCs w:val="24"/>
        </w:rPr>
        <w:t>auxite</w:t>
      </w:r>
      <w:r w:rsidR="00566ACB">
        <w:rPr>
          <w:rFonts w:ascii="Times New Roman" w:hAnsi="Times New Roman" w:cs="Times New Roman"/>
          <w:sz w:val="24"/>
          <w:szCs w:val="24"/>
        </w:rPr>
        <w:t xml:space="preserve"> ore</w:t>
      </w:r>
      <w:r w:rsidR="009B6592" w:rsidRPr="00B54831">
        <w:rPr>
          <w:rFonts w:ascii="Times New Roman" w:hAnsi="Times New Roman" w:cs="Times New Roman"/>
          <w:sz w:val="24"/>
          <w:szCs w:val="24"/>
        </w:rPr>
        <w:t xml:space="preserve">. The first step is a purification of the ore </w:t>
      </w:r>
      <w:r w:rsidR="00566ACB">
        <w:rPr>
          <w:rFonts w:ascii="Times New Roman" w:hAnsi="Times New Roman" w:cs="Times New Roman"/>
          <w:sz w:val="24"/>
          <w:szCs w:val="24"/>
        </w:rPr>
        <w:t>by removing impurities such as ferrous oxide, silica and t</w:t>
      </w:r>
      <w:r w:rsidR="00C860AD">
        <w:rPr>
          <w:rFonts w:ascii="Times New Roman" w:hAnsi="Times New Roman" w:cs="Times New Roman"/>
          <w:sz w:val="24"/>
          <w:szCs w:val="24"/>
        </w:rPr>
        <w:t>itanium dioxide. The Ba</w:t>
      </w:r>
      <w:r w:rsidR="009B6592" w:rsidRPr="00B54831">
        <w:rPr>
          <w:rFonts w:ascii="Times New Roman" w:hAnsi="Times New Roman" w:cs="Times New Roman"/>
          <w:sz w:val="24"/>
          <w:szCs w:val="24"/>
        </w:rPr>
        <w:t>y</w:t>
      </w:r>
      <w:r w:rsidR="00065EDA">
        <w:rPr>
          <w:rFonts w:ascii="Times New Roman" w:hAnsi="Times New Roman" w:cs="Times New Roman"/>
          <w:sz w:val="24"/>
          <w:szCs w:val="24"/>
        </w:rPr>
        <w:t xml:space="preserve">er </w:t>
      </w:r>
      <w:r w:rsidR="00C860AD">
        <w:rPr>
          <w:rFonts w:ascii="Times New Roman" w:hAnsi="Times New Roman" w:cs="Times New Roman"/>
          <w:sz w:val="24"/>
          <w:szCs w:val="24"/>
        </w:rPr>
        <w:t>p</w:t>
      </w:r>
      <w:r w:rsidR="009B6592" w:rsidRPr="00B54831">
        <w:rPr>
          <w:rFonts w:ascii="Times New Roman" w:hAnsi="Times New Roman" w:cs="Times New Roman"/>
          <w:sz w:val="24"/>
          <w:szCs w:val="24"/>
        </w:rPr>
        <w:t xml:space="preserve">rocess is </w:t>
      </w:r>
      <w:r w:rsidR="000A4AC9">
        <w:rPr>
          <w:rFonts w:ascii="Times New Roman" w:hAnsi="Times New Roman" w:cs="Times New Roman"/>
          <w:sz w:val="24"/>
          <w:szCs w:val="24"/>
        </w:rPr>
        <w:t>the industrial norm to isolate a</w:t>
      </w:r>
      <w:r w:rsidR="009B6592" w:rsidRPr="00B54831">
        <w:rPr>
          <w:rFonts w:ascii="Times New Roman" w:hAnsi="Times New Roman" w:cs="Times New Roman"/>
          <w:sz w:val="24"/>
          <w:szCs w:val="24"/>
        </w:rPr>
        <w:t>luminum oxide and consists of four main processes: digestion, filtration,</w:t>
      </w:r>
      <w:r w:rsidR="001E3435" w:rsidRPr="00B54831">
        <w:rPr>
          <w:rFonts w:ascii="Times New Roman" w:hAnsi="Times New Roman" w:cs="Times New Roman"/>
          <w:sz w:val="24"/>
          <w:szCs w:val="24"/>
        </w:rPr>
        <w:t xml:space="preserve"> precipitation and calcination. </w:t>
      </w:r>
      <w:r w:rsidR="000A4AC9">
        <w:rPr>
          <w:rFonts w:ascii="Times New Roman" w:hAnsi="Times New Roman" w:cs="Times New Roman"/>
          <w:sz w:val="24"/>
          <w:szCs w:val="24"/>
        </w:rPr>
        <w:t>Bauxite ore is positioned and mixed with sodium h</w:t>
      </w:r>
      <w:r w:rsidR="009B6592" w:rsidRPr="00B54831">
        <w:rPr>
          <w:rFonts w:ascii="Times New Roman" w:hAnsi="Times New Roman" w:cs="Times New Roman"/>
          <w:sz w:val="24"/>
          <w:szCs w:val="24"/>
        </w:rPr>
        <w:t>ydroxide in a wet mill to form slurry. The digestion process</w:t>
      </w:r>
      <w:r w:rsidR="0037488B">
        <w:rPr>
          <w:rFonts w:ascii="Times New Roman" w:hAnsi="Times New Roman" w:cs="Times New Roman"/>
          <w:sz w:val="24"/>
          <w:szCs w:val="24"/>
        </w:rPr>
        <w:t xml:space="preserve"> is the </w:t>
      </w:r>
    </w:p>
    <w:p w:rsidR="006520BB" w:rsidRPr="00B54831" w:rsidRDefault="0037488B" w:rsidP="006520B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heating and </w:t>
      </w:r>
      <w:r w:rsidR="00900B89">
        <w:rPr>
          <w:rFonts w:ascii="Times New Roman" w:hAnsi="Times New Roman" w:cs="Times New Roman"/>
          <w:sz w:val="24"/>
          <w:szCs w:val="24"/>
        </w:rPr>
        <w:t>p</w:t>
      </w:r>
      <w:r w:rsidR="0026672C" w:rsidRPr="00B54831">
        <w:rPr>
          <w:rFonts w:ascii="Times New Roman" w:hAnsi="Times New Roman" w:cs="Times New Roman"/>
          <w:sz w:val="24"/>
          <w:szCs w:val="24"/>
        </w:rPr>
        <w:t>ressurization</w:t>
      </w:r>
      <w:r w:rsidR="00501322" w:rsidRPr="00B54831">
        <w:rPr>
          <w:rFonts w:ascii="Times New Roman" w:hAnsi="Times New Roman" w:cs="Times New Roman"/>
          <w:sz w:val="24"/>
          <w:szCs w:val="24"/>
        </w:rPr>
        <w:t xml:space="preserve"> of this mixture in large tanks </w:t>
      </w:r>
    </w:p>
    <w:p w:rsidR="006520BB" w:rsidRPr="00B54831" w:rsidRDefault="00900B89" w:rsidP="006520BB">
      <w:pPr>
        <w:spacing w:after="0" w:line="360" w:lineRule="auto"/>
        <w:rPr>
          <w:sz w:val="18"/>
          <w:szCs w:val="18"/>
        </w:rPr>
      </w:pPr>
      <w:r>
        <w:rPr>
          <w:rFonts w:ascii="Times New Roman" w:hAnsi="Times New Roman" w:cs="Times New Roman"/>
          <w:sz w:val="24"/>
          <w:szCs w:val="24"/>
        </w:rPr>
        <w:t>t</w:t>
      </w:r>
      <w:r w:rsidR="0026672C" w:rsidRPr="00B54831">
        <w:rPr>
          <w:rFonts w:ascii="Times New Roman" w:hAnsi="Times New Roman" w:cs="Times New Roman"/>
          <w:sz w:val="24"/>
          <w:szCs w:val="24"/>
        </w:rPr>
        <w:t>o</w:t>
      </w:r>
      <w:r w:rsidR="00501322" w:rsidRPr="00B54831">
        <w:rPr>
          <w:rFonts w:ascii="Times New Roman" w:hAnsi="Times New Roman" w:cs="Times New Roman"/>
          <w:sz w:val="24"/>
          <w:szCs w:val="24"/>
        </w:rPr>
        <w:t xml:space="preserve"> facilitate the reaction:</w:t>
      </w:r>
      <w:r w:rsidR="00501322" w:rsidRPr="00B54831">
        <w:rPr>
          <w:sz w:val="18"/>
          <w:szCs w:val="18"/>
        </w:rPr>
        <w:tab/>
      </w:r>
    </w:p>
    <w:p w:rsidR="00501322" w:rsidRPr="00B54831" w:rsidRDefault="00501322" w:rsidP="006520BB">
      <w:pPr>
        <w:spacing w:after="0" w:line="360" w:lineRule="auto"/>
        <w:rPr>
          <w:rFonts w:ascii="Times New Roman" w:hAnsi="Times New Roman" w:cs="Times New Roman"/>
          <w:sz w:val="24"/>
          <w:szCs w:val="24"/>
        </w:rPr>
      </w:pPr>
      <w:r w:rsidRPr="00B54831">
        <w:rPr>
          <w:sz w:val="18"/>
          <w:szCs w:val="18"/>
        </w:rPr>
        <w:tab/>
      </w:r>
      <w:r w:rsidRPr="00B54831">
        <w:rPr>
          <w:sz w:val="18"/>
          <w:szCs w:val="18"/>
        </w:rPr>
        <w:tab/>
      </w:r>
      <w:r w:rsidRPr="00B54831">
        <w:rPr>
          <w:sz w:val="18"/>
          <w:szCs w:val="18"/>
        </w:rPr>
        <w:tab/>
      </w:r>
    </w:p>
    <w:p w:rsidR="009B6592" w:rsidRPr="00B54831" w:rsidRDefault="007237E9" w:rsidP="009B659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Al</m:t>
                  </m:r>
                  <m:d>
                    <m:dPr>
                      <m:ctrlPr>
                        <w:rPr>
                          <w:rFonts w:ascii="Cambria Math" w:hAnsi="Cambria Math" w:cs="Times New Roman"/>
                          <w:sz w:val="24"/>
                          <w:szCs w:val="24"/>
                        </w:rPr>
                      </m:ctrlPr>
                    </m:dPr>
                    <m:e>
                      <m:r>
                        <m:rPr>
                          <m:sty m:val="p"/>
                        </m:rPr>
                        <w:rPr>
                          <w:rFonts w:ascii="Cambria Math" w:hAnsi="Cambria Math" w:cs="Times New Roman"/>
                          <w:sz w:val="24"/>
                          <w:szCs w:val="24"/>
                        </w:rPr>
                        <m:t>OH</m:t>
                      </m:r>
                    </m:e>
                  </m:d>
                </m:e>
                <m:sub>
                  <m:r>
                    <m:rPr>
                      <m:sty m:val="p"/>
                    </m:rPr>
                    <w:rPr>
                      <w:rFonts w:ascii="Cambria Math" w:hAnsi="Cambria Math" w:cs="Times New Roman"/>
                      <w:sz w:val="24"/>
                      <w:szCs w:val="24"/>
                    </w:rPr>
                    <m:t>3</m:t>
                  </m:r>
                </m:sub>
              </m:sSub>
            </m:e>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ALO</m:t>
              </m:r>
              <m:d>
                <m:dPr>
                  <m:ctrlPr>
                    <w:rPr>
                      <w:rFonts w:ascii="Cambria Math" w:hAnsi="Cambria Math" w:cs="Times New Roman"/>
                      <w:sz w:val="24"/>
                      <w:szCs w:val="24"/>
                    </w:rPr>
                  </m:ctrlPr>
                </m:dPr>
                <m:e>
                  <m:r>
                    <m:rPr>
                      <m:sty m:val="p"/>
                    </m:rPr>
                    <w:rPr>
                      <w:rFonts w:ascii="Cambria Math" w:hAnsi="Cambria Math" w:cs="Times New Roman"/>
                      <w:sz w:val="24"/>
                      <w:szCs w:val="24"/>
                    </w:rPr>
                    <m:t>OH</m:t>
                  </m:r>
                </m:e>
              </m:d>
              <m:d>
                <m:dPr>
                  <m:ctrlPr>
                    <w:rPr>
                      <w:rFonts w:ascii="Cambria Math" w:hAnsi="Cambria Math" w:cs="Times New Roman"/>
                      <w:sz w:val="24"/>
                      <w:szCs w:val="24"/>
                    </w:rPr>
                  </m:ctrlPr>
                </m:dPr>
                <m:e>
                  <m:r>
                    <m:rPr>
                      <m:sty m:val="p"/>
                    </m:rPr>
                    <w:rPr>
                      <w:rFonts w:ascii="Cambria Math" w:hAnsi="Cambria Math" w:cs="Times New Roman"/>
                      <w:sz w:val="24"/>
                      <w:szCs w:val="24"/>
                    </w:rPr>
                    <m:t>s</m:t>
                  </m:r>
                </m:e>
              </m:d>
            </m:e>
            <m:sub/>
          </m:sSub>
          <m:r>
            <m:rPr>
              <m:sty m:val="p"/>
            </m:rPr>
            <w:rPr>
              <w:rFonts w:ascii="Cambria Math" w:hAnsi="Cambria Math" w:cs="Times New Roman"/>
              <w:sz w:val="24"/>
              <w:szCs w:val="24"/>
            </w:rPr>
            <m:t xml:space="preserve">+2NaOH </m:t>
          </m:r>
          <m:d>
            <m:dPr>
              <m:ctrlPr>
                <w:rPr>
                  <w:rFonts w:ascii="Cambria Math" w:hAnsi="Cambria Math" w:cs="Times New Roman"/>
                  <w:sz w:val="24"/>
                  <w:szCs w:val="24"/>
                </w:rPr>
              </m:ctrlPr>
            </m:dPr>
            <m:e>
              <m:r>
                <m:rPr>
                  <m:sty m:val="p"/>
                </m:rPr>
                <w:rPr>
                  <w:rFonts w:ascii="Cambria Math" w:hAnsi="Cambria Math" w:cs="Times New Roman"/>
                  <w:sz w:val="24"/>
                  <w:szCs w:val="24"/>
                </w:rPr>
                <m:t>aq.</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O→</m:t>
          </m:r>
          <m:sSub>
            <m:sSubPr>
              <m:ctrlPr>
                <w:rPr>
                  <w:rFonts w:ascii="Cambria Math" w:hAnsi="Cambria Math" w:cs="Times New Roman"/>
                  <w:sz w:val="24"/>
                  <w:szCs w:val="24"/>
                </w:rPr>
              </m:ctrlPr>
            </m:sSubPr>
            <m:e>
              <m:r>
                <m:rPr>
                  <m:sty m:val="p"/>
                </m:rPr>
                <w:rPr>
                  <w:rFonts w:ascii="Cambria Math" w:hAnsi="Cambria Math" w:cs="Times New Roman"/>
                  <w:sz w:val="24"/>
                  <w:szCs w:val="24"/>
                </w:rPr>
                <m:t>2NaAl</m:t>
              </m:r>
              <m:d>
                <m:dPr>
                  <m:ctrlPr>
                    <w:rPr>
                      <w:rFonts w:ascii="Cambria Math" w:hAnsi="Cambria Math" w:cs="Times New Roman"/>
                      <w:sz w:val="24"/>
                      <w:szCs w:val="24"/>
                    </w:rPr>
                  </m:ctrlPr>
                </m:dPr>
                <m:e>
                  <m:r>
                    <m:rPr>
                      <m:sty m:val="p"/>
                    </m:rPr>
                    <w:rPr>
                      <w:rFonts w:ascii="Cambria Math" w:hAnsi="Cambria Math" w:cs="Times New Roman"/>
                      <w:sz w:val="24"/>
                      <w:szCs w:val="24"/>
                    </w:rPr>
                    <m:t>OH</m:t>
                  </m:r>
                </m:e>
              </m:d>
            </m:e>
            <m:sub>
              <m:r>
                <m:rPr>
                  <m:sty m:val="p"/>
                </m:rPr>
                <w:rPr>
                  <w:rFonts w:ascii="Cambria Math" w:hAnsi="Cambria Math" w:cs="Times New Roman"/>
                  <w:sz w:val="24"/>
                  <w:szCs w:val="24"/>
                </w:rPr>
                <m:t>4</m:t>
              </m:r>
            </m:sub>
          </m:sSub>
          <m:r>
            <m:rPr>
              <m:sty m:val="p"/>
            </m:rPr>
            <w:rPr>
              <w:rFonts w:ascii="Cambria Math" w:hAnsi="Cambria Math" w:cs="Times New Roman"/>
              <w:sz w:val="24"/>
              <w:szCs w:val="24"/>
            </w:rPr>
            <m:t>(aq.)</m:t>
          </m:r>
        </m:oMath>
      </m:oMathPara>
    </w:p>
    <w:p w:rsidR="009B6592" w:rsidRPr="00B54831" w:rsidRDefault="002814BC" w:rsidP="009B6592">
      <w:pPr>
        <w:spacing w:line="360" w:lineRule="auto"/>
        <w:rPr>
          <w:rFonts w:ascii="Times New Roman" w:hAnsi="Times New Roman" w:cs="Times New Roman"/>
          <w:sz w:val="24"/>
          <w:szCs w:val="24"/>
        </w:rPr>
      </w:pPr>
      <w:r>
        <w:rPr>
          <w:rFonts w:ascii="Times New Roman" w:hAnsi="Times New Roman" w:cs="Times New Roman"/>
          <w:sz w:val="24"/>
          <w:szCs w:val="24"/>
        </w:rPr>
        <w:tab/>
      </w:r>
      <w:r w:rsidR="0037488B">
        <w:rPr>
          <w:rFonts w:ascii="Times New Roman" w:hAnsi="Times New Roman" w:cs="Times New Roman"/>
          <w:sz w:val="24"/>
          <w:szCs w:val="24"/>
        </w:rPr>
        <w:t>Sodium hydroxide and s</w:t>
      </w:r>
      <w:r w:rsidR="009B6592" w:rsidRPr="00B54831">
        <w:rPr>
          <w:rFonts w:ascii="Times New Roman" w:hAnsi="Times New Roman" w:cs="Times New Roman"/>
          <w:sz w:val="24"/>
          <w:szCs w:val="24"/>
        </w:rPr>
        <w:t xml:space="preserve">odium oxy hydroxides are dissolved and the </w:t>
      </w:r>
      <w:r w:rsidR="0037488B">
        <w:rPr>
          <w:rFonts w:ascii="Times New Roman" w:hAnsi="Times New Roman" w:cs="Times New Roman"/>
          <w:sz w:val="24"/>
          <w:szCs w:val="24"/>
        </w:rPr>
        <w:t>alkaline saturated solution of sodium a</w:t>
      </w:r>
      <w:r w:rsidR="0037488B" w:rsidRPr="00B54831">
        <w:rPr>
          <w:rFonts w:ascii="Times New Roman" w:hAnsi="Times New Roman" w:cs="Times New Roman"/>
          <w:sz w:val="24"/>
          <w:szCs w:val="24"/>
        </w:rPr>
        <w:t>luminates</w:t>
      </w:r>
      <w:r w:rsidR="0037488B">
        <w:rPr>
          <w:rFonts w:ascii="Times New Roman" w:hAnsi="Times New Roman" w:cs="Times New Roman"/>
          <w:sz w:val="24"/>
          <w:szCs w:val="24"/>
        </w:rPr>
        <w:t xml:space="preserve"> is</w:t>
      </w:r>
      <w:r w:rsidR="009B6592" w:rsidRPr="00B54831">
        <w:rPr>
          <w:rFonts w:ascii="Times New Roman" w:hAnsi="Times New Roman" w:cs="Times New Roman"/>
          <w:sz w:val="24"/>
          <w:szCs w:val="24"/>
        </w:rPr>
        <w:t xml:space="preserve"> diluted. Impurities</w:t>
      </w:r>
      <w:r w:rsidR="0037488B">
        <w:rPr>
          <w:rFonts w:ascii="Times New Roman" w:hAnsi="Times New Roman" w:cs="Times New Roman"/>
          <w:sz w:val="24"/>
          <w:szCs w:val="24"/>
        </w:rPr>
        <w:t xml:space="preserve"> of ferrous oxide and t</w:t>
      </w:r>
      <w:r w:rsidR="009B6592" w:rsidRPr="00B54831">
        <w:rPr>
          <w:rFonts w:ascii="Times New Roman" w:hAnsi="Times New Roman" w:cs="Times New Roman"/>
          <w:sz w:val="24"/>
          <w:szCs w:val="24"/>
        </w:rPr>
        <w:t>itanium dioxide are suspended. The slurry is then pumped to filtration systems such as sand traps, thickeners and finally cloth filters to trap impurities of different mass</w:t>
      </w:r>
      <w:r w:rsidR="0037488B">
        <w:rPr>
          <w:rFonts w:ascii="Times New Roman" w:hAnsi="Times New Roman" w:cs="Times New Roman"/>
          <w:sz w:val="24"/>
          <w:szCs w:val="24"/>
        </w:rPr>
        <w:t>es</w:t>
      </w:r>
      <w:r w:rsidR="009B6592" w:rsidRPr="00B54831">
        <w:rPr>
          <w:rFonts w:ascii="Times New Roman" w:hAnsi="Times New Roman" w:cs="Times New Roman"/>
          <w:sz w:val="24"/>
          <w:szCs w:val="24"/>
        </w:rPr>
        <w:t xml:space="preserve">. The separated solution is cooled and sent to </w:t>
      </w:r>
      <w:r w:rsidR="0037488B" w:rsidRPr="00B54831">
        <w:rPr>
          <w:rFonts w:ascii="Times New Roman" w:hAnsi="Times New Roman" w:cs="Times New Roman"/>
          <w:sz w:val="24"/>
          <w:szCs w:val="24"/>
        </w:rPr>
        <w:t>precipitators</w:t>
      </w:r>
      <w:r w:rsidR="009B6592" w:rsidRPr="00B54831">
        <w:rPr>
          <w:rFonts w:ascii="Times New Roman" w:hAnsi="Times New Roman" w:cs="Times New Roman"/>
          <w:sz w:val="24"/>
          <w:szCs w:val="24"/>
        </w:rPr>
        <w:t xml:space="preserve"> whereas all the solid sediment</w:t>
      </w:r>
      <w:r w:rsidR="0037488B">
        <w:rPr>
          <w:rFonts w:ascii="Times New Roman" w:hAnsi="Times New Roman" w:cs="Times New Roman"/>
          <w:sz w:val="24"/>
          <w:szCs w:val="24"/>
        </w:rPr>
        <w:t>s</w:t>
      </w:r>
      <w:r w:rsidR="009B6592" w:rsidRPr="00B54831">
        <w:rPr>
          <w:rFonts w:ascii="Times New Roman" w:hAnsi="Times New Roman" w:cs="Times New Roman"/>
          <w:sz w:val="24"/>
          <w:szCs w:val="24"/>
        </w:rPr>
        <w:t xml:space="preserve"> called </w:t>
      </w:r>
      <w:r w:rsidR="0037488B">
        <w:rPr>
          <w:rFonts w:ascii="Times New Roman" w:hAnsi="Times New Roman" w:cs="Times New Roman"/>
          <w:sz w:val="24"/>
          <w:szCs w:val="24"/>
        </w:rPr>
        <w:t xml:space="preserve">the </w:t>
      </w:r>
      <w:r w:rsidR="009B6592" w:rsidRPr="00B54831">
        <w:rPr>
          <w:rFonts w:ascii="Times New Roman" w:hAnsi="Times New Roman" w:cs="Times New Roman"/>
          <w:sz w:val="24"/>
          <w:szCs w:val="24"/>
        </w:rPr>
        <w:t>Red Mud is</w:t>
      </w:r>
      <w:r w:rsidR="008963E9">
        <w:rPr>
          <w:rFonts w:ascii="Times New Roman" w:hAnsi="Times New Roman" w:cs="Times New Roman"/>
          <w:sz w:val="24"/>
          <w:szCs w:val="24"/>
        </w:rPr>
        <w:t xml:space="preserve"> then</w:t>
      </w:r>
      <w:r w:rsidR="009B6592" w:rsidRPr="00B54831">
        <w:rPr>
          <w:rFonts w:ascii="Times New Roman" w:hAnsi="Times New Roman" w:cs="Times New Roman"/>
          <w:sz w:val="24"/>
          <w:szCs w:val="24"/>
        </w:rPr>
        <w:t xml:space="preserve"> prepared for disposal</w:t>
      </w:r>
      <w:r w:rsidR="00CC1A3B" w:rsidRPr="00B54831">
        <w:rPr>
          <w:rFonts w:ascii="Times New Roman" w:hAnsi="Times New Roman" w:cs="Times New Roman"/>
          <w:sz w:val="24"/>
          <w:szCs w:val="24"/>
        </w:rPr>
        <w:t>.</w:t>
      </w:r>
      <w:r w:rsidR="00CC1A3B" w:rsidRPr="00B54831">
        <w:rPr>
          <w:rFonts w:ascii="Times New Roman" w:hAnsi="Times New Roman" w:cs="Times New Roman"/>
          <w:sz w:val="24"/>
          <w:szCs w:val="24"/>
          <w:vertAlign w:val="superscript"/>
        </w:rPr>
        <w:t xml:space="preserve"> [</w:t>
      </w:r>
      <w:r w:rsidR="005F75B2" w:rsidRPr="00B54831">
        <w:rPr>
          <w:rFonts w:ascii="Times New Roman" w:hAnsi="Times New Roman" w:cs="Times New Roman"/>
          <w:sz w:val="24"/>
          <w:szCs w:val="24"/>
          <w:vertAlign w:val="superscript"/>
        </w:rPr>
        <w:t>4]</w:t>
      </w:r>
    </w:p>
    <w:p w:rsidR="009B6592" w:rsidRPr="00B54831" w:rsidRDefault="00232B67" w:rsidP="009B6592">
      <w:pPr>
        <w:spacing w:line="360" w:lineRule="auto"/>
        <w:rPr>
          <w:rFonts w:ascii="Times New Roman" w:hAnsi="Times New Roman" w:cs="Times New Roman"/>
          <w:sz w:val="24"/>
          <w:szCs w:val="24"/>
        </w:rPr>
      </w:pPr>
      <w:bookmarkStart w:id="46" w:name="_GoBack"/>
      <w:bookmarkEnd w:id="46"/>
      <w:r>
        <w:rPr>
          <w:rFonts w:ascii="Times New Roman" w:hAnsi="Times New Roman" w:cs="Times New Roman"/>
          <w:sz w:val="24"/>
          <w:szCs w:val="24"/>
        </w:rPr>
        <w:lastRenderedPageBreak/>
        <w:t>Aluminum h</w:t>
      </w:r>
      <w:r w:rsidR="009B6592" w:rsidRPr="00B54831">
        <w:rPr>
          <w:rFonts w:ascii="Times New Roman" w:hAnsi="Times New Roman" w:cs="Times New Roman"/>
          <w:sz w:val="24"/>
          <w:szCs w:val="24"/>
        </w:rPr>
        <w:t>ydroxide is added to the solution to i</w:t>
      </w:r>
      <w:r>
        <w:rPr>
          <w:rFonts w:ascii="Times New Roman" w:hAnsi="Times New Roman" w:cs="Times New Roman"/>
          <w:sz w:val="24"/>
          <w:szCs w:val="24"/>
        </w:rPr>
        <w:t>nitiate the crystallization of aluminum h</w:t>
      </w:r>
      <w:r w:rsidR="009B6592" w:rsidRPr="00B54831">
        <w:rPr>
          <w:rFonts w:ascii="Times New Roman" w:hAnsi="Times New Roman" w:cs="Times New Roman"/>
          <w:sz w:val="24"/>
          <w:szCs w:val="24"/>
        </w:rPr>
        <w:t xml:space="preserve">ydroxide from the solution according to the reaction: </w:t>
      </w:r>
    </w:p>
    <w:p w:rsidR="009B6592" w:rsidRPr="00B54831" w:rsidRDefault="007237E9" w:rsidP="009B6592">
      <w:pPr>
        <w:spacing w:line="36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NaAl</m:t>
              </m:r>
              <m:d>
                <m:dPr>
                  <m:ctrlPr>
                    <w:rPr>
                      <w:rFonts w:ascii="Cambria Math" w:hAnsi="Cambria Math" w:cs="Times New Roman"/>
                      <w:sz w:val="24"/>
                      <w:szCs w:val="24"/>
                    </w:rPr>
                  </m:ctrlPr>
                </m:dPr>
                <m:e>
                  <m:r>
                    <m:rPr>
                      <m:sty m:val="p"/>
                    </m:rPr>
                    <w:rPr>
                      <w:rFonts w:ascii="Cambria Math" w:hAnsi="Cambria Math" w:cs="Times New Roman"/>
                      <w:sz w:val="24"/>
                      <w:szCs w:val="24"/>
                    </w:rPr>
                    <m:t>OH</m:t>
                  </m:r>
                </m:e>
              </m:d>
            </m:e>
            <m:sub>
              <m:r>
                <m:rPr>
                  <m:sty m:val="p"/>
                </m:rPr>
                <w:rPr>
                  <w:rFonts w:ascii="Cambria Math" w:hAnsi="Cambria Math" w:cs="Times New Roman"/>
                  <w:sz w:val="24"/>
                  <w:szCs w:val="24"/>
                </w:rPr>
                <m:t>4</m:t>
              </m:r>
            </m:sub>
          </m:sSub>
          <m:d>
            <m:dPr>
              <m:ctrlPr>
                <w:rPr>
                  <w:rFonts w:ascii="Cambria Math" w:hAnsi="Cambria Math" w:cs="Times New Roman"/>
                  <w:sz w:val="24"/>
                  <w:szCs w:val="24"/>
                </w:rPr>
              </m:ctrlPr>
            </m:dPr>
            <m:e>
              <m:r>
                <m:rPr>
                  <m:sty m:val="p"/>
                </m:rPr>
                <w:rPr>
                  <w:rFonts w:ascii="Cambria Math" w:hAnsi="Cambria Math" w:cs="Times New Roman"/>
                  <w:sz w:val="24"/>
                  <w:szCs w:val="24"/>
                </w:rPr>
                <m:t>aq.</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Al</m:t>
              </m:r>
              <m:d>
                <m:dPr>
                  <m:ctrlPr>
                    <w:rPr>
                      <w:rFonts w:ascii="Cambria Math" w:hAnsi="Cambria Math" w:cs="Times New Roman"/>
                      <w:sz w:val="24"/>
                      <w:szCs w:val="24"/>
                    </w:rPr>
                  </m:ctrlPr>
                </m:dPr>
                <m:e>
                  <m:r>
                    <m:rPr>
                      <m:sty m:val="p"/>
                    </m:rPr>
                    <w:rPr>
                      <w:rFonts w:ascii="Cambria Math" w:hAnsi="Cambria Math" w:cs="Times New Roman"/>
                      <w:sz w:val="24"/>
                      <w:szCs w:val="24"/>
                    </w:rPr>
                    <m:t>OH</m:t>
                  </m:r>
                </m:e>
              </m:d>
            </m:e>
            <m:sub>
              <m:r>
                <m:rPr>
                  <m:sty m:val="p"/>
                </m:rPr>
                <w:rPr>
                  <w:rFonts w:ascii="Cambria Math" w:hAnsi="Cambria Math" w:cs="Times New Roman"/>
                  <w:sz w:val="24"/>
                  <w:szCs w:val="24"/>
                </w:rPr>
                <m:t>3</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+NaOH(aq.)</m:t>
          </m:r>
        </m:oMath>
      </m:oMathPara>
    </w:p>
    <w:p w:rsidR="009B6592" w:rsidRPr="00B54831" w:rsidRDefault="00232B67" w:rsidP="009B6592">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If crystalline agglomerates are large, they </w:t>
      </w:r>
      <w:r w:rsidR="009B6592" w:rsidRPr="00B54831">
        <w:rPr>
          <w:rFonts w:ascii="Times New Roman" w:hAnsi="Times New Roman" w:cs="Times New Roman"/>
          <w:sz w:val="24"/>
          <w:szCs w:val="24"/>
        </w:rPr>
        <w:t xml:space="preserve">are easily filtered out. </w:t>
      </w:r>
      <w:r w:rsidRPr="00B54831">
        <w:rPr>
          <w:rFonts w:ascii="Times New Roman" w:hAnsi="Times New Roman" w:cs="Times New Roman"/>
          <w:sz w:val="24"/>
          <w:szCs w:val="24"/>
        </w:rPr>
        <w:t>Instead of being disposed, the</w:t>
      </w:r>
      <w:r w:rsidR="009B6592" w:rsidRPr="00B54831">
        <w:rPr>
          <w:rFonts w:ascii="Times New Roman" w:hAnsi="Times New Roman" w:cs="Times New Roman"/>
          <w:sz w:val="24"/>
          <w:szCs w:val="24"/>
        </w:rPr>
        <w:t xml:space="preserve"> unusable finer </w:t>
      </w:r>
      <w:r w:rsidRPr="00B54831">
        <w:rPr>
          <w:rFonts w:ascii="Times New Roman" w:hAnsi="Times New Roman" w:cs="Times New Roman"/>
          <w:sz w:val="24"/>
          <w:szCs w:val="24"/>
        </w:rPr>
        <w:t>alumina is</w:t>
      </w:r>
      <w:r w:rsidR="009B6592" w:rsidRPr="00B54831">
        <w:rPr>
          <w:rFonts w:ascii="Times New Roman" w:hAnsi="Times New Roman" w:cs="Times New Roman"/>
          <w:sz w:val="24"/>
          <w:szCs w:val="24"/>
        </w:rPr>
        <w:t xml:space="preserve"> used to initiate the </w:t>
      </w:r>
      <w:r>
        <w:rPr>
          <w:rFonts w:ascii="Times New Roman" w:hAnsi="Times New Roman" w:cs="Times New Roman"/>
          <w:sz w:val="24"/>
          <w:szCs w:val="24"/>
        </w:rPr>
        <w:t>precipitation of the next batch. This</w:t>
      </w:r>
      <w:r w:rsidR="009B6592" w:rsidRPr="00B54831">
        <w:rPr>
          <w:rFonts w:ascii="Times New Roman" w:hAnsi="Times New Roman" w:cs="Times New Roman"/>
          <w:sz w:val="24"/>
          <w:szCs w:val="24"/>
        </w:rPr>
        <w:t xml:space="preserve"> </w:t>
      </w:r>
      <w:r>
        <w:rPr>
          <w:rFonts w:ascii="Times New Roman" w:hAnsi="Times New Roman" w:cs="Times New Roman"/>
          <w:sz w:val="24"/>
          <w:szCs w:val="24"/>
        </w:rPr>
        <w:t xml:space="preserve">makes </w:t>
      </w:r>
      <w:r w:rsidR="00134105">
        <w:rPr>
          <w:rFonts w:ascii="Times New Roman" w:hAnsi="Times New Roman" w:cs="Times New Roman"/>
          <w:sz w:val="24"/>
          <w:szCs w:val="24"/>
        </w:rPr>
        <w:t>the Ba</w:t>
      </w:r>
      <w:r w:rsidR="00783312">
        <w:rPr>
          <w:rFonts w:ascii="Times New Roman" w:hAnsi="Times New Roman" w:cs="Times New Roman"/>
          <w:sz w:val="24"/>
          <w:szCs w:val="24"/>
        </w:rPr>
        <w:t xml:space="preserve">yer </w:t>
      </w:r>
      <w:r w:rsidR="00134105">
        <w:rPr>
          <w:rFonts w:ascii="Times New Roman" w:hAnsi="Times New Roman" w:cs="Times New Roman"/>
          <w:sz w:val="24"/>
          <w:szCs w:val="24"/>
        </w:rPr>
        <w:t>p</w:t>
      </w:r>
      <w:r w:rsidR="009B6592" w:rsidRPr="00B54831">
        <w:rPr>
          <w:rFonts w:ascii="Times New Roman" w:hAnsi="Times New Roman" w:cs="Times New Roman"/>
          <w:sz w:val="24"/>
          <w:szCs w:val="24"/>
        </w:rPr>
        <w:t>rocess resource efficient.</w:t>
      </w:r>
      <w:r w:rsidR="002814BC">
        <w:rPr>
          <w:rFonts w:ascii="Times New Roman" w:hAnsi="Times New Roman" w:cs="Times New Roman"/>
          <w:sz w:val="24"/>
          <w:szCs w:val="24"/>
        </w:rPr>
        <w:t xml:space="preserve"> </w:t>
      </w:r>
      <w:r>
        <w:rPr>
          <w:rFonts w:ascii="Times New Roman" w:hAnsi="Times New Roman" w:cs="Times New Roman"/>
          <w:sz w:val="24"/>
          <w:szCs w:val="24"/>
        </w:rPr>
        <w:t>Washed a</w:t>
      </w:r>
      <w:r w:rsidR="009B6592" w:rsidRPr="00B54831">
        <w:rPr>
          <w:rFonts w:ascii="Times New Roman" w:hAnsi="Times New Roman" w:cs="Times New Roman"/>
          <w:sz w:val="24"/>
          <w:szCs w:val="24"/>
        </w:rPr>
        <w:t xml:space="preserve">luminum </w:t>
      </w:r>
      <w:r w:rsidR="00852A0F" w:rsidRPr="00B54831">
        <w:rPr>
          <w:rFonts w:ascii="Times New Roman" w:hAnsi="Times New Roman" w:cs="Times New Roman"/>
          <w:sz w:val="24"/>
          <w:szCs w:val="24"/>
        </w:rPr>
        <w:t>hydroxide is</w:t>
      </w:r>
      <w:r w:rsidR="009B6592" w:rsidRPr="00B54831">
        <w:rPr>
          <w:rFonts w:ascii="Times New Roman" w:hAnsi="Times New Roman" w:cs="Times New Roman"/>
          <w:sz w:val="24"/>
          <w:szCs w:val="24"/>
        </w:rPr>
        <w:t xml:space="preserve"> calcined in rotary kilns or stationary fluidized</w:t>
      </w:r>
      <w:r>
        <w:rPr>
          <w:rFonts w:ascii="Times New Roman" w:hAnsi="Times New Roman" w:cs="Times New Roman"/>
          <w:sz w:val="24"/>
          <w:szCs w:val="24"/>
        </w:rPr>
        <w:t>-bed flash calciners that break</w:t>
      </w:r>
      <w:r w:rsidR="009B6592" w:rsidRPr="00B54831">
        <w:rPr>
          <w:rFonts w:ascii="Times New Roman" w:hAnsi="Times New Roman" w:cs="Times New Roman"/>
          <w:sz w:val="24"/>
          <w:szCs w:val="24"/>
        </w:rPr>
        <w:t xml:space="preserve"> down the </w:t>
      </w:r>
      <w:r w:rsidR="00852A0F">
        <w:rPr>
          <w:rFonts w:ascii="Times New Roman" w:hAnsi="Times New Roman" w:cs="Times New Roman"/>
          <w:sz w:val="24"/>
          <w:szCs w:val="24"/>
        </w:rPr>
        <w:t xml:space="preserve">hydroxide form to the oxide </w:t>
      </w:r>
      <w:r w:rsidR="00852A0F" w:rsidRPr="00B54831">
        <w:rPr>
          <w:rFonts w:ascii="Times New Roman" w:hAnsi="Times New Roman" w:cs="Times New Roman"/>
          <w:sz w:val="24"/>
          <w:szCs w:val="24"/>
        </w:rPr>
        <w:t>and</w:t>
      </w:r>
      <w:r w:rsidR="009B6592" w:rsidRPr="00B54831">
        <w:rPr>
          <w:rFonts w:ascii="Times New Roman" w:hAnsi="Times New Roman" w:cs="Times New Roman"/>
          <w:sz w:val="24"/>
          <w:szCs w:val="24"/>
        </w:rPr>
        <w:t xml:space="preserve"> water </w:t>
      </w:r>
      <w:r w:rsidR="00B54831" w:rsidRPr="00B54831">
        <w:rPr>
          <w:rFonts w:ascii="Times New Roman" w:hAnsi="Times New Roman" w:cs="Times New Roman"/>
          <w:sz w:val="24"/>
          <w:szCs w:val="24"/>
        </w:rPr>
        <w:t>vapour</w:t>
      </w:r>
      <w:r w:rsidR="00852A0F">
        <w:rPr>
          <w:rFonts w:ascii="Times New Roman" w:hAnsi="Times New Roman" w:cs="Times New Roman"/>
          <w:sz w:val="24"/>
          <w:szCs w:val="24"/>
        </w:rPr>
        <w:t xml:space="preserve"> form</w:t>
      </w:r>
      <w:r w:rsidRPr="00B54831">
        <w:rPr>
          <w:rFonts w:ascii="Times New Roman" w:hAnsi="Times New Roman" w:cs="Times New Roman"/>
          <w:sz w:val="24"/>
          <w:szCs w:val="24"/>
        </w:rPr>
        <w:t>.</w:t>
      </w:r>
      <w:r w:rsidRPr="00B54831">
        <w:rPr>
          <w:rFonts w:ascii="Times New Roman" w:hAnsi="Times New Roman" w:cs="Times New Roman"/>
          <w:sz w:val="24"/>
          <w:szCs w:val="24"/>
          <w:vertAlign w:val="superscript"/>
        </w:rPr>
        <w:t xml:space="preserve"> [</w:t>
      </w:r>
      <w:r w:rsidR="005F75B2" w:rsidRPr="00B54831">
        <w:rPr>
          <w:rFonts w:ascii="Times New Roman" w:hAnsi="Times New Roman" w:cs="Times New Roman"/>
          <w:sz w:val="24"/>
          <w:szCs w:val="24"/>
          <w:vertAlign w:val="superscript"/>
        </w:rPr>
        <w:t>5]</w:t>
      </w:r>
    </w:p>
    <w:p w:rsidR="009B6592" w:rsidRPr="00B54831" w:rsidRDefault="00330575" w:rsidP="002A3A23">
      <w:pPr>
        <w:spacing w:line="360" w:lineRule="auto"/>
        <w:jc w:val="center"/>
        <w:rPr>
          <w:rFonts w:ascii="Times New Roman" w:hAnsi="Times New Roman" w:cs="Times New Roman"/>
          <w:sz w:val="24"/>
          <w:szCs w:val="24"/>
        </w:rPr>
      </w:pPr>
      <m:oMath>
        <m:r>
          <m:rPr>
            <m:sty m:val="p"/>
          </m:rPr>
          <w:rPr>
            <w:rFonts w:ascii="Cambria Math" w:hAnsi="Cambria Math" w:cs="Times New Roman"/>
            <w:sz w:val="24"/>
            <w:szCs w:val="24"/>
          </w:rPr>
          <m:t>Al</m:t>
        </m:r>
        <m:sSub>
          <m:sSubPr>
            <m:ctrlPr>
              <w:rPr>
                <w:rFonts w:ascii="Cambria Math" w:hAnsi="Cambria Math" w:cs="Times New Roman"/>
                <w:sz w:val="24"/>
                <w:szCs w:val="24"/>
              </w:rPr>
            </m:ctrlPr>
          </m:sSubPr>
          <m:e>
            <m:d>
              <m:dPr>
                <m:ctrlPr>
                  <w:rPr>
                    <w:rFonts w:ascii="Cambria Math" w:hAnsi="Cambria Math" w:cs="Times New Roman"/>
                    <w:sz w:val="24"/>
                    <w:szCs w:val="24"/>
                  </w:rPr>
                </m:ctrlPr>
              </m:dPr>
              <m:e>
                <m:r>
                  <m:rPr>
                    <m:sty m:val="p"/>
                  </m:rPr>
                  <w:rPr>
                    <w:rFonts w:ascii="Cambria Math" w:hAnsi="Cambria Math" w:cs="Times New Roman"/>
                    <w:sz w:val="24"/>
                    <w:szCs w:val="24"/>
                  </w:rPr>
                  <m:t>OH</m:t>
                </m:r>
              </m:e>
            </m:d>
          </m:e>
          <m:sub>
            <m:r>
              <m:rPr>
                <m:sty m:val="p"/>
              </m:rPr>
              <w:rPr>
                <w:rFonts w:ascii="Cambria Math" w:hAnsi="Cambria Math" w:cs="Times New Roman"/>
                <w:sz w:val="24"/>
                <w:szCs w:val="24"/>
              </w:rPr>
              <m:t>3</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Al</m:t>
            </m:r>
          </m:e>
          <m:sub>
            <m:r>
              <m:rPr>
                <m:sty m:val="p"/>
              </m:rPr>
              <w:rPr>
                <w:rFonts w:ascii="Cambria Math" w:hAnsi="Cambria Math" w:cs="Times New Roman"/>
                <w:sz w:val="24"/>
                <w:szCs w:val="24"/>
              </w:rPr>
              <m:t>2</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O</m:t>
            </m:r>
          </m:e>
          <m:sub>
            <m:r>
              <m:rPr>
                <m:sty m:val="p"/>
              </m:rPr>
              <w:rPr>
                <w:rFonts w:ascii="Cambria Math" w:hAnsi="Cambria Math" w:cs="Times New Roman"/>
                <w:sz w:val="24"/>
                <w:szCs w:val="24"/>
              </w:rPr>
              <m:t>3</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O</m:t>
        </m:r>
      </m:oMath>
      <w:r w:rsidR="009B6592" w:rsidRPr="00B54831">
        <w:rPr>
          <w:rFonts w:ascii="Times New Roman" w:hAnsi="Times New Roman" w:cs="Times New Roman"/>
          <w:sz w:val="24"/>
          <w:szCs w:val="24"/>
        </w:rPr>
        <w:t xml:space="preserve"> (g)</w:t>
      </w:r>
    </w:p>
    <w:p w:rsidR="009B6592" w:rsidRPr="00B54831" w:rsidRDefault="002814BC" w:rsidP="009B6592">
      <w:pPr>
        <w:spacing w:line="360" w:lineRule="auto"/>
        <w:rPr>
          <w:rFonts w:ascii="Times New Roman" w:hAnsi="Times New Roman" w:cs="Times New Roman"/>
          <w:sz w:val="24"/>
          <w:szCs w:val="24"/>
        </w:rPr>
      </w:pPr>
      <w:r>
        <w:rPr>
          <w:rFonts w:ascii="Times New Roman" w:hAnsi="Times New Roman" w:cs="Times New Roman"/>
          <w:sz w:val="24"/>
          <w:szCs w:val="24"/>
        </w:rPr>
        <w:tab/>
      </w:r>
      <w:r w:rsidR="00783312">
        <w:rPr>
          <w:rFonts w:ascii="Times New Roman" w:hAnsi="Times New Roman" w:cs="Times New Roman"/>
          <w:sz w:val="24"/>
          <w:szCs w:val="24"/>
        </w:rPr>
        <w:t>The process to obtain a</w:t>
      </w:r>
      <w:r w:rsidR="009B6592" w:rsidRPr="00B54831">
        <w:rPr>
          <w:rFonts w:ascii="Times New Roman" w:hAnsi="Times New Roman" w:cs="Times New Roman"/>
          <w:sz w:val="24"/>
          <w:szCs w:val="24"/>
        </w:rPr>
        <w:t>luminum met</w:t>
      </w:r>
      <w:r w:rsidR="00C57B29">
        <w:rPr>
          <w:rFonts w:ascii="Times New Roman" w:hAnsi="Times New Roman" w:cs="Times New Roman"/>
          <w:sz w:val="24"/>
          <w:szCs w:val="24"/>
        </w:rPr>
        <w:t>al from alumina from the Ba</w:t>
      </w:r>
      <w:r w:rsidR="00783312">
        <w:rPr>
          <w:rFonts w:ascii="Times New Roman" w:hAnsi="Times New Roman" w:cs="Times New Roman"/>
          <w:sz w:val="24"/>
          <w:szCs w:val="24"/>
        </w:rPr>
        <w:t xml:space="preserve">yer </w:t>
      </w:r>
      <w:r w:rsidR="00C57B29">
        <w:rPr>
          <w:rFonts w:ascii="Times New Roman" w:hAnsi="Times New Roman" w:cs="Times New Roman"/>
          <w:sz w:val="24"/>
          <w:szCs w:val="24"/>
        </w:rPr>
        <w:t>p</w:t>
      </w:r>
      <w:r w:rsidR="009B6592" w:rsidRPr="00B54831">
        <w:rPr>
          <w:rFonts w:ascii="Times New Roman" w:hAnsi="Times New Roman" w:cs="Times New Roman"/>
          <w:sz w:val="24"/>
          <w:szCs w:val="24"/>
        </w:rPr>
        <w:t>rocess is el</w:t>
      </w:r>
      <w:r w:rsidR="00065EDA">
        <w:rPr>
          <w:rFonts w:ascii="Times New Roman" w:hAnsi="Times New Roman" w:cs="Times New Roman"/>
          <w:sz w:val="24"/>
          <w:szCs w:val="24"/>
        </w:rPr>
        <w:t xml:space="preserve">ectrolysis by the Hall-Heroult </w:t>
      </w:r>
      <w:r w:rsidR="00780CA7">
        <w:rPr>
          <w:rFonts w:ascii="Times New Roman" w:hAnsi="Times New Roman" w:cs="Times New Roman"/>
          <w:sz w:val="24"/>
          <w:szCs w:val="24"/>
        </w:rPr>
        <w:t>p</w:t>
      </w:r>
      <w:r w:rsidR="009B6592" w:rsidRPr="00B54831">
        <w:rPr>
          <w:rFonts w:ascii="Times New Roman" w:hAnsi="Times New Roman" w:cs="Times New Roman"/>
          <w:sz w:val="24"/>
          <w:szCs w:val="24"/>
        </w:rPr>
        <w:t>rocess. A molten solution of cryolite Na</w:t>
      </w:r>
      <w:r w:rsidR="009B6592" w:rsidRPr="00B54831">
        <w:rPr>
          <w:rFonts w:ascii="Times New Roman" w:hAnsi="Times New Roman" w:cs="Times New Roman"/>
          <w:sz w:val="24"/>
          <w:szCs w:val="24"/>
          <w:vertAlign w:val="subscript"/>
        </w:rPr>
        <w:t>3</w:t>
      </w:r>
      <w:r w:rsidR="009B6592" w:rsidRPr="00B54831">
        <w:rPr>
          <w:rFonts w:ascii="Times New Roman" w:hAnsi="Times New Roman" w:cs="Times New Roman"/>
          <w:sz w:val="24"/>
          <w:szCs w:val="24"/>
        </w:rPr>
        <w:t>AlF</w:t>
      </w:r>
      <w:r w:rsidR="009B6592" w:rsidRPr="00B54831">
        <w:rPr>
          <w:rFonts w:ascii="Times New Roman" w:hAnsi="Times New Roman" w:cs="Times New Roman"/>
          <w:sz w:val="24"/>
          <w:szCs w:val="24"/>
          <w:vertAlign w:val="subscript"/>
        </w:rPr>
        <w:t xml:space="preserve">6 </w:t>
      </w:r>
      <w:r w:rsidR="009B6592" w:rsidRPr="00B54831">
        <w:rPr>
          <w:rFonts w:ascii="Times New Roman" w:hAnsi="Times New Roman" w:cs="Times New Roman"/>
          <w:sz w:val="24"/>
          <w:szCs w:val="24"/>
        </w:rPr>
        <w:t xml:space="preserve">and alumina is </w:t>
      </w:r>
      <w:r w:rsidR="00B54831" w:rsidRPr="00B54831">
        <w:rPr>
          <w:rFonts w:ascii="Times New Roman" w:hAnsi="Times New Roman" w:cs="Times New Roman"/>
          <w:sz w:val="24"/>
          <w:szCs w:val="24"/>
        </w:rPr>
        <w:t>electrolysed</w:t>
      </w:r>
      <w:r w:rsidR="009B6592" w:rsidRPr="00B54831">
        <w:rPr>
          <w:rFonts w:ascii="Times New Roman" w:hAnsi="Times New Roman" w:cs="Times New Roman"/>
          <w:sz w:val="24"/>
          <w:szCs w:val="24"/>
        </w:rPr>
        <w:t xml:space="preserve"> in a carbon lined vat which constitutes the cathode. AlF</w:t>
      </w:r>
      <w:r w:rsidR="009B6592" w:rsidRPr="00B54831">
        <w:rPr>
          <w:rFonts w:ascii="Times New Roman" w:hAnsi="Times New Roman" w:cs="Times New Roman"/>
          <w:sz w:val="24"/>
          <w:szCs w:val="24"/>
          <w:vertAlign w:val="subscript"/>
        </w:rPr>
        <w:t xml:space="preserve">3 </w:t>
      </w:r>
      <w:r w:rsidR="009B6592" w:rsidRPr="00B54831">
        <w:rPr>
          <w:rFonts w:ascii="Times New Roman" w:hAnsi="Times New Roman" w:cs="Times New Roman"/>
          <w:sz w:val="24"/>
          <w:szCs w:val="24"/>
        </w:rPr>
        <w:t xml:space="preserve">is added to this mixture to lower the melting point of cryolite. An array of carbon bars are immersed in this electrolyte and will be the anode. When electricity is passed inside the mixture, </w:t>
      </w:r>
      <w:r w:rsidR="00F456D1" w:rsidRPr="00B54831">
        <w:rPr>
          <w:rFonts w:ascii="Times New Roman" w:hAnsi="Times New Roman" w:cs="Times New Roman"/>
          <w:sz w:val="24"/>
          <w:szCs w:val="24"/>
        </w:rPr>
        <w:t>t</w:t>
      </w:r>
      <w:r w:rsidR="009B6592" w:rsidRPr="00B54831">
        <w:rPr>
          <w:rFonts w:ascii="Times New Roman" w:hAnsi="Times New Roman" w:cs="Times New Roman"/>
          <w:sz w:val="24"/>
          <w:szCs w:val="24"/>
        </w:rPr>
        <w:t>he O</w:t>
      </w:r>
      <w:r w:rsidR="009B6592" w:rsidRPr="00B54831">
        <w:rPr>
          <w:rFonts w:ascii="Times New Roman" w:hAnsi="Times New Roman" w:cs="Times New Roman"/>
          <w:sz w:val="24"/>
          <w:szCs w:val="24"/>
          <w:vertAlign w:val="superscript"/>
        </w:rPr>
        <w:t>2-</w:t>
      </w:r>
      <w:r w:rsidR="009B6592" w:rsidRPr="00B54831">
        <w:rPr>
          <w:rFonts w:ascii="Times New Roman" w:hAnsi="Times New Roman" w:cs="Times New Roman"/>
          <w:sz w:val="24"/>
          <w:szCs w:val="24"/>
        </w:rPr>
        <w:t xml:space="preserve"> ions move towards the graphite bars and react as:</w:t>
      </w:r>
    </w:p>
    <w:p w:rsidR="009B6592" w:rsidRPr="00B54831" w:rsidRDefault="00330575" w:rsidP="009B6592">
      <w:pPr>
        <w:spacing w:line="360" w:lineRule="auto"/>
        <w:rPr>
          <w:rStyle w:val="citation"/>
          <w:rFonts w:ascii="Times New Roman" w:hAnsi="Times New Roman" w:cs="Times New Roman"/>
          <w:sz w:val="24"/>
          <w:szCs w:val="24"/>
        </w:rPr>
      </w:pPr>
      <m:oMathPara>
        <m:oMath>
          <m:r>
            <m:rPr>
              <m:sty m:val="p"/>
            </m:rPr>
            <w:rPr>
              <w:rStyle w:val="citation"/>
              <w:rFonts w:ascii="Cambria Math" w:hAnsi="Cambria Math" w:cs="Times New Roman"/>
              <w:sz w:val="24"/>
              <w:szCs w:val="24"/>
            </w:rPr>
            <m:t>C+2</m:t>
          </m:r>
          <m:sSup>
            <m:sSupPr>
              <m:ctrlPr>
                <w:rPr>
                  <w:rStyle w:val="citation"/>
                  <w:rFonts w:ascii="Cambria Math" w:hAnsi="Cambria Math" w:cs="Times New Roman"/>
                  <w:sz w:val="24"/>
                  <w:szCs w:val="24"/>
                </w:rPr>
              </m:ctrlPr>
            </m:sSupPr>
            <m:e>
              <m:r>
                <m:rPr>
                  <m:sty m:val="p"/>
                </m:rPr>
                <w:rPr>
                  <w:rStyle w:val="citation"/>
                  <w:rFonts w:ascii="Cambria Math" w:hAnsi="Cambria Math" w:cs="Times New Roman"/>
                  <w:sz w:val="24"/>
                  <w:szCs w:val="24"/>
                </w:rPr>
                <m:t>O</m:t>
              </m:r>
            </m:e>
            <m:sup>
              <m:r>
                <m:rPr>
                  <m:sty m:val="p"/>
                </m:rPr>
                <w:rPr>
                  <w:rStyle w:val="citation"/>
                  <w:rFonts w:ascii="Cambria Math" w:hAnsi="Cambria Math" w:cs="Times New Roman"/>
                  <w:sz w:val="24"/>
                  <w:szCs w:val="24"/>
                </w:rPr>
                <m:t>2-</m:t>
              </m:r>
            </m:sup>
          </m:sSup>
          <m:r>
            <m:rPr>
              <m:sty m:val="p"/>
            </m:rPr>
            <w:rPr>
              <w:rStyle w:val="citation"/>
              <w:rFonts w:ascii="Cambria Math" w:hAnsi="Cambria Math" w:cs="Times New Roman"/>
              <w:sz w:val="24"/>
              <w:szCs w:val="24"/>
            </w:rPr>
            <m:t>+4</m:t>
          </m:r>
          <m:sSup>
            <m:sSupPr>
              <m:ctrlPr>
                <w:rPr>
                  <w:rStyle w:val="citation"/>
                  <w:rFonts w:ascii="Cambria Math" w:hAnsi="Cambria Math" w:cs="Times New Roman"/>
                  <w:sz w:val="24"/>
                  <w:szCs w:val="24"/>
                </w:rPr>
              </m:ctrlPr>
            </m:sSupPr>
            <m:e>
              <m:r>
                <m:rPr>
                  <m:sty m:val="p"/>
                </m:rPr>
                <w:rPr>
                  <w:rStyle w:val="citation"/>
                  <w:rFonts w:ascii="Cambria Math" w:hAnsi="Cambria Math" w:cs="Times New Roman"/>
                  <w:sz w:val="24"/>
                  <w:szCs w:val="24"/>
                </w:rPr>
                <m:t>e</m:t>
              </m:r>
            </m:e>
            <m:sup>
              <m:r>
                <m:rPr>
                  <m:sty m:val="p"/>
                </m:rPr>
                <w:rPr>
                  <w:rStyle w:val="citation"/>
                  <w:rFonts w:ascii="Cambria Math" w:hAnsi="Cambria Math" w:cs="Times New Roman"/>
                  <w:sz w:val="24"/>
                  <w:szCs w:val="24"/>
                </w:rPr>
                <m:t>-</m:t>
              </m:r>
            </m:sup>
          </m:sSup>
          <m:r>
            <m:rPr>
              <m:sty m:val="p"/>
            </m:rPr>
            <w:rPr>
              <w:rStyle w:val="citation"/>
              <w:rFonts w:ascii="Cambria Math" w:hAnsi="Cambria Math" w:cs="Times New Roman"/>
              <w:sz w:val="24"/>
              <w:szCs w:val="24"/>
            </w:rPr>
            <m:t>→C</m:t>
          </m:r>
          <m:sSub>
            <m:sSubPr>
              <m:ctrlPr>
                <w:rPr>
                  <w:rStyle w:val="citation"/>
                  <w:rFonts w:ascii="Cambria Math" w:hAnsi="Cambria Math" w:cs="Times New Roman"/>
                  <w:sz w:val="24"/>
                  <w:szCs w:val="24"/>
                </w:rPr>
              </m:ctrlPr>
            </m:sSubPr>
            <m:e>
              <m:r>
                <m:rPr>
                  <m:sty m:val="p"/>
                </m:rPr>
                <w:rPr>
                  <w:rStyle w:val="citation"/>
                  <w:rFonts w:ascii="Cambria Math" w:hAnsi="Cambria Math" w:cs="Times New Roman"/>
                  <w:sz w:val="24"/>
                  <w:szCs w:val="24"/>
                </w:rPr>
                <m:t>O</m:t>
              </m:r>
            </m:e>
            <m:sub>
              <m:r>
                <m:rPr>
                  <m:sty m:val="p"/>
                </m:rPr>
                <w:rPr>
                  <w:rStyle w:val="citation"/>
                  <w:rFonts w:ascii="Cambria Math" w:hAnsi="Cambria Math" w:cs="Times New Roman"/>
                  <w:sz w:val="24"/>
                  <w:szCs w:val="24"/>
                </w:rPr>
                <m:t>2</m:t>
              </m:r>
            </m:sub>
          </m:sSub>
        </m:oMath>
      </m:oMathPara>
    </w:p>
    <w:p w:rsidR="006520BB" w:rsidRPr="00B54831" w:rsidRDefault="002814BC" w:rsidP="005F75B2">
      <w:pPr>
        <w:spacing w:line="360" w:lineRule="auto"/>
        <w:rPr>
          <w:rFonts w:ascii="Times New Roman" w:hAnsi="Times New Roman" w:cs="Times New Roman"/>
          <w:sz w:val="24"/>
          <w:szCs w:val="24"/>
        </w:rPr>
      </w:pPr>
      <w:r>
        <w:rPr>
          <w:rFonts w:ascii="Times New Roman" w:hAnsi="Times New Roman" w:cs="Times New Roman"/>
          <w:sz w:val="24"/>
          <w:szCs w:val="24"/>
        </w:rPr>
        <w:tab/>
      </w:r>
      <w:r w:rsidR="009B6592" w:rsidRPr="00B54831">
        <w:rPr>
          <w:rFonts w:ascii="Times New Roman" w:hAnsi="Times New Roman" w:cs="Times New Roman"/>
          <w:sz w:val="24"/>
          <w:szCs w:val="24"/>
        </w:rPr>
        <w:t>Al</w:t>
      </w:r>
      <w:r w:rsidR="009B6592" w:rsidRPr="00B54831">
        <w:rPr>
          <w:rFonts w:ascii="Times New Roman" w:hAnsi="Times New Roman" w:cs="Times New Roman"/>
          <w:sz w:val="24"/>
          <w:szCs w:val="24"/>
          <w:vertAlign w:val="superscript"/>
        </w:rPr>
        <w:t>3+</w:t>
      </w:r>
      <w:r w:rsidR="009B6592" w:rsidRPr="00B54831">
        <w:rPr>
          <w:rFonts w:ascii="Times New Roman" w:hAnsi="Times New Roman" w:cs="Times New Roman"/>
          <w:sz w:val="24"/>
          <w:szCs w:val="24"/>
        </w:rPr>
        <w:t xml:space="preserve"> ions are separated from alumina and move towards the lining of the vat where it gets neutralized to liquid aluminum. The liquid aluminum is denser than cryolite and settles at the bottom. It is siphoned out and directed away to where they are cooled </w:t>
      </w:r>
      <w:r w:rsidR="005D0213">
        <w:rPr>
          <w:rFonts w:ascii="Times New Roman" w:hAnsi="Times New Roman" w:cs="Times New Roman"/>
          <w:sz w:val="24"/>
          <w:szCs w:val="24"/>
        </w:rPr>
        <w:t>and formed</w:t>
      </w:r>
      <w:r w:rsidR="005F75B2" w:rsidRPr="00B54831">
        <w:rPr>
          <w:rFonts w:ascii="Times New Roman" w:hAnsi="Times New Roman" w:cs="Times New Roman"/>
          <w:sz w:val="24"/>
          <w:szCs w:val="24"/>
        </w:rPr>
        <w:t xml:space="preserve"> into aluminum ingots. </w:t>
      </w:r>
    </w:p>
    <w:p w:rsidR="005F75B2" w:rsidRPr="00B54831" w:rsidRDefault="005F75B2" w:rsidP="005F75B2">
      <w:pPr>
        <w:spacing w:line="360" w:lineRule="auto"/>
        <w:rPr>
          <w:rFonts w:ascii="Times New Roman" w:hAnsi="Times New Roman" w:cs="Times New Roman"/>
          <w:sz w:val="24"/>
          <w:szCs w:val="24"/>
        </w:rPr>
      </w:pPr>
    </w:p>
    <w:p w:rsidR="009C08CC" w:rsidRPr="00B54831" w:rsidRDefault="009C08CC" w:rsidP="005F75B2">
      <w:pPr>
        <w:spacing w:line="360" w:lineRule="auto"/>
        <w:rPr>
          <w:rFonts w:ascii="Times New Roman" w:hAnsi="Times New Roman" w:cs="Times New Roman"/>
          <w:sz w:val="24"/>
          <w:szCs w:val="24"/>
        </w:rPr>
      </w:pPr>
    </w:p>
    <w:p w:rsidR="009C08CC" w:rsidRPr="00B54831" w:rsidRDefault="009C08CC" w:rsidP="005F75B2">
      <w:pPr>
        <w:spacing w:line="360" w:lineRule="auto"/>
        <w:rPr>
          <w:rFonts w:ascii="Times New Roman" w:hAnsi="Times New Roman" w:cs="Times New Roman"/>
          <w:sz w:val="24"/>
          <w:szCs w:val="24"/>
        </w:rPr>
      </w:pPr>
    </w:p>
    <w:p w:rsidR="009C08CC" w:rsidRPr="00B54831" w:rsidRDefault="009C08CC" w:rsidP="005F75B2">
      <w:pPr>
        <w:spacing w:line="360" w:lineRule="auto"/>
        <w:rPr>
          <w:rFonts w:ascii="Times New Roman" w:hAnsi="Times New Roman" w:cs="Times New Roman"/>
          <w:sz w:val="24"/>
          <w:szCs w:val="24"/>
        </w:rPr>
      </w:pPr>
    </w:p>
    <w:p w:rsidR="009C08CC" w:rsidRPr="00B54831" w:rsidRDefault="009C08CC" w:rsidP="005F75B2">
      <w:pPr>
        <w:spacing w:line="360" w:lineRule="auto"/>
        <w:rPr>
          <w:rFonts w:ascii="Times New Roman" w:hAnsi="Times New Roman" w:cs="Times New Roman"/>
          <w:sz w:val="24"/>
          <w:szCs w:val="24"/>
        </w:rPr>
      </w:pPr>
    </w:p>
    <w:p w:rsidR="009B6592" w:rsidRPr="00B54831" w:rsidRDefault="004358DC" w:rsidP="0008148A">
      <w:pPr>
        <w:pStyle w:val="Heading3"/>
      </w:pPr>
      <w:bookmarkStart w:id="47" w:name="_Toc342734215"/>
      <w:r w:rsidRPr="00B54831">
        <w:lastRenderedPageBreak/>
        <w:t>2.2.1</w:t>
      </w:r>
      <w:r w:rsidR="009B6592" w:rsidRPr="00B54831">
        <w:t xml:space="preserve"> Waste Management Strategies</w:t>
      </w:r>
      <w:bookmarkEnd w:id="47"/>
    </w:p>
    <w:p w:rsidR="00EA366F" w:rsidRPr="00B54831" w:rsidRDefault="00EA366F" w:rsidP="00EA366F"/>
    <w:p w:rsidR="00D56378" w:rsidRDefault="005D0213" w:rsidP="009B6592">
      <w:pPr>
        <w:spacing w:line="360" w:lineRule="auto"/>
        <w:rPr>
          <w:rFonts w:ascii="Times New Roman" w:hAnsi="Times New Roman" w:cs="Times New Roman"/>
          <w:sz w:val="24"/>
          <w:szCs w:val="24"/>
        </w:rPr>
      </w:pPr>
      <w:r>
        <w:rPr>
          <w:rFonts w:ascii="Times New Roman" w:hAnsi="Times New Roman" w:cs="Times New Roman"/>
          <w:sz w:val="24"/>
          <w:szCs w:val="24"/>
        </w:rPr>
        <w:tab/>
        <w:t>Depending on the nature of bauxite</w:t>
      </w:r>
      <w:r w:rsidR="009B6592" w:rsidRPr="00B54831">
        <w:rPr>
          <w:rFonts w:ascii="Times New Roman" w:hAnsi="Times New Roman" w:cs="Times New Roman"/>
          <w:sz w:val="24"/>
          <w:szCs w:val="24"/>
        </w:rPr>
        <w:t>, only a ma</w:t>
      </w:r>
      <w:r>
        <w:rPr>
          <w:rFonts w:ascii="Times New Roman" w:hAnsi="Times New Roman" w:cs="Times New Roman"/>
          <w:sz w:val="24"/>
          <w:szCs w:val="24"/>
        </w:rPr>
        <w:t>ximum of 50 parts by weight of a</w:t>
      </w:r>
      <w:r w:rsidR="009B6592" w:rsidRPr="00B54831">
        <w:rPr>
          <w:rFonts w:ascii="Times New Roman" w:hAnsi="Times New Roman" w:cs="Times New Roman"/>
          <w:sz w:val="24"/>
          <w:szCs w:val="24"/>
        </w:rPr>
        <w:t xml:space="preserve">lumina are produced from </w:t>
      </w:r>
      <w:r w:rsidR="0080211E">
        <w:rPr>
          <w:rFonts w:ascii="Times New Roman" w:hAnsi="Times New Roman" w:cs="Times New Roman"/>
          <w:sz w:val="24"/>
          <w:szCs w:val="24"/>
        </w:rPr>
        <w:t>100 parts of b</w:t>
      </w:r>
      <w:r w:rsidR="005F75B2" w:rsidRPr="00B54831">
        <w:rPr>
          <w:rFonts w:ascii="Times New Roman" w:hAnsi="Times New Roman" w:cs="Times New Roman"/>
          <w:sz w:val="24"/>
          <w:szCs w:val="24"/>
        </w:rPr>
        <w:t>auxite by weight</w:t>
      </w:r>
      <w:r w:rsidR="00F25D32" w:rsidRPr="00B54831">
        <w:rPr>
          <w:rFonts w:ascii="Times New Roman" w:hAnsi="Times New Roman" w:cs="Times New Roman"/>
          <w:sz w:val="24"/>
          <w:szCs w:val="24"/>
        </w:rPr>
        <w:t>.</w:t>
      </w:r>
      <w:r w:rsidR="00F25D32" w:rsidRPr="00B54831">
        <w:rPr>
          <w:rFonts w:ascii="Times New Roman" w:hAnsi="Times New Roman" w:cs="Times New Roman"/>
          <w:sz w:val="24"/>
          <w:szCs w:val="24"/>
          <w:vertAlign w:val="superscript"/>
        </w:rPr>
        <w:t xml:space="preserve"> [</w:t>
      </w:r>
      <w:r w:rsidR="005F75B2" w:rsidRPr="00B54831">
        <w:rPr>
          <w:rFonts w:ascii="Times New Roman" w:hAnsi="Times New Roman" w:cs="Times New Roman"/>
          <w:sz w:val="24"/>
          <w:szCs w:val="24"/>
          <w:vertAlign w:val="superscript"/>
        </w:rPr>
        <w:t>6]</w:t>
      </w:r>
      <w:r w:rsidR="0080211E">
        <w:rPr>
          <w:rFonts w:ascii="Times New Roman" w:hAnsi="Times New Roman" w:cs="Times New Roman"/>
          <w:sz w:val="24"/>
          <w:szCs w:val="24"/>
        </w:rPr>
        <w:t>This a</w:t>
      </w:r>
      <w:r w:rsidR="009B6592" w:rsidRPr="00B54831">
        <w:rPr>
          <w:rFonts w:ascii="Times New Roman" w:hAnsi="Times New Roman" w:cs="Times New Roman"/>
          <w:sz w:val="24"/>
          <w:szCs w:val="24"/>
        </w:rPr>
        <w:t>lumina is relatively pure and</w:t>
      </w:r>
      <w:r w:rsidR="0080211E">
        <w:rPr>
          <w:rFonts w:ascii="Times New Roman" w:hAnsi="Times New Roman" w:cs="Times New Roman"/>
          <w:sz w:val="24"/>
          <w:szCs w:val="24"/>
        </w:rPr>
        <w:t xml:space="preserve"> can be smelted to obtain pure aluminum. </w:t>
      </w:r>
      <w:r w:rsidR="0080211E" w:rsidRPr="00B54831">
        <w:rPr>
          <w:rFonts w:ascii="Times New Roman" w:hAnsi="Times New Roman" w:cs="Times New Roman"/>
          <w:sz w:val="24"/>
          <w:szCs w:val="24"/>
        </w:rPr>
        <w:t>Evident</w:t>
      </w:r>
      <w:r w:rsidR="0080211E">
        <w:rPr>
          <w:rFonts w:ascii="Times New Roman" w:hAnsi="Times New Roman" w:cs="Times New Roman"/>
          <w:sz w:val="24"/>
          <w:szCs w:val="24"/>
        </w:rPr>
        <w:t>ly</w:t>
      </w:r>
      <w:r w:rsidR="009B6592" w:rsidRPr="00B54831">
        <w:rPr>
          <w:rFonts w:ascii="Times New Roman" w:hAnsi="Times New Roman" w:cs="Times New Roman"/>
          <w:sz w:val="24"/>
          <w:szCs w:val="24"/>
        </w:rPr>
        <w:t xml:space="preserve">, 50 or more parts of impurities are a </w:t>
      </w:r>
      <w:r w:rsidR="00B54831" w:rsidRPr="00B54831">
        <w:rPr>
          <w:rFonts w:ascii="Times New Roman" w:hAnsi="Times New Roman" w:cs="Times New Roman"/>
          <w:sz w:val="24"/>
          <w:szCs w:val="24"/>
        </w:rPr>
        <w:t>by-product</w:t>
      </w:r>
      <w:r w:rsidR="0080211E">
        <w:rPr>
          <w:rFonts w:ascii="Times New Roman" w:hAnsi="Times New Roman" w:cs="Times New Roman"/>
          <w:sz w:val="24"/>
          <w:szCs w:val="24"/>
        </w:rPr>
        <w:t xml:space="preserve"> of the Bayer p</w:t>
      </w:r>
      <w:r w:rsidR="009B6592" w:rsidRPr="00B54831">
        <w:rPr>
          <w:rFonts w:ascii="Times New Roman" w:hAnsi="Times New Roman" w:cs="Times New Roman"/>
          <w:sz w:val="24"/>
          <w:szCs w:val="24"/>
        </w:rPr>
        <w:t>rocess. The thick slurry called “Red Mud” presents a waste management concern due to</w:t>
      </w:r>
      <w:r w:rsidR="009A7D76">
        <w:rPr>
          <w:rFonts w:ascii="Times New Roman" w:hAnsi="Times New Roman" w:cs="Times New Roman"/>
          <w:sz w:val="24"/>
          <w:szCs w:val="24"/>
        </w:rPr>
        <w:t xml:space="preserve"> its high rate of accumulation since approximately</w:t>
      </w:r>
      <w:r w:rsidR="009B6592" w:rsidRPr="00B54831">
        <w:rPr>
          <w:rFonts w:ascii="Times New Roman" w:hAnsi="Times New Roman" w:cs="Times New Roman"/>
          <w:sz w:val="24"/>
          <w:szCs w:val="24"/>
        </w:rPr>
        <w:t xml:space="preserve"> 30 metric tonnes/</w:t>
      </w:r>
      <w:r w:rsidR="009A7D76">
        <w:rPr>
          <w:rFonts w:ascii="Times New Roman" w:hAnsi="Times New Roman" w:cs="Times New Roman"/>
          <w:sz w:val="24"/>
          <w:szCs w:val="24"/>
        </w:rPr>
        <w:t>years is produced</w:t>
      </w:r>
      <w:r w:rsidR="009B6592" w:rsidRPr="00B54831">
        <w:rPr>
          <w:rFonts w:ascii="Times New Roman" w:hAnsi="Times New Roman" w:cs="Times New Roman"/>
          <w:sz w:val="24"/>
          <w:szCs w:val="24"/>
        </w:rPr>
        <w:t xml:space="preserve"> globally</w:t>
      </w:r>
      <w:r w:rsidR="00F25D32" w:rsidRPr="00B54831">
        <w:rPr>
          <w:rFonts w:ascii="Times New Roman" w:hAnsi="Times New Roman" w:cs="Times New Roman"/>
          <w:sz w:val="24"/>
          <w:szCs w:val="24"/>
        </w:rPr>
        <w:t>.</w:t>
      </w:r>
      <w:r w:rsidR="00F25D32" w:rsidRPr="00B54831">
        <w:rPr>
          <w:rFonts w:ascii="Times New Roman" w:hAnsi="Times New Roman" w:cs="Times New Roman"/>
          <w:sz w:val="24"/>
          <w:szCs w:val="24"/>
          <w:vertAlign w:val="superscript"/>
        </w:rPr>
        <w:t xml:space="preserve"> [</w:t>
      </w:r>
      <w:r w:rsidR="005F75B2" w:rsidRPr="00B54831">
        <w:rPr>
          <w:rFonts w:ascii="Times New Roman" w:hAnsi="Times New Roman" w:cs="Times New Roman"/>
          <w:sz w:val="24"/>
          <w:szCs w:val="24"/>
          <w:vertAlign w:val="superscript"/>
        </w:rPr>
        <w:t>7]</w:t>
      </w:r>
      <w:r w:rsidR="00D03F59">
        <w:rPr>
          <w:rFonts w:ascii="Times New Roman" w:hAnsi="Times New Roman" w:cs="Times New Roman"/>
          <w:sz w:val="24"/>
          <w:szCs w:val="24"/>
          <w:vertAlign w:val="superscript"/>
        </w:rPr>
        <w:t xml:space="preserve"> </w:t>
      </w:r>
      <w:r w:rsidR="009B6592" w:rsidRPr="00B54831">
        <w:rPr>
          <w:rFonts w:ascii="Times New Roman" w:hAnsi="Times New Roman" w:cs="Times New Roman"/>
          <w:sz w:val="24"/>
          <w:szCs w:val="24"/>
        </w:rPr>
        <w:t xml:space="preserve">At present, it is </w:t>
      </w:r>
      <w:r w:rsidR="009A7D76">
        <w:rPr>
          <w:rFonts w:ascii="Times New Roman" w:hAnsi="Times New Roman" w:cs="Times New Roman"/>
          <w:sz w:val="24"/>
          <w:szCs w:val="24"/>
        </w:rPr>
        <w:t>disposed in landfills. D</w:t>
      </w:r>
      <w:r w:rsidR="009B6592" w:rsidRPr="00B54831">
        <w:rPr>
          <w:rFonts w:ascii="Times New Roman" w:hAnsi="Times New Roman" w:cs="Times New Roman"/>
          <w:sz w:val="24"/>
          <w:szCs w:val="24"/>
        </w:rPr>
        <w:t xml:space="preserve">ue to high basic properties (pH </w:t>
      </w:r>
      <w:r w:rsidR="009B6592" w:rsidRPr="00B54831">
        <w:rPr>
          <w:rStyle w:val="printonly"/>
          <w:rFonts w:ascii="Times New Roman" w:hAnsi="Times New Roman" w:cs="Times New Roman"/>
          <w:sz w:val="24"/>
          <w:szCs w:val="24"/>
        </w:rPr>
        <w:t xml:space="preserve">10-13), red mud landfills are not arable and are uninhabitable. </w:t>
      </w:r>
      <w:r w:rsidR="009B6592" w:rsidRPr="00B54831">
        <w:rPr>
          <w:rFonts w:ascii="Times New Roman" w:hAnsi="Times New Roman" w:cs="Times New Roman"/>
          <w:sz w:val="24"/>
          <w:szCs w:val="24"/>
        </w:rPr>
        <w:t>A small fraction of it is recycled for road construction or as an additive for the cement industry</w:t>
      </w:r>
      <w:r w:rsidR="00B756C7" w:rsidRPr="00B54831">
        <w:rPr>
          <w:rFonts w:ascii="Times New Roman" w:hAnsi="Times New Roman" w:cs="Times New Roman"/>
          <w:sz w:val="24"/>
          <w:szCs w:val="24"/>
        </w:rPr>
        <w:t>.</w:t>
      </w:r>
      <w:r w:rsidR="00B756C7" w:rsidRPr="00B54831">
        <w:rPr>
          <w:rFonts w:ascii="Times New Roman" w:hAnsi="Times New Roman" w:cs="Times New Roman"/>
          <w:sz w:val="24"/>
          <w:szCs w:val="24"/>
          <w:vertAlign w:val="superscript"/>
        </w:rPr>
        <w:t xml:space="preserve"> [</w:t>
      </w:r>
      <w:r w:rsidR="005F75B2" w:rsidRPr="00B54831">
        <w:rPr>
          <w:rFonts w:ascii="Times New Roman" w:hAnsi="Times New Roman" w:cs="Times New Roman"/>
          <w:sz w:val="24"/>
          <w:szCs w:val="24"/>
          <w:vertAlign w:val="superscript"/>
        </w:rPr>
        <w:t>8]</w:t>
      </w:r>
    </w:p>
    <w:p w:rsidR="009B6592" w:rsidRPr="00B54831" w:rsidRDefault="00D56378" w:rsidP="009B6592">
      <w:pPr>
        <w:spacing w:line="360" w:lineRule="auto"/>
        <w:rPr>
          <w:rFonts w:ascii="Times New Roman" w:hAnsi="Times New Roman" w:cs="Times New Roman"/>
          <w:sz w:val="24"/>
          <w:szCs w:val="24"/>
        </w:rPr>
      </w:pPr>
      <w:r>
        <w:rPr>
          <w:rFonts w:ascii="Times New Roman" w:hAnsi="Times New Roman" w:cs="Times New Roman"/>
          <w:sz w:val="24"/>
          <w:szCs w:val="24"/>
        </w:rPr>
        <w:tab/>
      </w:r>
      <w:r w:rsidR="009B6592" w:rsidRPr="00B54831">
        <w:rPr>
          <w:rFonts w:ascii="Times New Roman" w:hAnsi="Times New Roman" w:cs="Times New Roman"/>
          <w:sz w:val="24"/>
          <w:szCs w:val="24"/>
        </w:rPr>
        <w:t>Due to anode reactions in the Hall-Heroult process, exhaust gases and fumes are p</w:t>
      </w:r>
      <w:r w:rsidR="001C305E" w:rsidRPr="00B54831">
        <w:rPr>
          <w:rFonts w:ascii="Times New Roman" w:hAnsi="Times New Roman" w:cs="Times New Roman"/>
          <w:sz w:val="24"/>
          <w:szCs w:val="24"/>
        </w:rPr>
        <w:t>roduced. The chief gases are CO</w:t>
      </w:r>
      <w:r w:rsidR="001C305E" w:rsidRPr="00B54831">
        <w:rPr>
          <w:rFonts w:ascii="Times New Roman" w:hAnsi="Times New Roman" w:cs="Times New Roman"/>
          <w:sz w:val="24"/>
          <w:szCs w:val="24"/>
          <w:vertAlign w:val="subscript"/>
        </w:rPr>
        <w:t>2</w:t>
      </w:r>
      <w:r w:rsidR="009B6592" w:rsidRPr="00B54831">
        <w:rPr>
          <w:rFonts w:ascii="Times New Roman" w:hAnsi="Times New Roman" w:cs="Times New Roman"/>
          <w:sz w:val="24"/>
          <w:szCs w:val="24"/>
        </w:rPr>
        <w:t>, condensed h</w:t>
      </w:r>
      <w:r w:rsidR="006B434D">
        <w:rPr>
          <w:rFonts w:ascii="Times New Roman" w:hAnsi="Times New Roman" w:cs="Times New Roman"/>
          <w:sz w:val="24"/>
          <w:szCs w:val="24"/>
        </w:rPr>
        <w:t>ydrocarbons, fluorocarbons and h</w:t>
      </w:r>
      <w:r w:rsidR="009B6592" w:rsidRPr="00B54831">
        <w:rPr>
          <w:rFonts w:ascii="Times New Roman" w:hAnsi="Times New Roman" w:cs="Times New Roman"/>
          <w:sz w:val="24"/>
          <w:szCs w:val="24"/>
        </w:rPr>
        <w:t>ydrogen fluoride</w:t>
      </w:r>
      <w:r w:rsidR="001C305E" w:rsidRPr="00B54831">
        <w:rPr>
          <w:rFonts w:ascii="Times New Roman" w:hAnsi="Times New Roman" w:cs="Times New Roman"/>
          <w:sz w:val="24"/>
          <w:szCs w:val="24"/>
        </w:rPr>
        <w:t>.</w:t>
      </w:r>
      <w:r w:rsidR="001C305E" w:rsidRPr="00B54831">
        <w:rPr>
          <w:rFonts w:ascii="Times New Roman" w:hAnsi="Times New Roman" w:cs="Times New Roman"/>
          <w:sz w:val="24"/>
          <w:szCs w:val="24"/>
          <w:vertAlign w:val="superscript"/>
        </w:rPr>
        <w:t xml:space="preserve"> [</w:t>
      </w:r>
      <w:r w:rsidR="004358DC" w:rsidRPr="00B54831">
        <w:rPr>
          <w:rFonts w:ascii="Times New Roman" w:hAnsi="Times New Roman" w:cs="Times New Roman"/>
          <w:sz w:val="24"/>
          <w:szCs w:val="24"/>
          <w:vertAlign w:val="superscript"/>
        </w:rPr>
        <w:t>9]</w:t>
      </w:r>
      <w:r w:rsidR="006F18FA">
        <w:rPr>
          <w:rFonts w:ascii="Times New Roman" w:hAnsi="Times New Roman" w:cs="Times New Roman"/>
          <w:sz w:val="24"/>
          <w:szCs w:val="24"/>
          <w:vertAlign w:val="superscript"/>
        </w:rPr>
        <w:t xml:space="preserve"> </w:t>
      </w:r>
      <w:r w:rsidR="009B6592" w:rsidRPr="00B54831">
        <w:rPr>
          <w:rFonts w:ascii="Times New Roman" w:hAnsi="Times New Roman" w:cs="Times New Roman"/>
          <w:sz w:val="24"/>
          <w:szCs w:val="24"/>
        </w:rPr>
        <w:t>Since HF gas is highly corrosive, correct disposal requires neutralization of the HF to sodium fluoride. Dry scrubbing is another method where alumina is used to absorb HF making AlF</w:t>
      </w:r>
      <w:r w:rsidR="009B6592" w:rsidRPr="00B54831">
        <w:rPr>
          <w:rFonts w:ascii="Times New Roman" w:hAnsi="Times New Roman" w:cs="Times New Roman"/>
          <w:sz w:val="24"/>
          <w:szCs w:val="24"/>
          <w:vertAlign w:val="subscript"/>
        </w:rPr>
        <w:t xml:space="preserve">3 </w:t>
      </w:r>
      <w:r w:rsidR="006C0D04">
        <w:rPr>
          <w:rFonts w:ascii="Times New Roman" w:hAnsi="Times New Roman" w:cs="Times New Roman"/>
          <w:sz w:val="24"/>
          <w:szCs w:val="24"/>
        </w:rPr>
        <w:t xml:space="preserve">which is reused in </w:t>
      </w:r>
      <w:r w:rsidR="009B6592" w:rsidRPr="00B54831">
        <w:rPr>
          <w:rFonts w:ascii="Times New Roman" w:hAnsi="Times New Roman" w:cs="Times New Roman"/>
          <w:sz w:val="24"/>
          <w:szCs w:val="24"/>
        </w:rPr>
        <w:t>electrolysis</w:t>
      </w:r>
      <w:r w:rsidR="00B60A3D" w:rsidRPr="00B54831">
        <w:rPr>
          <w:rFonts w:ascii="Times New Roman" w:hAnsi="Times New Roman" w:cs="Times New Roman"/>
          <w:sz w:val="24"/>
          <w:szCs w:val="24"/>
        </w:rPr>
        <w:t>.</w:t>
      </w:r>
      <w:r w:rsidR="006F18FA">
        <w:rPr>
          <w:rFonts w:ascii="Times New Roman" w:hAnsi="Times New Roman" w:cs="Times New Roman"/>
          <w:sz w:val="24"/>
          <w:szCs w:val="24"/>
          <w:vertAlign w:val="superscript"/>
        </w:rPr>
        <w:t xml:space="preserve"> </w:t>
      </w:r>
      <w:r w:rsidR="00B60A3D" w:rsidRPr="00B54831">
        <w:rPr>
          <w:rFonts w:ascii="Times New Roman" w:hAnsi="Times New Roman" w:cs="Times New Roman"/>
          <w:sz w:val="24"/>
          <w:szCs w:val="24"/>
          <w:vertAlign w:val="superscript"/>
        </w:rPr>
        <w:t>[</w:t>
      </w:r>
      <w:r w:rsidR="004358DC" w:rsidRPr="00B54831">
        <w:rPr>
          <w:rFonts w:ascii="Times New Roman" w:hAnsi="Times New Roman" w:cs="Times New Roman"/>
          <w:sz w:val="24"/>
          <w:szCs w:val="24"/>
          <w:vertAlign w:val="superscript"/>
        </w:rPr>
        <w:t>9</w:t>
      </w:r>
      <w:r w:rsidR="00B60A3D" w:rsidRPr="00B54831">
        <w:rPr>
          <w:rFonts w:ascii="Times New Roman" w:hAnsi="Times New Roman" w:cs="Times New Roman"/>
          <w:sz w:val="24"/>
          <w:szCs w:val="24"/>
          <w:vertAlign w:val="superscript"/>
        </w:rPr>
        <w:t>]</w:t>
      </w:r>
      <w:r w:rsidR="00B60A3D" w:rsidRPr="00B54831">
        <w:rPr>
          <w:rFonts w:ascii="Times New Roman" w:hAnsi="Times New Roman" w:cs="Times New Roman"/>
          <w:sz w:val="24"/>
          <w:szCs w:val="24"/>
        </w:rPr>
        <w:t xml:space="preserve"> The</w:t>
      </w:r>
      <w:r w:rsidR="009B6592" w:rsidRPr="00B54831">
        <w:rPr>
          <w:rFonts w:ascii="Times New Roman" w:hAnsi="Times New Roman" w:cs="Times New Roman"/>
          <w:sz w:val="24"/>
          <w:szCs w:val="24"/>
        </w:rPr>
        <w:t xml:space="preserve"> particulates </w:t>
      </w:r>
      <w:r w:rsidR="00D666E9">
        <w:rPr>
          <w:rFonts w:ascii="Times New Roman" w:hAnsi="Times New Roman" w:cs="Times New Roman"/>
          <w:sz w:val="24"/>
          <w:szCs w:val="24"/>
        </w:rPr>
        <w:t>of solid fluoride</w:t>
      </w:r>
      <w:r w:rsidR="009B6592" w:rsidRPr="00B54831">
        <w:rPr>
          <w:rFonts w:ascii="Times New Roman" w:hAnsi="Times New Roman" w:cs="Times New Roman"/>
          <w:sz w:val="24"/>
          <w:szCs w:val="24"/>
        </w:rPr>
        <w:t xml:space="preserve"> and alumina are also captured and reused using electrostatic or bag filters. Fluoride emissions are reduced by immersing green poles in the </w:t>
      </w:r>
      <w:r w:rsidR="004358DC" w:rsidRPr="00B54831">
        <w:rPr>
          <w:rFonts w:ascii="Times New Roman" w:hAnsi="Times New Roman" w:cs="Times New Roman"/>
          <w:sz w:val="24"/>
          <w:szCs w:val="24"/>
        </w:rPr>
        <w:t>electrolyte and liquid aluminum.</w:t>
      </w:r>
      <w:r w:rsidR="006F18FA">
        <w:rPr>
          <w:rFonts w:ascii="Times New Roman" w:hAnsi="Times New Roman" w:cs="Times New Roman"/>
          <w:sz w:val="24"/>
          <w:szCs w:val="24"/>
          <w:vertAlign w:val="superscript"/>
        </w:rPr>
        <w:t xml:space="preserve"> </w:t>
      </w:r>
      <w:r w:rsidR="004358DC" w:rsidRPr="00B54831">
        <w:rPr>
          <w:rFonts w:ascii="Times New Roman" w:hAnsi="Times New Roman" w:cs="Times New Roman"/>
          <w:sz w:val="24"/>
          <w:szCs w:val="24"/>
          <w:vertAlign w:val="superscript"/>
        </w:rPr>
        <w:t>[9]</w:t>
      </w:r>
      <w:r w:rsidR="006F18FA">
        <w:rPr>
          <w:rFonts w:ascii="Times New Roman" w:hAnsi="Times New Roman" w:cs="Times New Roman"/>
          <w:sz w:val="24"/>
          <w:szCs w:val="24"/>
          <w:vertAlign w:val="superscript"/>
        </w:rPr>
        <w:t xml:space="preserve"> </w:t>
      </w:r>
      <w:r w:rsidR="009B6592" w:rsidRPr="00B54831">
        <w:rPr>
          <w:rFonts w:ascii="Times New Roman" w:hAnsi="Times New Roman" w:cs="Times New Roman"/>
          <w:sz w:val="24"/>
          <w:szCs w:val="24"/>
        </w:rPr>
        <w:t>Prebaked anodes reduce the production of hydrocarbons because they comb</w:t>
      </w:r>
      <w:r w:rsidR="00C52759" w:rsidRPr="00B54831">
        <w:rPr>
          <w:rFonts w:ascii="Times New Roman" w:hAnsi="Times New Roman" w:cs="Times New Roman"/>
          <w:sz w:val="24"/>
          <w:szCs w:val="24"/>
        </w:rPr>
        <w:t>ust to form CO</w:t>
      </w:r>
      <w:r w:rsidR="00C52759" w:rsidRPr="00B54831">
        <w:rPr>
          <w:rFonts w:ascii="Times New Roman" w:hAnsi="Times New Roman" w:cs="Times New Roman"/>
          <w:sz w:val="24"/>
          <w:szCs w:val="24"/>
          <w:vertAlign w:val="subscript"/>
        </w:rPr>
        <w:t>2</w:t>
      </w:r>
      <w:r w:rsidR="004358DC" w:rsidRPr="00B54831">
        <w:rPr>
          <w:rFonts w:ascii="Times New Roman" w:hAnsi="Times New Roman" w:cs="Times New Roman"/>
          <w:sz w:val="24"/>
          <w:szCs w:val="24"/>
        </w:rPr>
        <w:t xml:space="preserve"> and water </w:t>
      </w:r>
      <w:r w:rsidR="00B54831" w:rsidRPr="00B54831">
        <w:rPr>
          <w:rFonts w:ascii="Times New Roman" w:hAnsi="Times New Roman" w:cs="Times New Roman"/>
          <w:sz w:val="24"/>
          <w:szCs w:val="24"/>
        </w:rPr>
        <w:t>vapour</w:t>
      </w:r>
      <w:r w:rsidR="004358DC" w:rsidRPr="00B54831">
        <w:rPr>
          <w:rFonts w:ascii="Times New Roman" w:hAnsi="Times New Roman" w:cs="Times New Roman"/>
          <w:sz w:val="24"/>
          <w:szCs w:val="24"/>
        </w:rPr>
        <w:t xml:space="preserve">. </w:t>
      </w:r>
      <w:r w:rsidR="004358DC" w:rsidRPr="00B54831">
        <w:rPr>
          <w:rFonts w:ascii="Times New Roman" w:hAnsi="Times New Roman" w:cs="Times New Roman"/>
          <w:sz w:val="24"/>
          <w:szCs w:val="24"/>
          <w:vertAlign w:val="superscript"/>
        </w:rPr>
        <w:t>[9]</w:t>
      </w:r>
    </w:p>
    <w:p w:rsidR="009C08CC" w:rsidRPr="00B54831" w:rsidRDefault="009C08CC" w:rsidP="009C08CC">
      <w:pPr>
        <w:rPr>
          <w:lang w:eastAsia="zh-CN"/>
        </w:rPr>
      </w:pPr>
    </w:p>
    <w:p w:rsidR="00F10E9F" w:rsidRPr="00B54831" w:rsidRDefault="007E7D38" w:rsidP="0008148A">
      <w:pPr>
        <w:pStyle w:val="Heading2"/>
        <w:rPr>
          <w:b w:val="0"/>
        </w:rPr>
      </w:pPr>
      <w:bookmarkStart w:id="48" w:name="_Toc342734216"/>
      <w:r w:rsidRPr="00B54831">
        <w:rPr>
          <w:b w:val="0"/>
        </w:rPr>
        <w:t>2</w:t>
      </w:r>
      <w:r w:rsidR="00622B35" w:rsidRPr="00B54831">
        <w:rPr>
          <w:b w:val="0"/>
        </w:rPr>
        <w:t>.3</w:t>
      </w:r>
      <w:r w:rsidR="004500D5" w:rsidRPr="00B54831">
        <w:rPr>
          <w:b w:val="0"/>
        </w:rPr>
        <w:t xml:space="preserve">.0 </w:t>
      </w:r>
      <w:r w:rsidR="00F10E9F" w:rsidRPr="00B54831">
        <w:rPr>
          <w:b w:val="0"/>
        </w:rPr>
        <w:t xml:space="preserve">Aluminum </w:t>
      </w:r>
      <w:r w:rsidR="00DC123F" w:rsidRPr="00B54831">
        <w:rPr>
          <w:b w:val="0"/>
        </w:rPr>
        <w:t xml:space="preserve">Preparation </w:t>
      </w:r>
      <w:r w:rsidR="001B6ADA" w:rsidRPr="00B54831">
        <w:rPr>
          <w:b w:val="0"/>
        </w:rPr>
        <w:t>for</w:t>
      </w:r>
      <w:r w:rsidR="00DC123F" w:rsidRPr="00B54831">
        <w:rPr>
          <w:b w:val="0"/>
        </w:rPr>
        <w:t xml:space="preserve"> Rolling</w:t>
      </w:r>
      <w:bookmarkEnd w:id="48"/>
    </w:p>
    <w:p w:rsidR="00F10E9F" w:rsidRPr="00D56378" w:rsidRDefault="00D56378" w:rsidP="00DF471B">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F10E9F" w:rsidRPr="00B54831">
        <w:rPr>
          <w:rFonts w:ascii="Times New Roman" w:hAnsi="Times New Roman" w:cs="Times New Roman"/>
          <w:sz w:val="24"/>
          <w:szCs w:val="24"/>
        </w:rPr>
        <w:t>After being extracted for the mine</w:t>
      </w:r>
      <w:r>
        <w:rPr>
          <w:rFonts w:ascii="Times New Roman" w:hAnsi="Times New Roman" w:cs="Times New Roman"/>
          <w:sz w:val="24"/>
          <w:szCs w:val="24"/>
        </w:rPr>
        <w:t>,</w:t>
      </w:r>
      <w:r w:rsidR="00F10E9F" w:rsidRPr="00B54831">
        <w:rPr>
          <w:rFonts w:ascii="Times New Roman" w:hAnsi="Times New Roman" w:cs="Times New Roman"/>
          <w:sz w:val="24"/>
          <w:szCs w:val="24"/>
        </w:rPr>
        <w:t xml:space="preserve"> the aluminum comes in the form of aluminum oxide/alumina which is melted and purified</w:t>
      </w:r>
      <w:r>
        <w:rPr>
          <w:rFonts w:ascii="Times New Roman" w:hAnsi="Times New Roman" w:cs="Times New Roman"/>
          <w:sz w:val="24"/>
          <w:szCs w:val="24"/>
        </w:rPr>
        <w:t>. This is done</w:t>
      </w:r>
      <w:r w:rsidR="00F10E9F" w:rsidRPr="00B54831">
        <w:rPr>
          <w:rFonts w:ascii="Times New Roman" w:hAnsi="Times New Roman" w:cs="Times New Roman"/>
          <w:sz w:val="24"/>
          <w:szCs w:val="24"/>
        </w:rPr>
        <w:t xml:space="preserve"> by sending an electrical current through the solution while in </w:t>
      </w:r>
      <w:r>
        <w:rPr>
          <w:rFonts w:ascii="Times New Roman" w:hAnsi="Times New Roman" w:cs="Times New Roman"/>
          <w:sz w:val="24"/>
          <w:szCs w:val="24"/>
        </w:rPr>
        <w:t>its liquid state which</w:t>
      </w:r>
      <w:r w:rsidR="00F10E9F" w:rsidRPr="00B54831">
        <w:rPr>
          <w:rFonts w:ascii="Times New Roman" w:hAnsi="Times New Roman" w:cs="Times New Roman"/>
          <w:sz w:val="24"/>
          <w:szCs w:val="24"/>
        </w:rPr>
        <w:t xml:space="preserve"> is the electrolysis</w:t>
      </w:r>
      <w:r w:rsidRPr="00B54831">
        <w:rPr>
          <w:rFonts w:ascii="Times New Roman" w:hAnsi="Times New Roman" w:cs="Times New Roman"/>
          <w:sz w:val="24"/>
          <w:szCs w:val="24"/>
        </w:rPr>
        <w:t>.</w:t>
      </w:r>
      <w:r w:rsidRPr="00B54831">
        <w:rPr>
          <w:rFonts w:ascii="Times New Roman" w:hAnsi="Times New Roman" w:cs="Times New Roman"/>
          <w:sz w:val="24"/>
          <w:szCs w:val="24"/>
          <w:vertAlign w:val="superscript"/>
        </w:rPr>
        <w:t xml:space="preserve"> [</w:t>
      </w:r>
      <w:r w:rsidR="00C105FE">
        <w:rPr>
          <w:rFonts w:ascii="Times New Roman" w:hAnsi="Times New Roman" w:cs="Times New Roman"/>
          <w:sz w:val="24"/>
          <w:szCs w:val="24"/>
          <w:vertAlign w:val="superscript"/>
        </w:rPr>
        <w:t>2</w:t>
      </w:r>
      <w:r w:rsidR="001245E6" w:rsidRPr="00B54831">
        <w:rPr>
          <w:rFonts w:ascii="Times New Roman" w:hAnsi="Times New Roman" w:cs="Times New Roman"/>
          <w:sz w:val="24"/>
          <w:szCs w:val="24"/>
          <w:vertAlign w:val="superscript"/>
        </w:rPr>
        <w:t>]</w:t>
      </w:r>
      <w:r w:rsidR="00F10E9F" w:rsidRPr="00B54831">
        <w:rPr>
          <w:rFonts w:ascii="Times New Roman" w:hAnsi="Times New Roman" w:cs="Times New Roman"/>
          <w:sz w:val="24"/>
          <w:szCs w:val="24"/>
        </w:rPr>
        <w:t>An alloy is then produced to get better properties</w:t>
      </w:r>
      <w:r>
        <w:rPr>
          <w:rFonts w:ascii="Times New Roman" w:hAnsi="Times New Roman" w:cs="Times New Roman"/>
          <w:sz w:val="24"/>
          <w:szCs w:val="24"/>
        </w:rPr>
        <w:t>. This</w:t>
      </w:r>
      <w:r w:rsidR="00F10E9F" w:rsidRPr="00B54831">
        <w:rPr>
          <w:rFonts w:ascii="Times New Roman" w:hAnsi="Times New Roman" w:cs="Times New Roman"/>
          <w:sz w:val="24"/>
          <w:szCs w:val="24"/>
        </w:rPr>
        <w:t xml:space="preserve"> help</w:t>
      </w:r>
      <w:r>
        <w:rPr>
          <w:rFonts w:ascii="Times New Roman" w:hAnsi="Times New Roman" w:cs="Times New Roman"/>
          <w:sz w:val="24"/>
          <w:szCs w:val="24"/>
        </w:rPr>
        <w:t>s in the manufacturing process and the added components are</w:t>
      </w:r>
      <w:r w:rsidR="00F10E9F" w:rsidRPr="00B54831">
        <w:rPr>
          <w:rFonts w:ascii="Times New Roman" w:hAnsi="Times New Roman" w:cs="Times New Roman"/>
          <w:sz w:val="24"/>
          <w:szCs w:val="24"/>
        </w:rPr>
        <w:t xml:space="preserve"> 5.5%</w:t>
      </w:r>
      <w:r>
        <w:rPr>
          <w:rFonts w:ascii="Times New Roman" w:hAnsi="Times New Roman" w:cs="Times New Roman"/>
          <w:sz w:val="24"/>
          <w:szCs w:val="24"/>
        </w:rPr>
        <w:t xml:space="preserve"> of m</w:t>
      </w:r>
      <w:r w:rsidR="00F10E9F" w:rsidRPr="00B54831">
        <w:rPr>
          <w:rFonts w:ascii="Times New Roman" w:hAnsi="Times New Roman" w:cs="Times New Roman"/>
          <w:sz w:val="24"/>
          <w:szCs w:val="24"/>
        </w:rPr>
        <w:t xml:space="preserve">agnesium, 1.6% </w:t>
      </w:r>
      <w:r>
        <w:rPr>
          <w:rFonts w:ascii="Times New Roman" w:hAnsi="Times New Roman" w:cs="Times New Roman"/>
          <w:sz w:val="24"/>
          <w:szCs w:val="24"/>
        </w:rPr>
        <w:t>of m</w:t>
      </w:r>
      <w:r w:rsidR="00F10E9F" w:rsidRPr="00B54831">
        <w:rPr>
          <w:rFonts w:ascii="Times New Roman" w:hAnsi="Times New Roman" w:cs="Times New Roman"/>
          <w:sz w:val="24"/>
          <w:szCs w:val="24"/>
        </w:rPr>
        <w:t>anganese, and 0</w:t>
      </w:r>
      <w:r>
        <w:rPr>
          <w:rFonts w:ascii="Times New Roman" w:hAnsi="Times New Roman" w:cs="Times New Roman"/>
          <w:sz w:val="24"/>
          <w:szCs w:val="24"/>
        </w:rPr>
        <w:t>.15% of c</w:t>
      </w:r>
      <w:r w:rsidR="00F10E9F" w:rsidRPr="00B54831">
        <w:rPr>
          <w:rFonts w:ascii="Times New Roman" w:hAnsi="Times New Roman" w:cs="Times New Roman"/>
          <w:sz w:val="24"/>
          <w:szCs w:val="24"/>
        </w:rPr>
        <w:t xml:space="preserve">hromium. </w:t>
      </w:r>
      <w:r w:rsidRPr="00B54831">
        <w:rPr>
          <w:rFonts w:ascii="Times New Roman" w:hAnsi="Times New Roman" w:cs="Times New Roman"/>
          <w:sz w:val="24"/>
          <w:szCs w:val="24"/>
          <w:shd w:val="clear" w:color="auto" w:fill="FFFFFF"/>
        </w:rPr>
        <w:t>According to</w:t>
      </w:r>
      <w:r w:rsidRPr="00B54831">
        <w:rPr>
          <w:rStyle w:val="apple-converted-space"/>
          <w:rFonts w:ascii="Times New Roman" w:hAnsi="Times New Roman" w:cs="Times New Roman"/>
          <w:sz w:val="24"/>
          <w:szCs w:val="24"/>
          <w:shd w:val="clear" w:color="auto" w:fill="FFFFFF"/>
        </w:rPr>
        <w:t> </w:t>
      </w:r>
      <w:hyperlink r:id="rId17" w:tooltip="MSDS" w:history="1">
        <w:r w:rsidRPr="00B54831">
          <w:rPr>
            <w:rStyle w:val="Hyperlink"/>
            <w:rFonts w:ascii="Times New Roman" w:hAnsi="Times New Roman" w:cs="Times New Roman"/>
            <w:color w:val="auto"/>
            <w:sz w:val="24"/>
            <w:szCs w:val="24"/>
            <w:u w:val="none"/>
            <w:shd w:val="clear" w:color="auto" w:fill="FFFFFF"/>
          </w:rPr>
          <w:t>MSDS</w:t>
        </w:r>
      </w:hyperlink>
      <w:r w:rsidRPr="00B54831">
        <w:rPr>
          <w:rStyle w:val="apple-converted-space"/>
          <w:rFonts w:ascii="Times New Roman" w:hAnsi="Times New Roman" w:cs="Times New Roman"/>
          <w:sz w:val="24"/>
          <w:szCs w:val="24"/>
          <w:shd w:val="clear" w:color="auto" w:fill="FFFFFF"/>
        </w:rPr>
        <w:t> </w:t>
      </w:r>
      <w:r w:rsidRPr="00B54831">
        <w:rPr>
          <w:rFonts w:ascii="Times New Roman" w:hAnsi="Times New Roman" w:cs="Times New Roman"/>
          <w:sz w:val="24"/>
          <w:szCs w:val="24"/>
          <w:shd w:val="clear" w:color="auto" w:fill="FFFFFF"/>
        </w:rPr>
        <w:t>from aluminum producer Alcoa</w:t>
      </w:r>
      <w:r>
        <w:rPr>
          <w:rFonts w:ascii="Times New Roman" w:hAnsi="Times New Roman" w:cs="Times New Roman"/>
          <w:sz w:val="24"/>
          <w:szCs w:val="24"/>
        </w:rPr>
        <w:t>,</w:t>
      </w:r>
      <w:r w:rsidR="00F10E9F" w:rsidRPr="00B54831">
        <w:rPr>
          <w:rFonts w:ascii="Times New Roman" w:hAnsi="Times New Roman" w:cs="Times New Roman"/>
          <w:sz w:val="24"/>
          <w:szCs w:val="24"/>
        </w:rPr>
        <w:t xml:space="preserve"> the alloy can contain some</w:t>
      </w:r>
      <w:r w:rsidR="00F10E9F" w:rsidRPr="00B54831">
        <w:rPr>
          <w:rStyle w:val="apple-converted-space"/>
          <w:rFonts w:ascii="Times New Roman" w:hAnsi="Times New Roman" w:cs="Times New Roman"/>
          <w:sz w:val="24"/>
          <w:szCs w:val="24"/>
          <w:shd w:val="clear" w:color="auto" w:fill="FFFFFF"/>
        </w:rPr>
        <w:t> </w:t>
      </w:r>
      <w:r w:rsidR="00F10E9F" w:rsidRPr="00B54831">
        <w:rPr>
          <w:rFonts w:ascii="Times New Roman" w:hAnsi="Times New Roman" w:cs="Times New Roman"/>
          <w:sz w:val="24"/>
          <w:szCs w:val="24"/>
          <w:shd w:val="clear" w:color="auto" w:fill="FFFFFF"/>
        </w:rPr>
        <w:t>trace amounts of iron, silicon and copper</w:t>
      </w:r>
      <w:r w:rsidR="00E01598" w:rsidRPr="00B54831">
        <w:rPr>
          <w:rFonts w:ascii="Times New Roman" w:hAnsi="Times New Roman" w:cs="Times New Roman"/>
          <w:sz w:val="24"/>
          <w:szCs w:val="24"/>
          <w:shd w:val="clear" w:color="auto" w:fill="FFFFFF"/>
        </w:rPr>
        <w:t>.</w:t>
      </w:r>
      <w:r w:rsidR="00E01598" w:rsidRPr="00B54831">
        <w:rPr>
          <w:rFonts w:ascii="Times New Roman" w:hAnsi="Times New Roman" w:cs="Times New Roman"/>
          <w:sz w:val="24"/>
          <w:szCs w:val="24"/>
          <w:shd w:val="clear" w:color="auto" w:fill="FFFFFF"/>
          <w:vertAlign w:val="superscript"/>
        </w:rPr>
        <w:t xml:space="preserve"> [</w:t>
      </w:r>
      <w:r w:rsidR="001245E6" w:rsidRPr="00B54831">
        <w:rPr>
          <w:rFonts w:ascii="Times New Roman" w:hAnsi="Times New Roman" w:cs="Times New Roman"/>
          <w:sz w:val="24"/>
          <w:szCs w:val="24"/>
          <w:shd w:val="clear" w:color="auto" w:fill="FFFFFF"/>
          <w:vertAlign w:val="superscript"/>
        </w:rPr>
        <w:t>2]</w:t>
      </w:r>
    </w:p>
    <w:p w:rsidR="00F10E9F" w:rsidRPr="00605E94" w:rsidRDefault="00D56378" w:rsidP="00DF471B">
      <w:pPr>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00F10E9F" w:rsidRPr="00B54831">
        <w:rPr>
          <w:rFonts w:ascii="Times New Roman" w:hAnsi="Times New Roman" w:cs="Times New Roman"/>
          <w:sz w:val="24"/>
          <w:szCs w:val="24"/>
          <w:shd w:val="clear" w:color="auto" w:fill="FFFFFF"/>
        </w:rPr>
        <w:t xml:space="preserve">Then the molten alloy is then fluxed which is the extraction of dissolved hydrogen which </w:t>
      </w:r>
      <w:r w:rsidR="00C65D7A">
        <w:rPr>
          <w:rFonts w:ascii="Times New Roman" w:hAnsi="Times New Roman" w:cs="Times New Roman"/>
          <w:sz w:val="24"/>
          <w:szCs w:val="24"/>
          <w:shd w:val="clear" w:color="auto" w:fill="FFFFFF"/>
        </w:rPr>
        <w:t>emulsifies</w:t>
      </w:r>
      <w:r w:rsidR="00F10E9F" w:rsidRPr="00B54831">
        <w:rPr>
          <w:rFonts w:ascii="Times New Roman" w:hAnsi="Times New Roman" w:cs="Times New Roman"/>
          <w:sz w:val="24"/>
          <w:szCs w:val="24"/>
          <w:shd w:val="clear" w:color="auto" w:fill="FFFFFF"/>
        </w:rPr>
        <w:t xml:space="preserve"> into molt</w:t>
      </w:r>
      <w:r w:rsidR="00C65D7A">
        <w:rPr>
          <w:rFonts w:ascii="Times New Roman" w:hAnsi="Times New Roman" w:cs="Times New Roman"/>
          <w:sz w:val="24"/>
          <w:szCs w:val="24"/>
          <w:shd w:val="clear" w:color="auto" w:fill="FFFFFF"/>
        </w:rPr>
        <w:t>en aluminum. W</w:t>
      </w:r>
      <w:r w:rsidR="00F10E9F" w:rsidRPr="00B54831">
        <w:rPr>
          <w:rFonts w:ascii="Times New Roman" w:hAnsi="Times New Roman" w:cs="Times New Roman"/>
          <w:sz w:val="24"/>
          <w:szCs w:val="24"/>
          <w:shd w:val="clear" w:color="auto" w:fill="FFFFFF"/>
        </w:rPr>
        <w:t xml:space="preserve">hen it </w:t>
      </w:r>
      <w:r w:rsidR="00C65D7A" w:rsidRPr="00B54831">
        <w:rPr>
          <w:rFonts w:ascii="Times New Roman" w:hAnsi="Times New Roman" w:cs="Times New Roman"/>
          <w:sz w:val="24"/>
          <w:szCs w:val="24"/>
          <w:shd w:val="clear" w:color="auto" w:fill="FFFFFF"/>
        </w:rPr>
        <w:t>solidifies</w:t>
      </w:r>
      <w:r w:rsidR="00F10E9F" w:rsidRPr="00B54831">
        <w:rPr>
          <w:rFonts w:ascii="Times New Roman" w:hAnsi="Times New Roman" w:cs="Times New Roman"/>
          <w:sz w:val="24"/>
          <w:szCs w:val="24"/>
          <w:shd w:val="clear" w:color="auto" w:fill="FFFFFF"/>
        </w:rPr>
        <w:t xml:space="preserve"> the hydrogen</w:t>
      </w:r>
      <w:r w:rsidR="00C65D7A">
        <w:rPr>
          <w:rFonts w:ascii="Times New Roman" w:hAnsi="Times New Roman" w:cs="Times New Roman"/>
          <w:sz w:val="24"/>
          <w:szCs w:val="24"/>
          <w:shd w:val="clear" w:color="auto" w:fill="FFFFFF"/>
        </w:rPr>
        <w:t>, it</w:t>
      </w:r>
      <w:r w:rsidR="00F10E9F" w:rsidRPr="00B54831">
        <w:rPr>
          <w:rFonts w:ascii="Times New Roman" w:hAnsi="Times New Roman" w:cs="Times New Roman"/>
          <w:sz w:val="24"/>
          <w:szCs w:val="24"/>
          <w:shd w:val="clear" w:color="auto" w:fill="FFFFFF"/>
        </w:rPr>
        <w:t xml:space="preserve"> will form bubbles or pores into the solid aluminum. Hence to remove the hydrogen, dry hydrogen-free g</w:t>
      </w:r>
      <w:r w:rsidR="00F10E9F" w:rsidRPr="00B54831">
        <w:rPr>
          <w:rFonts w:ascii="Times New Roman" w:hAnsi="Times New Roman" w:cs="Times New Roman"/>
          <w:sz w:val="24"/>
          <w:szCs w:val="24"/>
        </w:rPr>
        <w:t>as is pa</w:t>
      </w:r>
      <w:r w:rsidR="009642A9">
        <w:rPr>
          <w:rFonts w:ascii="Times New Roman" w:hAnsi="Times New Roman" w:cs="Times New Roman"/>
          <w:sz w:val="24"/>
          <w:szCs w:val="24"/>
        </w:rPr>
        <w:t xml:space="preserve">ssed through </w:t>
      </w:r>
      <w:r w:rsidR="009642A9">
        <w:rPr>
          <w:rFonts w:ascii="Times New Roman" w:hAnsi="Times New Roman" w:cs="Times New Roman"/>
          <w:sz w:val="24"/>
          <w:szCs w:val="24"/>
        </w:rPr>
        <w:lastRenderedPageBreak/>
        <w:t>the molten gas. T</w:t>
      </w:r>
      <w:r w:rsidR="00F10E9F" w:rsidRPr="00B54831">
        <w:rPr>
          <w:rFonts w:ascii="Times New Roman" w:hAnsi="Times New Roman" w:cs="Times New Roman"/>
          <w:sz w:val="24"/>
          <w:szCs w:val="24"/>
        </w:rPr>
        <w:t xml:space="preserve">hen the hydrogen </w:t>
      </w:r>
      <w:r w:rsidR="009642A9" w:rsidRPr="00B54831">
        <w:rPr>
          <w:rFonts w:ascii="Times New Roman" w:hAnsi="Times New Roman" w:cs="Times New Roman"/>
          <w:sz w:val="24"/>
          <w:szCs w:val="24"/>
        </w:rPr>
        <w:t>diffuses</w:t>
      </w:r>
      <w:r w:rsidR="00605E94">
        <w:rPr>
          <w:rFonts w:ascii="Times New Roman" w:hAnsi="Times New Roman" w:cs="Times New Roman"/>
          <w:sz w:val="24"/>
          <w:szCs w:val="24"/>
        </w:rPr>
        <w:t xml:space="preserve"> into this gas and </w:t>
      </w:r>
      <w:r w:rsidR="00605E94" w:rsidRPr="00B54831">
        <w:rPr>
          <w:rFonts w:ascii="Times New Roman" w:hAnsi="Times New Roman" w:cs="Times New Roman"/>
          <w:sz w:val="24"/>
          <w:szCs w:val="24"/>
        </w:rPr>
        <w:t>is</w:t>
      </w:r>
      <w:r w:rsidR="009642A9">
        <w:rPr>
          <w:rFonts w:ascii="Times New Roman" w:hAnsi="Times New Roman" w:cs="Times New Roman"/>
          <w:sz w:val="24"/>
          <w:szCs w:val="24"/>
        </w:rPr>
        <w:t xml:space="preserve"> </w:t>
      </w:r>
      <w:r w:rsidR="00605E94">
        <w:rPr>
          <w:rFonts w:ascii="Times New Roman" w:hAnsi="Times New Roman" w:cs="Times New Roman"/>
          <w:sz w:val="24"/>
          <w:szCs w:val="24"/>
        </w:rPr>
        <w:t>carried away. An inert gas such as nitrogen is</w:t>
      </w:r>
      <w:r w:rsidR="00F10E9F" w:rsidRPr="00B54831">
        <w:rPr>
          <w:rFonts w:ascii="Times New Roman" w:hAnsi="Times New Roman" w:cs="Times New Roman"/>
          <w:sz w:val="24"/>
          <w:szCs w:val="24"/>
        </w:rPr>
        <w:t xml:space="preserve"> used fo</w:t>
      </w:r>
      <w:r w:rsidR="001245E6" w:rsidRPr="00B54831">
        <w:rPr>
          <w:rFonts w:ascii="Times New Roman" w:hAnsi="Times New Roman" w:cs="Times New Roman"/>
          <w:sz w:val="24"/>
          <w:szCs w:val="24"/>
        </w:rPr>
        <w:t>r this process.</w:t>
      </w:r>
    </w:p>
    <w:p w:rsidR="004B2D60" w:rsidRPr="00B54831" w:rsidRDefault="00605E94" w:rsidP="00DF471B">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F10E9F" w:rsidRPr="00B54831">
        <w:rPr>
          <w:rFonts w:ascii="Times New Roman" w:hAnsi="Times New Roman" w:cs="Times New Roman"/>
          <w:sz w:val="24"/>
          <w:szCs w:val="24"/>
        </w:rPr>
        <w:t>Afterwards there is the filtration step to remove all other impurities by using deep bed filters which typically consist of layers of media such as high density alumina flakes or sphere</w:t>
      </w:r>
      <w:r>
        <w:rPr>
          <w:rFonts w:ascii="Times New Roman" w:hAnsi="Times New Roman" w:cs="Times New Roman"/>
          <w:sz w:val="24"/>
          <w:szCs w:val="24"/>
        </w:rPr>
        <w:t>s</w:t>
      </w:r>
      <w:r w:rsidR="00F10E9F" w:rsidRPr="00B54831">
        <w:rPr>
          <w:rFonts w:ascii="Times New Roman" w:hAnsi="Times New Roman" w:cs="Times New Roman"/>
          <w:sz w:val="24"/>
          <w:szCs w:val="24"/>
        </w:rPr>
        <w:t>. A sample analysis is then preceded, if its composition is not correct</w:t>
      </w:r>
      <w:r>
        <w:rPr>
          <w:rFonts w:ascii="Times New Roman" w:hAnsi="Times New Roman" w:cs="Times New Roman"/>
          <w:sz w:val="24"/>
          <w:szCs w:val="24"/>
        </w:rPr>
        <w:t>;</w:t>
      </w:r>
      <w:r w:rsidR="00F10E9F" w:rsidRPr="00B54831">
        <w:rPr>
          <w:rFonts w:ascii="Times New Roman" w:hAnsi="Times New Roman" w:cs="Times New Roman"/>
          <w:sz w:val="24"/>
          <w:szCs w:val="24"/>
        </w:rPr>
        <w:t xml:space="preserve"> it is corrected and retested. Now that we have the correct alloy it is ready to be made into sheets for the can manufacturing. There is two w</w:t>
      </w:r>
      <w:r w:rsidR="004B2D60" w:rsidRPr="00B54831">
        <w:rPr>
          <w:rFonts w:ascii="Times New Roman" w:hAnsi="Times New Roman" w:cs="Times New Roman"/>
          <w:sz w:val="24"/>
          <w:szCs w:val="24"/>
        </w:rPr>
        <w:t>ays to make the required sheet:</w:t>
      </w:r>
    </w:p>
    <w:p w:rsidR="004B2D60" w:rsidRPr="00B54831" w:rsidRDefault="004B2D60" w:rsidP="00DF471B">
      <w:pPr>
        <w:spacing w:after="0" w:line="360" w:lineRule="auto"/>
        <w:rPr>
          <w:rFonts w:ascii="Times New Roman" w:hAnsi="Times New Roman" w:cs="Times New Roman"/>
          <w:sz w:val="24"/>
          <w:szCs w:val="24"/>
        </w:rPr>
      </w:pPr>
    </w:p>
    <w:p w:rsidR="004B2D60" w:rsidRPr="00B54831" w:rsidRDefault="004B2D60" w:rsidP="004B2D60">
      <w:pPr>
        <w:pStyle w:val="ListParagraph"/>
        <w:numPr>
          <w:ilvl w:val="0"/>
          <w:numId w:val="1"/>
        </w:numPr>
        <w:spacing w:after="0" w:line="360" w:lineRule="auto"/>
        <w:rPr>
          <w:rFonts w:ascii="Times New Roman" w:hAnsi="Times New Roman" w:cs="Times New Roman"/>
          <w:sz w:val="24"/>
          <w:szCs w:val="24"/>
        </w:rPr>
      </w:pPr>
      <w:bookmarkStart w:id="49" w:name="_Toc342563043"/>
      <w:r w:rsidRPr="00B54831">
        <w:rPr>
          <w:rFonts w:ascii="Times New Roman" w:hAnsi="Times New Roman" w:cs="Times New Roman"/>
          <w:sz w:val="24"/>
          <w:szCs w:val="24"/>
        </w:rPr>
        <w:t>Continuous  casting of sheet or plate</w:t>
      </w:r>
      <w:bookmarkEnd w:id="49"/>
    </w:p>
    <w:p w:rsidR="00F10E9F" w:rsidRPr="00B54831" w:rsidRDefault="004B2D60" w:rsidP="00DF471B">
      <w:pPr>
        <w:pStyle w:val="ListParagraph"/>
        <w:numPr>
          <w:ilvl w:val="0"/>
          <w:numId w:val="1"/>
        </w:numPr>
        <w:spacing w:after="0" w:line="360" w:lineRule="auto"/>
        <w:rPr>
          <w:rFonts w:ascii="Times New Roman" w:hAnsi="Times New Roman" w:cs="Times New Roman"/>
          <w:sz w:val="24"/>
          <w:szCs w:val="24"/>
        </w:rPr>
      </w:pPr>
      <w:bookmarkStart w:id="50" w:name="_Toc342563044"/>
      <w:r w:rsidRPr="00B54831">
        <w:rPr>
          <w:rFonts w:ascii="Times New Roman" w:hAnsi="Times New Roman" w:cs="Times New Roman"/>
          <w:sz w:val="24"/>
          <w:szCs w:val="24"/>
        </w:rPr>
        <w:t>DC ingot casting</w:t>
      </w:r>
      <w:bookmarkEnd w:id="50"/>
    </w:p>
    <w:p w:rsidR="00F10E9F" w:rsidRPr="00B54831" w:rsidRDefault="00F10E9F" w:rsidP="00DF471B">
      <w:pPr>
        <w:spacing w:after="0" w:line="360" w:lineRule="auto"/>
        <w:rPr>
          <w:rFonts w:ascii="Times New Roman" w:hAnsi="Times New Roman" w:cs="Times New Roman"/>
          <w:sz w:val="24"/>
          <w:szCs w:val="24"/>
        </w:rPr>
      </w:pPr>
    </w:p>
    <w:p w:rsidR="004B2D60" w:rsidRPr="00B54831" w:rsidRDefault="00D11D30" w:rsidP="00DF471B">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F10E9F" w:rsidRPr="00B54831">
        <w:rPr>
          <w:rFonts w:ascii="Times New Roman" w:hAnsi="Times New Roman" w:cs="Times New Roman"/>
          <w:sz w:val="24"/>
          <w:szCs w:val="24"/>
        </w:rPr>
        <w:t xml:space="preserve">Continuous casting takes the molten alloy and solidifies it in a continuous strip. There are 6 different techniques but the common feature is that </w:t>
      </w:r>
      <w:r w:rsidR="00AA2679">
        <w:rPr>
          <w:rFonts w:ascii="Times New Roman" w:hAnsi="Times New Roman" w:cs="Times New Roman"/>
          <w:sz w:val="24"/>
          <w:szCs w:val="24"/>
        </w:rPr>
        <w:t xml:space="preserve">the </w:t>
      </w:r>
      <w:r w:rsidR="00F10E9F" w:rsidRPr="00B54831">
        <w:rPr>
          <w:rFonts w:ascii="Times New Roman" w:hAnsi="Times New Roman" w:cs="Times New Roman"/>
          <w:sz w:val="24"/>
          <w:szCs w:val="24"/>
        </w:rPr>
        <w:t>sheet is produce</w:t>
      </w:r>
      <w:r w:rsidR="001944C6" w:rsidRPr="00B54831">
        <w:rPr>
          <w:rFonts w:ascii="Times New Roman" w:hAnsi="Times New Roman" w:cs="Times New Roman"/>
          <w:sz w:val="24"/>
          <w:szCs w:val="24"/>
        </w:rPr>
        <w:t>d</w:t>
      </w:r>
      <w:r w:rsidR="00F10E9F" w:rsidRPr="00B54831">
        <w:rPr>
          <w:rFonts w:ascii="Times New Roman" w:hAnsi="Times New Roman" w:cs="Times New Roman"/>
          <w:sz w:val="24"/>
          <w:szCs w:val="24"/>
        </w:rPr>
        <w:t xml:space="preserve"> directly from molten metal and coiled. Although actual thicknesses vary by </w:t>
      </w:r>
      <w:r w:rsidR="007A00C9">
        <w:rPr>
          <w:rFonts w:ascii="Times New Roman" w:hAnsi="Times New Roman" w:cs="Times New Roman"/>
          <w:sz w:val="24"/>
          <w:szCs w:val="24"/>
        </w:rPr>
        <w:t xml:space="preserve">the </w:t>
      </w:r>
      <w:r w:rsidR="00F10E9F" w:rsidRPr="00B54831">
        <w:rPr>
          <w:rFonts w:ascii="Times New Roman" w:hAnsi="Times New Roman" w:cs="Times New Roman"/>
          <w:sz w:val="24"/>
          <w:szCs w:val="24"/>
        </w:rPr>
        <w:t xml:space="preserve">method and producer, “as-cast” continuous cast strip is less than 1 inch (25 mm) thick, compared to the 30+ inch (760+ mm) thick ingot produced via the DC ingot process. </w:t>
      </w:r>
      <w:r w:rsidR="00C105FE">
        <w:rPr>
          <w:rFonts w:ascii="Times New Roman" w:hAnsi="Times New Roman" w:cs="Times New Roman"/>
          <w:sz w:val="24"/>
          <w:szCs w:val="24"/>
          <w:vertAlign w:val="superscript"/>
        </w:rPr>
        <w:t>[</w:t>
      </w:r>
      <w:r w:rsidR="001245E6" w:rsidRPr="00B54831">
        <w:rPr>
          <w:rFonts w:ascii="Times New Roman" w:hAnsi="Times New Roman" w:cs="Times New Roman"/>
          <w:sz w:val="24"/>
          <w:szCs w:val="24"/>
          <w:vertAlign w:val="superscript"/>
        </w:rPr>
        <w:t>2]</w:t>
      </w:r>
      <w:r w:rsidR="007A00C9">
        <w:rPr>
          <w:rFonts w:ascii="Times New Roman" w:hAnsi="Times New Roman" w:cs="Times New Roman"/>
          <w:sz w:val="24"/>
          <w:szCs w:val="24"/>
          <w:vertAlign w:val="superscript"/>
        </w:rPr>
        <w:t xml:space="preserve"> </w:t>
      </w:r>
      <w:r w:rsidR="007A00C9">
        <w:rPr>
          <w:rFonts w:ascii="Times New Roman" w:hAnsi="Times New Roman" w:cs="Times New Roman"/>
          <w:sz w:val="24"/>
          <w:szCs w:val="24"/>
        </w:rPr>
        <w:t>It’s different from DC ingot casting because it’s thicker and thus, the</w:t>
      </w:r>
      <w:r w:rsidR="00F10E9F" w:rsidRPr="00B54831">
        <w:rPr>
          <w:rFonts w:ascii="Times New Roman" w:hAnsi="Times New Roman" w:cs="Times New Roman"/>
          <w:sz w:val="24"/>
          <w:szCs w:val="24"/>
        </w:rPr>
        <w:t xml:space="preserve"> cooling of the sheet </w:t>
      </w:r>
      <w:r w:rsidR="007A00C9">
        <w:rPr>
          <w:rFonts w:ascii="Times New Roman" w:hAnsi="Times New Roman" w:cs="Times New Roman"/>
          <w:sz w:val="24"/>
          <w:szCs w:val="24"/>
        </w:rPr>
        <w:t xml:space="preserve">is </w:t>
      </w:r>
      <w:r w:rsidR="00F10E9F" w:rsidRPr="00B54831">
        <w:rPr>
          <w:rFonts w:ascii="Times New Roman" w:hAnsi="Times New Roman" w:cs="Times New Roman"/>
          <w:sz w:val="24"/>
          <w:szCs w:val="24"/>
        </w:rPr>
        <w:t xml:space="preserve">produced </w:t>
      </w:r>
      <w:r w:rsidR="007A00C9">
        <w:rPr>
          <w:rFonts w:ascii="Times New Roman" w:hAnsi="Times New Roman" w:cs="Times New Roman"/>
          <w:sz w:val="24"/>
          <w:szCs w:val="24"/>
        </w:rPr>
        <w:t>faster w</w:t>
      </w:r>
      <w:r w:rsidR="00F10E9F" w:rsidRPr="00B54831">
        <w:rPr>
          <w:rFonts w:ascii="Times New Roman" w:hAnsi="Times New Roman" w:cs="Times New Roman"/>
          <w:sz w:val="24"/>
          <w:szCs w:val="24"/>
        </w:rPr>
        <w:t>hereas</w:t>
      </w:r>
      <w:r w:rsidR="007A00C9">
        <w:rPr>
          <w:rFonts w:ascii="Times New Roman" w:hAnsi="Times New Roman" w:cs="Times New Roman"/>
          <w:sz w:val="24"/>
          <w:szCs w:val="24"/>
        </w:rPr>
        <w:t xml:space="preserve"> </w:t>
      </w:r>
      <w:r w:rsidR="00F10E9F" w:rsidRPr="00B54831">
        <w:rPr>
          <w:rFonts w:ascii="Times New Roman" w:hAnsi="Times New Roman" w:cs="Times New Roman"/>
          <w:sz w:val="24"/>
          <w:szCs w:val="24"/>
        </w:rPr>
        <w:t>DC ingot casting is more complex</w:t>
      </w:r>
      <w:r w:rsidR="007A00C9">
        <w:rPr>
          <w:rFonts w:ascii="Times New Roman" w:hAnsi="Times New Roman" w:cs="Times New Roman"/>
          <w:sz w:val="24"/>
          <w:szCs w:val="24"/>
        </w:rPr>
        <w:t>.</w:t>
      </w:r>
      <w:r w:rsidR="00F10E9F" w:rsidRPr="00B54831">
        <w:rPr>
          <w:rFonts w:ascii="Times New Roman" w:hAnsi="Times New Roman" w:cs="Times New Roman"/>
          <w:sz w:val="24"/>
          <w:szCs w:val="24"/>
        </w:rPr>
        <w:t xml:space="preserve"> </w:t>
      </w:r>
      <w:r w:rsidR="007A00C9">
        <w:rPr>
          <w:rFonts w:ascii="Times New Roman" w:hAnsi="Times New Roman" w:cs="Times New Roman"/>
          <w:sz w:val="24"/>
          <w:szCs w:val="24"/>
        </w:rPr>
        <w:t>The</w:t>
      </w:r>
      <w:r w:rsidR="007A00C9" w:rsidRPr="00B54831">
        <w:rPr>
          <w:rFonts w:ascii="Times New Roman" w:hAnsi="Times New Roman" w:cs="Times New Roman"/>
          <w:sz w:val="24"/>
          <w:szCs w:val="24"/>
        </w:rPr>
        <w:t xml:space="preserve"> three</w:t>
      </w:r>
      <w:r w:rsidR="00F10E9F" w:rsidRPr="00B54831">
        <w:rPr>
          <w:rFonts w:ascii="Times New Roman" w:hAnsi="Times New Roman" w:cs="Times New Roman"/>
          <w:sz w:val="24"/>
          <w:szCs w:val="24"/>
        </w:rPr>
        <w:t xml:space="preserve"> significant differences between continuous casting and the more traditional DC ingot casting are:</w:t>
      </w:r>
    </w:p>
    <w:p w:rsidR="004B2D60" w:rsidRPr="00B54831" w:rsidRDefault="004B2D60" w:rsidP="00010755">
      <w:pPr>
        <w:pStyle w:val="ListParagraph"/>
        <w:numPr>
          <w:ilvl w:val="0"/>
          <w:numId w:val="1"/>
        </w:numPr>
        <w:spacing w:after="0" w:line="360" w:lineRule="auto"/>
        <w:jc w:val="both"/>
        <w:rPr>
          <w:rFonts w:ascii="Times New Roman" w:hAnsi="Times New Roman" w:cs="Times New Roman"/>
          <w:sz w:val="24"/>
          <w:szCs w:val="24"/>
        </w:rPr>
      </w:pPr>
      <w:bookmarkStart w:id="51" w:name="_Toc342563045"/>
      <w:r w:rsidRPr="00B54831">
        <w:rPr>
          <w:rFonts w:ascii="Times New Roman" w:hAnsi="Times New Roman" w:cs="Times New Roman"/>
          <w:sz w:val="24"/>
          <w:szCs w:val="24"/>
        </w:rPr>
        <w:t>Significantly reduced hot working in continuous casting compared to DC ingot casting.</w:t>
      </w:r>
      <w:bookmarkEnd w:id="51"/>
    </w:p>
    <w:p w:rsidR="004B2D60" w:rsidRPr="00B54831" w:rsidRDefault="004B2D60" w:rsidP="00010755">
      <w:pPr>
        <w:pStyle w:val="ListParagraph"/>
        <w:numPr>
          <w:ilvl w:val="0"/>
          <w:numId w:val="1"/>
        </w:numPr>
        <w:spacing w:after="0" w:line="360" w:lineRule="auto"/>
        <w:jc w:val="both"/>
        <w:rPr>
          <w:rFonts w:ascii="Times New Roman" w:hAnsi="Times New Roman" w:cs="Times New Roman"/>
          <w:sz w:val="24"/>
          <w:szCs w:val="24"/>
        </w:rPr>
      </w:pPr>
      <w:bookmarkStart w:id="52" w:name="_Toc342563046"/>
      <w:r w:rsidRPr="00B54831">
        <w:rPr>
          <w:rFonts w:ascii="Times New Roman" w:hAnsi="Times New Roman" w:cs="Times New Roman"/>
          <w:sz w:val="24"/>
          <w:szCs w:val="24"/>
        </w:rPr>
        <w:t>No homogenization between casting and hot rolling.</w:t>
      </w:r>
      <w:bookmarkEnd w:id="52"/>
    </w:p>
    <w:p w:rsidR="004B2D60" w:rsidRPr="00B54831" w:rsidRDefault="004B2D60" w:rsidP="00010755">
      <w:pPr>
        <w:pStyle w:val="ListParagraph"/>
        <w:numPr>
          <w:ilvl w:val="0"/>
          <w:numId w:val="1"/>
        </w:numPr>
        <w:spacing w:after="0" w:line="360" w:lineRule="auto"/>
        <w:jc w:val="both"/>
        <w:rPr>
          <w:rFonts w:ascii="Times New Roman" w:hAnsi="Times New Roman" w:cs="Times New Roman"/>
          <w:sz w:val="24"/>
          <w:szCs w:val="24"/>
        </w:rPr>
      </w:pPr>
      <w:bookmarkStart w:id="53" w:name="_Toc342563047"/>
      <w:r w:rsidRPr="00B54831">
        <w:rPr>
          <w:rFonts w:ascii="Times New Roman" w:hAnsi="Times New Roman" w:cs="Times New Roman"/>
          <w:sz w:val="24"/>
          <w:szCs w:val="24"/>
        </w:rPr>
        <w:t>No scalping between casting and hot rolling.</w:t>
      </w:r>
      <w:r w:rsidR="00C105FE">
        <w:rPr>
          <w:rFonts w:ascii="Times New Roman" w:hAnsi="Times New Roman" w:cs="Times New Roman"/>
          <w:sz w:val="24"/>
          <w:szCs w:val="24"/>
        </w:rPr>
        <w:t xml:space="preserve"> </w:t>
      </w:r>
      <w:r w:rsidR="00C105FE">
        <w:rPr>
          <w:rFonts w:ascii="Times New Roman" w:hAnsi="Times New Roman" w:cs="Times New Roman"/>
          <w:sz w:val="24"/>
          <w:szCs w:val="24"/>
          <w:vertAlign w:val="superscript"/>
        </w:rPr>
        <w:t>[11</w:t>
      </w:r>
      <w:r w:rsidR="001245E6" w:rsidRPr="00B54831">
        <w:rPr>
          <w:rFonts w:ascii="Times New Roman" w:hAnsi="Times New Roman" w:cs="Times New Roman"/>
          <w:sz w:val="24"/>
          <w:szCs w:val="24"/>
          <w:vertAlign w:val="superscript"/>
        </w:rPr>
        <w:t>]</w:t>
      </w:r>
      <w:bookmarkEnd w:id="53"/>
    </w:p>
    <w:p w:rsidR="004B2D60" w:rsidRPr="00B54831" w:rsidRDefault="004B2D60" w:rsidP="00DF471B">
      <w:pPr>
        <w:spacing w:after="0" w:line="360" w:lineRule="auto"/>
        <w:rPr>
          <w:rFonts w:ascii="Times New Roman" w:hAnsi="Times New Roman" w:cs="Times New Roman"/>
          <w:sz w:val="24"/>
          <w:szCs w:val="24"/>
        </w:rPr>
      </w:pPr>
    </w:p>
    <w:p w:rsidR="00F10E9F" w:rsidRPr="00B54831" w:rsidRDefault="007A00C9" w:rsidP="00DF471B">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F10E9F" w:rsidRPr="00B54831">
        <w:rPr>
          <w:rFonts w:ascii="Times New Roman" w:hAnsi="Times New Roman" w:cs="Times New Roman"/>
          <w:sz w:val="24"/>
          <w:szCs w:val="24"/>
        </w:rPr>
        <w:t xml:space="preserve">The two main steps that characterise DC ingot casting </w:t>
      </w:r>
      <w:r>
        <w:rPr>
          <w:rFonts w:ascii="Times New Roman" w:hAnsi="Times New Roman" w:cs="Times New Roman"/>
          <w:sz w:val="24"/>
          <w:szCs w:val="24"/>
        </w:rPr>
        <w:t xml:space="preserve">is the scalping and preheating process. The scalping process </w:t>
      </w:r>
      <w:r w:rsidR="00F10E9F" w:rsidRPr="00B54831">
        <w:rPr>
          <w:rFonts w:ascii="Times New Roman" w:hAnsi="Times New Roman" w:cs="Times New Roman"/>
          <w:sz w:val="24"/>
          <w:szCs w:val="24"/>
        </w:rPr>
        <w:t>is the removal of irregularities and some impurities on the surface of the ingot for the press rolling process. And afterwards</w:t>
      </w:r>
      <w:r w:rsidR="006A7A28">
        <w:rPr>
          <w:rFonts w:ascii="Times New Roman" w:hAnsi="Times New Roman" w:cs="Times New Roman"/>
          <w:sz w:val="24"/>
          <w:szCs w:val="24"/>
        </w:rPr>
        <w:t>,</w:t>
      </w:r>
      <w:r w:rsidR="00F10E9F" w:rsidRPr="00B54831">
        <w:rPr>
          <w:rFonts w:ascii="Times New Roman" w:hAnsi="Times New Roman" w:cs="Times New Roman"/>
          <w:sz w:val="24"/>
          <w:szCs w:val="24"/>
        </w:rPr>
        <w:t xml:space="preserve"> there is the preheating process which has several important purposes such as:</w:t>
      </w:r>
    </w:p>
    <w:p w:rsidR="004B2D60" w:rsidRPr="00B54831" w:rsidRDefault="004B2D60" w:rsidP="00DF471B">
      <w:pPr>
        <w:spacing w:after="0" w:line="360" w:lineRule="auto"/>
        <w:rPr>
          <w:rFonts w:ascii="Times New Roman" w:hAnsi="Times New Roman" w:cs="Times New Roman"/>
          <w:sz w:val="24"/>
          <w:szCs w:val="24"/>
        </w:rPr>
      </w:pPr>
    </w:p>
    <w:p w:rsidR="00F10E9F" w:rsidRPr="00B54831" w:rsidRDefault="00F10E9F" w:rsidP="007A00C9">
      <w:pPr>
        <w:pStyle w:val="ListParagraph"/>
        <w:numPr>
          <w:ilvl w:val="0"/>
          <w:numId w:val="9"/>
        </w:numPr>
        <w:spacing w:after="0" w:line="360" w:lineRule="auto"/>
        <w:jc w:val="left"/>
        <w:rPr>
          <w:rFonts w:ascii="Times New Roman" w:hAnsi="Times New Roman" w:cs="Times New Roman"/>
          <w:sz w:val="24"/>
          <w:szCs w:val="24"/>
        </w:rPr>
      </w:pPr>
      <w:bookmarkStart w:id="54" w:name="_Toc342563048"/>
      <w:r w:rsidRPr="00B54831">
        <w:rPr>
          <w:rFonts w:ascii="Times New Roman" w:hAnsi="Times New Roman" w:cs="Times New Roman"/>
          <w:sz w:val="24"/>
          <w:szCs w:val="24"/>
        </w:rPr>
        <w:t>Raising the alloy’s temperature above the recrystallization temperature to prevent cold working (strain-hardening) from taking place during rolling</w:t>
      </w:r>
      <w:bookmarkEnd w:id="54"/>
    </w:p>
    <w:p w:rsidR="00F10E9F" w:rsidRPr="00B54831" w:rsidRDefault="00F10E9F" w:rsidP="007A00C9">
      <w:pPr>
        <w:pStyle w:val="ListParagraph"/>
        <w:numPr>
          <w:ilvl w:val="0"/>
          <w:numId w:val="9"/>
        </w:numPr>
        <w:spacing w:after="0" w:line="360" w:lineRule="auto"/>
        <w:jc w:val="left"/>
        <w:rPr>
          <w:rFonts w:ascii="Times New Roman" w:hAnsi="Times New Roman" w:cs="Times New Roman"/>
          <w:sz w:val="24"/>
          <w:szCs w:val="24"/>
        </w:rPr>
      </w:pPr>
      <w:bookmarkStart w:id="55" w:name="_Toc342563049"/>
      <w:r w:rsidRPr="00B54831">
        <w:rPr>
          <w:rFonts w:ascii="Times New Roman" w:hAnsi="Times New Roman" w:cs="Times New Roman"/>
          <w:sz w:val="24"/>
          <w:szCs w:val="24"/>
        </w:rPr>
        <w:t>Homogenization of the overall alloy.</w:t>
      </w:r>
      <w:bookmarkEnd w:id="55"/>
    </w:p>
    <w:p w:rsidR="00F10E9F" w:rsidRPr="00B54831" w:rsidRDefault="004B2D60" w:rsidP="007A00C9">
      <w:pPr>
        <w:pStyle w:val="ListParagraph"/>
        <w:numPr>
          <w:ilvl w:val="0"/>
          <w:numId w:val="9"/>
        </w:numPr>
        <w:spacing w:after="0" w:line="360" w:lineRule="auto"/>
        <w:jc w:val="left"/>
        <w:rPr>
          <w:rFonts w:ascii="Times New Roman" w:hAnsi="Times New Roman" w:cs="Times New Roman"/>
          <w:sz w:val="24"/>
          <w:szCs w:val="24"/>
        </w:rPr>
      </w:pPr>
      <w:bookmarkStart w:id="56" w:name="_Toc342563050"/>
      <w:r w:rsidRPr="00B54831">
        <w:rPr>
          <w:rFonts w:ascii="Times New Roman" w:hAnsi="Times New Roman" w:cs="Times New Roman"/>
          <w:sz w:val="24"/>
          <w:szCs w:val="24"/>
        </w:rPr>
        <w:lastRenderedPageBreak/>
        <w:t>Softening the ingot and thereby</w:t>
      </w:r>
      <w:r w:rsidR="001540CD">
        <w:rPr>
          <w:rFonts w:ascii="Times New Roman" w:hAnsi="Times New Roman" w:cs="Times New Roman"/>
          <w:sz w:val="24"/>
          <w:szCs w:val="24"/>
        </w:rPr>
        <w:t>,</w:t>
      </w:r>
      <w:r w:rsidRPr="00B54831">
        <w:rPr>
          <w:rFonts w:ascii="Times New Roman" w:hAnsi="Times New Roman" w:cs="Times New Roman"/>
          <w:sz w:val="24"/>
          <w:szCs w:val="24"/>
        </w:rPr>
        <w:t xml:space="preserve"> minimizing the</w:t>
      </w:r>
      <w:r w:rsidR="001245E6" w:rsidRPr="00B54831">
        <w:rPr>
          <w:rFonts w:ascii="Times New Roman" w:hAnsi="Times New Roman" w:cs="Times New Roman"/>
          <w:sz w:val="24"/>
          <w:szCs w:val="24"/>
        </w:rPr>
        <w:t xml:space="preserve"> mechanical force necessary to </w:t>
      </w:r>
      <w:r w:rsidR="00630690" w:rsidRPr="00B54831">
        <w:rPr>
          <w:rFonts w:ascii="Times New Roman" w:hAnsi="Times New Roman" w:cs="Times New Roman"/>
          <w:sz w:val="24"/>
          <w:szCs w:val="24"/>
        </w:rPr>
        <w:t xml:space="preserve">reduce its </w:t>
      </w:r>
      <w:r w:rsidRPr="00B54831">
        <w:rPr>
          <w:rFonts w:ascii="Times New Roman" w:hAnsi="Times New Roman" w:cs="Times New Roman"/>
          <w:sz w:val="24"/>
          <w:szCs w:val="24"/>
        </w:rPr>
        <w:t>thickness by rolling.</w:t>
      </w:r>
      <w:bookmarkEnd w:id="56"/>
    </w:p>
    <w:p w:rsidR="00F10E9F" w:rsidRPr="00B54831" w:rsidRDefault="00F10E9F" w:rsidP="001540CD">
      <w:pPr>
        <w:tabs>
          <w:tab w:val="center" w:pos="5040"/>
        </w:tabs>
        <w:spacing w:after="0" w:line="360" w:lineRule="auto"/>
        <w:ind w:firstLine="720"/>
        <w:rPr>
          <w:rFonts w:ascii="Times New Roman" w:hAnsi="Times New Roman" w:cs="Times New Roman"/>
          <w:sz w:val="24"/>
          <w:szCs w:val="24"/>
        </w:rPr>
      </w:pPr>
      <w:r w:rsidRPr="00B54831">
        <w:rPr>
          <w:rFonts w:ascii="Times New Roman" w:hAnsi="Times New Roman" w:cs="Times New Roman"/>
          <w:sz w:val="24"/>
          <w:szCs w:val="24"/>
        </w:rPr>
        <w:t xml:space="preserve">4. Relieving </w:t>
      </w:r>
      <w:r w:rsidR="001540CD">
        <w:rPr>
          <w:rFonts w:ascii="Times New Roman" w:hAnsi="Times New Roman" w:cs="Times New Roman"/>
          <w:sz w:val="24"/>
          <w:szCs w:val="24"/>
        </w:rPr>
        <w:t>stress</w:t>
      </w:r>
      <w:r w:rsidRPr="00B54831">
        <w:rPr>
          <w:rFonts w:ascii="Times New Roman" w:hAnsi="Times New Roman" w:cs="Times New Roman"/>
          <w:sz w:val="24"/>
          <w:szCs w:val="24"/>
        </w:rPr>
        <w:t xml:space="preserve"> in the ingot.</w:t>
      </w:r>
      <w:r w:rsidR="001540CD">
        <w:rPr>
          <w:rFonts w:ascii="Times New Roman" w:hAnsi="Times New Roman" w:cs="Times New Roman"/>
          <w:sz w:val="24"/>
          <w:szCs w:val="24"/>
        </w:rPr>
        <w:tab/>
      </w:r>
    </w:p>
    <w:p w:rsidR="00F10E9F" w:rsidRPr="00B54831" w:rsidRDefault="00F10E9F" w:rsidP="00DF471B">
      <w:pPr>
        <w:spacing w:after="0" w:line="360" w:lineRule="auto"/>
        <w:rPr>
          <w:rFonts w:ascii="Times New Roman" w:hAnsi="Times New Roman" w:cs="Times New Roman"/>
          <w:sz w:val="24"/>
          <w:szCs w:val="24"/>
        </w:rPr>
      </w:pPr>
    </w:p>
    <w:p w:rsidR="004358DC" w:rsidRPr="00B54831" w:rsidRDefault="0076572F" w:rsidP="001245E6">
      <w:pPr>
        <w:spacing w:after="0" w:line="360" w:lineRule="auto"/>
        <w:rPr>
          <w:rFonts w:ascii="Times New Roman" w:hAnsi="Times New Roman" w:cs="Times New Roman"/>
          <w:sz w:val="24"/>
          <w:szCs w:val="24"/>
        </w:rPr>
      </w:pPr>
      <w:r>
        <w:rPr>
          <w:rFonts w:ascii="Times New Roman" w:hAnsi="Times New Roman" w:cs="Times New Roman"/>
          <w:sz w:val="24"/>
          <w:szCs w:val="24"/>
        </w:rPr>
        <w:tab/>
        <w:t>M</w:t>
      </w:r>
      <w:r w:rsidR="00F10E9F" w:rsidRPr="00B54831">
        <w:rPr>
          <w:rFonts w:ascii="Times New Roman" w:hAnsi="Times New Roman" w:cs="Times New Roman"/>
          <w:sz w:val="24"/>
          <w:szCs w:val="24"/>
        </w:rPr>
        <w:t xml:space="preserve">ost aluminum used </w:t>
      </w:r>
      <w:r w:rsidR="00E35908" w:rsidRPr="00B54831">
        <w:rPr>
          <w:rFonts w:ascii="Times New Roman" w:hAnsi="Times New Roman" w:cs="Times New Roman"/>
          <w:sz w:val="24"/>
          <w:szCs w:val="24"/>
        </w:rPr>
        <w:t xml:space="preserve">in </w:t>
      </w:r>
      <w:r w:rsidR="00F10E9F" w:rsidRPr="00B54831">
        <w:rPr>
          <w:rFonts w:ascii="Times New Roman" w:hAnsi="Times New Roman" w:cs="Times New Roman"/>
          <w:sz w:val="24"/>
          <w:szCs w:val="24"/>
        </w:rPr>
        <w:t>process</w:t>
      </w:r>
      <w:r w:rsidR="007A3E23">
        <w:rPr>
          <w:rFonts w:ascii="Times New Roman" w:hAnsi="Times New Roman" w:cs="Times New Roman"/>
          <w:sz w:val="24"/>
          <w:szCs w:val="24"/>
        </w:rPr>
        <w:t>es</w:t>
      </w:r>
      <w:r w:rsidR="00F10E9F" w:rsidRPr="00B54831">
        <w:rPr>
          <w:rFonts w:ascii="Times New Roman" w:hAnsi="Times New Roman" w:cs="Times New Roman"/>
          <w:sz w:val="24"/>
          <w:szCs w:val="24"/>
        </w:rPr>
        <w:t xml:space="preserve"> use DC ingo</w:t>
      </w:r>
      <w:r w:rsidR="002E262D">
        <w:rPr>
          <w:rFonts w:ascii="Times New Roman" w:hAnsi="Times New Roman" w:cs="Times New Roman"/>
          <w:sz w:val="24"/>
          <w:szCs w:val="24"/>
        </w:rPr>
        <w:t>t casting because of a perfect</w:t>
      </w:r>
      <w:r w:rsidR="00F10E9F" w:rsidRPr="00B54831">
        <w:rPr>
          <w:rFonts w:ascii="Times New Roman" w:hAnsi="Times New Roman" w:cs="Times New Roman"/>
          <w:sz w:val="24"/>
          <w:szCs w:val="24"/>
        </w:rPr>
        <w:t xml:space="preserve"> result</w:t>
      </w:r>
      <w:r>
        <w:rPr>
          <w:rFonts w:ascii="Times New Roman" w:hAnsi="Times New Roman" w:cs="Times New Roman"/>
          <w:sz w:val="24"/>
          <w:szCs w:val="24"/>
        </w:rPr>
        <w:t xml:space="preserve">. However, </w:t>
      </w:r>
      <w:r w:rsidR="00F10E9F" w:rsidRPr="00B54831">
        <w:rPr>
          <w:rFonts w:ascii="Times New Roman" w:hAnsi="Times New Roman" w:cs="Times New Roman"/>
          <w:sz w:val="24"/>
          <w:szCs w:val="24"/>
        </w:rPr>
        <w:t>continuous casting demands less energy and work</w:t>
      </w:r>
      <w:r>
        <w:rPr>
          <w:rFonts w:ascii="Times New Roman" w:hAnsi="Times New Roman" w:cs="Times New Roman"/>
          <w:sz w:val="24"/>
          <w:szCs w:val="24"/>
        </w:rPr>
        <w:t xml:space="preserve"> because</w:t>
      </w:r>
      <w:r w:rsidR="00F10E9F" w:rsidRPr="00B54831">
        <w:rPr>
          <w:rFonts w:ascii="Times New Roman" w:hAnsi="Times New Roman" w:cs="Times New Roman"/>
          <w:sz w:val="24"/>
          <w:szCs w:val="24"/>
        </w:rPr>
        <w:t xml:space="preserve"> </w:t>
      </w:r>
      <w:r w:rsidR="007A3E23">
        <w:rPr>
          <w:rFonts w:ascii="Times New Roman" w:hAnsi="Times New Roman" w:cs="Times New Roman"/>
          <w:sz w:val="24"/>
          <w:szCs w:val="24"/>
        </w:rPr>
        <w:t xml:space="preserve">it costs less </w:t>
      </w:r>
      <w:r w:rsidR="00F10E9F" w:rsidRPr="00B54831">
        <w:rPr>
          <w:rFonts w:ascii="Times New Roman" w:hAnsi="Times New Roman" w:cs="Times New Roman"/>
          <w:sz w:val="24"/>
          <w:szCs w:val="24"/>
        </w:rPr>
        <w:t>for making</w:t>
      </w:r>
      <w:r w:rsidR="004B2D60" w:rsidRPr="00B54831">
        <w:rPr>
          <w:rFonts w:ascii="Times New Roman" w:hAnsi="Times New Roman" w:cs="Times New Roman"/>
          <w:sz w:val="24"/>
          <w:szCs w:val="24"/>
        </w:rPr>
        <w:t xml:space="preserve"> simple things such as cans</w:t>
      </w:r>
      <w:r w:rsidR="00E35908" w:rsidRPr="00B54831">
        <w:rPr>
          <w:rFonts w:ascii="Times New Roman" w:hAnsi="Times New Roman" w:cs="Times New Roman"/>
          <w:sz w:val="24"/>
          <w:szCs w:val="24"/>
        </w:rPr>
        <w:t>.</w:t>
      </w:r>
      <w:r w:rsidR="00E35908" w:rsidRPr="00B54831">
        <w:rPr>
          <w:rFonts w:ascii="Times New Roman" w:hAnsi="Times New Roman" w:cs="Times New Roman"/>
          <w:sz w:val="24"/>
          <w:szCs w:val="24"/>
          <w:vertAlign w:val="superscript"/>
        </w:rPr>
        <w:t xml:space="preserve"> [</w:t>
      </w:r>
      <w:r w:rsidR="00C105FE">
        <w:rPr>
          <w:rFonts w:ascii="Times New Roman" w:hAnsi="Times New Roman" w:cs="Times New Roman"/>
          <w:sz w:val="24"/>
          <w:szCs w:val="24"/>
          <w:vertAlign w:val="superscript"/>
        </w:rPr>
        <w:t>11</w:t>
      </w:r>
      <w:r w:rsidR="001245E6" w:rsidRPr="00B54831">
        <w:rPr>
          <w:rFonts w:ascii="Times New Roman" w:hAnsi="Times New Roman" w:cs="Times New Roman"/>
          <w:sz w:val="24"/>
          <w:szCs w:val="24"/>
          <w:vertAlign w:val="superscript"/>
        </w:rPr>
        <w:t>]</w:t>
      </w:r>
    </w:p>
    <w:p w:rsidR="001245E6" w:rsidRPr="00B54831" w:rsidRDefault="006103E0" w:rsidP="001245E6">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zh-CN"/>
        </w:rPr>
        <w:drawing>
          <wp:anchor distT="0" distB="0" distL="114300" distR="114300" simplePos="0" relativeHeight="251781120" behindDoc="0" locked="0" layoutInCell="1" allowOverlap="1">
            <wp:simplePos x="0" y="0"/>
            <wp:positionH relativeFrom="column">
              <wp:posOffset>18415</wp:posOffset>
            </wp:positionH>
            <wp:positionV relativeFrom="paragraph">
              <wp:posOffset>502285</wp:posOffset>
            </wp:positionV>
            <wp:extent cx="6232525" cy="3076575"/>
            <wp:effectExtent l="19050" t="0" r="0" b="0"/>
            <wp:wrapSquare wrapText="bothSides"/>
            <wp:docPr id="5" name="Picture 1" descr="http://www.wagstaff.com/_pow/userfiles/image/Nanshan%20Epsilon%20Ca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gstaff.com/_pow/userfiles/image/Nanshan%20Epsilon%20Casting.JPG"/>
                    <pic:cNvPicPr>
                      <a:picLocks noChangeAspect="1" noChangeArrowheads="1"/>
                    </pic:cNvPicPr>
                  </pic:nvPicPr>
                  <pic:blipFill>
                    <a:blip r:embed="rId18" cstate="print"/>
                    <a:srcRect/>
                    <a:stretch>
                      <a:fillRect/>
                    </a:stretch>
                  </pic:blipFill>
                  <pic:spPr bwMode="auto">
                    <a:xfrm>
                      <a:off x="0" y="0"/>
                      <a:ext cx="6232525" cy="3076575"/>
                    </a:xfrm>
                    <a:prstGeom prst="rect">
                      <a:avLst/>
                    </a:prstGeom>
                    <a:noFill/>
                    <a:ln w="9525">
                      <a:noFill/>
                      <a:miter lim="800000"/>
                      <a:headEnd/>
                      <a:tailEnd/>
                    </a:ln>
                  </pic:spPr>
                </pic:pic>
              </a:graphicData>
            </a:graphic>
          </wp:anchor>
        </w:drawing>
      </w:r>
    </w:p>
    <w:p w:rsidR="009C08CC" w:rsidRPr="00B54831" w:rsidRDefault="009C08CC" w:rsidP="001245E6">
      <w:pPr>
        <w:spacing w:after="0" w:line="360" w:lineRule="auto"/>
        <w:rPr>
          <w:rFonts w:ascii="Times New Roman" w:hAnsi="Times New Roman" w:cs="Times New Roman"/>
          <w:sz w:val="24"/>
          <w:szCs w:val="24"/>
        </w:rPr>
      </w:pPr>
    </w:p>
    <w:p w:rsidR="009C08CC" w:rsidRPr="00B54831" w:rsidRDefault="008B3C79" w:rsidP="006103E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DC ingot casting of aluminum cans</w:t>
      </w:r>
    </w:p>
    <w:p w:rsidR="009C08CC" w:rsidRPr="00B54831" w:rsidRDefault="009C08CC" w:rsidP="001245E6">
      <w:pPr>
        <w:spacing w:after="0" w:line="360" w:lineRule="auto"/>
        <w:rPr>
          <w:rFonts w:ascii="Times New Roman" w:hAnsi="Times New Roman" w:cs="Times New Roman"/>
          <w:sz w:val="24"/>
          <w:szCs w:val="24"/>
        </w:rPr>
      </w:pPr>
    </w:p>
    <w:p w:rsidR="009C08CC" w:rsidRPr="00B54831" w:rsidRDefault="009C08CC" w:rsidP="001245E6">
      <w:pPr>
        <w:spacing w:after="0" w:line="360" w:lineRule="auto"/>
        <w:rPr>
          <w:rFonts w:ascii="Times New Roman" w:hAnsi="Times New Roman" w:cs="Times New Roman"/>
          <w:sz w:val="24"/>
          <w:szCs w:val="24"/>
        </w:rPr>
      </w:pPr>
    </w:p>
    <w:p w:rsidR="009C08CC" w:rsidRPr="00B54831" w:rsidRDefault="009C08CC" w:rsidP="001245E6">
      <w:pPr>
        <w:spacing w:after="0" w:line="360" w:lineRule="auto"/>
        <w:rPr>
          <w:rFonts w:ascii="Times New Roman" w:hAnsi="Times New Roman" w:cs="Times New Roman"/>
          <w:sz w:val="24"/>
          <w:szCs w:val="24"/>
        </w:rPr>
      </w:pPr>
    </w:p>
    <w:p w:rsidR="009C08CC" w:rsidRPr="00B54831" w:rsidRDefault="009C08CC" w:rsidP="001245E6">
      <w:pPr>
        <w:spacing w:after="0" w:line="360" w:lineRule="auto"/>
        <w:rPr>
          <w:rFonts w:ascii="Times New Roman" w:hAnsi="Times New Roman" w:cs="Times New Roman"/>
          <w:sz w:val="24"/>
          <w:szCs w:val="24"/>
        </w:rPr>
      </w:pPr>
    </w:p>
    <w:p w:rsidR="009C08CC" w:rsidRPr="00B54831" w:rsidRDefault="009C08CC" w:rsidP="001245E6">
      <w:pPr>
        <w:spacing w:after="0" w:line="360" w:lineRule="auto"/>
        <w:rPr>
          <w:rFonts w:ascii="Times New Roman" w:hAnsi="Times New Roman" w:cs="Times New Roman"/>
          <w:sz w:val="24"/>
          <w:szCs w:val="24"/>
        </w:rPr>
      </w:pPr>
    </w:p>
    <w:p w:rsidR="009C08CC" w:rsidRPr="00B54831" w:rsidRDefault="009C08CC" w:rsidP="001245E6">
      <w:pPr>
        <w:spacing w:after="0" w:line="360" w:lineRule="auto"/>
        <w:rPr>
          <w:rFonts w:ascii="Times New Roman" w:hAnsi="Times New Roman" w:cs="Times New Roman"/>
          <w:sz w:val="24"/>
          <w:szCs w:val="24"/>
        </w:rPr>
      </w:pPr>
    </w:p>
    <w:p w:rsidR="009C08CC" w:rsidRPr="00B54831" w:rsidRDefault="009C08CC" w:rsidP="001245E6">
      <w:pPr>
        <w:spacing w:after="0" w:line="360" w:lineRule="auto"/>
        <w:rPr>
          <w:rFonts w:ascii="Times New Roman" w:hAnsi="Times New Roman" w:cs="Times New Roman"/>
          <w:sz w:val="24"/>
          <w:szCs w:val="24"/>
        </w:rPr>
      </w:pPr>
    </w:p>
    <w:p w:rsidR="009C08CC" w:rsidRPr="00B54831" w:rsidRDefault="009C08CC" w:rsidP="001245E6">
      <w:pPr>
        <w:spacing w:after="0" w:line="360" w:lineRule="auto"/>
        <w:rPr>
          <w:rFonts w:ascii="Times New Roman" w:hAnsi="Times New Roman" w:cs="Times New Roman"/>
          <w:sz w:val="24"/>
          <w:szCs w:val="24"/>
        </w:rPr>
      </w:pPr>
    </w:p>
    <w:p w:rsidR="00A42F69" w:rsidRPr="00B54831" w:rsidRDefault="007E7D38" w:rsidP="0008148A">
      <w:pPr>
        <w:pStyle w:val="Heading2"/>
        <w:rPr>
          <w:b w:val="0"/>
        </w:rPr>
      </w:pPr>
      <w:bookmarkStart w:id="57" w:name="_Toc342734217"/>
      <w:r w:rsidRPr="00B54831">
        <w:rPr>
          <w:b w:val="0"/>
        </w:rPr>
        <w:lastRenderedPageBreak/>
        <w:t>2</w:t>
      </w:r>
      <w:r w:rsidR="000612AF" w:rsidRPr="00B54831">
        <w:rPr>
          <w:b w:val="0"/>
        </w:rPr>
        <w:t>.</w:t>
      </w:r>
      <w:r w:rsidR="00622B35" w:rsidRPr="00B54831">
        <w:rPr>
          <w:b w:val="0"/>
        </w:rPr>
        <w:t>4</w:t>
      </w:r>
      <w:r w:rsidR="000612AF" w:rsidRPr="00B54831">
        <w:rPr>
          <w:b w:val="0"/>
        </w:rPr>
        <w:t>.0</w:t>
      </w:r>
      <w:r w:rsidR="006A7A28">
        <w:rPr>
          <w:b w:val="0"/>
        </w:rPr>
        <w:t xml:space="preserve"> </w:t>
      </w:r>
      <w:r w:rsidR="004B2D60" w:rsidRPr="00B54831">
        <w:rPr>
          <w:b w:val="0"/>
        </w:rPr>
        <w:t>Environmental Impac</w:t>
      </w:r>
      <w:r w:rsidR="00A42F69" w:rsidRPr="00B54831">
        <w:rPr>
          <w:b w:val="0"/>
        </w:rPr>
        <w:t>t on Aluminum Sheet Production</w:t>
      </w:r>
      <w:bookmarkEnd w:id="57"/>
    </w:p>
    <w:p w:rsidR="00F10E9F" w:rsidRPr="00B54831" w:rsidRDefault="00F10E9F" w:rsidP="004358DC">
      <w:pPr>
        <w:spacing w:line="360" w:lineRule="auto"/>
        <w:rPr>
          <w:rFonts w:ascii="Times New Roman" w:hAnsi="Times New Roman" w:cs="Times New Roman"/>
          <w:sz w:val="24"/>
          <w:szCs w:val="24"/>
        </w:rPr>
      </w:pPr>
      <w:r w:rsidRPr="00B54831">
        <w:rPr>
          <w:rFonts w:ascii="Times New Roman" w:hAnsi="Times New Roman" w:cs="Times New Roman"/>
          <w:sz w:val="24"/>
          <w:szCs w:val="24"/>
        </w:rPr>
        <w:t>Aluminum is a primary material use in many field and humans everyday life. Hence aluminum sheet production is done at a great scale thus every step must be carefully surveyed and</w:t>
      </w:r>
      <w:r w:rsidR="004358DC" w:rsidRPr="00B54831">
        <w:rPr>
          <w:rFonts w:ascii="Times New Roman" w:hAnsi="Times New Roman" w:cs="Times New Roman"/>
          <w:sz w:val="24"/>
          <w:szCs w:val="24"/>
        </w:rPr>
        <w:t xml:space="preserve"> with many factors to consider.</w:t>
      </w:r>
    </w:p>
    <w:p w:rsidR="00F10E9F" w:rsidRPr="00B54831" w:rsidRDefault="00F10E9F" w:rsidP="00DF471B">
      <w:pPr>
        <w:spacing w:after="0" w:line="360" w:lineRule="auto"/>
        <w:rPr>
          <w:rFonts w:ascii="Times New Roman" w:hAnsi="Times New Roman" w:cs="Times New Roman"/>
          <w:sz w:val="24"/>
          <w:szCs w:val="24"/>
        </w:rPr>
      </w:pPr>
      <w:r w:rsidRPr="00B54831">
        <w:rPr>
          <w:rFonts w:ascii="Times New Roman" w:hAnsi="Times New Roman" w:cs="Times New Roman"/>
          <w:sz w:val="24"/>
          <w:szCs w:val="24"/>
        </w:rPr>
        <w:t>First of all to melt the aluminum, purify it and make it go through the steps required and work the tools demand a certain amount of energy which can be obtain with through an electrical power source such as hydroelectric generation which unfortunately no accessible everywhere a</w:t>
      </w:r>
      <w:r w:rsidR="00C21339" w:rsidRPr="00B54831">
        <w:rPr>
          <w:rFonts w:ascii="Times New Roman" w:hAnsi="Times New Roman" w:cs="Times New Roman"/>
          <w:sz w:val="24"/>
          <w:szCs w:val="24"/>
        </w:rPr>
        <w:t xml:space="preserve">nd hence have to be generated </w:t>
      </w:r>
      <w:r w:rsidRPr="00B54831">
        <w:rPr>
          <w:rFonts w:ascii="Times New Roman" w:hAnsi="Times New Roman" w:cs="Times New Roman"/>
          <w:sz w:val="24"/>
          <w:szCs w:val="24"/>
        </w:rPr>
        <w:t>oil fuel will be needed or coal and also for the smelting and working the machines and tools a lot of heat and energy is required so natural gas or again oil fuel or coal could be used which overall will create pollutant that must be managed.</w:t>
      </w:r>
    </w:p>
    <w:p w:rsidR="004500D5" w:rsidRPr="00465B88" w:rsidRDefault="00F10E9F" w:rsidP="00DF471B">
      <w:pPr>
        <w:spacing w:after="0" w:line="360" w:lineRule="auto"/>
        <w:rPr>
          <w:rFonts w:ascii="Times New Roman" w:hAnsi="Times New Roman" w:cs="Times New Roman"/>
          <w:sz w:val="20"/>
          <w:szCs w:val="20"/>
        </w:rPr>
      </w:pPr>
      <w:r w:rsidRPr="00B54831">
        <w:rPr>
          <w:rFonts w:ascii="Times New Roman" w:hAnsi="Times New Roman" w:cs="Times New Roman"/>
          <w:sz w:val="24"/>
          <w:szCs w:val="24"/>
        </w:rPr>
        <w:t>PE Americas give us a breakdown of electrical power (MJ) consumed in electrolysis by energy source in the world</w:t>
      </w:r>
      <w:r w:rsidR="004500D5" w:rsidRPr="00B54831">
        <w:rPr>
          <w:rFonts w:ascii="Times New Roman" w:hAnsi="Times New Roman" w:cs="Times New Roman"/>
          <w:sz w:val="24"/>
          <w:szCs w:val="24"/>
        </w:rPr>
        <w:t xml:space="preserve"> just for the electrolysis step</w:t>
      </w:r>
      <w:r w:rsidR="005F0EF2">
        <w:rPr>
          <w:rFonts w:ascii="Times New Roman" w:hAnsi="Times New Roman" w:cs="Times New Roman"/>
          <w:sz w:val="24"/>
          <w:szCs w:val="24"/>
        </w:rPr>
        <w:t>.</w:t>
      </w:r>
      <w:r w:rsidR="005F0EF2">
        <w:rPr>
          <w:rFonts w:ascii="Times New Roman" w:hAnsi="Times New Roman" w:cs="Times New Roman"/>
          <w:sz w:val="24"/>
          <w:szCs w:val="24"/>
        </w:rPr>
        <w:br/>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F10E9F" w:rsidRPr="00B54831" w:rsidTr="00465B88">
        <w:trPr>
          <w:trHeight w:val="398"/>
        </w:trPr>
        <w:tc>
          <w:tcPr>
            <w:tcW w:w="1368" w:type="dxa"/>
          </w:tcPr>
          <w:p w:rsidR="00F10E9F" w:rsidRPr="00B54831" w:rsidRDefault="00465B88" w:rsidP="00DF471B">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t xml:space="preserve">Energy </w:t>
            </w:r>
            <w:r w:rsidR="00F10E9F" w:rsidRPr="00B54831">
              <w:rPr>
                <w:rFonts w:ascii="Times New Roman" w:hAnsi="Times New Roman" w:cs="Times New Roman"/>
                <w:sz w:val="24"/>
                <w:szCs w:val="24"/>
                <w:lang w:val="en-CA"/>
              </w:rPr>
              <w:t>source</w:t>
            </w:r>
          </w:p>
        </w:tc>
        <w:tc>
          <w:tcPr>
            <w:tcW w:w="1368" w:type="dxa"/>
          </w:tcPr>
          <w:p w:rsidR="00F10E9F" w:rsidRPr="00B54831" w:rsidRDefault="00F10E9F" w:rsidP="00DF471B">
            <w:pPr>
              <w:spacing w:line="360" w:lineRule="auto"/>
              <w:rPr>
                <w:rFonts w:ascii="Times New Roman" w:hAnsi="Times New Roman" w:cs="Times New Roman"/>
                <w:sz w:val="24"/>
                <w:szCs w:val="24"/>
                <w:lang w:val="en-CA"/>
              </w:rPr>
            </w:pPr>
            <w:r w:rsidRPr="00B54831">
              <w:rPr>
                <w:rFonts w:ascii="Times New Roman" w:hAnsi="Times New Roman" w:cs="Times New Roman"/>
                <w:sz w:val="24"/>
                <w:szCs w:val="24"/>
                <w:lang w:val="en-CA"/>
              </w:rPr>
              <w:t>Hydro</w:t>
            </w:r>
          </w:p>
        </w:tc>
        <w:tc>
          <w:tcPr>
            <w:tcW w:w="1368" w:type="dxa"/>
          </w:tcPr>
          <w:p w:rsidR="00F10E9F" w:rsidRPr="00B54831" w:rsidRDefault="00F10E9F" w:rsidP="00DF471B">
            <w:pPr>
              <w:spacing w:line="360" w:lineRule="auto"/>
              <w:rPr>
                <w:rFonts w:ascii="Times New Roman" w:hAnsi="Times New Roman" w:cs="Times New Roman"/>
                <w:sz w:val="24"/>
                <w:szCs w:val="24"/>
                <w:lang w:val="en-CA"/>
              </w:rPr>
            </w:pPr>
            <w:r w:rsidRPr="00B54831">
              <w:rPr>
                <w:rFonts w:ascii="Times New Roman" w:hAnsi="Times New Roman" w:cs="Times New Roman"/>
                <w:sz w:val="24"/>
                <w:szCs w:val="24"/>
                <w:lang w:val="en-CA"/>
              </w:rPr>
              <w:t>Coal</w:t>
            </w:r>
          </w:p>
        </w:tc>
        <w:tc>
          <w:tcPr>
            <w:tcW w:w="1368" w:type="dxa"/>
          </w:tcPr>
          <w:p w:rsidR="00F10E9F" w:rsidRPr="00B54831" w:rsidRDefault="00F10E9F" w:rsidP="00DF471B">
            <w:pPr>
              <w:spacing w:line="360" w:lineRule="auto"/>
              <w:rPr>
                <w:rFonts w:ascii="Times New Roman" w:hAnsi="Times New Roman" w:cs="Times New Roman"/>
                <w:sz w:val="24"/>
                <w:szCs w:val="24"/>
                <w:lang w:val="en-CA"/>
              </w:rPr>
            </w:pPr>
            <w:r w:rsidRPr="00B54831">
              <w:rPr>
                <w:rFonts w:ascii="Times New Roman" w:hAnsi="Times New Roman" w:cs="Times New Roman"/>
                <w:sz w:val="24"/>
                <w:szCs w:val="24"/>
                <w:lang w:val="en-CA"/>
              </w:rPr>
              <w:t>Oil</w:t>
            </w:r>
          </w:p>
        </w:tc>
        <w:tc>
          <w:tcPr>
            <w:tcW w:w="1368" w:type="dxa"/>
          </w:tcPr>
          <w:p w:rsidR="00F10E9F" w:rsidRPr="00B54831" w:rsidRDefault="00F10E9F" w:rsidP="00DF471B">
            <w:pPr>
              <w:spacing w:line="360" w:lineRule="auto"/>
              <w:rPr>
                <w:rFonts w:ascii="Times New Roman" w:hAnsi="Times New Roman" w:cs="Times New Roman"/>
                <w:sz w:val="24"/>
                <w:szCs w:val="24"/>
                <w:lang w:val="en-CA"/>
              </w:rPr>
            </w:pPr>
            <w:r w:rsidRPr="00B54831">
              <w:rPr>
                <w:rFonts w:ascii="Times New Roman" w:hAnsi="Times New Roman" w:cs="Times New Roman"/>
                <w:sz w:val="24"/>
                <w:szCs w:val="24"/>
                <w:lang w:val="en-CA"/>
              </w:rPr>
              <w:t>Natural Gas</w:t>
            </w:r>
          </w:p>
        </w:tc>
        <w:tc>
          <w:tcPr>
            <w:tcW w:w="1368" w:type="dxa"/>
          </w:tcPr>
          <w:p w:rsidR="00F10E9F" w:rsidRPr="00B54831" w:rsidRDefault="00F10E9F" w:rsidP="00DF471B">
            <w:pPr>
              <w:spacing w:line="360" w:lineRule="auto"/>
              <w:rPr>
                <w:rFonts w:ascii="Times New Roman" w:hAnsi="Times New Roman" w:cs="Times New Roman"/>
                <w:sz w:val="24"/>
                <w:szCs w:val="24"/>
                <w:lang w:val="en-CA"/>
              </w:rPr>
            </w:pPr>
            <w:r w:rsidRPr="00B54831">
              <w:rPr>
                <w:rFonts w:ascii="Times New Roman" w:hAnsi="Times New Roman" w:cs="Times New Roman"/>
                <w:sz w:val="24"/>
                <w:szCs w:val="24"/>
                <w:lang w:val="en-CA"/>
              </w:rPr>
              <w:t>Nuclear</w:t>
            </w:r>
          </w:p>
        </w:tc>
        <w:tc>
          <w:tcPr>
            <w:tcW w:w="1368" w:type="dxa"/>
          </w:tcPr>
          <w:p w:rsidR="00F10E9F" w:rsidRPr="00B54831" w:rsidRDefault="00F10E9F" w:rsidP="00DF471B">
            <w:pPr>
              <w:spacing w:line="360" w:lineRule="auto"/>
              <w:rPr>
                <w:rFonts w:ascii="Times New Roman" w:hAnsi="Times New Roman" w:cs="Times New Roman"/>
                <w:sz w:val="24"/>
                <w:szCs w:val="24"/>
                <w:lang w:val="en-CA"/>
              </w:rPr>
            </w:pPr>
            <w:r w:rsidRPr="00B54831">
              <w:rPr>
                <w:rFonts w:ascii="Times New Roman" w:hAnsi="Times New Roman" w:cs="Times New Roman"/>
                <w:sz w:val="24"/>
                <w:szCs w:val="24"/>
                <w:lang w:val="en-CA"/>
              </w:rPr>
              <w:t>Total</w:t>
            </w:r>
          </w:p>
        </w:tc>
      </w:tr>
      <w:tr w:rsidR="00F10E9F" w:rsidRPr="00B54831" w:rsidTr="006670D7">
        <w:tc>
          <w:tcPr>
            <w:tcW w:w="1368"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w:t>
            </w:r>
          </w:p>
        </w:tc>
        <w:tc>
          <w:tcPr>
            <w:tcW w:w="1368"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194187</w:t>
            </w:r>
          </w:p>
        </w:tc>
        <w:tc>
          <w:tcPr>
            <w:tcW w:w="1368"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95334</w:t>
            </w:r>
          </w:p>
        </w:tc>
        <w:tc>
          <w:tcPr>
            <w:tcW w:w="1368"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2327</w:t>
            </w:r>
          </w:p>
        </w:tc>
        <w:tc>
          <w:tcPr>
            <w:tcW w:w="1368"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29997</w:t>
            </w:r>
          </w:p>
        </w:tc>
        <w:tc>
          <w:tcPr>
            <w:tcW w:w="1368"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17121</w:t>
            </w:r>
          </w:p>
        </w:tc>
        <w:tc>
          <w:tcPr>
            <w:tcW w:w="1368"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9 338966</w:t>
            </w:r>
          </w:p>
        </w:tc>
      </w:tr>
    </w:tbl>
    <w:p w:rsidR="00F10E9F" w:rsidRPr="00B54831" w:rsidRDefault="00622B35" w:rsidP="007958D7">
      <w:pPr>
        <w:pStyle w:val="Caption"/>
        <w:rPr>
          <w:lang w:val="en-CA"/>
        </w:rPr>
      </w:pPr>
      <w:bookmarkStart w:id="58" w:name="_Toc342563472"/>
      <w:r w:rsidRPr="00B54831">
        <w:rPr>
          <w:lang w:val="en-CA"/>
        </w:rPr>
        <w:t>Table 1</w:t>
      </w:r>
      <w:r w:rsidR="00D82B09" w:rsidRPr="00B54831">
        <w:rPr>
          <w:lang w:val="en-CA"/>
        </w:rPr>
        <w:t>:</w:t>
      </w:r>
      <w:r w:rsidR="004B2D60" w:rsidRPr="00B54831">
        <w:rPr>
          <w:lang w:val="en-CA"/>
        </w:rPr>
        <w:t xml:space="preserve"> Electrical Power </w:t>
      </w:r>
      <w:r w:rsidR="00231401" w:rsidRPr="00B54831">
        <w:rPr>
          <w:lang w:val="en-CA"/>
        </w:rPr>
        <w:t>Consumption</w:t>
      </w:r>
      <w:r w:rsidR="00231401" w:rsidRPr="00B54831">
        <w:rPr>
          <w:vertAlign w:val="superscript"/>
          <w:lang w:val="en-CA"/>
        </w:rPr>
        <w:t xml:space="preserve"> [</w:t>
      </w:r>
      <w:r w:rsidR="00C105FE">
        <w:rPr>
          <w:vertAlign w:val="superscript"/>
          <w:lang w:val="en-CA"/>
        </w:rPr>
        <w:t>2</w:t>
      </w:r>
      <w:r w:rsidR="001245E6" w:rsidRPr="00B54831">
        <w:rPr>
          <w:vertAlign w:val="superscript"/>
          <w:lang w:val="en-CA"/>
        </w:rPr>
        <w:t>]</w:t>
      </w:r>
      <w:bookmarkEnd w:id="58"/>
    </w:p>
    <w:p w:rsidR="009C08CC" w:rsidRPr="005F0EF2" w:rsidRDefault="009C08CC" w:rsidP="004B2D60">
      <w:pPr>
        <w:spacing w:after="0" w:line="360" w:lineRule="auto"/>
        <w:jc w:val="center"/>
        <w:rPr>
          <w:rFonts w:ascii="Times New Roman" w:hAnsi="Times New Roman" w:cs="Times New Roman"/>
          <w:sz w:val="2"/>
          <w:szCs w:val="2"/>
        </w:rPr>
      </w:pPr>
    </w:p>
    <w:p w:rsidR="00F10E9F" w:rsidRPr="00B54831" w:rsidRDefault="00F10E9F" w:rsidP="00DF471B">
      <w:pPr>
        <w:spacing w:after="0" w:line="360" w:lineRule="auto"/>
        <w:rPr>
          <w:rFonts w:ascii="Times New Roman" w:hAnsi="Times New Roman" w:cs="Times New Roman"/>
          <w:sz w:val="24"/>
          <w:szCs w:val="24"/>
        </w:rPr>
      </w:pPr>
      <w:r w:rsidRPr="00B54831">
        <w:rPr>
          <w:rFonts w:ascii="Times New Roman" w:hAnsi="Times New Roman" w:cs="Times New Roman"/>
          <w:sz w:val="24"/>
          <w:szCs w:val="24"/>
        </w:rPr>
        <w:t>This table shows the parameters for the production of 1000 kg of primary al</w:t>
      </w:r>
      <w:r w:rsidR="004500D5" w:rsidRPr="00B54831">
        <w:rPr>
          <w:rFonts w:ascii="Times New Roman" w:hAnsi="Times New Roman" w:cs="Times New Roman"/>
          <w:sz w:val="24"/>
          <w:szCs w:val="24"/>
        </w:rPr>
        <w:t>uminum ingot in North America</w:t>
      </w:r>
      <w:r w:rsidR="00465B88">
        <w:rPr>
          <w:rFonts w:ascii="Times New Roman" w:hAnsi="Times New Roman" w:cs="Times New Roman"/>
          <w:sz w:val="24"/>
          <w:szCs w:val="24"/>
        </w:rPr>
        <w:t>.</w:t>
      </w:r>
      <w:r w:rsidR="004500D5" w:rsidRPr="00B54831">
        <w:rPr>
          <w:rFonts w:ascii="Times New Roman" w:hAnsi="Times New Roman" w:cs="Times New Roman"/>
          <w:sz w:val="24"/>
          <w:szCs w:val="24"/>
        </w:rPr>
        <w:t>  </w:t>
      </w:r>
    </w:p>
    <w:p w:rsidR="009C08CC" w:rsidRPr="00B54831" w:rsidRDefault="009C08CC" w:rsidP="00DF471B">
      <w:pPr>
        <w:spacing w:after="0" w:line="360" w:lineRule="auto"/>
        <w:rPr>
          <w:rFonts w:ascii="Times New Roman" w:hAnsi="Times New Roman" w:cs="Times New Roman"/>
          <w:sz w:val="24"/>
          <w:szCs w:val="24"/>
        </w:rPr>
      </w:pPr>
    </w:p>
    <w:tbl>
      <w:tblPr>
        <w:tblStyle w:val="TableGrid"/>
        <w:tblW w:w="10412" w:type="dxa"/>
        <w:tblInd w:w="-518" w:type="dxa"/>
        <w:tblLook w:val="04A0" w:firstRow="1" w:lastRow="0" w:firstColumn="1" w:lastColumn="0" w:noHBand="0" w:noVBand="1"/>
      </w:tblPr>
      <w:tblGrid>
        <w:gridCol w:w="2391"/>
        <w:gridCol w:w="2382"/>
        <w:gridCol w:w="2384"/>
        <w:gridCol w:w="2379"/>
        <w:gridCol w:w="876"/>
      </w:tblGrid>
      <w:tr w:rsidR="00F10E9F" w:rsidRPr="00B54831" w:rsidTr="003200C4">
        <w:tc>
          <w:tcPr>
            <w:tcW w:w="2391"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Inventory</w:t>
            </w:r>
          </w:p>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parameter</w:t>
            </w:r>
          </w:p>
        </w:tc>
        <w:tc>
          <w:tcPr>
            <w:tcW w:w="2382"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Alumina</w:t>
            </w:r>
          </w:p>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Refining</w:t>
            </w:r>
          </w:p>
        </w:tc>
        <w:tc>
          <w:tcPr>
            <w:tcW w:w="2384"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Electrolysis</w:t>
            </w:r>
          </w:p>
        </w:tc>
        <w:tc>
          <w:tcPr>
            <w:tcW w:w="2379"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Cast house</w:t>
            </w:r>
          </w:p>
        </w:tc>
        <w:tc>
          <w:tcPr>
            <w:tcW w:w="876" w:type="dxa"/>
            <w:tcBorders>
              <w:bottom w:val="single" w:sz="4" w:space="0" w:color="auto"/>
            </w:tcBorders>
            <w:shd w:val="clear" w:color="auto" w:fill="auto"/>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Total</w:t>
            </w:r>
          </w:p>
        </w:tc>
      </w:tr>
      <w:tr w:rsidR="00F10E9F" w:rsidRPr="00B54831" w:rsidTr="003200C4">
        <w:tc>
          <w:tcPr>
            <w:tcW w:w="2391"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Primary Energy</w:t>
            </w:r>
          </w:p>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Demand(GJ/ton)</w:t>
            </w:r>
          </w:p>
        </w:tc>
        <w:tc>
          <w:tcPr>
            <w:tcW w:w="2382"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27.36</w:t>
            </w:r>
          </w:p>
        </w:tc>
        <w:tc>
          <w:tcPr>
            <w:tcW w:w="2384"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124.27</w:t>
            </w:r>
          </w:p>
        </w:tc>
        <w:tc>
          <w:tcPr>
            <w:tcW w:w="2379"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2.36</w:t>
            </w:r>
          </w:p>
        </w:tc>
        <w:tc>
          <w:tcPr>
            <w:tcW w:w="876" w:type="dxa"/>
            <w:tcBorders>
              <w:bottom w:val="single" w:sz="4" w:space="0" w:color="auto"/>
            </w:tcBorders>
            <w:shd w:val="clear" w:color="auto" w:fill="auto"/>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153.98</w:t>
            </w:r>
          </w:p>
        </w:tc>
      </w:tr>
      <w:tr w:rsidR="00F10E9F" w:rsidRPr="00B54831" w:rsidTr="003200C4">
        <w:tc>
          <w:tcPr>
            <w:tcW w:w="2391"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Non-renewable (GJ/ton)</w:t>
            </w:r>
          </w:p>
        </w:tc>
        <w:tc>
          <w:tcPr>
            <w:tcW w:w="2382"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27.08</w:t>
            </w:r>
          </w:p>
        </w:tc>
        <w:tc>
          <w:tcPr>
            <w:tcW w:w="2384"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74.52</w:t>
            </w:r>
          </w:p>
        </w:tc>
        <w:tc>
          <w:tcPr>
            <w:tcW w:w="2379"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2.12</w:t>
            </w:r>
          </w:p>
        </w:tc>
        <w:tc>
          <w:tcPr>
            <w:tcW w:w="876" w:type="dxa"/>
            <w:tcBorders>
              <w:bottom w:val="single" w:sz="4" w:space="0" w:color="auto"/>
            </w:tcBorders>
            <w:shd w:val="clear" w:color="auto" w:fill="auto"/>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103.73</w:t>
            </w:r>
          </w:p>
        </w:tc>
      </w:tr>
      <w:tr w:rsidR="00F10E9F" w:rsidRPr="00B54831" w:rsidTr="003200C4">
        <w:tc>
          <w:tcPr>
            <w:tcW w:w="2391"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Renewable(GJ/ton)</w:t>
            </w:r>
          </w:p>
        </w:tc>
        <w:tc>
          <w:tcPr>
            <w:tcW w:w="2382"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0.28</w:t>
            </w:r>
          </w:p>
        </w:tc>
        <w:tc>
          <w:tcPr>
            <w:tcW w:w="2384"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49.75</w:t>
            </w:r>
          </w:p>
        </w:tc>
        <w:tc>
          <w:tcPr>
            <w:tcW w:w="2379"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0.23</w:t>
            </w:r>
          </w:p>
        </w:tc>
        <w:tc>
          <w:tcPr>
            <w:tcW w:w="876" w:type="dxa"/>
            <w:tcBorders>
              <w:bottom w:val="single" w:sz="4" w:space="0" w:color="auto"/>
            </w:tcBorders>
            <w:shd w:val="clear" w:color="auto" w:fill="auto"/>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50.25</w:t>
            </w:r>
          </w:p>
        </w:tc>
      </w:tr>
      <w:tr w:rsidR="00F10E9F" w:rsidRPr="00B54831" w:rsidTr="003200C4">
        <w:tc>
          <w:tcPr>
            <w:tcW w:w="2391"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CO2 emissions  (ton CO2/ton)</w:t>
            </w:r>
          </w:p>
        </w:tc>
        <w:tc>
          <w:tcPr>
            <w:tcW w:w="2382"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2.03</w:t>
            </w:r>
          </w:p>
        </w:tc>
        <w:tc>
          <w:tcPr>
            <w:tcW w:w="2384"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7.47</w:t>
            </w:r>
          </w:p>
        </w:tc>
        <w:tc>
          <w:tcPr>
            <w:tcW w:w="2379"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0.14</w:t>
            </w:r>
          </w:p>
        </w:tc>
        <w:tc>
          <w:tcPr>
            <w:tcW w:w="876" w:type="dxa"/>
            <w:tcBorders>
              <w:bottom w:val="single" w:sz="4" w:space="0" w:color="auto"/>
            </w:tcBorders>
            <w:shd w:val="clear" w:color="auto" w:fill="auto"/>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9.63</w:t>
            </w:r>
          </w:p>
        </w:tc>
      </w:tr>
    </w:tbl>
    <w:p w:rsidR="004500D5" w:rsidRPr="00B54831" w:rsidRDefault="004B2D60" w:rsidP="007958D7">
      <w:pPr>
        <w:pStyle w:val="Caption"/>
        <w:rPr>
          <w:vertAlign w:val="superscript"/>
          <w:lang w:val="en-CA"/>
        </w:rPr>
      </w:pPr>
      <w:bookmarkStart w:id="59" w:name="_Toc342563473"/>
      <w:r w:rsidRPr="00B54831">
        <w:rPr>
          <w:lang w:val="en-CA"/>
        </w:rPr>
        <w:t xml:space="preserve">Table </w:t>
      </w:r>
      <w:r w:rsidR="00622B35" w:rsidRPr="00B54831">
        <w:rPr>
          <w:lang w:val="en-CA"/>
        </w:rPr>
        <w:t>2</w:t>
      </w:r>
      <w:r w:rsidR="00D82B09" w:rsidRPr="00B54831">
        <w:rPr>
          <w:lang w:val="en-CA"/>
        </w:rPr>
        <w:t>:</w:t>
      </w:r>
      <w:r w:rsidRPr="00B54831">
        <w:rPr>
          <w:lang w:val="en-CA"/>
        </w:rPr>
        <w:t xml:space="preserve"> Parameters for </w:t>
      </w:r>
      <w:r w:rsidR="005E60BE" w:rsidRPr="00B54831">
        <w:rPr>
          <w:lang w:val="en-CA"/>
        </w:rPr>
        <w:t>Production</w:t>
      </w:r>
      <w:r w:rsidR="005E60BE" w:rsidRPr="00B54831">
        <w:rPr>
          <w:vertAlign w:val="superscript"/>
          <w:lang w:val="en-CA"/>
        </w:rPr>
        <w:t xml:space="preserve"> [</w:t>
      </w:r>
      <w:r w:rsidR="00C105FE">
        <w:rPr>
          <w:vertAlign w:val="superscript"/>
          <w:lang w:val="en-CA"/>
        </w:rPr>
        <w:t>2</w:t>
      </w:r>
      <w:r w:rsidR="001245E6" w:rsidRPr="00B54831">
        <w:rPr>
          <w:vertAlign w:val="superscript"/>
          <w:lang w:val="en-CA"/>
        </w:rPr>
        <w:t>]</w:t>
      </w:r>
      <w:bookmarkEnd w:id="59"/>
    </w:p>
    <w:p w:rsidR="009C08CC" w:rsidRPr="00B54831" w:rsidRDefault="009C08CC" w:rsidP="009C08CC">
      <w:pPr>
        <w:rPr>
          <w:lang w:eastAsia="ko-KR"/>
        </w:rPr>
      </w:pPr>
    </w:p>
    <w:p w:rsidR="00F10E9F" w:rsidRPr="00B54831" w:rsidRDefault="004B2D60" w:rsidP="005F0EF2">
      <w:pPr>
        <w:spacing w:after="0" w:line="360" w:lineRule="auto"/>
        <w:rPr>
          <w:rFonts w:ascii="Times New Roman" w:hAnsi="Times New Roman" w:cs="Times New Roman"/>
          <w:sz w:val="24"/>
          <w:szCs w:val="24"/>
        </w:rPr>
      </w:pPr>
      <w:r w:rsidRPr="00B54831">
        <w:rPr>
          <w:rFonts w:ascii="Times New Roman" w:hAnsi="Times New Roman" w:cs="Times New Roman"/>
          <w:sz w:val="24"/>
          <w:szCs w:val="24"/>
        </w:rPr>
        <w:t>With</w:t>
      </w:r>
      <w:r w:rsidR="00F10E9F" w:rsidRPr="00B54831">
        <w:rPr>
          <w:rFonts w:ascii="Times New Roman" w:hAnsi="Times New Roman" w:cs="Times New Roman"/>
          <w:sz w:val="24"/>
          <w:szCs w:val="24"/>
        </w:rPr>
        <w:t xml:space="preserve"> all this work done at such temperature</w:t>
      </w:r>
      <w:r w:rsidRPr="00B54831">
        <w:rPr>
          <w:rFonts w:ascii="Times New Roman" w:hAnsi="Times New Roman" w:cs="Times New Roman"/>
          <w:sz w:val="24"/>
          <w:szCs w:val="24"/>
        </w:rPr>
        <w:t>s and</w:t>
      </w:r>
      <w:r w:rsidR="00F10E9F" w:rsidRPr="00B54831">
        <w:rPr>
          <w:rFonts w:ascii="Times New Roman" w:hAnsi="Times New Roman" w:cs="Times New Roman"/>
          <w:sz w:val="24"/>
          <w:szCs w:val="24"/>
        </w:rPr>
        <w:t xml:space="preserve"> produc</w:t>
      </w:r>
      <w:r w:rsidRPr="00B54831">
        <w:rPr>
          <w:rFonts w:ascii="Times New Roman" w:hAnsi="Times New Roman" w:cs="Times New Roman"/>
          <w:sz w:val="24"/>
          <w:szCs w:val="24"/>
        </w:rPr>
        <w:t>ing</w:t>
      </w:r>
      <w:r w:rsidR="00F10E9F" w:rsidRPr="00B54831">
        <w:rPr>
          <w:rFonts w:ascii="Times New Roman" w:hAnsi="Times New Roman" w:cs="Times New Roman"/>
          <w:sz w:val="24"/>
          <w:szCs w:val="24"/>
        </w:rPr>
        <w:t xml:space="preserve"> gas emission such as carbon dioxid</w:t>
      </w:r>
      <w:r w:rsidRPr="00B54831">
        <w:rPr>
          <w:rFonts w:ascii="Times New Roman" w:hAnsi="Times New Roman" w:cs="Times New Roman"/>
          <w:sz w:val="24"/>
          <w:szCs w:val="24"/>
        </w:rPr>
        <w:t xml:space="preserve">e that can lead to </w:t>
      </w:r>
      <w:r w:rsidR="004358DC" w:rsidRPr="00B54831">
        <w:rPr>
          <w:rFonts w:ascii="Times New Roman" w:hAnsi="Times New Roman" w:cs="Times New Roman"/>
          <w:sz w:val="24"/>
          <w:szCs w:val="24"/>
        </w:rPr>
        <w:t>monoxide;</w:t>
      </w:r>
      <w:r w:rsidR="00F10E9F" w:rsidRPr="00B54831">
        <w:rPr>
          <w:rFonts w:ascii="Times New Roman" w:hAnsi="Times New Roman" w:cs="Times New Roman"/>
          <w:sz w:val="24"/>
          <w:szCs w:val="24"/>
        </w:rPr>
        <w:t xml:space="preserve"> an air pollution control system is required.  Plus all the extracted impurities and the water used for cooling system and other purposes also have to be controlled.</w:t>
      </w:r>
    </w:p>
    <w:p w:rsidR="00F10E9F" w:rsidRPr="00B54831" w:rsidRDefault="00F10E9F" w:rsidP="005F0EF2">
      <w:pPr>
        <w:spacing w:after="0" w:line="360" w:lineRule="auto"/>
        <w:rPr>
          <w:rFonts w:ascii="Times New Roman" w:hAnsi="Times New Roman" w:cs="Times New Roman"/>
          <w:sz w:val="24"/>
          <w:szCs w:val="24"/>
        </w:rPr>
      </w:pPr>
      <w:r w:rsidRPr="00B54831">
        <w:rPr>
          <w:rFonts w:ascii="Times New Roman" w:hAnsi="Times New Roman" w:cs="Times New Roman"/>
          <w:sz w:val="24"/>
          <w:szCs w:val="24"/>
        </w:rPr>
        <w:t>This table show all the emission and outputs produced in the electrolysis process (in kg):</w:t>
      </w:r>
    </w:p>
    <w:p w:rsidR="00F10E9F" w:rsidRPr="00B54831" w:rsidRDefault="00F10E9F" w:rsidP="00DF471B">
      <w:pPr>
        <w:spacing w:after="0"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36"/>
        <w:gridCol w:w="4636"/>
      </w:tblGrid>
      <w:tr w:rsidR="00F10E9F" w:rsidRPr="00B54831" w:rsidTr="006670D7">
        <w:trPr>
          <w:trHeight w:val="364"/>
        </w:trPr>
        <w:tc>
          <w:tcPr>
            <w:tcW w:w="4636" w:type="dxa"/>
          </w:tcPr>
          <w:p w:rsidR="00F10E9F" w:rsidRPr="00B54831" w:rsidRDefault="00F10E9F" w:rsidP="00DF471B">
            <w:pPr>
              <w:spacing w:line="360" w:lineRule="auto"/>
              <w:jc w:val="center"/>
              <w:rPr>
                <w:rFonts w:ascii="Times New Roman" w:hAnsi="Times New Roman" w:cs="Times New Roman"/>
                <w:b/>
                <w:sz w:val="24"/>
                <w:szCs w:val="24"/>
                <w:lang w:val="en-CA"/>
              </w:rPr>
            </w:pPr>
            <w:r w:rsidRPr="00B54831">
              <w:rPr>
                <w:rFonts w:ascii="Times New Roman" w:hAnsi="Times New Roman" w:cs="Times New Roman"/>
                <w:b/>
                <w:sz w:val="24"/>
                <w:szCs w:val="24"/>
                <w:lang w:val="en-CA"/>
              </w:rPr>
              <w:t>Emissions to air</w:t>
            </w:r>
          </w:p>
        </w:tc>
        <w:tc>
          <w:tcPr>
            <w:tcW w:w="4636" w:type="dxa"/>
          </w:tcPr>
          <w:p w:rsidR="00F10E9F" w:rsidRPr="00B54831" w:rsidRDefault="001345FA"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Amount</w:t>
            </w:r>
          </w:p>
        </w:tc>
      </w:tr>
      <w:tr w:rsidR="00F10E9F" w:rsidRPr="00B54831" w:rsidTr="006670D7">
        <w:trPr>
          <w:trHeight w:val="364"/>
        </w:trPr>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Carbon dioxide</w:t>
            </w:r>
          </w:p>
        </w:tc>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1181.6</w:t>
            </w:r>
          </w:p>
        </w:tc>
      </w:tr>
      <w:tr w:rsidR="00F10E9F" w:rsidRPr="00B54831" w:rsidTr="006670D7">
        <w:trPr>
          <w:trHeight w:val="364"/>
        </w:trPr>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Fluorides</w:t>
            </w:r>
          </w:p>
        </w:tc>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0.589</w:t>
            </w:r>
          </w:p>
        </w:tc>
      </w:tr>
      <w:tr w:rsidR="00F10E9F" w:rsidRPr="00B54831" w:rsidTr="006670D7">
        <w:trPr>
          <w:trHeight w:val="364"/>
        </w:trPr>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Benzo{a}pyrene</w:t>
            </w:r>
          </w:p>
        </w:tc>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0.002</w:t>
            </w:r>
          </w:p>
        </w:tc>
      </w:tr>
      <w:tr w:rsidR="00F10E9F" w:rsidRPr="00B54831" w:rsidTr="006670D7">
        <w:trPr>
          <w:trHeight w:val="364"/>
        </w:trPr>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Polycyclic aromatic hydrocarbons</w:t>
            </w:r>
          </w:p>
        </w:tc>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0.216</w:t>
            </w:r>
          </w:p>
        </w:tc>
      </w:tr>
      <w:tr w:rsidR="00F10E9F" w:rsidRPr="00B54831" w:rsidTr="006670D7">
        <w:trPr>
          <w:trHeight w:val="364"/>
        </w:trPr>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Tetrafluoromethane</w:t>
            </w:r>
          </w:p>
        </w:tc>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0.112</w:t>
            </w:r>
          </w:p>
        </w:tc>
      </w:tr>
      <w:tr w:rsidR="00F10E9F" w:rsidRPr="00B54831" w:rsidTr="006670D7">
        <w:trPr>
          <w:trHeight w:val="364"/>
        </w:trPr>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Hexafluoroethane</w:t>
            </w:r>
          </w:p>
        </w:tc>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0.0112</w:t>
            </w:r>
          </w:p>
        </w:tc>
      </w:tr>
      <w:tr w:rsidR="00F10E9F" w:rsidRPr="00B54831" w:rsidTr="006670D7">
        <w:trPr>
          <w:trHeight w:val="364"/>
        </w:trPr>
        <w:tc>
          <w:tcPr>
            <w:tcW w:w="4636" w:type="dxa"/>
          </w:tcPr>
          <w:p w:rsidR="00F10E9F" w:rsidRPr="00B54831" w:rsidRDefault="00F10E9F" w:rsidP="00DF471B">
            <w:pPr>
              <w:spacing w:line="360" w:lineRule="auto"/>
              <w:jc w:val="center"/>
              <w:rPr>
                <w:rFonts w:ascii="Times New Roman" w:hAnsi="Times New Roman" w:cs="Times New Roman"/>
                <w:b/>
                <w:sz w:val="24"/>
                <w:szCs w:val="24"/>
                <w:lang w:val="en-CA"/>
              </w:rPr>
            </w:pPr>
            <w:r w:rsidRPr="00B54831">
              <w:rPr>
                <w:rFonts w:ascii="Times New Roman" w:hAnsi="Times New Roman" w:cs="Times New Roman"/>
                <w:b/>
                <w:sz w:val="24"/>
                <w:szCs w:val="24"/>
                <w:lang w:val="en-CA"/>
              </w:rPr>
              <w:t>Emissions to water</w:t>
            </w:r>
          </w:p>
        </w:tc>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p>
        </w:tc>
      </w:tr>
      <w:tr w:rsidR="00F10E9F" w:rsidRPr="00B54831" w:rsidTr="006670D7">
        <w:trPr>
          <w:trHeight w:val="364"/>
        </w:trPr>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Fluoride</w:t>
            </w:r>
          </w:p>
        </w:tc>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0.037</w:t>
            </w:r>
          </w:p>
        </w:tc>
      </w:tr>
      <w:tr w:rsidR="00F10E9F" w:rsidRPr="00B54831" w:rsidTr="006670D7">
        <w:trPr>
          <w:trHeight w:val="364"/>
        </w:trPr>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Oil (unspecified)</w:t>
            </w:r>
          </w:p>
        </w:tc>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0.005</w:t>
            </w:r>
          </w:p>
        </w:tc>
      </w:tr>
      <w:tr w:rsidR="00F10E9F" w:rsidRPr="00B54831" w:rsidTr="006670D7">
        <w:trPr>
          <w:trHeight w:val="364"/>
        </w:trPr>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Solids (suspended)</w:t>
            </w:r>
          </w:p>
        </w:tc>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0.067</w:t>
            </w:r>
          </w:p>
        </w:tc>
      </w:tr>
      <w:tr w:rsidR="00F10E9F" w:rsidRPr="00B54831" w:rsidTr="006670D7">
        <w:trPr>
          <w:trHeight w:val="364"/>
        </w:trPr>
        <w:tc>
          <w:tcPr>
            <w:tcW w:w="4636" w:type="dxa"/>
          </w:tcPr>
          <w:p w:rsidR="00F10E9F" w:rsidRPr="00B54831" w:rsidRDefault="00F10E9F" w:rsidP="00DF471B">
            <w:pPr>
              <w:spacing w:line="360" w:lineRule="auto"/>
              <w:jc w:val="center"/>
              <w:rPr>
                <w:rFonts w:ascii="Times New Roman" w:hAnsi="Times New Roman" w:cs="Times New Roman"/>
                <w:b/>
                <w:sz w:val="24"/>
                <w:szCs w:val="24"/>
                <w:lang w:val="en-CA"/>
              </w:rPr>
            </w:pPr>
            <w:r w:rsidRPr="00B54831">
              <w:rPr>
                <w:rFonts w:ascii="Times New Roman" w:hAnsi="Times New Roman" w:cs="Times New Roman"/>
                <w:b/>
                <w:sz w:val="24"/>
                <w:szCs w:val="24"/>
                <w:lang w:val="en-CA"/>
              </w:rPr>
              <w:t>Hazardous waste</w:t>
            </w:r>
          </w:p>
        </w:tc>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p>
        </w:tc>
      </w:tr>
      <w:tr w:rsidR="00F10E9F" w:rsidRPr="00B54831" w:rsidTr="006670D7">
        <w:trPr>
          <w:trHeight w:val="364"/>
        </w:trPr>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Carbon (unspecified)</w:t>
            </w:r>
          </w:p>
        </w:tc>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5.45</w:t>
            </w:r>
          </w:p>
        </w:tc>
      </w:tr>
      <w:tr w:rsidR="00F10E9F" w:rsidRPr="00B54831" w:rsidTr="006670D7">
        <w:trPr>
          <w:trHeight w:val="364"/>
        </w:trPr>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Sludge</w:t>
            </w:r>
          </w:p>
        </w:tc>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12.83</w:t>
            </w:r>
          </w:p>
        </w:tc>
      </w:tr>
      <w:tr w:rsidR="00F10E9F" w:rsidRPr="00B54831" w:rsidTr="006670D7">
        <w:trPr>
          <w:trHeight w:val="364"/>
        </w:trPr>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Water [Water]</w:t>
            </w:r>
          </w:p>
        </w:tc>
        <w:tc>
          <w:tcPr>
            <w:tcW w:w="4636" w:type="dxa"/>
          </w:tcPr>
          <w:p w:rsidR="00F10E9F" w:rsidRPr="00B54831" w:rsidRDefault="00F10E9F" w:rsidP="00DF471B">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11860</w:t>
            </w:r>
          </w:p>
        </w:tc>
      </w:tr>
    </w:tbl>
    <w:p w:rsidR="00F10E9F" w:rsidRPr="00B54831" w:rsidRDefault="004B2D60" w:rsidP="007958D7">
      <w:pPr>
        <w:pStyle w:val="Caption"/>
        <w:rPr>
          <w:vertAlign w:val="superscript"/>
          <w:lang w:val="en-CA"/>
        </w:rPr>
      </w:pPr>
      <w:bookmarkStart w:id="60" w:name="_Toc342563474"/>
      <w:r w:rsidRPr="00B54831">
        <w:rPr>
          <w:lang w:val="en-CA"/>
        </w:rPr>
        <w:t xml:space="preserve">Table </w:t>
      </w:r>
      <w:r w:rsidR="00622B35" w:rsidRPr="00B54831">
        <w:rPr>
          <w:lang w:val="en-CA"/>
        </w:rPr>
        <w:t>3</w:t>
      </w:r>
      <w:r w:rsidR="00D82B09" w:rsidRPr="00B54831">
        <w:rPr>
          <w:lang w:val="en-CA"/>
        </w:rPr>
        <w:t>:</w:t>
      </w:r>
      <w:r w:rsidR="00AB61AD" w:rsidRPr="00B54831">
        <w:rPr>
          <w:lang w:val="en-CA"/>
        </w:rPr>
        <w:t xml:space="preserve"> Emissions and Outputs d</w:t>
      </w:r>
      <w:r w:rsidRPr="00B54831">
        <w:rPr>
          <w:lang w:val="en-CA"/>
        </w:rPr>
        <w:t xml:space="preserve">uring </w:t>
      </w:r>
      <w:r w:rsidR="003825E5" w:rsidRPr="00B54831">
        <w:rPr>
          <w:lang w:val="en-CA"/>
        </w:rPr>
        <w:t>Electrolysis</w:t>
      </w:r>
      <w:r w:rsidR="003825E5" w:rsidRPr="00B54831">
        <w:rPr>
          <w:vertAlign w:val="superscript"/>
          <w:lang w:val="en-CA"/>
        </w:rPr>
        <w:t xml:space="preserve"> [</w:t>
      </w:r>
      <w:r w:rsidR="00C105FE">
        <w:rPr>
          <w:vertAlign w:val="superscript"/>
          <w:lang w:val="en-CA"/>
        </w:rPr>
        <w:t>2</w:t>
      </w:r>
      <w:r w:rsidR="001245E6" w:rsidRPr="00B54831">
        <w:rPr>
          <w:vertAlign w:val="superscript"/>
          <w:lang w:val="en-CA"/>
        </w:rPr>
        <w:t>]</w:t>
      </w:r>
      <w:bookmarkEnd w:id="60"/>
    </w:p>
    <w:p w:rsidR="00F10E9F" w:rsidRPr="00B54831" w:rsidRDefault="00F10E9F" w:rsidP="00DF471B">
      <w:pPr>
        <w:spacing w:after="0" w:line="360" w:lineRule="auto"/>
        <w:rPr>
          <w:rFonts w:ascii="Times New Roman" w:hAnsi="Times New Roman" w:cs="Times New Roman"/>
          <w:sz w:val="24"/>
          <w:szCs w:val="24"/>
        </w:rPr>
      </w:pPr>
    </w:p>
    <w:p w:rsidR="00F10E9F" w:rsidRPr="00B54831" w:rsidRDefault="00F10E9F" w:rsidP="00DF471B">
      <w:pPr>
        <w:spacing w:after="0" w:line="360" w:lineRule="auto"/>
        <w:rPr>
          <w:rFonts w:ascii="Times New Roman" w:hAnsi="Times New Roman" w:cs="Times New Roman"/>
          <w:sz w:val="24"/>
          <w:szCs w:val="24"/>
        </w:rPr>
      </w:pPr>
    </w:p>
    <w:p w:rsidR="00F10E9F" w:rsidRPr="00B54831" w:rsidRDefault="00F10E9F" w:rsidP="00DF471B">
      <w:pPr>
        <w:spacing w:after="0" w:line="360" w:lineRule="auto"/>
        <w:rPr>
          <w:rFonts w:ascii="Times New Roman" w:hAnsi="Times New Roman" w:cs="Times New Roman"/>
          <w:sz w:val="24"/>
          <w:szCs w:val="24"/>
        </w:rPr>
      </w:pPr>
      <w:r w:rsidRPr="00B54831">
        <w:rPr>
          <w:rFonts w:ascii="Times New Roman" w:hAnsi="Times New Roman" w:cs="Times New Roman"/>
          <w:sz w:val="24"/>
          <w:szCs w:val="24"/>
        </w:rPr>
        <w:t xml:space="preserve">The </w:t>
      </w:r>
      <w:r w:rsidR="004B2D60" w:rsidRPr="00B54831">
        <w:rPr>
          <w:rFonts w:ascii="Times New Roman" w:hAnsi="Times New Roman" w:cs="Times New Roman"/>
          <w:sz w:val="24"/>
          <w:szCs w:val="24"/>
        </w:rPr>
        <w:t>manufacturer</w:t>
      </w:r>
      <w:r w:rsidRPr="00B54831">
        <w:rPr>
          <w:rFonts w:ascii="Times New Roman" w:hAnsi="Times New Roman" w:cs="Times New Roman"/>
          <w:sz w:val="24"/>
          <w:szCs w:val="24"/>
        </w:rPr>
        <w:t xml:space="preserve"> of the tools will also demand a lot of resources and technologies for these tools have to last long for a heavy load of work.</w:t>
      </w:r>
    </w:p>
    <w:p w:rsidR="00622B35" w:rsidRPr="00B54831" w:rsidRDefault="00F10E9F" w:rsidP="009C08CC">
      <w:pPr>
        <w:spacing w:after="0" w:line="360" w:lineRule="auto"/>
        <w:rPr>
          <w:rFonts w:ascii="Times New Roman" w:hAnsi="Times New Roman" w:cs="Times New Roman"/>
          <w:sz w:val="24"/>
          <w:szCs w:val="24"/>
        </w:rPr>
      </w:pPr>
      <w:r w:rsidRPr="00B54831">
        <w:rPr>
          <w:rFonts w:ascii="Times New Roman" w:hAnsi="Times New Roman" w:cs="Times New Roman"/>
          <w:sz w:val="24"/>
          <w:szCs w:val="24"/>
        </w:rPr>
        <w:t>Which bring us to an important part which is the maintenance, indeed all these process use a lot of lubricant (oil and water) and other chemical that are not only used for lubrication but also for the aluminum finish and protection.</w:t>
      </w:r>
      <w:r w:rsidR="00C105FE">
        <w:rPr>
          <w:rFonts w:ascii="Times New Roman" w:hAnsi="Times New Roman" w:cs="Times New Roman"/>
          <w:sz w:val="24"/>
          <w:szCs w:val="24"/>
          <w:vertAlign w:val="superscript"/>
        </w:rPr>
        <w:t>[11</w:t>
      </w:r>
      <w:r w:rsidR="001245E6" w:rsidRPr="00B54831">
        <w:rPr>
          <w:rFonts w:ascii="Times New Roman" w:hAnsi="Times New Roman" w:cs="Times New Roman"/>
          <w:sz w:val="24"/>
          <w:szCs w:val="24"/>
          <w:vertAlign w:val="superscript"/>
        </w:rPr>
        <w:t>]</w:t>
      </w:r>
    </w:p>
    <w:p w:rsidR="00622B35" w:rsidRPr="00B54831" w:rsidRDefault="00622B35" w:rsidP="0008148A">
      <w:pPr>
        <w:pStyle w:val="Heading2"/>
        <w:rPr>
          <w:b w:val="0"/>
        </w:rPr>
      </w:pPr>
      <w:bookmarkStart w:id="61" w:name="_Toc342734218"/>
      <w:r w:rsidRPr="00B54831">
        <w:rPr>
          <w:b w:val="0"/>
        </w:rPr>
        <w:lastRenderedPageBreak/>
        <w:t>2.5.0 Characteristics</w:t>
      </w:r>
      <w:r w:rsidR="00727E32">
        <w:rPr>
          <w:b w:val="0"/>
        </w:rPr>
        <w:t xml:space="preserve"> and Description</w:t>
      </w:r>
      <w:r w:rsidRPr="00B54831">
        <w:rPr>
          <w:b w:val="0"/>
        </w:rPr>
        <w:t xml:space="preserve"> of Aluminum</w:t>
      </w:r>
      <w:bookmarkEnd w:id="61"/>
    </w:p>
    <w:p w:rsidR="00622B35" w:rsidRPr="00B54831" w:rsidRDefault="00622B35" w:rsidP="00622B35">
      <w:pPr>
        <w:spacing w:line="360" w:lineRule="auto"/>
        <w:rPr>
          <w:rFonts w:ascii="Times New Roman" w:hAnsi="Times New Roman" w:cs="Times New Roman"/>
          <w:sz w:val="24"/>
          <w:szCs w:val="24"/>
        </w:rPr>
      </w:pPr>
      <w:r w:rsidRPr="00B54831">
        <w:rPr>
          <w:rFonts w:ascii="Times New Roman" w:hAnsi="Times New Roman" w:cs="Times New Roman"/>
          <w:sz w:val="24"/>
          <w:szCs w:val="24"/>
        </w:rPr>
        <w:t>Aluminum is</w:t>
      </w:r>
      <w:r w:rsidR="00615D85" w:rsidRPr="00B54831">
        <w:rPr>
          <w:rFonts w:ascii="Times New Roman" w:hAnsi="Times New Roman" w:cs="Times New Roman"/>
          <w:sz w:val="24"/>
          <w:szCs w:val="24"/>
        </w:rPr>
        <w:t xml:space="preserve"> </w:t>
      </w:r>
      <w:r w:rsidRPr="00B54831">
        <w:rPr>
          <w:rFonts w:ascii="Times New Roman" w:hAnsi="Times New Roman" w:cs="Times New Roman"/>
          <w:sz w:val="24"/>
          <w:szCs w:val="24"/>
        </w:rPr>
        <w:t>an ideal element for cans due to its corrosion resistance, lightness, high heat conductivity, and elasticity. Most cans are used to preserve freshness or original states of the product that are vulnerable to exposure of air and light for a short or a long period of time. To retain items for a long time, the container must be resistant to chemical reactions which can happen due to the contact between materials inside the container, and objects inside; especially corrosion which releases toxic substances. Aluminum has thin natural protection film on its surface which protects the product from external corrosion upon contact.</w:t>
      </w:r>
    </w:p>
    <w:p w:rsidR="00622B35" w:rsidRPr="00B54831" w:rsidRDefault="00622B35" w:rsidP="00622B35">
      <w:pPr>
        <w:spacing w:line="360" w:lineRule="auto"/>
        <w:rPr>
          <w:rFonts w:ascii="Times New Roman" w:hAnsi="Times New Roman" w:cs="Times New Roman"/>
          <w:sz w:val="24"/>
          <w:szCs w:val="24"/>
        </w:rPr>
      </w:pPr>
      <w:r w:rsidRPr="00B54831">
        <w:rPr>
          <w:rFonts w:ascii="Times New Roman" w:hAnsi="Times New Roman" w:cs="Times New Roman"/>
          <w:sz w:val="24"/>
          <w:szCs w:val="24"/>
        </w:rPr>
        <w:t xml:space="preserve">Also, aluminum is one of the lightest elements. This characteristic also encouraged companies to use it to produce containers such as cans. Compared to other materials, Aluminum is the most </w:t>
      </w:r>
      <w:r w:rsidR="00B54831" w:rsidRPr="00B54831">
        <w:rPr>
          <w:rFonts w:ascii="Times New Roman" w:hAnsi="Times New Roman" w:cs="Times New Roman"/>
          <w:sz w:val="24"/>
          <w:szCs w:val="24"/>
        </w:rPr>
        <w:t>favourable</w:t>
      </w:r>
      <w:r w:rsidRPr="00B54831">
        <w:rPr>
          <w:rFonts w:ascii="Times New Roman" w:hAnsi="Times New Roman" w:cs="Times New Roman"/>
          <w:sz w:val="24"/>
          <w:szCs w:val="24"/>
        </w:rPr>
        <w:t xml:space="preserve"> for can manufacturers to create efficient containers. </w:t>
      </w:r>
    </w:p>
    <w:p w:rsidR="00622B35" w:rsidRPr="00B54831" w:rsidRDefault="00622B35" w:rsidP="00622B35">
      <w:pPr>
        <w:spacing w:line="360" w:lineRule="auto"/>
        <w:rPr>
          <w:rFonts w:ascii="Times New Roman" w:hAnsi="Times New Roman" w:cs="Times New Roman"/>
          <w:sz w:val="24"/>
          <w:szCs w:val="24"/>
        </w:rPr>
      </w:pPr>
      <w:r w:rsidRPr="00B54831">
        <w:rPr>
          <w:rFonts w:ascii="Times New Roman" w:hAnsi="Times New Roman" w:cs="Times New Roman"/>
          <w:sz w:val="24"/>
          <w:szCs w:val="24"/>
        </w:rPr>
        <w:t>The table below proves this statement by comparing Aluminum to other material.</w:t>
      </w:r>
    </w:p>
    <w:tbl>
      <w:tblPr>
        <w:tblStyle w:val="TableGrid"/>
        <w:tblW w:w="97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0"/>
        <w:gridCol w:w="2141"/>
        <w:gridCol w:w="249"/>
        <w:gridCol w:w="2391"/>
        <w:gridCol w:w="236"/>
        <w:gridCol w:w="2303"/>
      </w:tblGrid>
      <w:tr w:rsidR="00622B35" w:rsidRPr="00B54831" w:rsidTr="00AB61AD">
        <w:trPr>
          <w:trHeight w:val="796"/>
        </w:trPr>
        <w:tc>
          <w:tcPr>
            <w:tcW w:w="2390" w:type="dxa"/>
            <w:tcBorders>
              <w:top w:val="single" w:sz="4" w:space="0" w:color="auto"/>
              <w:left w:val="single" w:sz="4" w:space="0" w:color="auto"/>
              <w:bottom w:val="single" w:sz="4" w:space="0" w:color="auto"/>
              <w:right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p>
        </w:tc>
        <w:tc>
          <w:tcPr>
            <w:tcW w:w="2141" w:type="dxa"/>
            <w:tcBorders>
              <w:top w:val="single" w:sz="4" w:space="0" w:color="auto"/>
              <w:left w:val="single" w:sz="4" w:space="0" w:color="auto"/>
              <w:bottom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Specific</w:t>
            </w:r>
          </w:p>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gravity</w:t>
            </w:r>
          </w:p>
        </w:tc>
        <w:tc>
          <w:tcPr>
            <w:tcW w:w="249" w:type="dxa"/>
            <w:tcBorders>
              <w:top w:val="single" w:sz="4" w:space="0" w:color="auto"/>
              <w:left w:val="single" w:sz="4" w:space="0" w:color="auto"/>
              <w:bottom w:val="single" w:sz="4" w:space="0" w:color="auto"/>
            </w:tcBorders>
          </w:tcPr>
          <w:p w:rsidR="00622B35" w:rsidRPr="00B54831" w:rsidRDefault="00622B35" w:rsidP="00AB61AD">
            <w:pPr>
              <w:rPr>
                <w:rFonts w:ascii="Times New Roman" w:hAnsi="Times New Roman" w:cs="Times New Roman"/>
                <w:sz w:val="24"/>
                <w:szCs w:val="24"/>
                <w:lang w:val="en-CA"/>
              </w:rPr>
            </w:pPr>
          </w:p>
          <w:p w:rsidR="00622B35" w:rsidRPr="00B54831" w:rsidRDefault="00622B35" w:rsidP="00AB61AD">
            <w:pPr>
              <w:spacing w:line="360" w:lineRule="auto"/>
              <w:jc w:val="center"/>
              <w:rPr>
                <w:rFonts w:ascii="Times New Roman" w:hAnsi="Times New Roman" w:cs="Times New Roman"/>
                <w:sz w:val="24"/>
                <w:szCs w:val="24"/>
                <w:lang w:val="en-CA"/>
              </w:rPr>
            </w:pPr>
          </w:p>
        </w:tc>
        <w:tc>
          <w:tcPr>
            <w:tcW w:w="2391" w:type="dxa"/>
            <w:tcBorders>
              <w:top w:val="single" w:sz="4" w:space="0" w:color="auto"/>
              <w:bottom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Approximate weight</w:t>
            </w:r>
          </w:p>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Per cubic foot (lbs)</w:t>
            </w:r>
          </w:p>
        </w:tc>
        <w:tc>
          <w:tcPr>
            <w:tcW w:w="236" w:type="dxa"/>
            <w:tcBorders>
              <w:top w:val="single" w:sz="4" w:space="0" w:color="auto"/>
              <w:bottom w:val="single" w:sz="4" w:space="0" w:color="auto"/>
              <w:right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p>
          <w:p w:rsidR="00622B35" w:rsidRPr="00B54831" w:rsidRDefault="00622B35" w:rsidP="00AB61AD">
            <w:pPr>
              <w:spacing w:line="360" w:lineRule="auto"/>
              <w:jc w:val="center"/>
              <w:rPr>
                <w:rFonts w:ascii="Times New Roman" w:hAnsi="Times New Roman" w:cs="Times New Roman"/>
                <w:sz w:val="24"/>
                <w:szCs w:val="24"/>
                <w:lang w:val="en-CA"/>
              </w:rPr>
            </w:pPr>
          </w:p>
        </w:tc>
        <w:tc>
          <w:tcPr>
            <w:tcW w:w="2303" w:type="dxa"/>
            <w:tcBorders>
              <w:top w:val="single" w:sz="4" w:space="0" w:color="auto"/>
              <w:bottom w:val="single" w:sz="4" w:space="0" w:color="auto"/>
              <w:right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 xml:space="preserve">Volume per 1,000 </w:t>
            </w:r>
          </w:p>
          <w:p w:rsidR="00622B35" w:rsidRPr="00B54831" w:rsidRDefault="003825E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Pounds</w:t>
            </w:r>
            <w:r w:rsidR="00622B35" w:rsidRPr="00B54831">
              <w:rPr>
                <w:rFonts w:ascii="Times New Roman" w:hAnsi="Times New Roman" w:cs="Times New Roman"/>
                <w:sz w:val="24"/>
                <w:szCs w:val="24"/>
                <w:lang w:val="en-CA"/>
              </w:rPr>
              <w:t xml:space="preserve"> (cu. ft.)</w:t>
            </w:r>
          </w:p>
        </w:tc>
      </w:tr>
      <w:tr w:rsidR="00622B35" w:rsidRPr="00B54831" w:rsidTr="00AB61AD">
        <w:trPr>
          <w:trHeight w:val="313"/>
        </w:trPr>
        <w:tc>
          <w:tcPr>
            <w:tcW w:w="2390" w:type="dxa"/>
            <w:tcBorders>
              <w:top w:val="single" w:sz="4" w:space="0" w:color="auto"/>
              <w:left w:val="single" w:sz="4" w:space="0" w:color="auto"/>
              <w:bottom w:val="single" w:sz="4" w:space="0" w:color="auto"/>
              <w:right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Aluminum</w:t>
            </w:r>
          </w:p>
        </w:tc>
        <w:tc>
          <w:tcPr>
            <w:tcW w:w="2141" w:type="dxa"/>
            <w:tcBorders>
              <w:top w:val="single" w:sz="4" w:space="0" w:color="auto"/>
              <w:left w:val="single" w:sz="4" w:space="0" w:color="auto"/>
              <w:bottom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2.71</w:t>
            </w:r>
          </w:p>
        </w:tc>
        <w:tc>
          <w:tcPr>
            <w:tcW w:w="249" w:type="dxa"/>
            <w:tcBorders>
              <w:top w:val="single" w:sz="4" w:space="0" w:color="auto"/>
              <w:left w:val="single" w:sz="4" w:space="0" w:color="auto"/>
              <w:bottom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p>
        </w:tc>
        <w:tc>
          <w:tcPr>
            <w:tcW w:w="2391" w:type="dxa"/>
            <w:tcBorders>
              <w:top w:val="single" w:sz="4" w:space="0" w:color="auto"/>
              <w:bottom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170</w:t>
            </w:r>
          </w:p>
        </w:tc>
        <w:tc>
          <w:tcPr>
            <w:tcW w:w="236" w:type="dxa"/>
            <w:tcBorders>
              <w:top w:val="single" w:sz="4" w:space="0" w:color="auto"/>
              <w:bottom w:val="single" w:sz="4" w:space="0" w:color="auto"/>
              <w:right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p>
        </w:tc>
        <w:tc>
          <w:tcPr>
            <w:tcW w:w="2303" w:type="dxa"/>
            <w:tcBorders>
              <w:top w:val="single" w:sz="4" w:space="0" w:color="auto"/>
              <w:bottom w:val="single" w:sz="4" w:space="0" w:color="auto"/>
              <w:right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5,88</w:t>
            </w:r>
          </w:p>
        </w:tc>
      </w:tr>
      <w:tr w:rsidR="00622B35" w:rsidRPr="00B54831" w:rsidTr="00AB61AD">
        <w:trPr>
          <w:trHeight w:val="385"/>
        </w:trPr>
        <w:tc>
          <w:tcPr>
            <w:tcW w:w="2390" w:type="dxa"/>
            <w:tcBorders>
              <w:left w:val="single" w:sz="4" w:space="0" w:color="auto"/>
              <w:bottom w:val="single" w:sz="4" w:space="0" w:color="auto"/>
              <w:right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Steel</w:t>
            </w:r>
          </w:p>
        </w:tc>
        <w:tc>
          <w:tcPr>
            <w:tcW w:w="2141" w:type="dxa"/>
            <w:tcBorders>
              <w:left w:val="single" w:sz="4" w:space="0" w:color="auto"/>
              <w:bottom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7.85</w:t>
            </w:r>
          </w:p>
        </w:tc>
        <w:tc>
          <w:tcPr>
            <w:tcW w:w="249" w:type="dxa"/>
            <w:tcBorders>
              <w:left w:val="single" w:sz="4" w:space="0" w:color="auto"/>
              <w:bottom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p>
        </w:tc>
        <w:tc>
          <w:tcPr>
            <w:tcW w:w="2391" w:type="dxa"/>
            <w:tcBorders>
              <w:bottom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490</w:t>
            </w:r>
          </w:p>
        </w:tc>
        <w:tc>
          <w:tcPr>
            <w:tcW w:w="236" w:type="dxa"/>
            <w:tcBorders>
              <w:bottom w:val="single" w:sz="4" w:space="0" w:color="auto"/>
              <w:right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p>
        </w:tc>
        <w:tc>
          <w:tcPr>
            <w:tcW w:w="2303" w:type="dxa"/>
            <w:tcBorders>
              <w:bottom w:val="single" w:sz="4" w:space="0" w:color="auto"/>
              <w:right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2.04</w:t>
            </w:r>
          </w:p>
        </w:tc>
      </w:tr>
      <w:tr w:rsidR="00622B35" w:rsidRPr="00B54831" w:rsidTr="00AB61AD">
        <w:trPr>
          <w:trHeight w:val="411"/>
        </w:trPr>
        <w:tc>
          <w:tcPr>
            <w:tcW w:w="2390" w:type="dxa"/>
            <w:tcBorders>
              <w:top w:val="single" w:sz="4" w:space="0" w:color="auto"/>
              <w:left w:val="single" w:sz="4" w:space="0" w:color="auto"/>
              <w:bottom w:val="single" w:sz="4" w:space="0" w:color="auto"/>
              <w:right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Copper</w:t>
            </w:r>
          </w:p>
        </w:tc>
        <w:tc>
          <w:tcPr>
            <w:tcW w:w="2141" w:type="dxa"/>
            <w:tcBorders>
              <w:top w:val="single" w:sz="4" w:space="0" w:color="auto"/>
              <w:left w:val="single" w:sz="4" w:space="0" w:color="auto"/>
              <w:bottom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8.94</w:t>
            </w:r>
          </w:p>
        </w:tc>
        <w:tc>
          <w:tcPr>
            <w:tcW w:w="249" w:type="dxa"/>
            <w:tcBorders>
              <w:top w:val="single" w:sz="4" w:space="0" w:color="auto"/>
              <w:left w:val="single" w:sz="4" w:space="0" w:color="auto"/>
              <w:bottom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p>
        </w:tc>
        <w:tc>
          <w:tcPr>
            <w:tcW w:w="2391" w:type="dxa"/>
            <w:tcBorders>
              <w:top w:val="single" w:sz="4" w:space="0" w:color="auto"/>
              <w:bottom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560</w:t>
            </w:r>
          </w:p>
        </w:tc>
        <w:tc>
          <w:tcPr>
            <w:tcW w:w="236" w:type="dxa"/>
            <w:tcBorders>
              <w:top w:val="single" w:sz="4" w:space="0" w:color="auto"/>
              <w:bottom w:val="single" w:sz="4" w:space="0" w:color="auto"/>
              <w:right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p>
        </w:tc>
        <w:tc>
          <w:tcPr>
            <w:tcW w:w="2303" w:type="dxa"/>
            <w:tcBorders>
              <w:top w:val="single" w:sz="4" w:space="0" w:color="auto"/>
              <w:bottom w:val="single" w:sz="4" w:space="0" w:color="auto"/>
              <w:right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1.78</w:t>
            </w:r>
          </w:p>
        </w:tc>
      </w:tr>
      <w:tr w:rsidR="00622B35" w:rsidRPr="00B54831" w:rsidTr="00AB61AD">
        <w:trPr>
          <w:trHeight w:val="385"/>
        </w:trPr>
        <w:tc>
          <w:tcPr>
            <w:tcW w:w="2390" w:type="dxa"/>
            <w:tcBorders>
              <w:top w:val="single" w:sz="4" w:space="0" w:color="auto"/>
              <w:left w:val="single" w:sz="4" w:space="0" w:color="auto"/>
              <w:bottom w:val="single" w:sz="4" w:space="0" w:color="auto"/>
              <w:right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Zinc</w:t>
            </w:r>
          </w:p>
        </w:tc>
        <w:tc>
          <w:tcPr>
            <w:tcW w:w="2141" w:type="dxa"/>
            <w:tcBorders>
              <w:top w:val="single" w:sz="4" w:space="0" w:color="auto"/>
              <w:left w:val="single" w:sz="4" w:space="0" w:color="auto"/>
              <w:bottom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7.14</w:t>
            </w:r>
          </w:p>
        </w:tc>
        <w:tc>
          <w:tcPr>
            <w:tcW w:w="249" w:type="dxa"/>
            <w:tcBorders>
              <w:top w:val="single" w:sz="4" w:space="0" w:color="auto"/>
              <w:left w:val="single" w:sz="4" w:space="0" w:color="auto"/>
              <w:bottom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p>
        </w:tc>
        <w:tc>
          <w:tcPr>
            <w:tcW w:w="2391" w:type="dxa"/>
            <w:tcBorders>
              <w:top w:val="single" w:sz="4" w:space="0" w:color="auto"/>
              <w:bottom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445</w:t>
            </w:r>
          </w:p>
        </w:tc>
        <w:tc>
          <w:tcPr>
            <w:tcW w:w="236" w:type="dxa"/>
            <w:tcBorders>
              <w:top w:val="single" w:sz="4" w:space="0" w:color="auto"/>
              <w:bottom w:val="single" w:sz="4" w:space="0" w:color="auto"/>
              <w:right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p>
        </w:tc>
        <w:tc>
          <w:tcPr>
            <w:tcW w:w="2303" w:type="dxa"/>
            <w:tcBorders>
              <w:top w:val="single" w:sz="4" w:space="0" w:color="auto"/>
              <w:bottom w:val="single" w:sz="4" w:space="0" w:color="auto"/>
              <w:right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2.24</w:t>
            </w:r>
          </w:p>
        </w:tc>
      </w:tr>
      <w:tr w:rsidR="00622B35" w:rsidRPr="00B54831" w:rsidTr="00AB61AD">
        <w:trPr>
          <w:trHeight w:val="411"/>
        </w:trPr>
        <w:tc>
          <w:tcPr>
            <w:tcW w:w="2390" w:type="dxa"/>
            <w:tcBorders>
              <w:top w:val="single" w:sz="4" w:space="0" w:color="auto"/>
              <w:left w:val="single" w:sz="4" w:space="0" w:color="auto"/>
              <w:bottom w:val="single" w:sz="4" w:space="0" w:color="auto"/>
              <w:right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Lead</w:t>
            </w:r>
          </w:p>
        </w:tc>
        <w:tc>
          <w:tcPr>
            <w:tcW w:w="2141" w:type="dxa"/>
            <w:tcBorders>
              <w:top w:val="single" w:sz="4" w:space="0" w:color="auto"/>
              <w:left w:val="single" w:sz="4" w:space="0" w:color="auto"/>
              <w:bottom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11.34</w:t>
            </w:r>
          </w:p>
        </w:tc>
        <w:tc>
          <w:tcPr>
            <w:tcW w:w="249" w:type="dxa"/>
            <w:tcBorders>
              <w:top w:val="single" w:sz="4" w:space="0" w:color="auto"/>
              <w:left w:val="single" w:sz="4" w:space="0" w:color="auto"/>
              <w:bottom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p>
        </w:tc>
        <w:tc>
          <w:tcPr>
            <w:tcW w:w="2391" w:type="dxa"/>
            <w:tcBorders>
              <w:top w:val="single" w:sz="4" w:space="0" w:color="auto"/>
              <w:bottom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700</w:t>
            </w:r>
          </w:p>
        </w:tc>
        <w:tc>
          <w:tcPr>
            <w:tcW w:w="236" w:type="dxa"/>
            <w:tcBorders>
              <w:top w:val="single" w:sz="4" w:space="0" w:color="auto"/>
              <w:bottom w:val="single" w:sz="4" w:space="0" w:color="auto"/>
              <w:right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p>
        </w:tc>
        <w:tc>
          <w:tcPr>
            <w:tcW w:w="2303" w:type="dxa"/>
            <w:tcBorders>
              <w:top w:val="single" w:sz="4" w:space="0" w:color="auto"/>
              <w:bottom w:val="single" w:sz="4" w:space="0" w:color="auto"/>
              <w:right w:val="single" w:sz="4" w:space="0" w:color="auto"/>
            </w:tcBorders>
          </w:tcPr>
          <w:p w:rsidR="00622B35" w:rsidRPr="00B54831" w:rsidRDefault="00622B35" w:rsidP="00AB61AD">
            <w:pPr>
              <w:spacing w:line="360" w:lineRule="auto"/>
              <w:jc w:val="center"/>
              <w:rPr>
                <w:rFonts w:ascii="Times New Roman" w:hAnsi="Times New Roman" w:cs="Times New Roman"/>
                <w:sz w:val="24"/>
                <w:szCs w:val="24"/>
                <w:lang w:val="en-CA"/>
              </w:rPr>
            </w:pPr>
            <w:r w:rsidRPr="00B54831">
              <w:rPr>
                <w:rFonts w:ascii="Times New Roman" w:hAnsi="Times New Roman" w:cs="Times New Roman"/>
                <w:sz w:val="24"/>
                <w:szCs w:val="24"/>
                <w:lang w:val="en-CA"/>
              </w:rPr>
              <w:t>1.43</w:t>
            </w:r>
          </w:p>
        </w:tc>
      </w:tr>
    </w:tbl>
    <w:p w:rsidR="007958D7" w:rsidRPr="00B54831" w:rsidRDefault="007958D7" w:rsidP="007958D7">
      <w:pPr>
        <w:pStyle w:val="Caption"/>
        <w:rPr>
          <w:lang w:val="en-CA"/>
        </w:rPr>
      </w:pPr>
      <w:bookmarkStart w:id="62" w:name="_Toc342563475"/>
      <w:r w:rsidRPr="00B54831">
        <w:rPr>
          <w:lang w:val="en-CA"/>
        </w:rPr>
        <w:t>Table 4: The comparison material weight</w:t>
      </w:r>
      <w:bookmarkEnd w:id="62"/>
    </w:p>
    <w:p w:rsidR="00D123B4" w:rsidRPr="00B54831" w:rsidRDefault="00622B35" w:rsidP="00D82B09">
      <w:pPr>
        <w:spacing w:line="360" w:lineRule="auto"/>
        <w:rPr>
          <w:rFonts w:ascii="Times New Roman" w:hAnsi="Times New Roman" w:cs="Times New Roman"/>
          <w:sz w:val="24"/>
          <w:szCs w:val="24"/>
        </w:rPr>
      </w:pPr>
      <w:r w:rsidRPr="00B54831">
        <w:rPr>
          <w:rFonts w:ascii="Times New Roman" w:hAnsi="Times New Roman" w:cs="Times New Roman"/>
          <w:sz w:val="24"/>
          <w:szCs w:val="24"/>
        </w:rPr>
        <w:t>This proves that aluminum is relatively lighter and more abundant than other material; which makes it the most efficient material to us</w:t>
      </w:r>
      <w:r w:rsidR="00D82B09" w:rsidRPr="00B54831">
        <w:rPr>
          <w:rFonts w:ascii="Times New Roman" w:hAnsi="Times New Roman" w:cs="Times New Roman"/>
          <w:sz w:val="24"/>
          <w:szCs w:val="24"/>
        </w:rPr>
        <w:t xml:space="preserve">e for manufacturing containers. </w:t>
      </w:r>
      <w:r w:rsidRPr="00B54831">
        <w:rPr>
          <w:rFonts w:ascii="Times New Roman" w:hAnsi="Times New Roman" w:cs="Times New Roman"/>
          <w:sz w:val="24"/>
          <w:szCs w:val="24"/>
        </w:rPr>
        <w:t xml:space="preserve">In addition to this, the elasticity of aluminum is very </w:t>
      </w:r>
      <w:r w:rsidR="00B54831" w:rsidRPr="00B54831">
        <w:rPr>
          <w:rFonts w:ascii="Times New Roman" w:hAnsi="Times New Roman" w:cs="Times New Roman"/>
          <w:sz w:val="24"/>
          <w:szCs w:val="24"/>
        </w:rPr>
        <w:t>favourable</w:t>
      </w:r>
      <w:r w:rsidRPr="00B54831">
        <w:rPr>
          <w:rFonts w:ascii="Times New Roman" w:hAnsi="Times New Roman" w:cs="Times New Roman"/>
          <w:sz w:val="24"/>
          <w:szCs w:val="24"/>
        </w:rPr>
        <w:t>. It can be manufactured in any shapes and forms because of its thermal conductivity; wh</w:t>
      </w:r>
      <w:r w:rsidR="00D82B09" w:rsidRPr="00B54831">
        <w:rPr>
          <w:rFonts w:ascii="Times New Roman" w:hAnsi="Times New Roman" w:cs="Times New Roman"/>
          <w:sz w:val="24"/>
          <w:szCs w:val="24"/>
        </w:rPr>
        <w:t xml:space="preserve">ich is 0.51~0.53. Iron`s thermal </w:t>
      </w:r>
      <w:r w:rsidRPr="00B54831">
        <w:rPr>
          <w:rFonts w:ascii="Times New Roman" w:hAnsi="Times New Roman" w:cs="Times New Roman"/>
          <w:sz w:val="24"/>
          <w:szCs w:val="24"/>
        </w:rPr>
        <w:t xml:space="preserve">conductivity, for example, is 0.113 which is relatively higher than other materials. This makes it </w:t>
      </w:r>
      <w:r w:rsidR="00B54831" w:rsidRPr="00B54831">
        <w:rPr>
          <w:rFonts w:ascii="Times New Roman" w:hAnsi="Times New Roman" w:cs="Times New Roman"/>
          <w:sz w:val="24"/>
          <w:szCs w:val="24"/>
        </w:rPr>
        <w:t>unfavourable</w:t>
      </w:r>
      <w:r w:rsidRPr="00B54831">
        <w:rPr>
          <w:rFonts w:ascii="Times New Roman" w:hAnsi="Times New Roman" w:cs="Times New Roman"/>
          <w:sz w:val="24"/>
          <w:szCs w:val="24"/>
        </w:rPr>
        <w:t xml:space="preserve"> to use. Moreover, aluminum is non-magnet which adds more flexibility to its manufa</w:t>
      </w:r>
      <w:r w:rsidR="00D82B09" w:rsidRPr="00B54831">
        <w:rPr>
          <w:rFonts w:ascii="Times New Roman" w:hAnsi="Times New Roman" w:cs="Times New Roman"/>
          <w:sz w:val="24"/>
          <w:szCs w:val="24"/>
        </w:rPr>
        <w:t xml:space="preserve">cturing and storage processes. </w:t>
      </w:r>
      <w:r w:rsidRPr="00B54831">
        <w:rPr>
          <w:rFonts w:ascii="Times New Roman" w:hAnsi="Times New Roman" w:cs="Times New Roman"/>
          <w:sz w:val="24"/>
          <w:szCs w:val="24"/>
        </w:rPr>
        <w:t xml:space="preserve">To sum up, aluminum, which is extracted from bauxite ore, is an ideal raw material for cans due to its characteristics; corrosion resistance, lightness, heat conductivity and </w:t>
      </w:r>
      <w:r w:rsidRPr="00B54831">
        <w:rPr>
          <w:rFonts w:ascii="Times New Roman" w:hAnsi="Times New Roman" w:cs="Times New Roman"/>
          <w:sz w:val="24"/>
          <w:szCs w:val="24"/>
        </w:rPr>
        <w:lastRenderedPageBreak/>
        <w:t>elasticity. It plays an efficient role as containers since it preserves the pro</w:t>
      </w:r>
      <w:r w:rsidR="00D82B09" w:rsidRPr="00B54831">
        <w:rPr>
          <w:rFonts w:ascii="Times New Roman" w:hAnsi="Times New Roman" w:cs="Times New Roman"/>
          <w:sz w:val="24"/>
          <w:szCs w:val="24"/>
        </w:rPr>
        <w:t>duct for a long period of time.</w:t>
      </w:r>
    </w:p>
    <w:p w:rsidR="00F10E9F" w:rsidRPr="00B54831" w:rsidRDefault="00F62529" w:rsidP="00DF471B">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687936" behindDoc="0" locked="0" layoutInCell="1" allowOverlap="1">
                <wp:simplePos x="0" y="0"/>
                <wp:positionH relativeFrom="column">
                  <wp:posOffset>1753870</wp:posOffset>
                </wp:positionH>
                <wp:positionV relativeFrom="paragraph">
                  <wp:posOffset>36830</wp:posOffset>
                </wp:positionV>
                <wp:extent cx="1788795" cy="619760"/>
                <wp:effectExtent l="0" t="0" r="20955" b="2794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8795" cy="619760"/>
                        </a:xfrm>
                        <a:prstGeom prst="rect">
                          <a:avLst/>
                        </a:prstGeom>
                      </wps:spPr>
                      <wps:style>
                        <a:lnRef idx="2">
                          <a:schemeClr val="accent6"/>
                        </a:lnRef>
                        <a:fillRef idx="1">
                          <a:schemeClr val="lt1"/>
                        </a:fillRef>
                        <a:effectRef idx="0">
                          <a:schemeClr val="accent6"/>
                        </a:effectRef>
                        <a:fontRef idx="minor">
                          <a:schemeClr val="dk1"/>
                        </a:fontRef>
                      </wps:style>
                      <wps:txbx>
                        <w:txbxContent>
                          <w:p w:rsidR="003F4BE3" w:rsidRPr="00E45399" w:rsidRDefault="003F4BE3" w:rsidP="00F10E9F">
                            <w:pPr>
                              <w:jc w:val="center"/>
                              <w:rPr>
                                <w:sz w:val="28"/>
                                <w:szCs w:val="28"/>
                              </w:rPr>
                            </w:pPr>
                            <w:r w:rsidRPr="00E45399">
                              <w:rPr>
                                <w:sz w:val="28"/>
                                <w:szCs w:val="28"/>
                              </w:rPr>
                              <w:t>Aluminum Oxide</w:t>
                            </w:r>
                            <w:r>
                              <w:rPr>
                                <w:sz w:val="28"/>
                                <w:szCs w:val="28"/>
                              </w:rPr>
                              <w:t>/Alumina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30" style="position:absolute;margin-left:138.1pt;margin-top:2.9pt;width:140.85pt;height:48.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" fillcolor="white [3201]" strokecolor="#f79646 [3209]" strokeweight="2pt">
                <v:path arrowok="t"/>
                <v:textbox>
                  <w:txbxContent>
                    <w:p w:rsidR="003F4BE3" w:rsidRPr="00E45399" w:rsidRDefault="003F4BE3" w:rsidP="00F10E9F">
                      <w:pPr>
                        <w:jc w:val="center"/>
                        <w:rPr>
                          <w:sz w:val="28"/>
                          <w:szCs w:val="28"/>
                        </w:rPr>
                      </w:pPr>
                      <w:r w:rsidRPr="00E45399">
                        <w:rPr>
                          <w:sz w:val="28"/>
                          <w:szCs w:val="28"/>
                        </w:rPr>
                        <w:t>Aluminum Oxide</w:t>
                      </w:r>
                      <w:r>
                        <w:rPr>
                          <w:sz w:val="28"/>
                          <w:szCs w:val="28"/>
                        </w:rPr>
                        <w:t>/Alumina</w:t>
                      </w:r>
                    </w:p>
                  </w:txbxContent>
                </v:textbox>
              </v:rect>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16608" behindDoc="0" locked="0" layoutInCell="1" allowOverlap="1">
                <wp:simplePos x="0" y="0"/>
                <wp:positionH relativeFrom="column">
                  <wp:posOffset>4707255</wp:posOffset>
                </wp:positionH>
                <wp:positionV relativeFrom="paragraph">
                  <wp:posOffset>144145</wp:posOffset>
                </wp:positionV>
                <wp:extent cx="1647825" cy="1026795"/>
                <wp:effectExtent l="0" t="0" r="28575" b="20955"/>
                <wp:wrapNone/>
                <wp:docPr id="45" name="Flowchart: Decision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7825" cy="102679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r>
                              <w:t>Oxygen + Impurities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45" o:spid="_x0000_s1031" type="#_x0000_t110" style="position:absolute;margin-left:370.65pt;margin-top:11.35pt;width:129.75pt;height:80.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" fillcolor="white [3201]" strokecolor="#f79646 [3209]" strokeweight="2pt">
                <v:path arrowok="t"/>
                <v:textbox>
                  <w:txbxContent>
                    <w:p w:rsidR="003F4BE3" w:rsidRDefault="003F4BE3" w:rsidP="00F10E9F">
                      <w:pPr>
                        <w:jc w:val="center"/>
                      </w:pPr>
                      <w:r>
                        <w:t>Oxygen + Impurities</w:t>
                      </w:r>
                    </w:p>
                  </w:txbxContent>
                </v:textbox>
              </v:shape>
            </w:pict>
          </mc:Fallback>
        </mc:AlternateContent>
      </w:r>
    </w:p>
    <w:p w:rsidR="00F10E9F" w:rsidRPr="00B54831" w:rsidRDefault="00F10E9F" w:rsidP="00DF471B">
      <w:pPr>
        <w:spacing w:after="0" w:line="360" w:lineRule="auto"/>
        <w:rPr>
          <w:rFonts w:ascii="Times New Roman" w:hAnsi="Times New Roman" w:cs="Times New Roman"/>
          <w:sz w:val="24"/>
          <w:szCs w:val="24"/>
        </w:rPr>
      </w:pPr>
    </w:p>
    <w:p w:rsidR="00F10E9F" w:rsidRPr="00B54831" w:rsidRDefault="00F62529" w:rsidP="00DF471B">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722752" behindDoc="0" locked="0" layoutInCell="1" allowOverlap="1">
                <wp:simplePos x="0" y="0"/>
                <wp:positionH relativeFrom="column">
                  <wp:posOffset>2415540</wp:posOffset>
                </wp:positionH>
                <wp:positionV relativeFrom="paragraph">
                  <wp:posOffset>153670</wp:posOffset>
                </wp:positionV>
                <wp:extent cx="474345" cy="450850"/>
                <wp:effectExtent l="19050" t="0" r="20955" b="44450"/>
                <wp:wrapNone/>
                <wp:docPr id="47" name="Down Arrow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345" cy="450850"/>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7" o:spid="_x0000_s1032" type="#_x0000_t67" style="position:absolute;margin-left:190.2pt;margin-top:12.1pt;width:37.35pt;height:3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" adj="10800" fillcolor="white [3201]" strokecolor="#f79646 [3209]" strokeweight="2pt">
                <v:path arrowok="t"/>
                <v:textbox>
                  <w:txbxContent>
                    <w:p w:rsidR="003F4BE3" w:rsidRDefault="003F4BE3" w:rsidP="00F10E9F">
                      <w:pPr>
                        <w:jc w:val="center"/>
                      </w:pP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15584" behindDoc="0" locked="0" layoutInCell="1" allowOverlap="1">
                <wp:simplePos x="0" y="0"/>
                <wp:positionH relativeFrom="column">
                  <wp:posOffset>3589655</wp:posOffset>
                </wp:positionH>
                <wp:positionV relativeFrom="paragraph">
                  <wp:posOffset>200025</wp:posOffset>
                </wp:positionV>
                <wp:extent cx="1117600" cy="530225"/>
                <wp:effectExtent l="0" t="76200" r="6350" b="22225"/>
                <wp:wrapNone/>
                <wp:docPr id="48" name="Elb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17600" cy="53022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8" o:spid="_x0000_s1026" type="#_x0000_t34" style="position:absolute;margin-left:282.65pt;margin-top:15.75pt;width:88pt;height:41.7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" strokecolor="#4579b8 [3044]">
                <v:stroke endarrow="open"/>
                <o:lock v:ext="edit" shapetype="f"/>
              </v:shape>
            </w:pict>
          </mc:Fallback>
        </mc:AlternateContent>
      </w:r>
    </w:p>
    <w:p w:rsidR="00F10E9F" w:rsidRPr="00B54831" w:rsidRDefault="00F62529" w:rsidP="00DF471B">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704320" behindDoc="0" locked="0" layoutInCell="1" allowOverlap="1">
                <wp:simplePos x="0" y="0"/>
                <wp:positionH relativeFrom="column">
                  <wp:posOffset>2731770</wp:posOffset>
                </wp:positionH>
                <wp:positionV relativeFrom="paragraph">
                  <wp:posOffset>1202690</wp:posOffset>
                </wp:positionV>
                <wp:extent cx="1580515" cy="67945"/>
                <wp:effectExtent l="0" t="0" r="19685" b="27305"/>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80515" cy="67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1pt,94.7pt" to="339.55pt,1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" strokecolor="#4579b8 [3044]">
                <o:lock v:ext="edit" shapetype="f"/>
              </v:lin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88960" behindDoc="0" locked="0" layoutInCell="1" allowOverlap="1">
                <wp:simplePos x="0" y="0"/>
                <wp:positionH relativeFrom="column">
                  <wp:posOffset>4312285</wp:posOffset>
                </wp:positionH>
                <wp:positionV relativeFrom="paragraph">
                  <wp:posOffset>739775</wp:posOffset>
                </wp:positionV>
                <wp:extent cx="2042795" cy="948055"/>
                <wp:effectExtent l="0" t="0" r="14605" b="23495"/>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2795" cy="948055"/>
                        </a:xfrm>
                        <a:prstGeom prst="rect">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r>
                              <w:t xml:space="preserve">Recycled aluminum </w:t>
                            </w:r>
                          </w:p>
                          <w:p w:rsidR="003F4BE3" w:rsidRPr="00E45399" w:rsidRDefault="003F4BE3" w:rsidP="00F10E9F">
                            <w:pPr>
                              <w:rPr>
                                <w:sz w:val="20"/>
                                <w:szCs w:val="20"/>
                              </w:rPr>
                            </w:pPr>
                            <w:r w:rsidRPr="00E45399">
                              <w:rPr>
                                <w:sz w:val="20"/>
                                <w:szCs w:val="20"/>
                              </w:rPr>
                              <w:t>(5</w:t>
                            </w:r>
                            <w:r>
                              <w:rPr>
                                <w:sz w:val="20"/>
                                <w:szCs w:val="20"/>
                              </w:rPr>
                              <w:t>0%of overall processed aluminum</w:t>
                            </w:r>
                            <w:r w:rsidRPr="00E45399">
                              <w:rPr>
                                <w:sz w:val="20"/>
                                <w:szCs w:val="20"/>
                              </w:rPr>
                              <w:t>&amp; 95% less energy to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33" style="position:absolute;margin-left:339.55pt;margin-top:58.25pt;width:160.85pt;height:74.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" fillcolor="white [3201]" strokecolor="#f79646 [3209]" strokeweight="2pt">
                <v:path arrowok="t"/>
                <v:textbox>
                  <w:txbxContent>
                    <w:p w:rsidR="003F4BE3" w:rsidRDefault="003F4BE3" w:rsidP="00F10E9F">
                      <w:pPr>
                        <w:jc w:val="center"/>
                      </w:pPr>
                      <w:r>
                        <w:t xml:space="preserve">Recycled aluminum </w:t>
                      </w:r>
                    </w:p>
                    <w:p w:rsidR="003F4BE3" w:rsidRPr="00E45399" w:rsidRDefault="003F4BE3" w:rsidP="00F10E9F">
                      <w:pPr>
                        <w:rPr>
                          <w:sz w:val="20"/>
                          <w:szCs w:val="20"/>
                        </w:rPr>
                      </w:pPr>
                      <w:r w:rsidRPr="00E45399">
                        <w:rPr>
                          <w:sz w:val="20"/>
                          <w:szCs w:val="20"/>
                        </w:rPr>
                        <w:t>(5</w:t>
                      </w:r>
                      <w:r>
                        <w:rPr>
                          <w:sz w:val="20"/>
                          <w:szCs w:val="20"/>
                        </w:rPr>
                        <w:t>0%of overall processed aluminum</w:t>
                      </w:r>
                      <w:r w:rsidRPr="00E45399">
                        <w:rPr>
                          <w:sz w:val="20"/>
                          <w:szCs w:val="20"/>
                        </w:rPr>
                        <w:t>&amp; 95% less energy to process)</w:t>
                      </w:r>
                    </w:p>
                  </w:txbxContent>
                </v:textbox>
              </v:rect>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01248" behindDoc="0" locked="0" layoutInCell="1" allowOverlap="1">
                <wp:simplePos x="0" y="0"/>
                <wp:positionH relativeFrom="column">
                  <wp:posOffset>1941830</wp:posOffset>
                </wp:positionH>
                <wp:positionV relativeFrom="paragraph">
                  <wp:posOffset>1269365</wp:posOffset>
                </wp:positionV>
                <wp:extent cx="789940" cy="635"/>
                <wp:effectExtent l="0" t="0" r="10160" b="37465"/>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89940"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9pt,99.95pt" to="215.1pt,1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" strokecolor="#4579b8 [3044]">
                <o:lock v:ext="edit" shapetype="f"/>
              </v:lin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00224" behindDoc="0" locked="0" layoutInCell="1" allowOverlap="1">
                <wp:simplePos x="0" y="0"/>
                <wp:positionH relativeFrom="column">
                  <wp:posOffset>1184910</wp:posOffset>
                </wp:positionH>
                <wp:positionV relativeFrom="paragraph">
                  <wp:posOffset>615315</wp:posOffset>
                </wp:positionV>
                <wp:extent cx="755650" cy="654050"/>
                <wp:effectExtent l="0" t="0" r="25400" b="3175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5650" cy="654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3pt,48.45pt" to="152.8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" strokecolor="#4579b8 [3044]">
                <o:lock v:ext="edit" shapetype="f"/>
              </v:lin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02272" behindDoc="0" locked="0" layoutInCell="1" allowOverlap="1">
                <wp:simplePos x="0" y="0"/>
                <wp:positionH relativeFrom="column">
                  <wp:posOffset>1106170</wp:posOffset>
                </wp:positionH>
                <wp:positionV relativeFrom="paragraph">
                  <wp:posOffset>1033145</wp:posOffset>
                </wp:positionV>
                <wp:extent cx="835025" cy="236855"/>
                <wp:effectExtent l="0" t="0" r="22225" b="29845"/>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5025" cy="236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5"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1pt,81.35pt" to="152.85pt,1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" strokecolor="#4579b8 [3044]">
                <o:lock v:ext="edit" shapetype="f"/>
              </v:lin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03296" behindDoc="0" locked="0" layoutInCell="1" allowOverlap="1">
                <wp:simplePos x="0" y="0"/>
                <wp:positionH relativeFrom="column">
                  <wp:posOffset>1106170</wp:posOffset>
                </wp:positionH>
                <wp:positionV relativeFrom="paragraph">
                  <wp:posOffset>1270000</wp:posOffset>
                </wp:positionV>
                <wp:extent cx="835025" cy="236855"/>
                <wp:effectExtent l="0" t="0" r="22225" b="29845"/>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35025" cy="236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1pt,100pt" to="152.85pt,1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" strokecolor="#4579b8 [3044]">
                <o:lock v:ext="edit" shapetype="f"/>
              </v:lin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89984" behindDoc="0" locked="0" layoutInCell="1" allowOverlap="1">
                <wp:simplePos x="0" y="0"/>
                <wp:positionH relativeFrom="column">
                  <wp:posOffset>-67945</wp:posOffset>
                </wp:positionH>
                <wp:positionV relativeFrom="paragraph">
                  <wp:posOffset>445770</wp:posOffset>
                </wp:positionV>
                <wp:extent cx="1252220" cy="349885"/>
                <wp:effectExtent l="0" t="0" r="24130" b="12065"/>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220" cy="3498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r>
                              <w:t>5.5% Magnesium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80" o:spid="_x0000_s1034" style="position:absolute;margin-left:-5.35pt;margin-top:35.1pt;width:98.6pt;height:27.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" fillcolor="white [3201]" strokecolor="#f79646 [3209]" strokeweight="2pt">
                <v:path arrowok="t"/>
                <v:textbox>
                  <w:txbxContent>
                    <w:p w:rsidR="003F4BE3" w:rsidRDefault="003F4BE3" w:rsidP="00F10E9F">
                      <w:pPr>
                        <w:jc w:val="center"/>
                      </w:pPr>
                      <w:r>
                        <w:t>5.5% Magnesium</w:t>
                      </w:r>
                    </w:p>
                  </w:txbxContent>
                </v:textbox>
              </v:rect>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92032" behindDoc="0" locked="0" layoutInCell="1" allowOverlap="1">
                <wp:simplePos x="0" y="0"/>
                <wp:positionH relativeFrom="column">
                  <wp:posOffset>-67945</wp:posOffset>
                </wp:positionH>
                <wp:positionV relativeFrom="paragraph">
                  <wp:posOffset>1270000</wp:posOffset>
                </wp:positionV>
                <wp:extent cx="1172845" cy="349885"/>
                <wp:effectExtent l="0" t="0" r="27305" b="1206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2845" cy="3498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r>
                              <w:t>1.6% Manganese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81" o:spid="_x0000_s1035" style="position:absolute;margin-left:-5.35pt;margin-top:100pt;width:92.35pt;height:2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" fillcolor="white [3201]" strokecolor="#f79646 [3209]" strokeweight="2pt">
                <v:path arrowok="t"/>
                <v:textbox>
                  <w:txbxContent>
                    <w:p w:rsidR="003F4BE3" w:rsidRDefault="003F4BE3" w:rsidP="00F10E9F">
                      <w:pPr>
                        <w:jc w:val="center"/>
                      </w:pPr>
                      <w:r>
                        <w:t>1.6% Manganese</w:t>
                      </w:r>
                    </w:p>
                  </w:txbxContent>
                </v:textbox>
              </v:rect>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91008" behindDoc="0" locked="0" layoutInCell="1" allowOverlap="1">
                <wp:simplePos x="0" y="0"/>
                <wp:positionH relativeFrom="column">
                  <wp:posOffset>-67945</wp:posOffset>
                </wp:positionH>
                <wp:positionV relativeFrom="paragraph">
                  <wp:posOffset>852170</wp:posOffset>
                </wp:positionV>
                <wp:extent cx="1172845" cy="349885"/>
                <wp:effectExtent l="0" t="0" r="27305" b="12065"/>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2845" cy="3498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r>
                              <w:t>0.5%chromium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82" o:spid="_x0000_s1036" style="position:absolute;margin-left:-5.35pt;margin-top:67.1pt;width:92.35pt;height:27.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" fillcolor="white [3201]" strokecolor="#f79646 [3209]" strokeweight="2pt">
                <v:path arrowok="t"/>
                <v:textbox>
                  <w:txbxContent>
                    <w:p w:rsidR="003F4BE3" w:rsidRDefault="003F4BE3" w:rsidP="00F10E9F">
                      <w:pPr>
                        <w:jc w:val="center"/>
                      </w:pPr>
                      <w:r>
                        <w:t>0.5%chromium</w:t>
                      </w:r>
                    </w:p>
                  </w:txbxContent>
                </v:textbox>
              </v:rect>
            </w:pict>
          </mc:Fallback>
        </mc:AlternateContent>
      </w:r>
    </w:p>
    <w:p w:rsidR="00F10E9F" w:rsidRPr="00B54831" w:rsidRDefault="00F62529" w:rsidP="00DF471B">
      <w:pPr>
        <w:spacing w:line="360" w:lineRule="auto"/>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713536" behindDoc="0" locked="0" layoutInCell="1" allowOverlap="1">
                <wp:simplePos x="0" y="0"/>
                <wp:positionH relativeFrom="column">
                  <wp:posOffset>1963420</wp:posOffset>
                </wp:positionH>
                <wp:positionV relativeFrom="paragraph">
                  <wp:posOffset>75565</wp:posOffset>
                </wp:positionV>
                <wp:extent cx="1579245" cy="518795"/>
                <wp:effectExtent l="0" t="0" r="20955" b="1460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9245" cy="518795"/>
                        </a:xfrm>
                        <a:prstGeom prst="rect">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r>
                              <w:t>Smelting and electrolysis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9" o:spid="_x0000_s1037" style="position:absolute;margin-left:154.6pt;margin-top:5.95pt;width:124.35pt;height:40.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" fillcolor="white [3201]" strokecolor="#f79646 [3209]" strokeweight="2pt">
                <v:path arrowok="t"/>
                <v:textbox>
                  <w:txbxContent>
                    <w:p w:rsidR="003F4BE3" w:rsidRDefault="003F4BE3" w:rsidP="00F10E9F">
                      <w:pPr>
                        <w:jc w:val="center"/>
                      </w:pPr>
                      <w:r>
                        <w:t>Smelting and electrolysis</w:t>
                      </w:r>
                    </w:p>
                  </w:txbxContent>
                </v:textbox>
              </v:rect>
            </w:pict>
          </mc:Fallback>
        </mc:AlternateContent>
      </w:r>
    </w:p>
    <w:p w:rsidR="00F10E9F" w:rsidRPr="00B54831" w:rsidRDefault="00F62529" w:rsidP="00DF471B">
      <w:pPr>
        <w:spacing w:line="360" w:lineRule="auto"/>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719680" behindDoc="0" locked="0" layoutInCell="1" allowOverlap="1">
                <wp:simplePos x="0" y="0"/>
                <wp:positionH relativeFrom="column">
                  <wp:posOffset>2242185</wp:posOffset>
                </wp:positionH>
                <wp:positionV relativeFrom="paragraph">
                  <wp:posOffset>201930</wp:posOffset>
                </wp:positionV>
                <wp:extent cx="874395" cy="1002030"/>
                <wp:effectExtent l="19050" t="0" r="40005" b="45720"/>
                <wp:wrapNone/>
                <wp:docPr id="49" name="Down Arrow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4395" cy="1002030"/>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49" o:spid="_x0000_s1038" type="#_x0000_t67" style="position:absolute;margin-left:176.55pt;margin-top:15.9pt;width:68.85pt;height:78.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" adj="12176" fillcolor="white [3201]" strokecolor="#f79646 [3209]" strokeweight="2pt">
                <v:path arrowok="t"/>
                <v:textbox>
                  <w:txbxContent>
                    <w:p w:rsidR="003F4BE3" w:rsidRDefault="003F4BE3" w:rsidP="00F10E9F">
                      <w:pPr>
                        <w:jc w:val="center"/>
                      </w:pPr>
                    </w:p>
                  </w:txbxContent>
                </v:textbox>
              </v:shape>
            </w:pict>
          </mc:Fallback>
        </mc:AlternateContent>
      </w:r>
    </w:p>
    <w:p w:rsidR="00F10E9F" w:rsidRPr="00B54831" w:rsidRDefault="00F10E9F" w:rsidP="00DF471B">
      <w:pPr>
        <w:spacing w:line="360" w:lineRule="auto"/>
        <w:rPr>
          <w:rFonts w:ascii="Times New Roman" w:hAnsi="Times New Roman" w:cs="Times New Roman"/>
          <w:sz w:val="24"/>
          <w:szCs w:val="24"/>
        </w:rPr>
      </w:pPr>
    </w:p>
    <w:p w:rsidR="00F10E9F" w:rsidRPr="00B54831" w:rsidRDefault="00F10E9F" w:rsidP="00DF471B">
      <w:pPr>
        <w:spacing w:line="360" w:lineRule="auto"/>
        <w:rPr>
          <w:rFonts w:ascii="Times New Roman" w:hAnsi="Times New Roman" w:cs="Times New Roman"/>
          <w:sz w:val="24"/>
          <w:szCs w:val="24"/>
        </w:rPr>
      </w:pPr>
    </w:p>
    <w:p w:rsidR="00F10E9F" w:rsidRPr="00B54831" w:rsidRDefault="00F62529" w:rsidP="00DF471B">
      <w:pPr>
        <w:spacing w:line="360" w:lineRule="auto"/>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718656" behindDoc="0" locked="0" layoutInCell="1" allowOverlap="1">
                <wp:simplePos x="0" y="0"/>
                <wp:positionH relativeFrom="column">
                  <wp:posOffset>4735830</wp:posOffset>
                </wp:positionH>
                <wp:positionV relativeFrom="paragraph">
                  <wp:posOffset>168275</wp:posOffset>
                </wp:positionV>
                <wp:extent cx="1625600" cy="609600"/>
                <wp:effectExtent l="0" t="0" r="12700" b="19050"/>
                <wp:wrapNone/>
                <wp:docPr id="51" name="Flowchart: Decision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5600" cy="6096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r>
                              <w:t>Impurities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51" o:spid="_x0000_s1039" type="#_x0000_t110" style="position:absolute;margin-left:372.9pt;margin-top:13.25pt;width:128pt;height:4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" fillcolor="white [3201]" strokecolor="#f79646 [3209]" strokeweight="2pt">
                <v:path arrowok="t"/>
                <v:textbox>
                  <w:txbxContent>
                    <w:p w:rsidR="003F4BE3" w:rsidRDefault="003F4BE3" w:rsidP="00F10E9F">
                      <w:pPr>
                        <w:jc w:val="center"/>
                      </w:pPr>
                      <w:r>
                        <w:t>Impurities</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17632" behindDoc="0" locked="0" layoutInCell="1" allowOverlap="1">
                <wp:simplePos x="0" y="0"/>
                <wp:positionH relativeFrom="column">
                  <wp:posOffset>3562985</wp:posOffset>
                </wp:positionH>
                <wp:positionV relativeFrom="paragraph">
                  <wp:posOffset>291465</wp:posOffset>
                </wp:positionV>
                <wp:extent cx="1173480" cy="169545"/>
                <wp:effectExtent l="0" t="0" r="64770" b="116205"/>
                <wp:wrapNone/>
                <wp:docPr id="57" name="Elb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3480" cy="16954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57" o:spid="_x0000_s1026" type="#_x0000_t34" style="position:absolute;margin-left:280.55pt;margin-top:22.95pt;width:92.4pt;height:13.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" strokecolor="#4579b8 [3044]">
                <v:stroke endarrow="open"/>
                <o:lock v:ext="edit" shapetype="f"/>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06368" behindDoc="0" locked="0" layoutInCell="1" allowOverlap="1">
                <wp:simplePos x="0" y="0"/>
                <wp:positionH relativeFrom="column">
                  <wp:posOffset>1988185</wp:posOffset>
                </wp:positionH>
                <wp:positionV relativeFrom="paragraph">
                  <wp:posOffset>383540</wp:posOffset>
                </wp:positionV>
                <wp:extent cx="791210" cy="801370"/>
                <wp:effectExtent l="38100" t="0" r="27940" b="5588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91210" cy="801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8" o:spid="_x0000_s1026" type="#_x0000_t32" style="position:absolute;margin-left:156.55pt;margin-top:30.2pt;width:62.3pt;height:63.1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" strokecolor="#4579b8 [3044]">
                <v:stroke endarrow="open"/>
                <o:lock v:ext="edit" shapetype="f"/>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05344" behindDoc="0" locked="0" layoutInCell="1" allowOverlap="1">
                <wp:simplePos x="0" y="0"/>
                <wp:positionH relativeFrom="column">
                  <wp:posOffset>2811145</wp:posOffset>
                </wp:positionH>
                <wp:positionV relativeFrom="paragraph">
                  <wp:posOffset>386080</wp:posOffset>
                </wp:positionV>
                <wp:extent cx="914400" cy="914400"/>
                <wp:effectExtent l="0" t="0" r="76200" b="5715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914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70" o:spid="_x0000_s1026" type="#_x0000_t32" style="position:absolute;margin-left:221.35pt;margin-top:30.4pt;width:1in;height:1in;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" strokecolor="#4579b8 [3044]">
                <v:stroke endarrow="open"/>
                <o:lock v:ext="edit" shapetype="f"/>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93056" behindDoc="0" locked="0" layoutInCell="1" allowOverlap="1">
                <wp:simplePos x="0" y="0"/>
                <wp:positionH relativeFrom="column">
                  <wp:posOffset>1984375</wp:posOffset>
                </wp:positionH>
                <wp:positionV relativeFrom="paragraph">
                  <wp:posOffset>32385</wp:posOffset>
                </wp:positionV>
                <wp:extent cx="1579245" cy="349885"/>
                <wp:effectExtent l="0" t="0" r="20955" b="1206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9245" cy="3498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r>
                              <w:t>Fluxing and filtration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79" o:spid="_x0000_s1040" style="position:absolute;margin-left:156.25pt;margin-top:2.55pt;width:124.35pt;height:27.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" fillcolor="white [3201]" strokecolor="#f79646 [3209]" strokeweight="2pt">
                <v:path arrowok="t"/>
                <v:textbox>
                  <w:txbxContent>
                    <w:p w:rsidR="003F4BE3" w:rsidRDefault="003F4BE3" w:rsidP="00F10E9F">
                      <w:pPr>
                        <w:jc w:val="center"/>
                      </w:pPr>
                      <w:r>
                        <w:t>Fluxing and filtration</w:t>
                      </w:r>
                    </w:p>
                  </w:txbxContent>
                </v:textbox>
              </v:rect>
            </w:pict>
          </mc:Fallback>
        </mc:AlternateContent>
      </w:r>
    </w:p>
    <w:p w:rsidR="00F10E9F" w:rsidRPr="00B54831" w:rsidRDefault="00F62529" w:rsidP="00DF471B">
      <w:pPr>
        <w:spacing w:line="360" w:lineRule="auto"/>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709440" behindDoc="0" locked="0" layoutInCell="1" allowOverlap="1">
                <wp:simplePos x="0" y="0"/>
                <wp:positionH relativeFrom="column">
                  <wp:posOffset>2462530</wp:posOffset>
                </wp:positionH>
                <wp:positionV relativeFrom="paragraph">
                  <wp:posOffset>343535</wp:posOffset>
                </wp:positionV>
                <wp:extent cx="541020" cy="428625"/>
                <wp:effectExtent l="0" t="0" r="11430" b="28575"/>
                <wp:wrapNone/>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020" cy="4286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r>
                              <w:t>ORR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3" o:spid="_x0000_s1041" style="position:absolute;margin-left:193.9pt;margin-top:27.05pt;width:42.6pt;height:33.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" fillcolor="white [3201]" strokecolor="#f79646 [3209]" strokeweight="2pt">
                <v:path arrowok="t"/>
                <v:textbox>
                  <w:txbxContent>
                    <w:p w:rsidR="003F4BE3" w:rsidRDefault="003F4BE3" w:rsidP="00F10E9F">
                      <w:pPr>
                        <w:jc w:val="center"/>
                      </w:pPr>
                      <w:r>
                        <w:t>ORR</w:t>
                      </w:r>
                    </w:p>
                  </w:txbxContent>
                </v:textbox>
              </v:oval>
            </w:pict>
          </mc:Fallback>
        </mc:AlternateContent>
      </w:r>
    </w:p>
    <w:p w:rsidR="00F10E9F" w:rsidRPr="00B54831" w:rsidRDefault="00F62529" w:rsidP="00DF471B">
      <w:pPr>
        <w:spacing w:line="360" w:lineRule="auto"/>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710464" behindDoc="0" locked="0" layoutInCell="1" allowOverlap="1">
                <wp:simplePos x="0" y="0"/>
                <wp:positionH relativeFrom="column">
                  <wp:posOffset>4620260</wp:posOffset>
                </wp:positionH>
                <wp:positionV relativeFrom="paragraph">
                  <wp:posOffset>40640</wp:posOffset>
                </wp:positionV>
                <wp:extent cx="1975485" cy="1071880"/>
                <wp:effectExtent l="0" t="0" r="24765" b="13970"/>
                <wp:wrapNone/>
                <wp:docPr id="62" name="Rounded 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5485" cy="107188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r>
                              <w:t>-Reduced Hot working</w:t>
                            </w:r>
                          </w:p>
                          <w:p w:rsidR="003F4BE3" w:rsidRDefault="003F4BE3" w:rsidP="00F10E9F">
                            <w:pPr>
                              <w:jc w:val="center"/>
                            </w:pPr>
                            <w:r>
                              <w:t>-No need of homogenization</w:t>
                            </w:r>
                          </w:p>
                          <w:p w:rsidR="003F4BE3" w:rsidRDefault="003F4BE3" w:rsidP="00F10E9F">
                            <w:pPr>
                              <w:jc w:val="center"/>
                            </w:pPr>
                            <w:r>
                              <w:t>-No scalping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2" o:spid="_x0000_s1042" style="position:absolute;margin-left:363.8pt;margin-top:3.2pt;width:155.55pt;height:84.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" fillcolor="white [3201]" strokecolor="#f79646 [3209]" strokeweight="2pt">
                <v:path arrowok="t"/>
                <v:textbox>
                  <w:txbxContent>
                    <w:p w:rsidR="003F4BE3" w:rsidRDefault="003F4BE3" w:rsidP="00F10E9F">
                      <w:pPr>
                        <w:jc w:val="center"/>
                      </w:pPr>
                      <w:r>
                        <w:t>-Reduced Hot working</w:t>
                      </w:r>
                    </w:p>
                    <w:p w:rsidR="003F4BE3" w:rsidRDefault="003F4BE3" w:rsidP="00F10E9F">
                      <w:pPr>
                        <w:jc w:val="center"/>
                      </w:pPr>
                      <w:r>
                        <w:t>-No need of homogenization</w:t>
                      </w:r>
                    </w:p>
                    <w:p w:rsidR="003F4BE3" w:rsidRDefault="003F4BE3" w:rsidP="00F10E9F">
                      <w:pPr>
                        <w:jc w:val="center"/>
                      </w:pPr>
                      <w:r>
                        <w:t>-No scalping</w:t>
                      </w:r>
                    </w:p>
                  </w:txbxContent>
                </v:textbox>
              </v:roundrect>
            </w:pict>
          </mc:Fallback>
        </mc:AlternateContent>
      </w:r>
    </w:p>
    <w:p w:rsidR="00F10E9F" w:rsidRPr="00B54831" w:rsidRDefault="00F62529" w:rsidP="00DF471B">
      <w:pPr>
        <w:spacing w:line="360" w:lineRule="auto"/>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711488" behindDoc="0" locked="0" layoutInCell="1" allowOverlap="1">
                <wp:simplePos x="0" y="0"/>
                <wp:positionH relativeFrom="column">
                  <wp:posOffset>-327025</wp:posOffset>
                </wp:positionH>
                <wp:positionV relativeFrom="paragraph">
                  <wp:posOffset>41910</wp:posOffset>
                </wp:positionV>
                <wp:extent cx="1511300" cy="767080"/>
                <wp:effectExtent l="0" t="0" r="12700" b="13970"/>
                <wp:wrapNone/>
                <wp:docPr id="61" name="Rounded 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1300" cy="76708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r>
                              <w:t>Better quality of alloy but more step/energy needed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1" o:spid="_x0000_s1043" style="position:absolute;margin-left:-25.75pt;margin-top:3.3pt;width:119pt;height:60.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" fillcolor="white [3201]" strokecolor="#f79646 [3209]" strokeweight="2pt">
                <v:path arrowok="t"/>
                <v:textbox>
                  <w:txbxContent>
                    <w:p w:rsidR="003F4BE3" w:rsidRDefault="003F4BE3" w:rsidP="00F10E9F">
                      <w:pPr>
                        <w:jc w:val="center"/>
                      </w:pPr>
                      <w:r>
                        <w:t>Better quality of alloy but more step/energy needed</w:t>
                      </w:r>
                    </w:p>
                  </w:txbxContent>
                </v:textbox>
              </v:roundrect>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97152" behindDoc="0" locked="0" layoutInCell="1" allowOverlap="1">
                <wp:simplePos x="0" y="0"/>
                <wp:positionH relativeFrom="column">
                  <wp:posOffset>3025140</wp:posOffset>
                </wp:positionH>
                <wp:positionV relativeFrom="paragraph">
                  <wp:posOffset>127635</wp:posOffset>
                </wp:positionV>
                <wp:extent cx="1422400" cy="541655"/>
                <wp:effectExtent l="0" t="0" r="25400" b="10795"/>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2400" cy="541655"/>
                        </a:xfrm>
                        <a:prstGeom prst="rect">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r>
                              <w:t>Continuous Casting of sheet or 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44" style="position:absolute;margin-left:238.2pt;margin-top:10.05pt;width:112pt;height:4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" fillcolor="white [3201]" strokecolor="#f79646 [3209]" strokeweight="2pt">
                <v:path arrowok="t"/>
                <v:textbox>
                  <w:txbxContent>
                    <w:p w:rsidR="003F4BE3" w:rsidRDefault="003F4BE3" w:rsidP="00F10E9F">
                      <w:pPr>
                        <w:jc w:val="center"/>
                      </w:pPr>
                      <w:r>
                        <w:t>Continuous Casting of sheet or plate</w:t>
                      </w:r>
                    </w:p>
                  </w:txbxContent>
                </v:textbox>
              </v:rect>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94080" behindDoc="0" locked="0" layoutInCell="1" allowOverlap="1">
                <wp:simplePos x="0" y="0"/>
                <wp:positionH relativeFrom="column">
                  <wp:posOffset>1388745</wp:posOffset>
                </wp:positionH>
                <wp:positionV relativeFrom="paragraph">
                  <wp:posOffset>40005</wp:posOffset>
                </wp:positionV>
                <wp:extent cx="1128395" cy="485140"/>
                <wp:effectExtent l="0" t="0" r="14605" b="1016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8395" cy="485140"/>
                        </a:xfrm>
                        <a:prstGeom prst="rect">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r>
                              <w:t>DC Ingot 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 o:spid="_x0000_s1045" style="position:absolute;margin-left:109.35pt;margin-top:3.15pt;width:88.85pt;height:38.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" fillcolor="white [3201]" strokecolor="#f79646 [3209]" strokeweight="2pt">
                <v:path arrowok="t"/>
                <v:textbox>
                  <w:txbxContent>
                    <w:p w:rsidR="003F4BE3" w:rsidRDefault="003F4BE3" w:rsidP="00F10E9F">
                      <w:pPr>
                        <w:jc w:val="center"/>
                      </w:pPr>
                      <w:r>
                        <w:t>DC Ingot Casting</w:t>
                      </w:r>
                    </w:p>
                  </w:txbxContent>
                </v:textbox>
              </v:rect>
            </w:pict>
          </mc:Fallback>
        </mc:AlternateContent>
      </w:r>
    </w:p>
    <w:p w:rsidR="00F10E9F" w:rsidRPr="00B54831" w:rsidRDefault="00F62529" w:rsidP="00DF471B">
      <w:pPr>
        <w:spacing w:line="360" w:lineRule="auto"/>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721728" behindDoc="0" locked="0" layoutInCell="1" allowOverlap="1">
                <wp:simplePos x="0" y="0"/>
                <wp:positionH relativeFrom="column">
                  <wp:posOffset>1560830</wp:posOffset>
                </wp:positionH>
                <wp:positionV relativeFrom="paragraph">
                  <wp:posOffset>167005</wp:posOffset>
                </wp:positionV>
                <wp:extent cx="529590" cy="349250"/>
                <wp:effectExtent l="38100" t="0" r="3810" b="31750"/>
                <wp:wrapNone/>
                <wp:docPr id="55" name="Down Arrow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9590" cy="349250"/>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r>
                              <w:rPr>
                                <w:noProof/>
                                <w:lang w:eastAsia="zh-CN"/>
                              </w:rPr>
                              <w:drawing>
                                <wp:inline distT="0" distB="0" distL="0" distR="0">
                                  <wp:extent cx="56515" cy="214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5" cy="2149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55" o:spid="_x0000_s1046" type="#_x0000_t67" style="position:absolute;margin-left:122.9pt;margin-top:13.15pt;width:41.7pt;height:2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" adj="10800" fillcolor="white [3201]" strokecolor="#f79646 [3209]" strokeweight="2pt">
                <v:path arrowok="t"/>
                <v:textbox>
                  <w:txbxContent>
                    <w:p w:rsidR="003F4BE3" w:rsidRDefault="003F4BE3" w:rsidP="00F10E9F">
                      <w:pPr>
                        <w:jc w:val="center"/>
                      </w:pPr>
                      <w:r>
                        <w:rPr>
                          <w:noProof/>
                          <w:lang w:eastAsia="zh-CN"/>
                        </w:rPr>
                        <w:drawing>
                          <wp:inline distT="0" distB="0" distL="0" distR="0">
                            <wp:extent cx="56515" cy="214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5" cy="21492"/>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20704" behindDoc="0" locked="0" layoutInCell="1" allowOverlap="1">
                <wp:simplePos x="0" y="0"/>
                <wp:positionH relativeFrom="column">
                  <wp:posOffset>3538220</wp:posOffset>
                </wp:positionH>
                <wp:positionV relativeFrom="paragraph">
                  <wp:posOffset>272415</wp:posOffset>
                </wp:positionV>
                <wp:extent cx="767715" cy="1446530"/>
                <wp:effectExtent l="19050" t="0" r="13335" b="39370"/>
                <wp:wrapNone/>
                <wp:docPr id="50" name="Down Arrow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7715" cy="1446530"/>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50" o:spid="_x0000_s1047" type="#_x0000_t67" style="position:absolute;margin-left:278.6pt;margin-top:21.45pt;width:60.45pt;height:113.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" adj="15868" fillcolor="white [3201]" strokecolor="#f79646 [3209]" strokeweight="2pt">
                <v:path arrowok="t"/>
                <v:textbox>
                  <w:txbxContent>
                    <w:p w:rsidR="003F4BE3" w:rsidRDefault="003F4BE3" w:rsidP="00F10E9F">
                      <w:pPr>
                        <w:jc w:val="center"/>
                      </w:pPr>
                    </w:p>
                  </w:txbxContent>
                </v:textbox>
              </v:shape>
            </w:pict>
          </mc:Fallback>
        </mc:AlternateContent>
      </w:r>
    </w:p>
    <w:p w:rsidR="00F10E9F" w:rsidRPr="00B54831" w:rsidRDefault="00F62529" w:rsidP="00DF471B">
      <w:pPr>
        <w:spacing w:line="360" w:lineRule="auto"/>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695104" behindDoc="0" locked="0" layoutInCell="1" allowOverlap="1">
                <wp:simplePos x="0" y="0"/>
                <wp:positionH relativeFrom="column">
                  <wp:posOffset>1391285</wp:posOffset>
                </wp:positionH>
                <wp:positionV relativeFrom="paragraph">
                  <wp:posOffset>128270</wp:posOffset>
                </wp:positionV>
                <wp:extent cx="1016000" cy="262255"/>
                <wp:effectExtent l="0" t="0" r="12700" b="23495"/>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6000" cy="262255"/>
                        </a:xfrm>
                        <a:prstGeom prst="rect">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r>
                              <w:t>Scalping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6" o:spid="_x0000_s1048" style="position:absolute;margin-left:109.55pt;margin-top:10.1pt;width:80pt;height:20.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" fillcolor="white [3201]" strokecolor="#f79646 [3209]" strokeweight="2pt">
                <v:path arrowok="t"/>
                <v:textbox>
                  <w:txbxContent>
                    <w:p w:rsidR="003F4BE3" w:rsidRDefault="003F4BE3" w:rsidP="00F10E9F">
                      <w:pPr>
                        <w:jc w:val="center"/>
                      </w:pPr>
                      <w:r>
                        <w:t>Scalping</w:t>
                      </w:r>
                    </w:p>
                  </w:txbxContent>
                </v:textbox>
              </v:rect>
            </w:pict>
          </mc:Fallback>
        </mc:AlternateContent>
      </w:r>
    </w:p>
    <w:p w:rsidR="00F10E9F" w:rsidRPr="00B54831" w:rsidRDefault="00F62529" w:rsidP="00DF471B">
      <w:pPr>
        <w:spacing w:line="360" w:lineRule="auto"/>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696128" behindDoc="0" locked="0" layoutInCell="1" allowOverlap="1">
                <wp:simplePos x="0" y="0"/>
                <wp:positionH relativeFrom="column">
                  <wp:posOffset>1391285</wp:posOffset>
                </wp:positionH>
                <wp:positionV relativeFrom="paragraph">
                  <wp:posOffset>295275</wp:posOffset>
                </wp:positionV>
                <wp:extent cx="938530" cy="294005"/>
                <wp:effectExtent l="0" t="0" r="13970" b="10795"/>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8530" cy="294005"/>
                        </a:xfrm>
                        <a:prstGeom prst="rect">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r>
                              <w:t>Preheating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49" style="position:absolute;margin-left:109.55pt;margin-top:23.25pt;width:73.9pt;height:2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" fillcolor="white [3201]" strokecolor="#f79646 [3209]" strokeweight="2pt">
                <v:path arrowok="t"/>
                <v:textbox>
                  <w:txbxContent>
                    <w:p w:rsidR="003F4BE3" w:rsidRDefault="003F4BE3" w:rsidP="00F10E9F">
                      <w:pPr>
                        <w:jc w:val="center"/>
                      </w:pPr>
                      <w:r>
                        <w:t>Preheating</w:t>
                      </w:r>
                    </w:p>
                  </w:txbxContent>
                </v:textbox>
              </v:rect>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23776" behindDoc="0" locked="0" layoutInCell="1" allowOverlap="1">
                <wp:simplePos x="0" y="0"/>
                <wp:positionH relativeFrom="column">
                  <wp:posOffset>1602740</wp:posOffset>
                </wp:positionH>
                <wp:positionV relativeFrom="paragraph">
                  <wp:posOffset>635</wp:posOffset>
                </wp:positionV>
                <wp:extent cx="485140" cy="325755"/>
                <wp:effectExtent l="38100" t="0" r="0" b="36195"/>
                <wp:wrapNone/>
                <wp:docPr id="54" name="Down Arrow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140" cy="325755"/>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54" o:spid="_x0000_s1050" type="#_x0000_t67" style="position:absolute;margin-left:126.2pt;margin-top:.05pt;width:38.2pt;height:25.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" adj="10800" fillcolor="white [3201]" strokecolor="#f79646 [3209]" strokeweight="2pt">
                <v:path arrowok="t"/>
                <v:textbox>
                  <w:txbxContent>
                    <w:p w:rsidR="003F4BE3" w:rsidRDefault="003F4BE3" w:rsidP="00F10E9F">
                      <w:pPr>
                        <w:jc w:val="center"/>
                      </w:pPr>
                    </w:p>
                  </w:txbxContent>
                </v:textbox>
              </v:shape>
            </w:pict>
          </mc:Fallback>
        </mc:AlternateContent>
      </w:r>
    </w:p>
    <w:p w:rsidR="00F10E9F" w:rsidRPr="00B54831" w:rsidRDefault="00F62529" w:rsidP="00DF471B">
      <w:pPr>
        <w:spacing w:line="360" w:lineRule="auto"/>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725824" behindDoc="0" locked="0" layoutInCell="1" allowOverlap="1">
                <wp:simplePos x="0" y="0"/>
                <wp:positionH relativeFrom="column">
                  <wp:posOffset>1677670</wp:posOffset>
                </wp:positionH>
                <wp:positionV relativeFrom="paragraph">
                  <wp:posOffset>198755</wp:posOffset>
                </wp:positionV>
                <wp:extent cx="382270" cy="341630"/>
                <wp:effectExtent l="19050" t="0" r="17780" b="39370"/>
                <wp:wrapNone/>
                <wp:docPr id="52" name="Down Arrow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2270" cy="341630"/>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r>
                              <w:rPr>
                                <w:noProof/>
                                <w:lang w:eastAsia="zh-CN"/>
                              </w:rPr>
                              <w:drawing>
                                <wp:inline distT="0" distB="0" distL="0" distR="0">
                                  <wp:extent cx="56515" cy="2149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5" cy="2149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52" o:spid="_x0000_s1051" type="#_x0000_t67" style="position:absolute;margin-left:132.1pt;margin-top:15.65pt;width:30.1pt;height:26.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" adj="10800" fillcolor="white [3201]" strokecolor="#f79646 [3209]" strokeweight="2pt">
                <v:path arrowok="t"/>
                <v:textbox>
                  <w:txbxContent>
                    <w:p w:rsidR="003F4BE3" w:rsidRDefault="003F4BE3" w:rsidP="00F10E9F">
                      <w:pPr>
                        <w:jc w:val="center"/>
                      </w:pPr>
                      <w:r>
                        <w:rPr>
                          <w:noProof/>
                          <w:lang w:eastAsia="zh-CN"/>
                        </w:rPr>
                        <w:drawing>
                          <wp:inline distT="0" distB="0" distL="0" distR="0">
                            <wp:extent cx="56515" cy="2149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5" cy="21492"/>
                                    </a:xfrm>
                                    <a:prstGeom prst="rect">
                                      <a:avLst/>
                                    </a:prstGeom>
                                    <a:noFill/>
                                    <a:ln>
                                      <a:noFill/>
                                    </a:ln>
                                  </pic:spPr>
                                </pic:pic>
                              </a:graphicData>
                            </a:graphic>
                          </wp:inline>
                        </w:drawing>
                      </w:r>
                    </w:p>
                  </w:txbxContent>
                </v:textbox>
              </v:shape>
            </w:pict>
          </mc:Fallback>
        </mc:AlternateContent>
      </w:r>
    </w:p>
    <w:p w:rsidR="00F10E9F" w:rsidRPr="00B54831" w:rsidRDefault="00F62529" w:rsidP="00DF471B">
      <w:pPr>
        <w:spacing w:line="360" w:lineRule="auto"/>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699200" behindDoc="0" locked="0" layoutInCell="1" allowOverlap="1">
                <wp:simplePos x="0" y="0"/>
                <wp:positionH relativeFrom="column">
                  <wp:posOffset>4557395</wp:posOffset>
                </wp:positionH>
                <wp:positionV relativeFrom="paragraph">
                  <wp:posOffset>158750</wp:posOffset>
                </wp:positionV>
                <wp:extent cx="1049020" cy="445770"/>
                <wp:effectExtent l="0" t="0" r="17780" b="1143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9020" cy="445770"/>
                        </a:xfrm>
                        <a:prstGeom prst="rect">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r>
                              <w:t>Aluminum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52" style="position:absolute;margin-left:358.85pt;margin-top:12.5pt;width:82.6pt;height:35.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" fillcolor="white [3201]" strokecolor="#f79646 [3209]" strokeweight="2pt">
                <v:path arrowok="t"/>
                <v:textbox>
                  <w:txbxContent>
                    <w:p w:rsidR="003F4BE3" w:rsidRDefault="003F4BE3" w:rsidP="00F10E9F">
                      <w:pPr>
                        <w:jc w:val="center"/>
                      </w:pPr>
                      <w:r>
                        <w:t>Aluminum sheet</w:t>
                      </w:r>
                    </w:p>
                  </w:txbxContent>
                </v:textbox>
              </v:rect>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24800" behindDoc="0" locked="0" layoutInCell="1" allowOverlap="1">
                <wp:simplePos x="0" y="0"/>
                <wp:positionH relativeFrom="column">
                  <wp:posOffset>4289425</wp:posOffset>
                </wp:positionH>
                <wp:positionV relativeFrom="paragraph">
                  <wp:posOffset>278130</wp:posOffset>
                </wp:positionV>
                <wp:extent cx="270510" cy="230505"/>
                <wp:effectExtent l="20002" t="37148" r="35243" b="35242"/>
                <wp:wrapNone/>
                <wp:docPr id="53" name="Down Arrow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454790">
                          <a:off x="0" y="0"/>
                          <a:ext cx="270510" cy="230505"/>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r>
                              <w:rPr>
                                <w:noProof/>
                                <w:lang w:eastAsia="zh-CN"/>
                              </w:rPr>
                              <w:drawing>
                                <wp:inline distT="0" distB="0" distL="0" distR="0">
                                  <wp:extent cx="34290" cy="18357"/>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 cy="183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53" o:spid="_x0000_s1053" type="#_x0000_t67" style="position:absolute;margin-left:337.75pt;margin-top:21.9pt;width:21.3pt;height:18.15pt;rotation:-5619941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" adj="10800" fillcolor="white [3201]" strokecolor="#f79646 [3209]" strokeweight="2pt">
                <v:path arrowok="t"/>
                <v:textbox>
                  <w:txbxContent>
                    <w:p w:rsidR="003F4BE3" w:rsidRDefault="003F4BE3" w:rsidP="00F10E9F">
                      <w:pPr>
                        <w:jc w:val="center"/>
                      </w:pPr>
                      <w:r>
                        <w:rPr>
                          <w:noProof/>
                          <w:lang w:eastAsia="zh-CN"/>
                        </w:rPr>
                        <w:drawing>
                          <wp:inline distT="0" distB="0" distL="0" distR="0">
                            <wp:extent cx="34290" cy="18357"/>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 cy="18357"/>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98176" behindDoc="0" locked="0" layoutInCell="1" allowOverlap="1">
                <wp:simplePos x="0" y="0"/>
                <wp:positionH relativeFrom="column">
                  <wp:posOffset>1566545</wp:posOffset>
                </wp:positionH>
                <wp:positionV relativeFrom="paragraph">
                  <wp:posOffset>158750</wp:posOffset>
                </wp:positionV>
                <wp:extent cx="2742565" cy="349885"/>
                <wp:effectExtent l="0" t="0" r="19685" b="12065"/>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2565" cy="3498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F4BE3" w:rsidRDefault="003F4BE3" w:rsidP="00F10E9F">
                            <w:pPr>
                              <w:jc w:val="center"/>
                            </w:pPr>
                            <w:r>
                              <w:t>Press 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56" o:spid="_x0000_s1054" style="position:absolute;margin-left:123.35pt;margin-top:12.5pt;width:215.95pt;height:27.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" fillcolor="white [3201]" strokecolor="#f79646 [3209]" strokeweight="2pt">
                <v:path arrowok="t"/>
                <v:textbox>
                  <w:txbxContent>
                    <w:p w:rsidR="003F4BE3" w:rsidRDefault="003F4BE3" w:rsidP="00F10E9F">
                      <w:pPr>
                        <w:jc w:val="center"/>
                      </w:pPr>
                      <w:r>
                        <w:t>Press Rolling</w:t>
                      </w:r>
                    </w:p>
                  </w:txbxContent>
                </v:textbox>
              </v:rect>
            </w:pict>
          </mc:Fallback>
        </mc:AlternateContent>
      </w:r>
    </w:p>
    <w:p w:rsidR="00D82B09" w:rsidRPr="00B54831" w:rsidRDefault="00D82B09" w:rsidP="00D82B09">
      <w:pPr>
        <w:spacing w:line="360" w:lineRule="auto"/>
        <w:rPr>
          <w:rFonts w:ascii="Times New Roman" w:hAnsi="Times New Roman" w:cs="Times New Roman"/>
          <w:sz w:val="24"/>
          <w:szCs w:val="24"/>
        </w:rPr>
      </w:pPr>
    </w:p>
    <w:p w:rsidR="00D82B09" w:rsidRPr="00B54831" w:rsidRDefault="004358DC" w:rsidP="005325EC">
      <w:pPr>
        <w:pStyle w:val="ListParagraph"/>
      </w:pPr>
      <w:bookmarkStart w:id="63" w:name="_Toc342563051"/>
      <w:r w:rsidRPr="00B54831">
        <w:t>Figure 4</w:t>
      </w:r>
      <w:r w:rsidR="003825E5" w:rsidRPr="00B54831">
        <w:t>: Aluminum</w:t>
      </w:r>
      <w:r w:rsidR="00DC7E5C" w:rsidRPr="00B54831">
        <w:t xml:space="preserve"> Sheet Flow Chart</w:t>
      </w:r>
      <w:bookmarkEnd w:id="63"/>
    </w:p>
    <w:p w:rsidR="009C08CC" w:rsidRPr="00B54831" w:rsidRDefault="009C08CC" w:rsidP="00EA366F">
      <w:pPr>
        <w:pStyle w:val="Heading1"/>
      </w:pPr>
    </w:p>
    <w:p w:rsidR="009C08CC" w:rsidRPr="00B54831" w:rsidRDefault="009C08CC">
      <w:pPr>
        <w:rPr>
          <w:rFonts w:asciiTheme="majorHAnsi" w:eastAsiaTheme="majorEastAsia" w:hAnsiTheme="majorHAnsi" w:cstheme="majorBidi"/>
          <w:bCs/>
          <w:sz w:val="24"/>
          <w:szCs w:val="28"/>
        </w:rPr>
      </w:pPr>
      <w:r w:rsidRPr="00B54831">
        <w:br w:type="page"/>
      </w:r>
    </w:p>
    <w:p w:rsidR="00EA366F" w:rsidRPr="00B54831" w:rsidRDefault="00082F3C" w:rsidP="00EA366F">
      <w:pPr>
        <w:pStyle w:val="Heading1"/>
      </w:pPr>
      <w:bookmarkStart w:id="64" w:name="_Toc342734219"/>
      <w:r w:rsidRPr="00B54831">
        <w:lastRenderedPageBreak/>
        <w:t>3.0.0 MANUFACTURING PROCESS OF THE ALUMINUM CAN</w:t>
      </w:r>
      <w:bookmarkEnd w:id="64"/>
    </w:p>
    <w:p w:rsidR="00082F3C" w:rsidRPr="00B54831" w:rsidRDefault="00082F3C" w:rsidP="0008148A">
      <w:pPr>
        <w:pStyle w:val="Heading2"/>
        <w:rPr>
          <w:b w:val="0"/>
        </w:rPr>
      </w:pPr>
      <w:bookmarkStart w:id="65" w:name="_Toc342734220"/>
      <w:r w:rsidRPr="00B54831">
        <w:rPr>
          <w:b w:val="0"/>
        </w:rPr>
        <w:t>3.1.0 Main Can Body</w:t>
      </w:r>
      <w:bookmarkEnd w:id="65"/>
    </w:p>
    <w:p w:rsidR="00082F3C" w:rsidRPr="00B54831" w:rsidRDefault="00082F3C" w:rsidP="00082F3C">
      <w:pPr>
        <w:tabs>
          <w:tab w:val="left" w:pos="6975"/>
        </w:tabs>
        <w:spacing w:line="360" w:lineRule="auto"/>
        <w:rPr>
          <w:rFonts w:ascii="Times New Roman" w:hAnsi="Times New Roman" w:cs="Times New Roman"/>
          <w:sz w:val="24"/>
          <w:szCs w:val="24"/>
        </w:rPr>
      </w:pPr>
      <w:r w:rsidRPr="00B54831">
        <w:rPr>
          <w:rFonts w:ascii="Times New Roman" w:hAnsi="Times New Roman" w:cs="Times New Roman"/>
          <w:sz w:val="24"/>
          <w:szCs w:val="24"/>
        </w:rPr>
        <w:t>The manufacturing of the main body of the can is simple process that takes seconds to manufacture. It is a highly material efficient method that does not generate much waste product. But like every other method of fabrication, there is a certain amount of waste in the form of energy, leaks, and evaporation</w:t>
      </w:r>
      <w:r w:rsidR="003825E5" w:rsidRPr="00B54831">
        <w:rPr>
          <w:rFonts w:ascii="Times New Roman" w:hAnsi="Times New Roman" w:cs="Times New Roman"/>
          <w:sz w:val="24"/>
          <w:szCs w:val="24"/>
        </w:rPr>
        <w:t>.</w:t>
      </w:r>
      <w:r w:rsidR="003825E5" w:rsidRPr="00B54831">
        <w:rPr>
          <w:rFonts w:ascii="Times New Roman" w:hAnsi="Times New Roman" w:cs="Times New Roman"/>
          <w:sz w:val="24"/>
          <w:szCs w:val="24"/>
          <w:vertAlign w:val="superscript"/>
        </w:rPr>
        <w:t xml:space="preserve"> [</w:t>
      </w:r>
      <w:r w:rsidR="0010712B">
        <w:rPr>
          <w:rFonts w:ascii="Times New Roman" w:hAnsi="Times New Roman" w:cs="Times New Roman"/>
          <w:sz w:val="24"/>
          <w:szCs w:val="24"/>
          <w:vertAlign w:val="superscript"/>
        </w:rPr>
        <w:t>12</w:t>
      </w:r>
      <w:r w:rsidRPr="00B54831">
        <w:rPr>
          <w:rFonts w:ascii="Times New Roman" w:hAnsi="Times New Roman" w:cs="Times New Roman"/>
          <w:sz w:val="24"/>
          <w:szCs w:val="24"/>
          <w:vertAlign w:val="superscript"/>
        </w:rPr>
        <w:t>]</w:t>
      </w:r>
    </w:p>
    <w:p w:rsidR="00082F3C" w:rsidRPr="00B54831" w:rsidRDefault="00082F3C" w:rsidP="00082F3C">
      <w:pPr>
        <w:spacing w:line="360" w:lineRule="auto"/>
        <w:rPr>
          <w:rFonts w:ascii="Times New Roman" w:hAnsi="Times New Roman" w:cs="Times New Roman"/>
          <w:sz w:val="24"/>
          <w:szCs w:val="24"/>
        </w:rPr>
      </w:pPr>
      <w:r w:rsidRPr="00B54831">
        <w:rPr>
          <w:rFonts w:ascii="Times New Roman" w:hAnsi="Times New Roman" w:cs="Times New Roman"/>
          <w:sz w:val="24"/>
          <w:szCs w:val="24"/>
        </w:rPr>
        <w:t xml:space="preserve"> The roll of aluminum is fed into rollers that will unroll the thin sheet of aluminum. At this stage, the product is lubricated with synthetic lubricant. The first step of forming the can is punching blanks. Dies press down on the sheet aluminum and cut out round disks. These blanks are what will be formed into the well-known shape of a soda can</w:t>
      </w:r>
      <w:r w:rsidR="003825E5" w:rsidRPr="00B54831">
        <w:rPr>
          <w:rFonts w:ascii="Times New Roman" w:hAnsi="Times New Roman" w:cs="Times New Roman"/>
          <w:sz w:val="24"/>
          <w:szCs w:val="24"/>
        </w:rPr>
        <w:t>.</w:t>
      </w:r>
      <w:r w:rsidR="003825E5" w:rsidRPr="00B54831">
        <w:rPr>
          <w:rFonts w:ascii="Times New Roman" w:hAnsi="Times New Roman" w:cs="Times New Roman"/>
          <w:sz w:val="24"/>
          <w:szCs w:val="24"/>
          <w:vertAlign w:val="superscript"/>
        </w:rPr>
        <w:t xml:space="preserve"> [</w:t>
      </w:r>
      <w:r w:rsidR="0010712B">
        <w:rPr>
          <w:rFonts w:ascii="Times New Roman" w:hAnsi="Times New Roman" w:cs="Times New Roman"/>
          <w:sz w:val="24"/>
          <w:szCs w:val="24"/>
          <w:vertAlign w:val="superscript"/>
        </w:rPr>
        <w:t>12</w:t>
      </w:r>
      <w:r w:rsidRPr="00B54831">
        <w:rPr>
          <w:rFonts w:ascii="Times New Roman" w:hAnsi="Times New Roman" w:cs="Times New Roman"/>
          <w:sz w:val="24"/>
          <w:szCs w:val="24"/>
          <w:vertAlign w:val="superscript"/>
        </w:rPr>
        <w:t>]</w:t>
      </w:r>
      <w:r w:rsidRPr="00B54831">
        <w:rPr>
          <w:rFonts w:ascii="Times New Roman" w:hAnsi="Times New Roman" w:cs="Times New Roman"/>
          <w:sz w:val="24"/>
          <w:szCs w:val="24"/>
        </w:rPr>
        <w:t xml:space="preserve"> The scrap aluminum is collected for recycling. The discs are then further pressed into small cups. This procedure is called drawing. This is actually done at the same time as the disks are punched out of the sheet. This reduces the need of an extra machine, and reduces the amount of energy required to do both processes.</w:t>
      </w:r>
    </w:p>
    <w:p w:rsidR="00082F3C" w:rsidRPr="00B54831" w:rsidRDefault="00082F3C" w:rsidP="00082F3C">
      <w:pPr>
        <w:spacing w:after="0" w:line="360" w:lineRule="auto"/>
        <w:rPr>
          <w:rFonts w:ascii="Times New Roman" w:hAnsi="Times New Roman" w:cs="Times New Roman"/>
          <w:sz w:val="24"/>
          <w:szCs w:val="24"/>
        </w:rPr>
      </w:pPr>
      <w:r w:rsidRPr="00B54831">
        <w:rPr>
          <w:rFonts w:ascii="Times New Roman" w:hAnsi="Times New Roman" w:cs="Times New Roman"/>
          <w:noProof/>
          <w:sz w:val="24"/>
          <w:szCs w:val="24"/>
          <w:lang w:eastAsia="zh-CN"/>
        </w:rPr>
        <w:drawing>
          <wp:anchor distT="0" distB="0" distL="114300" distR="114300" simplePos="0" relativeHeight="251779072" behindDoc="0" locked="0" layoutInCell="1" allowOverlap="1">
            <wp:simplePos x="0" y="0"/>
            <wp:positionH relativeFrom="margin">
              <wp:align>center</wp:align>
            </wp:positionH>
            <wp:positionV relativeFrom="paragraph">
              <wp:posOffset>1974850</wp:posOffset>
            </wp:positionV>
            <wp:extent cx="3742055" cy="2009775"/>
            <wp:effectExtent l="19050" t="0" r="0" b="0"/>
            <wp:wrapTopAndBottom/>
            <wp:docPr id="293" name="Picture 1" descr="http://www.madehow.com/images/hpm_0000_0002_0_img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ehow.com/images/hpm_0000_0002_0_img0009.jpg"/>
                    <pic:cNvPicPr>
                      <a:picLocks noChangeAspect="1" noChangeArrowheads="1"/>
                    </pic:cNvPicPr>
                  </pic:nvPicPr>
                  <pic:blipFill>
                    <a:blip r:embed="rId21" cstate="print"/>
                    <a:srcRect/>
                    <a:stretch>
                      <a:fillRect/>
                    </a:stretch>
                  </pic:blipFill>
                  <pic:spPr bwMode="auto">
                    <a:xfrm>
                      <a:off x="0" y="0"/>
                      <a:ext cx="3742055" cy="2009775"/>
                    </a:xfrm>
                    <a:prstGeom prst="rect">
                      <a:avLst/>
                    </a:prstGeom>
                    <a:noFill/>
                    <a:ln w="9525">
                      <a:noFill/>
                      <a:miter lim="800000"/>
                      <a:headEnd/>
                      <a:tailEnd/>
                    </a:ln>
                  </pic:spPr>
                </pic:pic>
              </a:graphicData>
            </a:graphic>
          </wp:anchor>
        </w:drawing>
      </w:r>
      <w:r w:rsidRPr="00B54831">
        <w:rPr>
          <w:rFonts w:ascii="Times New Roman" w:hAnsi="Times New Roman" w:cs="Times New Roman"/>
          <w:sz w:val="24"/>
          <w:szCs w:val="24"/>
        </w:rPr>
        <w:t xml:space="preserve">The cups are then moved along to another press. This press forms the shape of the can as we know it through a process called ironing. The cup is fitted into a can shaped negative. A die then pressed the cup into the negative with a large amount of force. Through this process, the </w:t>
      </w:r>
      <w:r w:rsidR="00A53ED2" w:rsidRPr="00B54831">
        <w:rPr>
          <w:rFonts w:ascii="Times New Roman" w:hAnsi="Times New Roman" w:cs="Times New Roman"/>
          <w:sz w:val="24"/>
          <w:szCs w:val="24"/>
        </w:rPr>
        <w:t>sides of</w:t>
      </w:r>
      <w:r w:rsidRPr="00B54831">
        <w:rPr>
          <w:rFonts w:ascii="Times New Roman" w:hAnsi="Times New Roman" w:cs="Times New Roman"/>
          <w:sz w:val="24"/>
          <w:szCs w:val="24"/>
        </w:rPr>
        <w:t xml:space="preserve"> the cup get stretched until they are very thin. This is done is one fifth of a second. A round headed die then punches the bottom of the can into a dome to give the thick bottom a better geometrical strength to support the liquid that will fill it. </w:t>
      </w:r>
      <w:r w:rsidR="0010712B">
        <w:rPr>
          <w:rFonts w:ascii="Times New Roman" w:hAnsi="Times New Roman" w:cs="Times New Roman"/>
          <w:sz w:val="24"/>
          <w:szCs w:val="24"/>
          <w:vertAlign w:val="superscript"/>
        </w:rPr>
        <w:t>[12</w:t>
      </w:r>
      <w:r w:rsidRPr="00B54831">
        <w:rPr>
          <w:rFonts w:ascii="Times New Roman" w:hAnsi="Times New Roman" w:cs="Times New Roman"/>
          <w:sz w:val="24"/>
          <w:szCs w:val="24"/>
          <w:vertAlign w:val="superscript"/>
        </w:rPr>
        <w:t>]</w:t>
      </w:r>
      <w:r w:rsidRPr="00B54831">
        <w:rPr>
          <w:rFonts w:ascii="Times New Roman" w:hAnsi="Times New Roman" w:cs="Times New Roman"/>
          <w:sz w:val="24"/>
          <w:szCs w:val="24"/>
        </w:rPr>
        <w:t xml:space="preserve"> The process is depicted in the image below:</w:t>
      </w:r>
    </w:p>
    <w:p w:rsidR="00082F3C" w:rsidRPr="00B54831" w:rsidRDefault="00082F3C" w:rsidP="005325EC">
      <w:pPr>
        <w:pStyle w:val="ListParagraph"/>
        <w:rPr>
          <w:vertAlign w:val="superscript"/>
        </w:rPr>
      </w:pPr>
      <w:bookmarkStart w:id="66" w:name="_Toc342563052"/>
      <w:r w:rsidRPr="00B54831">
        <w:t xml:space="preserve">Figure 5: Ironing Process from Blanks to Final </w:t>
      </w:r>
      <w:r w:rsidR="003825E5" w:rsidRPr="00B54831">
        <w:t>Shape</w:t>
      </w:r>
      <w:r w:rsidR="003825E5" w:rsidRPr="00B54831">
        <w:rPr>
          <w:vertAlign w:val="superscript"/>
        </w:rPr>
        <w:t xml:space="preserve"> [</w:t>
      </w:r>
      <w:r w:rsidRPr="00B54831">
        <w:rPr>
          <w:vertAlign w:val="superscript"/>
        </w:rPr>
        <w:t>3</w:t>
      </w:r>
      <w:r w:rsidR="008431D5">
        <w:rPr>
          <w:vertAlign w:val="superscript"/>
        </w:rPr>
        <w:t>8</w:t>
      </w:r>
      <w:r w:rsidRPr="00B54831">
        <w:rPr>
          <w:vertAlign w:val="superscript"/>
        </w:rPr>
        <w:t>]</w:t>
      </w:r>
      <w:bookmarkEnd w:id="66"/>
    </w:p>
    <w:p w:rsidR="00082F3C" w:rsidRPr="00B54831" w:rsidRDefault="00082F3C" w:rsidP="00082F3C">
      <w:pPr>
        <w:spacing w:line="360" w:lineRule="auto"/>
        <w:rPr>
          <w:rFonts w:ascii="Times New Roman" w:hAnsi="Times New Roman" w:cs="Times New Roman"/>
          <w:sz w:val="24"/>
          <w:szCs w:val="24"/>
        </w:rPr>
      </w:pPr>
      <w:r w:rsidRPr="00B54831">
        <w:rPr>
          <w:rFonts w:ascii="Times New Roman" w:hAnsi="Times New Roman" w:cs="Times New Roman"/>
          <w:sz w:val="24"/>
          <w:szCs w:val="24"/>
        </w:rPr>
        <w:lastRenderedPageBreak/>
        <w:t>The whole ironing process requires very generous amounts of lubricant to be sprayed all over the dies and can. If the lubricant was not used, this process would not be possible for a few reasons. First of all, there would be too much friction between the dies and aluminum. This would mean that the dies wouldn't be able to slide on the can walls while forming and would tear the material. Furthermore, the friction would cause a hike in temperature which would cause abnormalities and uneven properties in the aluminum. The lubricant, a mix of water and synthetic oil, is a critical component to the soda can fabrication.</w:t>
      </w:r>
    </w:p>
    <w:p w:rsidR="00082F3C" w:rsidRPr="00B54831" w:rsidRDefault="00082F3C" w:rsidP="00082F3C">
      <w:pPr>
        <w:spacing w:line="360" w:lineRule="auto"/>
        <w:rPr>
          <w:rFonts w:ascii="Times New Roman" w:hAnsi="Times New Roman" w:cs="Times New Roman"/>
          <w:sz w:val="24"/>
          <w:szCs w:val="24"/>
        </w:rPr>
      </w:pPr>
      <w:r w:rsidRPr="00B54831">
        <w:rPr>
          <w:rFonts w:ascii="Times New Roman" w:hAnsi="Times New Roman" w:cs="Times New Roman"/>
          <w:noProof/>
          <w:sz w:val="24"/>
          <w:szCs w:val="24"/>
          <w:lang w:eastAsia="zh-CN"/>
        </w:rPr>
        <w:drawing>
          <wp:anchor distT="0" distB="0" distL="114300" distR="114300" simplePos="0" relativeHeight="251780096" behindDoc="0" locked="0" layoutInCell="1" allowOverlap="1">
            <wp:simplePos x="0" y="0"/>
            <wp:positionH relativeFrom="margin">
              <wp:align>center</wp:align>
            </wp:positionH>
            <wp:positionV relativeFrom="paragraph">
              <wp:posOffset>930910</wp:posOffset>
            </wp:positionV>
            <wp:extent cx="4276725" cy="1811020"/>
            <wp:effectExtent l="19050" t="0" r="9525" b="0"/>
            <wp:wrapTopAndBottom/>
            <wp:docPr id="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276725" cy="1811020"/>
                    </a:xfrm>
                    <a:prstGeom prst="rect">
                      <a:avLst/>
                    </a:prstGeom>
                    <a:noFill/>
                    <a:ln w="9525">
                      <a:noFill/>
                      <a:miter lim="800000"/>
                      <a:headEnd/>
                      <a:tailEnd/>
                    </a:ln>
                  </pic:spPr>
                </pic:pic>
              </a:graphicData>
            </a:graphic>
          </wp:anchor>
        </w:drawing>
      </w:r>
      <w:r w:rsidRPr="00B54831">
        <w:rPr>
          <w:rFonts w:ascii="Times New Roman" w:hAnsi="Times New Roman" w:cs="Times New Roman"/>
          <w:sz w:val="24"/>
          <w:szCs w:val="24"/>
        </w:rPr>
        <w:t xml:space="preserve">Once out of the ironing press, because of the strong shear forces on the can, the top rim is left waxy and rippled. This is obviously not desired so the top is trimmed off and the excess aluminum is collected for recycling. </w:t>
      </w:r>
    </w:p>
    <w:p w:rsidR="00082F3C" w:rsidRPr="00B54831" w:rsidRDefault="00082F3C" w:rsidP="005325EC">
      <w:pPr>
        <w:pStyle w:val="ListParagraph"/>
        <w:rPr>
          <w:vertAlign w:val="superscript"/>
        </w:rPr>
      </w:pPr>
      <w:bookmarkStart w:id="67" w:name="_Toc342563053"/>
      <w:r w:rsidRPr="00B54831">
        <w:t xml:space="preserve">Figure 6: Top Edge Trimming and </w:t>
      </w:r>
      <w:r w:rsidR="003825E5" w:rsidRPr="00B54831">
        <w:t>Forming</w:t>
      </w:r>
      <w:r w:rsidR="003825E5" w:rsidRPr="00B54831">
        <w:rPr>
          <w:vertAlign w:val="superscript"/>
        </w:rPr>
        <w:t xml:space="preserve"> [</w:t>
      </w:r>
      <w:r w:rsidR="008431D5">
        <w:rPr>
          <w:vertAlign w:val="superscript"/>
        </w:rPr>
        <w:t>38</w:t>
      </w:r>
      <w:r w:rsidRPr="00B54831">
        <w:rPr>
          <w:vertAlign w:val="superscript"/>
        </w:rPr>
        <w:t>]</w:t>
      </w:r>
      <w:bookmarkEnd w:id="67"/>
    </w:p>
    <w:p w:rsidR="00082F3C" w:rsidRPr="00B54831" w:rsidRDefault="00082F3C" w:rsidP="00082F3C">
      <w:pPr>
        <w:spacing w:line="360" w:lineRule="auto"/>
        <w:rPr>
          <w:rFonts w:ascii="Times New Roman" w:hAnsi="Times New Roman" w:cs="Times New Roman"/>
          <w:sz w:val="24"/>
          <w:szCs w:val="24"/>
        </w:rPr>
      </w:pPr>
    </w:p>
    <w:p w:rsidR="00082F3C" w:rsidRPr="00B54831" w:rsidRDefault="00082F3C" w:rsidP="00082F3C">
      <w:pPr>
        <w:spacing w:line="360" w:lineRule="auto"/>
        <w:rPr>
          <w:rFonts w:ascii="Times New Roman" w:hAnsi="Times New Roman" w:cs="Times New Roman"/>
          <w:sz w:val="24"/>
          <w:szCs w:val="24"/>
          <w:vertAlign w:val="superscript"/>
        </w:rPr>
      </w:pPr>
      <w:r w:rsidRPr="00B54831">
        <w:rPr>
          <w:rFonts w:ascii="Times New Roman" w:hAnsi="Times New Roman" w:cs="Times New Roman"/>
          <w:sz w:val="24"/>
          <w:szCs w:val="24"/>
        </w:rPr>
        <w:t>The cans then move on to a washer and get washed with Hydrofluoric acid and water to get rid of all the excess lubricant. After getting their outride painted and their inside coated with varnish (these steps will be discussed further on,) the cans pass through a necker that slowly bends the top of the cans inward. Finally, they pass in another machine that creates a flange on the rim of the can to facilitate the attachment of the cover once the can is filled. That completes the manufacturing of the main body of the soda can</w:t>
      </w:r>
      <w:r w:rsidR="003825E5" w:rsidRPr="00B54831">
        <w:rPr>
          <w:rFonts w:ascii="Times New Roman" w:hAnsi="Times New Roman" w:cs="Times New Roman"/>
          <w:sz w:val="24"/>
          <w:szCs w:val="24"/>
        </w:rPr>
        <w:t>.</w:t>
      </w:r>
      <w:r w:rsidR="003825E5" w:rsidRPr="00B54831">
        <w:rPr>
          <w:rFonts w:ascii="Times New Roman" w:hAnsi="Times New Roman" w:cs="Times New Roman"/>
          <w:sz w:val="24"/>
          <w:szCs w:val="24"/>
          <w:vertAlign w:val="superscript"/>
        </w:rPr>
        <w:t xml:space="preserve"> [</w:t>
      </w:r>
      <w:r w:rsidR="0010712B">
        <w:rPr>
          <w:rFonts w:ascii="Times New Roman" w:hAnsi="Times New Roman" w:cs="Times New Roman"/>
          <w:sz w:val="24"/>
          <w:szCs w:val="24"/>
          <w:vertAlign w:val="superscript"/>
        </w:rPr>
        <w:t>12</w:t>
      </w:r>
      <w:r w:rsidRPr="00B54831">
        <w:rPr>
          <w:rFonts w:ascii="Times New Roman" w:hAnsi="Times New Roman" w:cs="Times New Roman"/>
          <w:sz w:val="24"/>
          <w:szCs w:val="24"/>
          <w:vertAlign w:val="superscript"/>
        </w:rPr>
        <w:t>]</w:t>
      </w:r>
    </w:p>
    <w:p w:rsidR="00082F3C" w:rsidRPr="00B54831" w:rsidRDefault="00082F3C" w:rsidP="00082F3C">
      <w:pPr>
        <w:spacing w:line="360" w:lineRule="auto"/>
        <w:rPr>
          <w:rFonts w:ascii="Times New Roman" w:hAnsi="Times New Roman" w:cs="Times New Roman"/>
          <w:sz w:val="24"/>
          <w:szCs w:val="24"/>
          <w:vertAlign w:val="superscript"/>
        </w:rPr>
      </w:pPr>
    </w:p>
    <w:p w:rsidR="00082F3C" w:rsidRPr="00B54831" w:rsidRDefault="00082F3C" w:rsidP="00082F3C">
      <w:pPr>
        <w:spacing w:line="360" w:lineRule="auto"/>
        <w:rPr>
          <w:rFonts w:ascii="Times New Roman" w:hAnsi="Times New Roman" w:cs="Times New Roman"/>
          <w:sz w:val="24"/>
          <w:szCs w:val="24"/>
          <w:vertAlign w:val="superscript"/>
        </w:rPr>
      </w:pPr>
    </w:p>
    <w:p w:rsidR="00082F3C" w:rsidRPr="00B54831" w:rsidRDefault="00082F3C" w:rsidP="00082F3C">
      <w:pPr>
        <w:spacing w:line="360" w:lineRule="auto"/>
        <w:rPr>
          <w:rFonts w:ascii="Times New Roman" w:hAnsi="Times New Roman" w:cs="Times New Roman"/>
          <w:sz w:val="24"/>
          <w:szCs w:val="24"/>
        </w:rPr>
      </w:pPr>
    </w:p>
    <w:p w:rsidR="00082F3C" w:rsidRPr="00B54831" w:rsidRDefault="00082F3C" w:rsidP="0008148A">
      <w:pPr>
        <w:pStyle w:val="Heading3"/>
      </w:pPr>
      <w:bookmarkStart w:id="68" w:name="_Toc342734221"/>
      <w:r w:rsidRPr="00B54831">
        <w:lastRenderedPageBreak/>
        <w:t>3.1.1 LCA - Aluminum Trimmings</w:t>
      </w:r>
      <w:bookmarkEnd w:id="68"/>
    </w:p>
    <w:p w:rsidR="00EA366F" w:rsidRPr="00B54831" w:rsidRDefault="00EA366F" w:rsidP="00EA366F"/>
    <w:p w:rsidR="00082F3C" w:rsidRPr="00B54831" w:rsidRDefault="00082F3C" w:rsidP="00082F3C">
      <w:pPr>
        <w:spacing w:line="360" w:lineRule="auto"/>
        <w:rPr>
          <w:rFonts w:ascii="Times New Roman" w:hAnsi="Times New Roman" w:cs="Times New Roman"/>
          <w:sz w:val="24"/>
          <w:szCs w:val="24"/>
        </w:rPr>
      </w:pPr>
      <w:r w:rsidRPr="00B54831">
        <w:rPr>
          <w:rFonts w:ascii="Times New Roman" w:hAnsi="Times New Roman" w:cs="Times New Roman"/>
          <w:sz w:val="24"/>
          <w:szCs w:val="24"/>
        </w:rPr>
        <w:t xml:space="preserve">For life cycle analysis (LCA purposes, the elements of this process to be taken into consideration are aluminum trimming recycling, lubricant use and removal, and energy use. </w:t>
      </w:r>
    </w:p>
    <w:p w:rsidR="00082F3C" w:rsidRPr="00B54831" w:rsidRDefault="00082F3C" w:rsidP="00082F3C">
      <w:pPr>
        <w:spacing w:line="360" w:lineRule="auto"/>
        <w:rPr>
          <w:rFonts w:ascii="Times New Roman" w:hAnsi="Times New Roman" w:cs="Times New Roman"/>
          <w:sz w:val="24"/>
          <w:szCs w:val="24"/>
        </w:rPr>
      </w:pPr>
      <w:r w:rsidRPr="00B54831">
        <w:rPr>
          <w:rFonts w:ascii="Times New Roman" w:hAnsi="Times New Roman" w:cs="Times New Roman"/>
          <w:sz w:val="24"/>
          <w:szCs w:val="24"/>
        </w:rPr>
        <w:t>Aluminum trimmings are created at two stages of the can production: when the blanks disks are punched out of the sheet and when the top rim of the can is cut off after ironing. Aluminum is a highly recyclable material so this scrap aluminum gets shipped back to the smelting plant to get smelted and reformed into brand new rolls of sheet aluminum. Typically these two facilities are quite close to each other to limit transportation fees. This is good news for the environment because fuel consumption and greenhouse gas emotions are kept to a minimum.  In Quebec, there is a clear example of this plant proximity. PPG Chlor-Alkali &amp; Derivatives is an industry leader in the soda can fabrication industry. They have a plant situated at Beaharnois Quebec. Beauharnois is also the location of a big Alcoa Aluminum production location. The two plants are literally a few blocks from each other. For this reason we will neglect the transportation of the scrap martial to the smelting plant. Aluminum smelting itself thought cannot be ignored. This process is quite simple; the aluminum gets heated until it is liquid and then reshaped into thin sheets. Aluminum smelting is a very polluting process and can be hazard to plants and wild life if not contained properly.</w:t>
      </w:r>
      <w:r w:rsidR="00095A18">
        <w:rPr>
          <w:rFonts w:ascii="Times New Roman" w:hAnsi="Times New Roman" w:cs="Times New Roman"/>
          <w:sz w:val="24"/>
          <w:szCs w:val="24"/>
          <w:vertAlign w:val="superscript"/>
        </w:rPr>
        <w:t>[14</w:t>
      </w:r>
      <w:r w:rsidRPr="00B54831">
        <w:rPr>
          <w:rFonts w:ascii="Times New Roman" w:hAnsi="Times New Roman" w:cs="Times New Roman"/>
          <w:sz w:val="24"/>
          <w:szCs w:val="24"/>
          <w:vertAlign w:val="superscript"/>
        </w:rPr>
        <w:t>]</w:t>
      </w:r>
      <w:r w:rsidRPr="00B54831">
        <w:rPr>
          <w:rFonts w:ascii="Times New Roman" w:hAnsi="Times New Roman" w:cs="Times New Roman"/>
          <w:sz w:val="24"/>
          <w:szCs w:val="24"/>
        </w:rPr>
        <w:t xml:space="preserve"> Pollutants released by this process are fluorides (hydrogen fluoride), sulphur dioxide, carbon dioxide, volatile organic compounds, and alumina. Both greenhouse gases and toxic chemicals are found in these emissions. Plants that are well maintained and controlled can emit as little as 0.5 kg of pollutants per ton of aluminum whereas plants that operate under slacker regulations can emit up to 4.4kg per ton. Energy is also required for the smelting; about 15.2 to 15.7MWh of energy per ton</w:t>
      </w:r>
      <w:r w:rsidR="003825E5" w:rsidRPr="00B54831">
        <w:rPr>
          <w:rFonts w:ascii="Times New Roman" w:hAnsi="Times New Roman" w:cs="Times New Roman"/>
          <w:sz w:val="24"/>
          <w:szCs w:val="24"/>
        </w:rPr>
        <w:t>.</w:t>
      </w:r>
      <w:r w:rsidR="003825E5" w:rsidRPr="00B54831">
        <w:rPr>
          <w:rFonts w:ascii="Times New Roman" w:hAnsi="Times New Roman" w:cs="Times New Roman"/>
          <w:sz w:val="24"/>
          <w:szCs w:val="24"/>
          <w:vertAlign w:val="superscript"/>
        </w:rPr>
        <w:t xml:space="preserve"> [</w:t>
      </w:r>
      <w:r w:rsidR="00095A18">
        <w:rPr>
          <w:rFonts w:ascii="Times New Roman" w:hAnsi="Times New Roman" w:cs="Times New Roman"/>
          <w:sz w:val="24"/>
          <w:szCs w:val="24"/>
          <w:vertAlign w:val="superscript"/>
        </w:rPr>
        <w:t>14</w:t>
      </w:r>
      <w:r w:rsidRPr="00B54831">
        <w:rPr>
          <w:rFonts w:ascii="Times New Roman" w:hAnsi="Times New Roman" w:cs="Times New Roman"/>
          <w:sz w:val="24"/>
          <w:szCs w:val="24"/>
          <w:vertAlign w:val="superscript"/>
        </w:rPr>
        <w:t>]</w:t>
      </w:r>
      <w:r w:rsidRPr="00B54831">
        <w:rPr>
          <w:rFonts w:ascii="Times New Roman" w:hAnsi="Times New Roman" w:cs="Times New Roman"/>
          <w:sz w:val="24"/>
          <w:szCs w:val="24"/>
        </w:rPr>
        <w:t xml:space="preserve"> This is enormous. Reducing the amounts of aluminum trimmings is primordial for reducing the environmental impact of the can. </w:t>
      </w:r>
    </w:p>
    <w:p w:rsidR="009C08CC" w:rsidRPr="00B54831" w:rsidRDefault="009C08CC" w:rsidP="0008148A">
      <w:pPr>
        <w:pStyle w:val="Heading3"/>
      </w:pPr>
    </w:p>
    <w:p w:rsidR="009C08CC" w:rsidRPr="00B54831" w:rsidRDefault="009C08CC" w:rsidP="0008148A">
      <w:pPr>
        <w:pStyle w:val="Heading3"/>
      </w:pPr>
    </w:p>
    <w:p w:rsidR="009C08CC" w:rsidRPr="00B54831" w:rsidRDefault="009C08CC" w:rsidP="0008148A">
      <w:pPr>
        <w:pStyle w:val="Heading3"/>
      </w:pPr>
    </w:p>
    <w:p w:rsidR="009C08CC" w:rsidRPr="00B54831" w:rsidRDefault="009C08CC">
      <w:pPr>
        <w:rPr>
          <w:rFonts w:asciiTheme="majorHAnsi" w:eastAsiaTheme="majorEastAsia" w:hAnsiTheme="majorHAnsi" w:cstheme="majorBidi"/>
          <w:bCs/>
          <w:sz w:val="24"/>
        </w:rPr>
      </w:pPr>
      <w:r w:rsidRPr="00B54831">
        <w:br w:type="page"/>
      </w:r>
    </w:p>
    <w:p w:rsidR="00082F3C" w:rsidRPr="00B54831" w:rsidRDefault="00082F3C" w:rsidP="0008148A">
      <w:pPr>
        <w:pStyle w:val="Heading3"/>
      </w:pPr>
      <w:bookmarkStart w:id="69" w:name="_Toc342734222"/>
      <w:r w:rsidRPr="00B54831">
        <w:lastRenderedPageBreak/>
        <w:t xml:space="preserve">3.1.2 – LCA </w:t>
      </w:r>
      <w:r w:rsidR="00EA366F" w:rsidRPr="00B54831">
        <w:t>–</w:t>
      </w:r>
      <w:r w:rsidRPr="00B54831">
        <w:t xml:space="preserve"> Lubricant</w:t>
      </w:r>
      <w:bookmarkEnd w:id="69"/>
    </w:p>
    <w:p w:rsidR="00EA366F" w:rsidRPr="00B54831" w:rsidRDefault="00EA366F" w:rsidP="00EA366F"/>
    <w:p w:rsidR="00082F3C" w:rsidRPr="00B54831" w:rsidRDefault="00082F3C" w:rsidP="00082F3C">
      <w:pPr>
        <w:spacing w:line="360" w:lineRule="auto"/>
        <w:rPr>
          <w:rFonts w:ascii="Times New Roman" w:hAnsi="Times New Roman" w:cs="Times New Roman"/>
          <w:sz w:val="24"/>
          <w:szCs w:val="24"/>
          <w:vertAlign w:val="superscript"/>
        </w:rPr>
      </w:pPr>
      <w:r w:rsidRPr="00B54831">
        <w:rPr>
          <w:rFonts w:ascii="Times New Roman" w:hAnsi="Times New Roman" w:cs="Times New Roman"/>
          <w:sz w:val="24"/>
          <w:szCs w:val="24"/>
        </w:rPr>
        <w:t>The second LCA element is the lubricant. Lubricant is also applied at two steps in the process: [it is layered evenly on the sheet of aluminum when being unrolled and then more is used during the ironing process. Industrial lubricants come in two types: petroleum base and water base. Petroleum based lubricants are the traditional choice but are quite harmful for the environment. These days though, the industry opts mostly for mater based lubes. These substances dissolve in water thus can relatively easily be contained within a process. In the soda can manufacturing, the lubricant is collected and reused, but some stays adhered to the can. This excess must be washed off through a hydrofluoric acid spray wash and then a water rinse. This process generates waste HF, lube and contaminated water</w:t>
      </w:r>
      <w:r w:rsidR="003825E5" w:rsidRPr="00B54831">
        <w:rPr>
          <w:rFonts w:ascii="Times New Roman" w:hAnsi="Times New Roman" w:cs="Times New Roman"/>
          <w:sz w:val="24"/>
          <w:szCs w:val="24"/>
        </w:rPr>
        <w:t>.</w:t>
      </w:r>
      <w:r w:rsidR="003825E5" w:rsidRPr="00B54831">
        <w:rPr>
          <w:rFonts w:ascii="Times New Roman" w:hAnsi="Times New Roman" w:cs="Times New Roman"/>
          <w:sz w:val="24"/>
          <w:szCs w:val="24"/>
          <w:vertAlign w:val="superscript"/>
        </w:rPr>
        <w:t xml:space="preserve"> [</w:t>
      </w:r>
      <w:r w:rsidR="00095A18">
        <w:rPr>
          <w:rFonts w:ascii="Times New Roman" w:hAnsi="Times New Roman" w:cs="Times New Roman"/>
          <w:sz w:val="24"/>
          <w:szCs w:val="24"/>
          <w:vertAlign w:val="superscript"/>
        </w:rPr>
        <w:t>2</w:t>
      </w:r>
      <w:r w:rsidRPr="00B54831">
        <w:rPr>
          <w:rFonts w:ascii="Times New Roman" w:hAnsi="Times New Roman" w:cs="Times New Roman"/>
          <w:sz w:val="24"/>
          <w:szCs w:val="24"/>
          <w:vertAlign w:val="superscript"/>
        </w:rPr>
        <w:t>]</w:t>
      </w:r>
      <w:r w:rsidRPr="00B54831">
        <w:rPr>
          <w:rFonts w:ascii="Times New Roman" w:hAnsi="Times New Roman" w:cs="Times New Roman"/>
          <w:sz w:val="24"/>
          <w:szCs w:val="24"/>
        </w:rPr>
        <w:t xml:space="preserve"> The hydrofluoric acid eats away a very thin layer of the aluminum which mixes with the washing fluid wastes. These products cannot be reused and are either ditched as runoff water or sent to the water treatment plant through aqueducts. Numerical information about the runoff is scarce. Other chemicals that are part of the lubricant get washed away in this water such as fluorides and sulphites. Nevertheless, this pollution is present and bears an impact on the environment. </w:t>
      </w:r>
      <w:r w:rsidR="00095A18">
        <w:rPr>
          <w:rFonts w:ascii="Times New Roman" w:hAnsi="Times New Roman" w:cs="Times New Roman"/>
          <w:sz w:val="24"/>
          <w:szCs w:val="24"/>
          <w:vertAlign w:val="superscript"/>
        </w:rPr>
        <w:t>[2</w:t>
      </w:r>
      <w:r w:rsidRPr="00B54831">
        <w:rPr>
          <w:rFonts w:ascii="Times New Roman" w:hAnsi="Times New Roman" w:cs="Times New Roman"/>
          <w:sz w:val="24"/>
          <w:szCs w:val="24"/>
          <w:vertAlign w:val="superscript"/>
        </w:rPr>
        <w:t>]</w:t>
      </w:r>
    </w:p>
    <w:p w:rsidR="009C08CC" w:rsidRPr="00B54831" w:rsidRDefault="009C08CC" w:rsidP="00082F3C">
      <w:pPr>
        <w:spacing w:line="360" w:lineRule="auto"/>
        <w:rPr>
          <w:rFonts w:ascii="Times New Roman" w:hAnsi="Times New Roman" w:cs="Times New Roman"/>
          <w:sz w:val="24"/>
          <w:szCs w:val="24"/>
        </w:rPr>
      </w:pPr>
    </w:p>
    <w:p w:rsidR="00082F3C" w:rsidRPr="00B54831" w:rsidRDefault="00082F3C" w:rsidP="0008148A">
      <w:pPr>
        <w:pStyle w:val="Heading3"/>
        <w:rPr>
          <w:szCs w:val="24"/>
        </w:rPr>
      </w:pPr>
      <w:bookmarkStart w:id="70" w:name="_Toc342734223"/>
      <w:r w:rsidRPr="00B54831">
        <w:rPr>
          <w:szCs w:val="24"/>
        </w:rPr>
        <w:t>3.1.3 – Energy Consumption</w:t>
      </w:r>
      <w:bookmarkEnd w:id="70"/>
    </w:p>
    <w:p w:rsidR="00EA366F" w:rsidRPr="00B54831" w:rsidRDefault="00EA366F" w:rsidP="00EA366F"/>
    <w:p w:rsidR="00082F3C" w:rsidRPr="00B54831" w:rsidRDefault="00082F3C" w:rsidP="00082F3C">
      <w:pPr>
        <w:spacing w:line="360" w:lineRule="auto"/>
        <w:rPr>
          <w:rFonts w:ascii="Times New Roman" w:hAnsi="Times New Roman" w:cs="Times New Roman"/>
          <w:sz w:val="24"/>
          <w:szCs w:val="24"/>
        </w:rPr>
      </w:pPr>
      <w:r w:rsidRPr="00B54831">
        <w:rPr>
          <w:rFonts w:ascii="Times New Roman" w:hAnsi="Times New Roman" w:cs="Times New Roman"/>
          <w:sz w:val="24"/>
          <w:szCs w:val="24"/>
        </w:rPr>
        <w:t xml:space="preserve">Lastly is the energy consumption. Forming the can is not a very energy intensive process compared to the whole aluminum production from the ore itself. As mentioned previously, soda can factories are usually located in the vicinity of aluminum smelting plants. Since smelting is such an energy thirsty industry, they require a source of reliable, infinite, and high power energy. For this reason they are almost always located next to hydroelectric dams. The can factory uses electricity from these dams to fabricate their products. No emissions are caused by the energy used. Aquatic life are the only one impacted by need of energy by having their streams blocked off and turned into lakes that flood hundreds of square kilometers of beautiful </w:t>
      </w:r>
      <w:r w:rsidR="00B54831" w:rsidRPr="00B54831">
        <w:rPr>
          <w:rFonts w:ascii="Times New Roman" w:hAnsi="Times New Roman" w:cs="Times New Roman"/>
          <w:sz w:val="24"/>
          <w:szCs w:val="24"/>
        </w:rPr>
        <w:t>liveable</w:t>
      </w:r>
      <w:r w:rsidRPr="00B54831">
        <w:rPr>
          <w:rFonts w:ascii="Times New Roman" w:hAnsi="Times New Roman" w:cs="Times New Roman"/>
          <w:sz w:val="24"/>
          <w:szCs w:val="24"/>
        </w:rPr>
        <w:t xml:space="preserve"> land depending on location. Using recycled aluminum as opposed to raw ore to fabricate cans reduce the energy consumption of the fabrication process by ninety five percent. This is enormous. The impact that the energy requirement has on the environment would be almost negligible if all </w:t>
      </w:r>
      <w:r w:rsidRPr="00B54831">
        <w:rPr>
          <w:rFonts w:ascii="Times New Roman" w:hAnsi="Times New Roman" w:cs="Times New Roman"/>
          <w:sz w:val="24"/>
          <w:szCs w:val="24"/>
        </w:rPr>
        <w:lastRenderedPageBreak/>
        <w:t>aluminum was created from recycled aluminum. A circular material cycle would make a vast difference on the environment</w:t>
      </w:r>
      <w:r w:rsidR="003825E5" w:rsidRPr="00B54831">
        <w:rPr>
          <w:rFonts w:ascii="Times New Roman" w:hAnsi="Times New Roman" w:cs="Times New Roman"/>
          <w:sz w:val="24"/>
          <w:szCs w:val="24"/>
        </w:rPr>
        <w:t>.</w:t>
      </w:r>
      <w:r w:rsidR="003825E5" w:rsidRPr="00B54831">
        <w:rPr>
          <w:rFonts w:ascii="Times New Roman" w:hAnsi="Times New Roman" w:cs="Times New Roman"/>
          <w:sz w:val="24"/>
          <w:szCs w:val="24"/>
          <w:vertAlign w:val="superscript"/>
        </w:rPr>
        <w:t xml:space="preserve"> [</w:t>
      </w:r>
      <w:r w:rsidR="00095A18">
        <w:rPr>
          <w:rFonts w:ascii="Times New Roman" w:hAnsi="Times New Roman" w:cs="Times New Roman"/>
          <w:sz w:val="24"/>
          <w:szCs w:val="24"/>
          <w:vertAlign w:val="superscript"/>
        </w:rPr>
        <w:t>2</w:t>
      </w:r>
      <w:r w:rsidRPr="00B54831">
        <w:rPr>
          <w:rFonts w:ascii="Times New Roman" w:hAnsi="Times New Roman" w:cs="Times New Roman"/>
          <w:sz w:val="24"/>
          <w:szCs w:val="24"/>
          <w:vertAlign w:val="superscript"/>
        </w:rPr>
        <w:t>]</w:t>
      </w:r>
    </w:p>
    <w:p w:rsidR="00082F3C" w:rsidRPr="00B54831" w:rsidRDefault="00082F3C" w:rsidP="00082F3C">
      <w:pPr>
        <w:spacing w:line="360" w:lineRule="auto"/>
        <w:rPr>
          <w:rFonts w:ascii="Times New Roman" w:hAnsi="Times New Roman" w:cs="Times New Roman"/>
          <w:sz w:val="24"/>
          <w:szCs w:val="24"/>
        </w:rPr>
      </w:pPr>
      <w:r w:rsidRPr="00B54831">
        <w:rPr>
          <w:rFonts w:ascii="Times New Roman" w:hAnsi="Times New Roman" w:cs="Times New Roman"/>
          <w:sz w:val="24"/>
          <w:szCs w:val="24"/>
        </w:rPr>
        <w:t xml:space="preserve">To wrap up, the Life Cycle Analysis of the production of the soda can's main body is impacted by three aspects of manufacturing. The smelting of the aluminum trimmings that are not used impact the environment mostly by air pollution releasing sometimes dangerous amounts of toxic products that can kill fauna, flora and cause serious harm to human wellbeing. The use of lubricants creates runoffs that contaminate water with substances such as aluminum, hydrofluoric acid, fluoride, and sulphites. Modern and well regulated facilities minimize this waste though and reuse a great amount of their lubricant; thus, sparing the environment of this waste. And the most obvious: energy consumption. The type of energy used most commonly in the industry is hydroelectric which has only a small impact on landscape and aquatic life. </w:t>
      </w:r>
    </w:p>
    <w:p w:rsidR="00082F3C" w:rsidRPr="00B54831" w:rsidRDefault="00082F3C" w:rsidP="00082F3C">
      <w:pPr>
        <w:spacing w:line="360" w:lineRule="auto"/>
        <w:rPr>
          <w:rFonts w:ascii="Times New Roman" w:hAnsi="Times New Roman" w:cs="Times New Roman"/>
          <w:sz w:val="24"/>
          <w:szCs w:val="24"/>
        </w:rPr>
      </w:pPr>
      <w:r w:rsidRPr="00B54831">
        <w:rPr>
          <w:rFonts w:ascii="Times New Roman" w:hAnsi="Times New Roman" w:cs="Times New Roman"/>
          <w:sz w:val="24"/>
          <w:szCs w:val="24"/>
        </w:rPr>
        <w:t>The fabrication of the soda can's body is responsible for a very minimal portion of the life cycle analysis of the product compared to material creation and disposal.</w:t>
      </w:r>
    </w:p>
    <w:p w:rsidR="00082F3C" w:rsidRPr="00B54831" w:rsidRDefault="00082F3C" w:rsidP="00082F3C">
      <w:pPr>
        <w:spacing w:line="360" w:lineRule="auto"/>
        <w:rPr>
          <w:rFonts w:ascii="Times New Roman" w:hAnsi="Times New Roman" w:cs="Times New Roman"/>
          <w:sz w:val="24"/>
          <w:szCs w:val="24"/>
        </w:rPr>
      </w:pPr>
    </w:p>
    <w:p w:rsidR="00EA366F" w:rsidRPr="00B54831" w:rsidRDefault="00EA366F" w:rsidP="00082F3C">
      <w:pPr>
        <w:spacing w:line="360" w:lineRule="auto"/>
        <w:rPr>
          <w:rFonts w:ascii="Times New Roman" w:hAnsi="Times New Roman" w:cs="Times New Roman"/>
          <w:sz w:val="24"/>
          <w:szCs w:val="24"/>
        </w:rPr>
      </w:pPr>
    </w:p>
    <w:p w:rsidR="00EA366F" w:rsidRPr="00B54831" w:rsidRDefault="00EA366F" w:rsidP="00082F3C">
      <w:pPr>
        <w:spacing w:line="360" w:lineRule="auto"/>
        <w:rPr>
          <w:rFonts w:ascii="Times New Roman" w:hAnsi="Times New Roman" w:cs="Times New Roman"/>
          <w:sz w:val="24"/>
          <w:szCs w:val="24"/>
        </w:rPr>
      </w:pPr>
    </w:p>
    <w:p w:rsidR="00EA366F" w:rsidRPr="00B54831" w:rsidRDefault="00EA366F" w:rsidP="00082F3C">
      <w:pPr>
        <w:spacing w:line="360" w:lineRule="auto"/>
        <w:rPr>
          <w:rFonts w:ascii="Times New Roman" w:hAnsi="Times New Roman" w:cs="Times New Roman"/>
          <w:sz w:val="24"/>
          <w:szCs w:val="24"/>
        </w:rPr>
      </w:pPr>
    </w:p>
    <w:p w:rsidR="00EA366F" w:rsidRPr="00B54831" w:rsidRDefault="00EA366F" w:rsidP="00082F3C">
      <w:pPr>
        <w:spacing w:line="360" w:lineRule="auto"/>
        <w:rPr>
          <w:rFonts w:ascii="Times New Roman" w:hAnsi="Times New Roman" w:cs="Times New Roman"/>
          <w:sz w:val="24"/>
          <w:szCs w:val="24"/>
        </w:rPr>
      </w:pPr>
    </w:p>
    <w:p w:rsidR="00EA366F" w:rsidRPr="00B54831" w:rsidRDefault="00EA366F" w:rsidP="00082F3C">
      <w:pPr>
        <w:spacing w:line="360" w:lineRule="auto"/>
        <w:rPr>
          <w:rFonts w:ascii="Times New Roman" w:hAnsi="Times New Roman" w:cs="Times New Roman"/>
          <w:sz w:val="24"/>
          <w:szCs w:val="24"/>
        </w:rPr>
      </w:pPr>
    </w:p>
    <w:p w:rsidR="00EA366F" w:rsidRPr="00B54831" w:rsidRDefault="00EA366F" w:rsidP="00082F3C">
      <w:pPr>
        <w:spacing w:line="360" w:lineRule="auto"/>
        <w:rPr>
          <w:rFonts w:ascii="Times New Roman" w:hAnsi="Times New Roman" w:cs="Times New Roman"/>
          <w:sz w:val="24"/>
          <w:szCs w:val="24"/>
        </w:rPr>
      </w:pPr>
    </w:p>
    <w:p w:rsidR="00EA366F" w:rsidRPr="00B54831" w:rsidRDefault="00EA366F" w:rsidP="00082F3C">
      <w:pPr>
        <w:spacing w:line="360" w:lineRule="auto"/>
        <w:rPr>
          <w:rFonts w:ascii="Times New Roman" w:hAnsi="Times New Roman" w:cs="Times New Roman"/>
          <w:sz w:val="24"/>
          <w:szCs w:val="24"/>
        </w:rPr>
      </w:pPr>
    </w:p>
    <w:p w:rsidR="00EA366F" w:rsidRPr="00B54831" w:rsidRDefault="00EA366F" w:rsidP="00082F3C">
      <w:pPr>
        <w:spacing w:line="360" w:lineRule="auto"/>
        <w:rPr>
          <w:rFonts w:ascii="Times New Roman" w:hAnsi="Times New Roman" w:cs="Times New Roman"/>
          <w:sz w:val="24"/>
          <w:szCs w:val="24"/>
        </w:rPr>
      </w:pPr>
    </w:p>
    <w:p w:rsidR="00EA366F" w:rsidRPr="00B54831" w:rsidRDefault="00EA366F" w:rsidP="00082F3C">
      <w:pPr>
        <w:spacing w:line="360" w:lineRule="auto"/>
        <w:rPr>
          <w:rFonts w:ascii="Times New Roman" w:hAnsi="Times New Roman" w:cs="Times New Roman"/>
          <w:sz w:val="24"/>
          <w:szCs w:val="24"/>
        </w:rPr>
      </w:pPr>
    </w:p>
    <w:p w:rsidR="007941D9" w:rsidRPr="00B54831" w:rsidRDefault="007E7D38" w:rsidP="0008148A">
      <w:pPr>
        <w:pStyle w:val="Heading2"/>
        <w:rPr>
          <w:b w:val="0"/>
          <w:noProof/>
          <w:szCs w:val="24"/>
        </w:rPr>
      </w:pPr>
      <w:bookmarkStart w:id="71" w:name="_Toc342734224"/>
      <w:r w:rsidRPr="00B54831">
        <w:rPr>
          <w:b w:val="0"/>
          <w:szCs w:val="24"/>
        </w:rPr>
        <w:lastRenderedPageBreak/>
        <w:t>3</w:t>
      </w:r>
      <w:r w:rsidR="004500D5" w:rsidRPr="00B54831">
        <w:rPr>
          <w:b w:val="0"/>
          <w:szCs w:val="24"/>
        </w:rPr>
        <w:t xml:space="preserve">.2.0 </w:t>
      </w:r>
      <w:r w:rsidR="005A55A0" w:rsidRPr="00B54831">
        <w:rPr>
          <w:b w:val="0"/>
          <w:noProof/>
          <w:szCs w:val="24"/>
        </w:rPr>
        <w:t>Inner Coating</w:t>
      </w:r>
      <w:bookmarkEnd w:id="71"/>
    </w:p>
    <w:p w:rsidR="00F10E9F" w:rsidRPr="00B54831" w:rsidRDefault="00F97F0B" w:rsidP="0008148A">
      <w:pPr>
        <w:pStyle w:val="Heading3"/>
        <w:rPr>
          <w:noProof/>
          <w:szCs w:val="24"/>
          <w:lang w:eastAsia="zh-CN"/>
        </w:rPr>
      </w:pPr>
      <w:bookmarkStart w:id="72" w:name="_Toc342734225"/>
      <w:r w:rsidRPr="00B54831">
        <w:rPr>
          <w:noProof/>
          <w:szCs w:val="24"/>
          <w:lang w:eastAsia="zh-CN"/>
        </w:rPr>
        <w:t xml:space="preserve">3.2.1 </w:t>
      </w:r>
      <w:r w:rsidR="005A55A0" w:rsidRPr="00B54831">
        <w:rPr>
          <w:noProof/>
          <w:szCs w:val="24"/>
          <w:lang w:eastAsia="zh-CN"/>
        </w:rPr>
        <w:t>Inventory Analysis</w:t>
      </w:r>
      <w:bookmarkEnd w:id="72"/>
    </w:p>
    <w:p w:rsidR="00EA366F" w:rsidRPr="00B54831" w:rsidRDefault="00EA366F" w:rsidP="00EA366F">
      <w:pPr>
        <w:rPr>
          <w:lang w:eastAsia="zh-CN"/>
        </w:rPr>
      </w:pPr>
    </w:p>
    <w:p w:rsidR="00D61B68" w:rsidRPr="00B54831" w:rsidRDefault="00D61B68" w:rsidP="005F0EF2">
      <w:pPr>
        <w:spacing w:line="360" w:lineRule="auto"/>
        <w:rPr>
          <w:rFonts w:ascii="Times New Roman" w:hAnsi="Times New Roman" w:cs="Times New Roman"/>
          <w:sz w:val="24"/>
          <w:szCs w:val="24"/>
        </w:rPr>
      </w:pPr>
      <w:r w:rsidRPr="00B54831">
        <w:rPr>
          <w:rFonts w:ascii="Times New Roman" w:hAnsi="Times New Roman" w:cs="Times New Roman"/>
          <w:sz w:val="24"/>
          <w:szCs w:val="24"/>
        </w:rPr>
        <w:t>Interior coating, also known as inner coating, comestible polymer coating and can lining, constitutes of a range of materials used to shield the interior of aluminum cans. The primary aim of this operation is to protect the can from dissolving into the acidic content of the container. As a result, the container’s chemical composition, taste, smell and freshness will be assured to remain in an optimum condition</w:t>
      </w:r>
    </w:p>
    <w:p w:rsidR="00D61B68" w:rsidRPr="00B54831" w:rsidRDefault="00D61B68" w:rsidP="005F0EF2">
      <w:pPr>
        <w:spacing w:line="360" w:lineRule="auto"/>
        <w:rPr>
          <w:rFonts w:ascii="Times New Roman" w:hAnsi="Times New Roman" w:cs="Times New Roman"/>
          <w:sz w:val="24"/>
          <w:szCs w:val="24"/>
        </w:rPr>
      </w:pPr>
      <w:r w:rsidRPr="00B54831">
        <w:rPr>
          <w:rFonts w:ascii="Times New Roman" w:hAnsi="Times New Roman" w:cs="Times New Roman"/>
          <w:sz w:val="24"/>
          <w:szCs w:val="24"/>
        </w:rPr>
        <w:t xml:space="preserve">In the past, organic resins were derived from natural substances extracted from certain trees such as pine trees. Those Ingredients were used to coat the interior of a container by following certain spraying techniques. However, currently, the majority of coating substances in use are polymers derived from Petroleum products. Throughout the history of beverages industry, companies have been modifying the composition of the coating materials in order to adapt to the safety regulations. In the present, what is known as cross-linking reactions are used to create interior coatings from epichorohydrin-Bisphenol A cross-linked with urea-formaldehyde or vinyl-resins. </w:t>
      </w:r>
    </w:p>
    <w:p w:rsidR="00082F3C" w:rsidRPr="00B54831" w:rsidRDefault="00D61B68" w:rsidP="005F0EF2">
      <w:pPr>
        <w:spacing w:line="360" w:lineRule="auto"/>
        <w:rPr>
          <w:rFonts w:ascii="Times New Roman" w:hAnsi="Times New Roman" w:cs="Times New Roman"/>
          <w:sz w:val="24"/>
          <w:szCs w:val="24"/>
        </w:rPr>
      </w:pPr>
      <w:r w:rsidRPr="00B54831">
        <w:rPr>
          <w:rFonts w:ascii="Times New Roman" w:hAnsi="Times New Roman" w:cs="Times New Roman"/>
          <w:sz w:val="24"/>
          <w:szCs w:val="24"/>
        </w:rPr>
        <w:t xml:space="preserve">The Bisphenol </w:t>
      </w:r>
      <w:r w:rsidR="003825E5" w:rsidRPr="00B54831">
        <w:rPr>
          <w:rFonts w:ascii="Times New Roman" w:hAnsi="Times New Roman" w:cs="Times New Roman"/>
          <w:sz w:val="24"/>
          <w:szCs w:val="24"/>
        </w:rPr>
        <w:t>A (</w:t>
      </w:r>
      <w:r w:rsidRPr="00B54831">
        <w:rPr>
          <w:rFonts w:ascii="Times New Roman" w:hAnsi="Times New Roman" w:cs="Times New Roman"/>
          <w:sz w:val="24"/>
          <w:szCs w:val="24"/>
        </w:rPr>
        <w:t>BPA) resins, which are called epoxy resins, represent the majority of coating materials used in the interior layering of aluminum cans. The quantity or the thickness of BPA used in the industry remains undetermined. In fact, independent consumer protection companies have found traces of BPA in a sample of cans to be five times higher than the average residue found</w:t>
      </w:r>
      <w:r w:rsidR="00EA366F" w:rsidRPr="00B54831">
        <w:rPr>
          <w:rFonts w:ascii="Times New Roman" w:hAnsi="Times New Roman" w:cs="Times New Roman"/>
          <w:sz w:val="24"/>
          <w:szCs w:val="24"/>
        </w:rPr>
        <w:t xml:space="preserve"> in similar rival brands.</w:t>
      </w:r>
    </w:p>
    <w:p w:rsidR="00EA366F" w:rsidRPr="00B54831" w:rsidRDefault="00EA366F" w:rsidP="00033594">
      <w:pPr>
        <w:spacing w:line="360" w:lineRule="auto"/>
        <w:rPr>
          <w:rFonts w:ascii="Times New Roman" w:hAnsi="Times New Roman" w:cs="Times New Roman"/>
          <w:sz w:val="24"/>
          <w:szCs w:val="24"/>
        </w:rPr>
      </w:pPr>
    </w:p>
    <w:p w:rsidR="00EA366F" w:rsidRPr="00B54831" w:rsidRDefault="00EA366F" w:rsidP="00033594">
      <w:pPr>
        <w:spacing w:line="360" w:lineRule="auto"/>
        <w:rPr>
          <w:rFonts w:ascii="Times New Roman" w:hAnsi="Times New Roman" w:cs="Times New Roman"/>
          <w:sz w:val="24"/>
          <w:szCs w:val="24"/>
        </w:rPr>
      </w:pPr>
    </w:p>
    <w:p w:rsidR="00EA366F" w:rsidRPr="00B54831" w:rsidRDefault="00EA366F" w:rsidP="00033594">
      <w:pPr>
        <w:spacing w:line="360" w:lineRule="auto"/>
        <w:rPr>
          <w:rFonts w:ascii="Times New Roman" w:hAnsi="Times New Roman" w:cs="Times New Roman"/>
          <w:sz w:val="24"/>
          <w:szCs w:val="24"/>
        </w:rPr>
      </w:pPr>
    </w:p>
    <w:p w:rsidR="00EA366F" w:rsidRPr="00B54831" w:rsidRDefault="00EA366F" w:rsidP="00033594">
      <w:pPr>
        <w:spacing w:line="360" w:lineRule="auto"/>
        <w:rPr>
          <w:rFonts w:ascii="Times New Roman" w:hAnsi="Times New Roman" w:cs="Times New Roman"/>
          <w:sz w:val="24"/>
          <w:szCs w:val="24"/>
        </w:rPr>
      </w:pPr>
    </w:p>
    <w:p w:rsidR="00EA366F" w:rsidRPr="00B54831" w:rsidRDefault="00EA366F" w:rsidP="00033594">
      <w:pPr>
        <w:spacing w:line="360" w:lineRule="auto"/>
        <w:rPr>
          <w:rFonts w:ascii="Times New Roman" w:hAnsi="Times New Roman" w:cs="Times New Roman"/>
          <w:sz w:val="24"/>
          <w:szCs w:val="24"/>
        </w:rPr>
      </w:pPr>
    </w:p>
    <w:p w:rsidR="00EA366F" w:rsidRPr="00B54831" w:rsidRDefault="00EA366F" w:rsidP="00033594">
      <w:pPr>
        <w:spacing w:line="360" w:lineRule="auto"/>
        <w:rPr>
          <w:rFonts w:ascii="Times New Roman" w:hAnsi="Times New Roman" w:cs="Times New Roman"/>
          <w:sz w:val="24"/>
          <w:szCs w:val="24"/>
        </w:rPr>
      </w:pPr>
    </w:p>
    <w:p w:rsidR="00D61B68" w:rsidRPr="00B54831" w:rsidRDefault="00F62529" w:rsidP="005F0EF2">
      <w:pPr>
        <w:spacing w:line="360" w:lineRule="auto"/>
        <w:rPr>
          <w:rFonts w:ascii="Times New Roman" w:hAnsi="Times New Roman" w:cs="Times New Roman"/>
          <w:sz w:val="24"/>
          <w:szCs w:val="24"/>
        </w:rPr>
      </w:pPr>
      <w:r>
        <w:rPr>
          <w:noProof/>
          <w:lang w:eastAsia="zh-CN"/>
        </w:rPr>
        <w:lastRenderedPageBreak/>
        <mc:AlternateContent>
          <mc:Choice Requires="wps">
            <w:drawing>
              <wp:anchor distT="0" distB="0" distL="114300" distR="114300" simplePos="0" relativeHeight="251777024" behindDoc="0" locked="0" layoutInCell="1" allowOverlap="1">
                <wp:simplePos x="0" y="0"/>
                <wp:positionH relativeFrom="column">
                  <wp:posOffset>3826510</wp:posOffset>
                </wp:positionH>
                <wp:positionV relativeFrom="paragraph">
                  <wp:posOffset>445770</wp:posOffset>
                </wp:positionV>
                <wp:extent cx="2798445" cy="244348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8445" cy="2443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4BE3" w:rsidRPr="00CA22FF" w:rsidRDefault="003F4BE3" w:rsidP="00D61B68">
                            <w:pPr>
                              <w:rPr>
                                <w:rFonts w:ascii="Times New Roman" w:hAnsi="Times New Roman" w:cs="Times New Roman"/>
                                <w:b/>
                                <w:i/>
                                <w:sz w:val="24"/>
                                <w:szCs w:val="24"/>
                                <w:lang w:val="en-US"/>
                              </w:rPr>
                            </w:pPr>
                            <w:r w:rsidRPr="00CA22FF">
                              <w:rPr>
                                <w:rFonts w:ascii="Times New Roman" w:hAnsi="Times New Roman" w:cs="Times New Roman"/>
                                <w:b/>
                                <w:i/>
                                <w:sz w:val="24"/>
                                <w:szCs w:val="24"/>
                                <w:lang w:val="en-US"/>
                              </w:rPr>
                              <w:t>Spraying Step</w:t>
                            </w:r>
                            <w:r>
                              <w:rPr>
                                <w:rFonts w:ascii="Times New Roman" w:hAnsi="Times New Roman" w:cs="Times New Roman"/>
                                <w:b/>
                                <w:i/>
                                <w:sz w:val="24"/>
                                <w:szCs w:val="24"/>
                                <w:lang w:val="en-US"/>
                              </w:rPr>
                              <w:t>s</w:t>
                            </w:r>
                          </w:p>
                          <w:p w:rsidR="003F4BE3" w:rsidRPr="00CA22FF" w:rsidRDefault="003F4BE3" w:rsidP="00D61B68">
                            <w:pPr>
                              <w:pStyle w:val="ListParagraph"/>
                              <w:numPr>
                                <w:ilvl w:val="0"/>
                                <w:numId w:val="7"/>
                              </w:numPr>
                              <w:jc w:val="both"/>
                              <w:rPr>
                                <w:rFonts w:ascii="Times New Roman" w:hAnsi="Times New Roman" w:cs="Times New Roman"/>
                                <w:sz w:val="24"/>
                                <w:szCs w:val="24"/>
                                <w:lang w:val="en-US"/>
                              </w:rPr>
                            </w:pPr>
                            <w:bookmarkStart w:id="73" w:name="_Toc342562970"/>
                            <w:bookmarkStart w:id="74" w:name="_Toc342563054"/>
                            <w:r w:rsidRPr="00CA22FF">
                              <w:rPr>
                                <w:rFonts w:ascii="Times New Roman" w:hAnsi="Times New Roman" w:cs="Times New Roman"/>
                                <w:sz w:val="24"/>
                                <w:szCs w:val="24"/>
                                <w:lang w:val="en-US"/>
                              </w:rPr>
                              <w:t>The aluminum can open side is advanced towards the rotating spray shaft.</w:t>
                            </w:r>
                            <w:bookmarkEnd w:id="73"/>
                            <w:bookmarkEnd w:id="74"/>
                          </w:p>
                          <w:p w:rsidR="003F4BE3" w:rsidRPr="00CA22FF" w:rsidRDefault="003F4BE3" w:rsidP="00D61B68">
                            <w:pPr>
                              <w:pStyle w:val="ListParagraph"/>
                              <w:numPr>
                                <w:ilvl w:val="0"/>
                                <w:numId w:val="7"/>
                              </w:numPr>
                              <w:jc w:val="both"/>
                              <w:rPr>
                                <w:rFonts w:ascii="Times New Roman" w:hAnsi="Times New Roman" w:cs="Times New Roman"/>
                                <w:sz w:val="24"/>
                                <w:szCs w:val="24"/>
                                <w:lang w:val="en-US"/>
                              </w:rPr>
                            </w:pPr>
                            <w:bookmarkStart w:id="75" w:name="_Toc342562971"/>
                            <w:bookmarkStart w:id="76" w:name="_Toc342563055"/>
                            <w:r w:rsidRPr="00CA22FF">
                              <w:rPr>
                                <w:rFonts w:ascii="Times New Roman" w:hAnsi="Times New Roman" w:cs="Times New Roman"/>
                                <w:sz w:val="24"/>
                                <w:szCs w:val="24"/>
                                <w:lang w:val="en-US"/>
                              </w:rPr>
                              <w:t>The epoxy resin is ejected in three different directions</w:t>
                            </w:r>
                            <w:r>
                              <w:rPr>
                                <w:rFonts w:ascii="Times New Roman" w:hAnsi="Times New Roman" w:cs="Times New Roman"/>
                                <w:sz w:val="24"/>
                                <w:szCs w:val="24"/>
                                <w:lang w:val="en-US"/>
                              </w:rPr>
                              <w:t xml:space="preserve"> in order</w:t>
                            </w:r>
                            <w:r w:rsidRPr="00CA22FF">
                              <w:rPr>
                                <w:rFonts w:ascii="Times New Roman" w:hAnsi="Times New Roman" w:cs="Times New Roman"/>
                                <w:sz w:val="24"/>
                                <w:szCs w:val="24"/>
                                <w:lang w:val="en-US"/>
                              </w:rPr>
                              <w:t xml:space="preserve"> to fully coat the container.</w:t>
                            </w:r>
                            <w:bookmarkEnd w:id="75"/>
                            <w:bookmarkEnd w:id="76"/>
                          </w:p>
                          <w:p w:rsidR="003F4BE3" w:rsidRPr="00CA22FF" w:rsidRDefault="003F4BE3" w:rsidP="00D61B68">
                            <w:pPr>
                              <w:pStyle w:val="ListParagraph"/>
                              <w:numPr>
                                <w:ilvl w:val="0"/>
                                <w:numId w:val="7"/>
                              </w:numPr>
                              <w:jc w:val="both"/>
                              <w:rPr>
                                <w:rFonts w:ascii="Times New Roman" w:hAnsi="Times New Roman" w:cs="Times New Roman"/>
                                <w:sz w:val="24"/>
                                <w:szCs w:val="24"/>
                                <w:lang w:val="en-US"/>
                              </w:rPr>
                            </w:pPr>
                            <w:bookmarkStart w:id="77" w:name="_Toc342562972"/>
                            <w:bookmarkStart w:id="78" w:name="_Toc342563056"/>
                            <w:r w:rsidRPr="00CA22FF">
                              <w:rPr>
                                <w:rFonts w:ascii="Times New Roman" w:hAnsi="Times New Roman" w:cs="Times New Roman"/>
                                <w:sz w:val="24"/>
                                <w:szCs w:val="24"/>
                                <w:lang w:val="en-US"/>
                              </w:rPr>
                              <w:t>The cans are then cur</w:t>
                            </w:r>
                            <w:r>
                              <w:rPr>
                                <w:rFonts w:ascii="Times New Roman" w:hAnsi="Times New Roman" w:cs="Times New Roman"/>
                                <w:sz w:val="24"/>
                                <w:szCs w:val="24"/>
                                <w:lang w:val="en-US"/>
                              </w:rPr>
                              <w:t xml:space="preserve">ed thermally and left to dry, so that the epoxy resin will bind with the </w:t>
                            </w:r>
                            <w:r w:rsidRPr="00CA22FF">
                              <w:rPr>
                                <w:rFonts w:ascii="Times New Roman" w:hAnsi="Times New Roman" w:cs="Times New Roman"/>
                                <w:sz w:val="24"/>
                                <w:szCs w:val="24"/>
                                <w:lang w:val="en-US"/>
                              </w:rPr>
                              <w:t>interior surface.</w:t>
                            </w:r>
                            <w:bookmarkEnd w:id="77"/>
                            <w:bookmarkEnd w:id="78"/>
                          </w:p>
                          <w:p w:rsidR="003F4BE3" w:rsidRPr="00CA22FF" w:rsidRDefault="003F4BE3" w:rsidP="00D61B68">
                            <w:pPr>
                              <w:ind w:left="36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55" type="#_x0000_t202" style="position:absolute;margin-left:301.3pt;margin-top:35.1pt;width:220.35pt;height:192.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" filled="f" stroked="f" strokeweight=".5pt">
                <v:path arrowok="t"/>
                <v:textbox>
                  <w:txbxContent>
                    <w:p w:rsidR="003F4BE3" w:rsidRPr="00CA22FF" w:rsidRDefault="003F4BE3" w:rsidP="00D61B68">
                      <w:pPr>
                        <w:rPr>
                          <w:rFonts w:ascii="Times New Roman" w:hAnsi="Times New Roman" w:cs="Times New Roman"/>
                          <w:b/>
                          <w:i/>
                          <w:sz w:val="24"/>
                          <w:szCs w:val="24"/>
                          <w:lang w:val="en-US"/>
                        </w:rPr>
                      </w:pPr>
                      <w:r w:rsidRPr="00CA22FF">
                        <w:rPr>
                          <w:rFonts w:ascii="Times New Roman" w:hAnsi="Times New Roman" w:cs="Times New Roman"/>
                          <w:b/>
                          <w:i/>
                          <w:sz w:val="24"/>
                          <w:szCs w:val="24"/>
                          <w:lang w:val="en-US"/>
                        </w:rPr>
                        <w:t>Spraying Step</w:t>
                      </w:r>
                      <w:r>
                        <w:rPr>
                          <w:rFonts w:ascii="Times New Roman" w:hAnsi="Times New Roman" w:cs="Times New Roman"/>
                          <w:b/>
                          <w:i/>
                          <w:sz w:val="24"/>
                          <w:szCs w:val="24"/>
                          <w:lang w:val="en-US"/>
                        </w:rPr>
                        <w:t>s</w:t>
                      </w:r>
                    </w:p>
                    <w:p w:rsidR="003F4BE3" w:rsidRPr="00CA22FF" w:rsidRDefault="003F4BE3" w:rsidP="00D61B68">
                      <w:pPr>
                        <w:pStyle w:val="ListParagraph"/>
                        <w:numPr>
                          <w:ilvl w:val="0"/>
                          <w:numId w:val="7"/>
                        </w:numPr>
                        <w:jc w:val="both"/>
                        <w:rPr>
                          <w:rFonts w:ascii="Times New Roman" w:hAnsi="Times New Roman" w:cs="Times New Roman"/>
                          <w:sz w:val="24"/>
                          <w:szCs w:val="24"/>
                          <w:lang w:val="en-US"/>
                        </w:rPr>
                      </w:pPr>
                      <w:bookmarkStart w:id="79" w:name="_Toc342562970"/>
                      <w:bookmarkStart w:id="80" w:name="_Toc342563054"/>
                      <w:r w:rsidRPr="00CA22FF">
                        <w:rPr>
                          <w:rFonts w:ascii="Times New Roman" w:hAnsi="Times New Roman" w:cs="Times New Roman"/>
                          <w:sz w:val="24"/>
                          <w:szCs w:val="24"/>
                          <w:lang w:val="en-US"/>
                        </w:rPr>
                        <w:t>The aluminum can open side is advanced towards the rotating spray shaft.</w:t>
                      </w:r>
                      <w:bookmarkEnd w:id="79"/>
                      <w:bookmarkEnd w:id="80"/>
                    </w:p>
                    <w:p w:rsidR="003F4BE3" w:rsidRPr="00CA22FF" w:rsidRDefault="003F4BE3" w:rsidP="00D61B68">
                      <w:pPr>
                        <w:pStyle w:val="ListParagraph"/>
                        <w:numPr>
                          <w:ilvl w:val="0"/>
                          <w:numId w:val="7"/>
                        </w:numPr>
                        <w:jc w:val="both"/>
                        <w:rPr>
                          <w:rFonts w:ascii="Times New Roman" w:hAnsi="Times New Roman" w:cs="Times New Roman"/>
                          <w:sz w:val="24"/>
                          <w:szCs w:val="24"/>
                          <w:lang w:val="en-US"/>
                        </w:rPr>
                      </w:pPr>
                      <w:bookmarkStart w:id="81" w:name="_Toc342562971"/>
                      <w:bookmarkStart w:id="82" w:name="_Toc342563055"/>
                      <w:r w:rsidRPr="00CA22FF">
                        <w:rPr>
                          <w:rFonts w:ascii="Times New Roman" w:hAnsi="Times New Roman" w:cs="Times New Roman"/>
                          <w:sz w:val="24"/>
                          <w:szCs w:val="24"/>
                          <w:lang w:val="en-US"/>
                        </w:rPr>
                        <w:t>The epoxy resin is ejected in three different directions</w:t>
                      </w:r>
                      <w:r>
                        <w:rPr>
                          <w:rFonts w:ascii="Times New Roman" w:hAnsi="Times New Roman" w:cs="Times New Roman"/>
                          <w:sz w:val="24"/>
                          <w:szCs w:val="24"/>
                          <w:lang w:val="en-US"/>
                        </w:rPr>
                        <w:t xml:space="preserve"> in order</w:t>
                      </w:r>
                      <w:r w:rsidRPr="00CA22FF">
                        <w:rPr>
                          <w:rFonts w:ascii="Times New Roman" w:hAnsi="Times New Roman" w:cs="Times New Roman"/>
                          <w:sz w:val="24"/>
                          <w:szCs w:val="24"/>
                          <w:lang w:val="en-US"/>
                        </w:rPr>
                        <w:t xml:space="preserve"> to fully coat the container.</w:t>
                      </w:r>
                      <w:bookmarkEnd w:id="81"/>
                      <w:bookmarkEnd w:id="82"/>
                    </w:p>
                    <w:p w:rsidR="003F4BE3" w:rsidRPr="00CA22FF" w:rsidRDefault="003F4BE3" w:rsidP="00D61B68">
                      <w:pPr>
                        <w:pStyle w:val="ListParagraph"/>
                        <w:numPr>
                          <w:ilvl w:val="0"/>
                          <w:numId w:val="7"/>
                        </w:numPr>
                        <w:jc w:val="both"/>
                        <w:rPr>
                          <w:rFonts w:ascii="Times New Roman" w:hAnsi="Times New Roman" w:cs="Times New Roman"/>
                          <w:sz w:val="24"/>
                          <w:szCs w:val="24"/>
                          <w:lang w:val="en-US"/>
                        </w:rPr>
                      </w:pPr>
                      <w:bookmarkStart w:id="83" w:name="_Toc342562972"/>
                      <w:bookmarkStart w:id="84" w:name="_Toc342563056"/>
                      <w:r w:rsidRPr="00CA22FF">
                        <w:rPr>
                          <w:rFonts w:ascii="Times New Roman" w:hAnsi="Times New Roman" w:cs="Times New Roman"/>
                          <w:sz w:val="24"/>
                          <w:szCs w:val="24"/>
                          <w:lang w:val="en-US"/>
                        </w:rPr>
                        <w:t>The cans are then cur</w:t>
                      </w:r>
                      <w:r>
                        <w:rPr>
                          <w:rFonts w:ascii="Times New Roman" w:hAnsi="Times New Roman" w:cs="Times New Roman"/>
                          <w:sz w:val="24"/>
                          <w:szCs w:val="24"/>
                          <w:lang w:val="en-US"/>
                        </w:rPr>
                        <w:t xml:space="preserve">ed thermally and left to dry, so that the epoxy resin will bind with the </w:t>
                      </w:r>
                      <w:r w:rsidRPr="00CA22FF">
                        <w:rPr>
                          <w:rFonts w:ascii="Times New Roman" w:hAnsi="Times New Roman" w:cs="Times New Roman"/>
                          <w:sz w:val="24"/>
                          <w:szCs w:val="24"/>
                          <w:lang w:val="en-US"/>
                        </w:rPr>
                        <w:t>interior surface.</w:t>
                      </w:r>
                      <w:bookmarkEnd w:id="83"/>
                      <w:bookmarkEnd w:id="84"/>
                    </w:p>
                    <w:p w:rsidR="003F4BE3" w:rsidRPr="00CA22FF" w:rsidRDefault="003F4BE3" w:rsidP="00D61B68">
                      <w:pPr>
                        <w:ind w:left="360"/>
                        <w:rPr>
                          <w:lang w:val="en-US"/>
                        </w:rPr>
                      </w:pPr>
                    </w:p>
                  </w:txbxContent>
                </v:textbox>
              </v:shape>
            </w:pict>
          </mc:Fallback>
        </mc:AlternateContent>
      </w:r>
      <w:r w:rsidR="00D61B68" w:rsidRPr="00B54831">
        <w:rPr>
          <w:rFonts w:ascii="Times New Roman" w:hAnsi="Times New Roman" w:cs="Times New Roman"/>
          <w:sz w:val="24"/>
          <w:szCs w:val="24"/>
        </w:rPr>
        <w:t>Interior coatings are applied to cover the interior of the container by rotating either the can or the spraying head.</w:t>
      </w:r>
    </w:p>
    <w:p w:rsidR="00F10E9F" w:rsidRPr="00B54831" w:rsidRDefault="00F62529" w:rsidP="005F0EF2">
      <w:pPr>
        <w:spacing w:line="360" w:lineRule="auto"/>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297" distR="114297" simplePos="0" relativeHeight="251742208" behindDoc="0" locked="0" layoutInCell="1" allowOverlap="1">
                <wp:simplePos x="0" y="0"/>
                <wp:positionH relativeFrom="column">
                  <wp:posOffset>27939</wp:posOffset>
                </wp:positionH>
                <wp:positionV relativeFrom="paragraph">
                  <wp:posOffset>162560</wp:posOffset>
                </wp:positionV>
                <wp:extent cx="0" cy="553720"/>
                <wp:effectExtent l="95250" t="0" r="57150" b="5588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53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2.2pt;margin-top:12.8pt;width:0;height:43.6pt;z-index:25174220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" strokecolor="#4579b8 [3044]">
                <v:stroke endarrow="open"/>
                <o:lock v:ext="edit" shapetype="f"/>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40160" behindDoc="0" locked="0" layoutInCell="1" allowOverlap="1">
                <wp:simplePos x="0" y="0"/>
                <wp:positionH relativeFrom="column">
                  <wp:posOffset>1769745</wp:posOffset>
                </wp:positionH>
                <wp:positionV relativeFrom="paragraph">
                  <wp:posOffset>161290</wp:posOffset>
                </wp:positionV>
                <wp:extent cx="1975485" cy="1156335"/>
                <wp:effectExtent l="0" t="0" r="24765" b="24765"/>
                <wp:wrapNone/>
                <wp:docPr id="26" name="Flowchart: Direct Access Storag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5485" cy="1156335"/>
                        </a:xfrm>
                        <a:prstGeom prst="flowChartMagneticDrum">
                          <a:avLst/>
                        </a:prstGeom>
                        <a:solidFill>
                          <a:schemeClr val="bg1">
                            <a:lumMod val="65000"/>
                            <a:alpha val="36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26" o:spid="_x0000_s1026" type="#_x0000_t133" style="position:absolute;margin-left:139.35pt;margin-top:12.7pt;width:155.55pt;height:91.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" fillcolor="#a5a5a5 [2092]" strokecolor="gray [1629]" strokeweight="2pt">
                <v:fill opacity="23644f"/>
                <v:path arrowok="t"/>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34016" behindDoc="0" locked="0" layoutInCell="1" allowOverlap="1">
                <wp:simplePos x="0" y="0"/>
                <wp:positionH relativeFrom="column">
                  <wp:posOffset>434340</wp:posOffset>
                </wp:positionH>
                <wp:positionV relativeFrom="paragraph">
                  <wp:posOffset>169545</wp:posOffset>
                </wp:positionV>
                <wp:extent cx="1975485" cy="1156335"/>
                <wp:effectExtent l="0" t="0" r="24765" b="24765"/>
                <wp:wrapNone/>
                <wp:docPr id="13" name="Flowchart: Direct Access Storag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5485" cy="1156335"/>
                        </a:xfrm>
                        <a:prstGeom prst="flowChartMagneticDrum">
                          <a:avLst/>
                        </a:prstGeom>
                        <a:solidFill>
                          <a:schemeClr val="bg1">
                            <a:lumMod val="65000"/>
                            <a:alpha val="36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Direct Access Storage 13" o:spid="_x0000_s1026" type="#_x0000_t133" style="position:absolute;margin-left:34.2pt;margin-top:13.35pt;width:155.55pt;height:91.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" fillcolor="#a5a5a5 [2092]" strokecolor="gray [1629]" strokeweight="2pt">
                <v:fill opacity="23644f"/>
                <v:path arrowok="t"/>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38112" behindDoc="0" locked="0" layoutInCell="1" allowOverlap="1">
                <wp:simplePos x="0" y="0"/>
                <wp:positionH relativeFrom="column">
                  <wp:posOffset>1569720</wp:posOffset>
                </wp:positionH>
                <wp:positionV relativeFrom="paragraph">
                  <wp:posOffset>167005</wp:posOffset>
                </wp:positionV>
                <wp:extent cx="1975485" cy="1156335"/>
                <wp:effectExtent l="0" t="0" r="24765" b="24765"/>
                <wp:wrapNone/>
                <wp:docPr id="27" name="Flowchart: Direct Access Storag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5485" cy="1156335"/>
                        </a:xfrm>
                        <a:prstGeom prst="flowChartMagneticDrum">
                          <a:avLst/>
                        </a:prstGeom>
                        <a:solidFill>
                          <a:schemeClr val="bg1">
                            <a:lumMod val="65000"/>
                            <a:alpha val="27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Direct Access Storage 27" o:spid="_x0000_s1026" type="#_x0000_t133" style="position:absolute;margin-left:123.6pt;margin-top:13.15pt;width:155.55pt;height:91.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" fillcolor="#a5a5a5 [2092]" strokecolor="#bfbfbf [2412]" strokeweight="2pt">
                <v:fill opacity="17733f"/>
                <v:path arrowok="t"/>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37088" behindDoc="0" locked="0" layoutInCell="1" allowOverlap="1">
                <wp:simplePos x="0" y="0"/>
                <wp:positionH relativeFrom="column">
                  <wp:posOffset>1348105</wp:posOffset>
                </wp:positionH>
                <wp:positionV relativeFrom="paragraph">
                  <wp:posOffset>167005</wp:posOffset>
                </wp:positionV>
                <wp:extent cx="1975485" cy="1156335"/>
                <wp:effectExtent l="0" t="0" r="24765" b="24765"/>
                <wp:wrapNone/>
                <wp:docPr id="28" name="Flowchart: Direct Access Storag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5485" cy="1156335"/>
                        </a:xfrm>
                        <a:prstGeom prst="flowChartMagneticDrum">
                          <a:avLst/>
                        </a:prstGeom>
                        <a:solidFill>
                          <a:schemeClr val="bg1">
                            <a:lumMod val="65000"/>
                            <a:alpha val="27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Direct Access Storage 28" o:spid="_x0000_s1026" type="#_x0000_t133" style="position:absolute;margin-left:106.15pt;margin-top:13.15pt;width:155.55pt;height:91.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" fillcolor="#a5a5a5 [2092]" strokecolor="#bfbfbf [2412]" strokeweight="2pt">
                <v:fill opacity="17733f"/>
                <v:path arrowok="t"/>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36064" behindDoc="0" locked="0" layoutInCell="1" allowOverlap="1">
                <wp:simplePos x="0" y="0"/>
                <wp:positionH relativeFrom="column">
                  <wp:posOffset>1029970</wp:posOffset>
                </wp:positionH>
                <wp:positionV relativeFrom="paragraph">
                  <wp:posOffset>167005</wp:posOffset>
                </wp:positionV>
                <wp:extent cx="1975485" cy="1156335"/>
                <wp:effectExtent l="0" t="0" r="24765" b="24765"/>
                <wp:wrapNone/>
                <wp:docPr id="29" name="Flowchart: Direct Access Storag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5485" cy="1156335"/>
                        </a:xfrm>
                        <a:prstGeom prst="flowChartMagneticDrum">
                          <a:avLst/>
                        </a:prstGeom>
                        <a:solidFill>
                          <a:schemeClr val="bg1">
                            <a:lumMod val="65000"/>
                            <a:alpha val="27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Direct Access Storage 29" o:spid="_x0000_s1026" type="#_x0000_t133" style="position:absolute;margin-left:81.1pt;margin-top:13.15pt;width:155.55pt;height:91.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" fillcolor="#a5a5a5 [2092]" strokecolor="#bfbfbf [2412]" strokeweight="2pt">
                <v:fill opacity="17733f"/>
                <v:path arrowok="t"/>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35040" behindDoc="0" locked="0" layoutInCell="1" allowOverlap="1">
                <wp:simplePos x="0" y="0"/>
                <wp:positionH relativeFrom="column">
                  <wp:posOffset>718185</wp:posOffset>
                </wp:positionH>
                <wp:positionV relativeFrom="paragraph">
                  <wp:posOffset>167005</wp:posOffset>
                </wp:positionV>
                <wp:extent cx="1975485" cy="1156335"/>
                <wp:effectExtent l="0" t="0" r="24765" b="24765"/>
                <wp:wrapNone/>
                <wp:docPr id="14" name="Flowchart: Direct Access Storag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5485" cy="1156335"/>
                        </a:xfrm>
                        <a:prstGeom prst="flowChartMagneticDrum">
                          <a:avLst/>
                        </a:prstGeom>
                        <a:solidFill>
                          <a:schemeClr val="bg1">
                            <a:lumMod val="65000"/>
                            <a:alpha val="27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Direct Access Storage 14" o:spid="_x0000_s1026" type="#_x0000_t133" style="position:absolute;margin-left:56.55pt;margin-top:13.15pt;width:155.55pt;height:91.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" fillcolor="#a5a5a5 [2092]" strokecolor="#bfbfbf [2412]" strokeweight="2pt">
                <v:fill opacity="17733f"/>
                <v:path arrowok="t"/>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30944" behindDoc="0" locked="0" layoutInCell="1" allowOverlap="1">
                <wp:simplePos x="0" y="0"/>
                <wp:positionH relativeFrom="column">
                  <wp:posOffset>1125855</wp:posOffset>
                </wp:positionH>
                <wp:positionV relativeFrom="paragraph">
                  <wp:posOffset>207010</wp:posOffset>
                </wp:positionV>
                <wp:extent cx="426085" cy="392430"/>
                <wp:effectExtent l="0" t="0" r="86042" b="86043"/>
                <wp:wrapNone/>
                <wp:docPr id="30" name="Isosceles Tri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7886950">
                          <a:off x="0" y="0"/>
                          <a:ext cx="426085" cy="392430"/>
                        </a:xfrm>
                        <a:prstGeom prst="triangle">
                          <a:avLst>
                            <a:gd name="adj" fmla="val 45977"/>
                          </a:avLst>
                        </a:prstGeom>
                        <a:gradFill>
                          <a:gsLst>
                            <a:gs pos="0">
                              <a:schemeClr val="bg1"/>
                            </a:gs>
                            <a:gs pos="98333">
                              <a:schemeClr val="tx1">
                                <a:lumMod val="85000"/>
                                <a:lumOff val="15000"/>
                              </a:schemeClr>
                            </a:gs>
                            <a:gs pos="53000">
                              <a:schemeClr val="accent1">
                                <a:tint val="44500"/>
                                <a:satMod val="160000"/>
                              </a:schemeClr>
                            </a:gs>
                          </a:gsLst>
                          <a:lin ang="90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0" o:spid="_x0000_s1026" type="#_x0000_t5" style="position:absolute;margin-left:88.65pt;margin-top:16.3pt;width:33.55pt;height:30.9pt;rotation:-4055641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" adj="9931" fillcolor="white [3212]" stroked="f" strokeweight="2pt">
                <v:fill color2="#272727 [2749]" angle="300" colors="0 white;34734f #c2d1ed;64444f #262626" focus="100%" type="gradient">
                  <o:fill v:ext="view" type="gradientUnscaled"/>
                </v:fill>
                <v:path arrowok="t"/>
              </v:shape>
            </w:pict>
          </mc:Fallback>
        </mc:AlternateContent>
      </w:r>
      <w:r w:rsidR="00F10E9F" w:rsidRPr="00B54831">
        <w:rPr>
          <w:rFonts w:ascii="Times New Roman" w:hAnsi="Times New Roman" w:cs="Times New Roman"/>
          <w:sz w:val="24"/>
          <w:szCs w:val="24"/>
        </w:rPr>
        <w:t>Spray shaft</w:t>
      </w:r>
    </w:p>
    <w:p w:rsidR="00F10E9F" w:rsidRPr="00B54831" w:rsidRDefault="00F62529" w:rsidP="005F0EF2">
      <w:pPr>
        <w:spacing w:line="360" w:lineRule="auto"/>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739136" behindDoc="0" locked="0" layoutInCell="1" allowOverlap="1">
                <wp:simplePos x="0" y="0"/>
                <wp:positionH relativeFrom="column">
                  <wp:posOffset>71755</wp:posOffset>
                </wp:positionH>
                <wp:positionV relativeFrom="paragraph">
                  <wp:posOffset>250190</wp:posOffset>
                </wp:positionV>
                <wp:extent cx="152400" cy="438150"/>
                <wp:effectExtent l="0" t="0" r="0" b="0"/>
                <wp:wrapNone/>
                <wp:docPr id="31" name="Curved Left Arrow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152400" cy="438150"/>
                        </a:xfrm>
                        <a:prstGeom prst="curvedLef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31" o:spid="_x0000_s1026" type="#_x0000_t103" style="position:absolute;margin-left:5.65pt;margin-top:19.7pt;width:12pt;height:34.5pt;rotation:18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" adj="17843,20661,5400" fillcolor="#4f81bd [3204]" stroked="f" strokeweight="2pt">
                <v:path arrowok="t"/>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31968" behindDoc="0" locked="0" layoutInCell="1" allowOverlap="1">
                <wp:simplePos x="0" y="0"/>
                <wp:positionH relativeFrom="column">
                  <wp:posOffset>1594485</wp:posOffset>
                </wp:positionH>
                <wp:positionV relativeFrom="paragraph">
                  <wp:posOffset>211455</wp:posOffset>
                </wp:positionV>
                <wp:extent cx="425450" cy="391795"/>
                <wp:effectExtent l="76200" t="0" r="0" b="103505"/>
                <wp:wrapNone/>
                <wp:docPr id="32" name="Isosceles Tri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089895">
                          <a:off x="0" y="0"/>
                          <a:ext cx="425450" cy="391795"/>
                        </a:xfrm>
                        <a:prstGeom prst="triangle">
                          <a:avLst>
                            <a:gd name="adj" fmla="val 45977"/>
                          </a:avLst>
                        </a:prstGeom>
                        <a:gradFill>
                          <a:gsLst>
                            <a:gs pos="0">
                              <a:schemeClr val="bg1"/>
                            </a:gs>
                            <a:gs pos="98333">
                              <a:schemeClr val="tx1">
                                <a:lumMod val="85000"/>
                                <a:lumOff val="15000"/>
                              </a:schemeClr>
                            </a:gs>
                            <a:gs pos="53000">
                              <a:schemeClr val="accent1">
                                <a:tint val="44500"/>
                                <a:satMod val="160000"/>
                              </a:schemeClr>
                            </a:gs>
                          </a:gsLst>
                          <a:lin ang="90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32" o:spid="_x0000_s1026" type="#_x0000_t5" style="position:absolute;margin-left:125.55pt;margin-top:16.65pt;width:33.5pt;height:30.85pt;rotation:2282723fd;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" adj="9931" fillcolor="white [3212]" stroked="f" strokeweight="2pt">
                <v:fill color2="#272727 [2749]" angle="300" colors="0 white;34734f #c2d1ed;64444f #262626" focus="100%" type="gradient">
                  <o:fill v:ext="view" type="gradientUnscaled"/>
                </v:fill>
                <v:path arrowok="t"/>
              </v:shape>
            </w:pict>
          </mc:Fallback>
        </mc:AlternateContent>
      </w:r>
    </w:p>
    <w:p w:rsidR="00F10E9F" w:rsidRPr="00B54831" w:rsidRDefault="00F62529" w:rsidP="005F0EF2">
      <w:pPr>
        <w:spacing w:line="360" w:lineRule="auto"/>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4294967293" distB="4294967293" distL="114300" distR="114300" simplePos="0" relativeHeight="251729920" behindDoc="0" locked="0" layoutInCell="1" allowOverlap="1">
                <wp:simplePos x="0" y="0"/>
                <wp:positionH relativeFrom="column">
                  <wp:posOffset>-55245</wp:posOffset>
                </wp:positionH>
                <wp:positionV relativeFrom="paragraph">
                  <wp:posOffset>62229</wp:posOffset>
                </wp:positionV>
                <wp:extent cx="1475105" cy="0"/>
                <wp:effectExtent l="76200" t="95250" r="106045" b="11430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105" cy="0"/>
                        </a:xfrm>
                        <a:prstGeom prst="line">
                          <a:avLst/>
                        </a:prstGeom>
                        <a:ln w="95250" cap="sq">
                          <a:gradFill>
                            <a:gsLst>
                              <a:gs pos="0">
                                <a:srgbClr val="FF0000"/>
                              </a:gs>
                              <a:gs pos="50000">
                                <a:srgbClr val="FF3300"/>
                              </a:gs>
                              <a:gs pos="100000">
                                <a:srgbClr val="FF0000"/>
                              </a:gs>
                            </a:gsLst>
                            <a:lin ang="5400000" scaled="0"/>
                          </a:gradFill>
                          <a:bevel/>
                          <a:tail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flip:y;z-index:2517299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5pt,4.9pt" to="111.8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" strokeweight="7.5pt">
                <v:stroke endarrow="oval" endarrowwidth="narrow" endarrowlength="short" joinstyle="bevel" endcap="square"/>
                <o:lock v:ext="edit" shapetype="f"/>
              </v:lin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32992" behindDoc="0" locked="0" layoutInCell="1" allowOverlap="1">
                <wp:simplePos x="0" y="0"/>
                <wp:positionH relativeFrom="column">
                  <wp:posOffset>1320165</wp:posOffset>
                </wp:positionH>
                <wp:positionV relativeFrom="paragraph">
                  <wp:posOffset>269875</wp:posOffset>
                </wp:positionV>
                <wp:extent cx="386080" cy="386715"/>
                <wp:effectExtent l="75882" t="76518" r="0" b="0"/>
                <wp:wrapNone/>
                <wp:docPr id="34" name="Isosceles Tri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6897909">
                          <a:off x="0" y="0"/>
                          <a:ext cx="386080" cy="386715"/>
                        </a:xfrm>
                        <a:prstGeom prst="triangle">
                          <a:avLst>
                            <a:gd name="adj" fmla="val 45977"/>
                          </a:avLst>
                        </a:prstGeom>
                        <a:gradFill>
                          <a:gsLst>
                            <a:gs pos="0">
                              <a:schemeClr val="bg1"/>
                            </a:gs>
                            <a:gs pos="98333">
                              <a:schemeClr val="tx1">
                                <a:lumMod val="85000"/>
                                <a:lumOff val="15000"/>
                              </a:schemeClr>
                            </a:gs>
                            <a:gs pos="53000">
                              <a:schemeClr val="accent1">
                                <a:tint val="44500"/>
                                <a:satMod val="160000"/>
                              </a:schemeClr>
                            </a:gs>
                          </a:gsLst>
                          <a:lin ang="90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34" o:spid="_x0000_s1026" type="#_x0000_t5" style="position:absolute;margin-left:103.95pt;margin-top:21.25pt;width:30.4pt;height:30.45pt;rotation:7534356fd;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" adj="9931" fillcolor="white [3212]" stroked="f" strokeweight="2pt">
                <v:fill color2="#272727 [2749]" angle="300" colors="0 white;34734f #c2d1ed;64444f #262626" focus="100%" type="gradient">
                  <o:fill v:ext="view" type="gradientUnscaled"/>
                </v:fill>
                <v:path arrowok="t"/>
              </v:shape>
            </w:pict>
          </mc:Fallback>
        </mc:AlternateContent>
      </w:r>
    </w:p>
    <w:p w:rsidR="007941D9" w:rsidRPr="00B54831" w:rsidRDefault="007941D9" w:rsidP="005F0EF2">
      <w:pPr>
        <w:spacing w:line="360" w:lineRule="auto"/>
        <w:rPr>
          <w:rFonts w:ascii="Times New Roman" w:hAnsi="Times New Roman" w:cs="Times New Roman"/>
          <w:sz w:val="24"/>
          <w:szCs w:val="24"/>
        </w:rPr>
      </w:pPr>
    </w:p>
    <w:p w:rsidR="00F10E9F" w:rsidRPr="00B54831" w:rsidRDefault="00F10E9F" w:rsidP="005F0EF2">
      <w:pPr>
        <w:spacing w:line="360" w:lineRule="auto"/>
        <w:rPr>
          <w:rFonts w:ascii="Times New Roman" w:hAnsi="Times New Roman" w:cs="Times New Roman"/>
          <w:sz w:val="24"/>
          <w:szCs w:val="24"/>
        </w:rPr>
      </w:pPr>
      <w:r w:rsidRPr="00B54831">
        <w:rPr>
          <w:rFonts w:ascii="Times New Roman" w:hAnsi="Times New Roman" w:cs="Times New Roman"/>
          <w:sz w:val="24"/>
          <w:szCs w:val="24"/>
        </w:rPr>
        <w:t>Angular</w:t>
      </w:r>
      <w:r w:rsidR="004500D5" w:rsidRPr="00B54831">
        <w:rPr>
          <w:rFonts w:ascii="Times New Roman" w:hAnsi="Times New Roman" w:cs="Times New Roman"/>
          <w:sz w:val="24"/>
          <w:szCs w:val="24"/>
        </w:rPr>
        <w:t xml:space="preserve"> Motion</w:t>
      </w:r>
    </w:p>
    <w:p w:rsidR="00F10E9F" w:rsidRPr="00B54831" w:rsidRDefault="004500D5" w:rsidP="005F0EF2">
      <w:pPr>
        <w:spacing w:line="360" w:lineRule="auto"/>
        <w:rPr>
          <w:rFonts w:ascii="Times New Roman" w:hAnsi="Times New Roman" w:cs="Times New Roman"/>
          <w:sz w:val="24"/>
          <w:szCs w:val="24"/>
        </w:rPr>
      </w:pPr>
      <w:r w:rsidRPr="00B54831">
        <w:rPr>
          <w:rFonts w:ascii="Times New Roman" w:hAnsi="Times New Roman" w:cs="Times New Roman"/>
          <w:sz w:val="24"/>
          <w:szCs w:val="24"/>
        </w:rPr>
        <w:tab/>
      </w:r>
      <w:r w:rsidRPr="00B54831">
        <w:rPr>
          <w:rFonts w:ascii="Times New Roman" w:hAnsi="Times New Roman" w:cs="Times New Roman"/>
          <w:sz w:val="24"/>
          <w:szCs w:val="24"/>
        </w:rPr>
        <w:tab/>
      </w:r>
      <w:r w:rsidR="00F62529">
        <w:rPr>
          <w:rFonts w:ascii="Times New Roman" w:hAnsi="Times New Roman" w:cs="Times New Roman"/>
          <w:noProof/>
          <w:sz w:val="24"/>
          <w:szCs w:val="24"/>
          <w:lang w:eastAsia="zh-CN"/>
        </w:rPr>
        <mc:AlternateContent>
          <mc:Choice Requires="wps">
            <w:drawing>
              <wp:anchor distT="0" distB="0" distL="114300" distR="114300" simplePos="0" relativeHeight="251741184" behindDoc="0" locked="0" layoutInCell="1" allowOverlap="1">
                <wp:simplePos x="0" y="0"/>
                <wp:positionH relativeFrom="column">
                  <wp:posOffset>678180</wp:posOffset>
                </wp:positionH>
                <wp:positionV relativeFrom="paragraph">
                  <wp:posOffset>143510</wp:posOffset>
                </wp:positionV>
                <wp:extent cx="2827020" cy="151765"/>
                <wp:effectExtent l="0" t="0" r="0" b="635"/>
                <wp:wrapNone/>
                <wp:docPr id="35" name="Left-Right Arrow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27020" cy="151765"/>
                        </a:xfrm>
                        <a:prstGeom prst="left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35" o:spid="_x0000_s1026" type="#_x0000_t69" style="position:absolute;margin-left:53.4pt;margin-top:11.3pt;width:222.6pt;height:11.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" adj="580" fillcolor="#4f81bd [3204]" stroked="f" strokeweight="2pt">
                <v:path arrowok="t"/>
              </v:shape>
            </w:pict>
          </mc:Fallback>
        </mc:AlternateContent>
      </w:r>
      <w:r w:rsidRPr="00B54831">
        <w:rPr>
          <w:rFonts w:ascii="Times New Roman" w:hAnsi="Times New Roman" w:cs="Times New Roman"/>
          <w:sz w:val="24"/>
          <w:szCs w:val="24"/>
        </w:rPr>
        <w:t xml:space="preserve">         Translational motion</w:t>
      </w:r>
    </w:p>
    <w:p w:rsidR="004500D5" w:rsidRPr="00B54831" w:rsidRDefault="004358DC" w:rsidP="005F0EF2">
      <w:pPr>
        <w:pStyle w:val="ListParagraph"/>
        <w:ind w:left="1440" w:firstLine="720"/>
        <w:jc w:val="left"/>
        <w:rPr>
          <w:vertAlign w:val="superscript"/>
        </w:rPr>
      </w:pPr>
      <w:bookmarkStart w:id="85" w:name="_Toc342563057"/>
      <w:r w:rsidRPr="00B54831">
        <w:t xml:space="preserve">Figure </w:t>
      </w:r>
      <w:r w:rsidR="00082F3C" w:rsidRPr="00B54831">
        <w:t>7</w:t>
      </w:r>
      <w:r w:rsidRPr="00B54831">
        <w:t>:</w:t>
      </w:r>
      <w:r w:rsidR="004500D5" w:rsidRPr="00B54831">
        <w:t xml:space="preserve"> Can </w:t>
      </w:r>
      <w:r w:rsidR="003825E5" w:rsidRPr="00B54831">
        <w:t>Coating</w:t>
      </w:r>
      <w:r w:rsidR="003825E5" w:rsidRPr="00B54831">
        <w:rPr>
          <w:vertAlign w:val="superscript"/>
        </w:rPr>
        <w:t xml:space="preserve"> [</w:t>
      </w:r>
      <w:r w:rsidR="006B1518">
        <w:rPr>
          <w:vertAlign w:val="superscript"/>
        </w:rPr>
        <w:t>18</w:t>
      </w:r>
      <w:r w:rsidR="007941D9" w:rsidRPr="00B54831">
        <w:rPr>
          <w:vertAlign w:val="superscript"/>
        </w:rPr>
        <w:t>]</w:t>
      </w:r>
      <w:bookmarkEnd w:id="85"/>
    </w:p>
    <w:p w:rsidR="00EA366F" w:rsidRPr="00B54831" w:rsidRDefault="00EA366F" w:rsidP="005F0EF2">
      <w:pPr>
        <w:pStyle w:val="ListParagraph"/>
        <w:jc w:val="left"/>
        <w:rPr>
          <w:vertAlign w:val="superscript"/>
        </w:rPr>
      </w:pPr>
    </w:p>
    <w:p w:rsidR="009C08CC" w:rsidRPr="00B54831" w:rsidRDefault="009C08CC" w:rsidP="005F0EF2">
      <w:pPr>
        <w:pStyle w:val="ListParagraph"/>
        <w:jc w:val="left"/>
        <w:rPr>
          <w:vertAlign w:val="superscript"/>
        </w:rPr>
      </w:pPr>
    </w:p>
    <w:p w:rsidR="00E45A53" w:rsidRPr="00B54831" w:rsidRDefault="00E45A53" w:rsidP="005F0EF2">
      <w:pPr>
        <w:pStyle w:val="Heading3"/>
      </w:pPr>
      <w:bookmarkStart w:id="86" w:name="_Toc342734226"/>
      <w:r w:rsidRPr="00B54831">
        <w:t>3.2.2 Impact Analysis</w:t>
      </w:r>
      <w:bookmarkEnd w:id="86"/>
    </w:p>
    <w:p w:rsidR="00EA366F" w:rsidRPr="00B54831" w:rsidRDefault="00EA366F" w:rsidP="005F0EF2"/>
    <w:p w:rsidR="00D61B68" w:rsidRPr="00B54831" w:rsidRDefault="00D61B68" w:rsidP="005F0EF2">
      <w:pPr>
        <w:spacing w:line="360" w:lineRule="auto"/>
        <w:rPr>
          <w:rFonts w:ascii="Times New Roman" w:hAnsi="Times New Roman" w:cs="Times New Roman"/>
          <w:sz w:val="24"/>
          <w:szCs w:val="24"/>
        </w:rPr>
      </w:pPr>
      <w:r w:rsidRPr="00B54831">
        <w:rPr>
          <w:rFonts w:ascii="Times New Roman" w:hAnsi="Times New Roman" w:cs="Times New Roman"/>
          <w:sz w:val="24"/>
          <w:szCs w:val="24"/>
        </w:rPr>
        <w:t>The interior coating application of BPA in the aluminum cans industry in general, raises questions in regards to the safety of utilizing BPA for internal coating. Those questions conclude that the BPA can have damaging impact on both our health and welfare. The points below summarize the Health and the environmental impact of BPA on our lives.</w:t>
      </w:r>
    </w:p>
    <w:p w:rsidR="009C08CC" w:rsidRPr="00B54831" w:rsidRDefault="009C08CC" w:rsidP="005F0EF2">
      <w:pPr>
        <w:spacing w:line="360" w:lineRule="auto"/>
        <w:rPr>
          <w:rFonts w:ascii="Times New Roman" w:hAnsi="Times New Roman" w:cs="Times New Roman"/>
          <w:sz w:val="24"/>
          <w:szCs w:val="24"/>
        </w:rPr>
      </w:pPr>
    </w:p>
    <w:p w:rsidR="00D61B68" w:rsidRPr="00B54831" w:rsidRDefault="001E3435" w:rsidP="005F0EF2">
      <w:pPr>
        <w:pStyle w:val="Heading3"/>
      </w:pPr>
      <w:bookmarkStart w:id="87" w:name="_Toc342734227"/>
      <w:r w:rsidRPr="00B54831">
        <w:t>3.2.3 Health Impact</w:t>
      </w:r>
      <w:bookmarkEnd w:id="87"/>
    </w:p>
    <w:p w:rsidR="00EA366F" w:rsidRPr="00B54831" w:rsidRDefault="00EA366F" w:rsidP="005F0EF2"/>
    <w:p w:rsidR="00D61B68" w:rsidRPr="00B54831" w:rsidRDefault="00D61B68" w:rsidP="005F0EF2">
      <w:pPr>
        <w:spacing w:line="360" w:lineRule="auto"/>
        <w:rPr>
          <w:rFonts w:ascii="Times New Roman" w:hAnsi="Times New Roman" w:cs="Times New Roman"/>
          <w:sz w:val="24"/>
          <w:szCs w:val="24"/>
        </w:rPr>
      </w:pPr>
      <w:r w:rsidRPr="00B54831">
        <w:rPr>
          <w:rFonts w:ascii="Times New Roman" w:hAnsi="Times New Roman" w:cs="Times New Roman"/>
          <w:sz w:val="24"/>
          <w:szCs w:val="24"/>
        </w:rPr>
        <w:t xml:space="preserve">It is discovered that BPA has the potency to contaminate the content of many beverages cans. Therefore, the chance of developing genetic disorders and cancerous cells in the body could rise. Additionally, it can also increase the probability of immature birth cases as well as mental diseases. It is classified as a low risk contaminant. Nevertheless, many consumers believe that extra attentions are needed to make the phlegmatic regulations associated with the use of BPA more stringent. Below is a diagram describing the potential health risks associated with Bisphenol </w:t>
      </w:r>
      <w:r w:rsidR="003825E5" w:rsidRPr="00B54831">
        <w:rPr>
          <w:rFonts w:ascii="Times New Roman" w:hAnsi="Times New Roman" w:cs="Times New Roman"/>
          <w:sz w:val="24"/>
          <w:szCs w:val="24"/>
        </w:rPr>
        <w:t>A (</w:t>
      </w:r>
      <w:r w:rsidRPr="00B54831">
        <w:rPr>
          <w:rFonts w:ascii="Times New Roman" w:hAnsi="Times New Roman" w:cs="Times New Roman"/>
          <w:sz w:val="24"/>
          <w:szCs w:val="24"/>
        </w:rPr>
        <w:t>PBA)</w:t>
      </w:r>
    </w:p>
    <w:p w:rsidR="00F10E9F" w:rsidRPr="00B54831" w:rsidRDefault="00F10E9F" w:rsidP="005F0EF2">
      <w:pPr>
        <w:spacing w:line="360" w:lineRule="auto"/>
        <w:rPr>
          <w:rFonts w:ascii="Times New Roman" w:hAnsi="Times New Roman" w:cs="Times New Roman"/>
          <w:sz w:val="24"/>
          <w:szCs w:val="24"/>
        </w:rPr>
      </w:pPr>
      <w:bookmarkStart w:id="88" w:name="_Toc342563058"/>
      <w:r w:rsidRPr="00B54831">
        <w:rPr>
          <w:rFonts w:ascii="Times New Roman" w:hAnsi="Times New Roman" w:cs="Times New Roman"/>
          <w:noProof/>
          <w:sz w:val="24"/>
          <w:szCs w:val="24"/>
          <w:lang w:eastAsia="zh-CN"/>
        </w:rPr>
        <w:lastRenderedPageBreak/>
        <w:drawing>
          <wp:inline distT="0" distB="0" distL="0" distR="0">
            <wp:extent cx="4842164" cy="2412278"/>
            <wp:effectExtent l="19050" t="19050" r="15875" b="266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otlight-hhs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3765" cy="2413076"/>
                    </a:xfrm>
                    <a:prstGeom prst="rect">
                      <a:avLst/>
                    </a:prstGeom>
                    <a:noFill/>
                    <a:ln w="22225">
                      <a:gradFill>
                        <a:gsLst>
                          <a:gs pos="0">
                            <a:srgbClr val="FF3300"/>
                          </a:gs>
                          <a:gs pos="50000">
                            <a:schemeClr val="bg1">
                              <a:lumMod val="50000"/>
                            </a:schemeClr>
                          </a:gs>
                          <a:gs pos="100000">
                            <a:srgbClr val="FF3300"/>
                          </a:gs>
                        </a:gsLst>
                        <a:lin ang="0" scaled="0"/>
                      </a:gradFill>
                    </a:ln>
                  </pic:spPr>
                </pic:pic>
              </a:graphicData>
            </a:graphic>
          </wp:inline>
        </w:drawing>
      </w:r>
      <w:bookmarkEnd w:id="88"/>
    </w:p>
    <w:p w:rsidR="00F10E9F" w:rsidRPr="00B54831" w:rsidRDefault="00082F3C" w:rsidP="005F0EF2">
      <w:pPr>
        <w:pStyle w:val="ListParagraph"/>
        <w:jc w:val="left"/>
      </w:pPr>
      <w:bookmarkStart w:id="89" w:name="_Toc342563059"/>
      <w:r w:rsidRPr="00B54831">
        <w:t>Figure 8</w:t>
      </w:r>
      <w:r w:rsidR="004358DC" w:rsidRPr="00B54831">
        <w:t xml:space="preserve">: </w:t>
      </w:r>
      <w:r w:rsidR="00033594" w:rsidRPr="00B54831">
        <w:t>Chart Showing NTP C</w:t>
      </w:r>
      <w:r w:rsidR="00D61B68" w:rsidRPr="00B54831">
        <w:t>onclusion on BPA</w:t>
      </w:r>
      <w:r w:rsidR="006520BB" w:rsidRPr="00B54831">
        <w:t>.</w:t>
      </w:r>
      <w:r w:rsidR="00EE758D">
        <w:t xml:space="preserve"> [14</w:t>
      </w:r>
      <w:r w:rsidR="007941D9" w:rsidRPr="00B54831">
        <w:t>]</w:t>
      </w:r>
      <w:bookmarkEnd w:id="89"/>
    </w:p>
    <w:p w:rsidR="005A55A0" w:rsidRPr="00B54831" w:rsidRDefault="005A55A0" w:rsidP="005F0EF2">
      <w:pPr>
        <w:spacing w:line="360" w:lineRule="auto"/>
        <w:rPr>
          <w:rFonts w:ascii="Times New Roman" w:hAnsi="Times New Roman" w:cs="Times New Roman"/>
          <w:sz w:val="24"/>
          <w:szCs w:val="24"/>
        </w:rPr>
      </w:pPr>
    </w:p>
    <w:p w:rsidR="00F10E9F" w:rsidRPr="00B54831" w:rsidRDefault="00D61B68" w:rsidP="005F0EF2">
      <w:pPr>
        <w:spacing w:line="360" w:lineRule="auto"/>
        <w:rPr>
          <w:rFonts w:ascii="Times New Roman" w:hAnsi="Times New Roman" w:cs="Times New Roman"/>
          <w:sz w:val="24"/>
          <w:szCs w:val="24"/>
        </w:rPr>
      </w:pPr>
      <w:r w:rsidRPr="00B54831">
        <w:rPr>
          <w:rFonts w:ascii="Times New Roman" w:hAnsi="Times New Roman" w:cs="Times New Roman"/>
          <w:sz w:val="24"/>
          <w:szCs w:val="24"/>
        </w:rPr>
        <w:t xml:space="preserve">Underneath is a graph indicating statistical </w:t>
      </w:r>
      <w:r w:rsidR="003825E5" w:rsidRPr="00B54831">
        <w:rPr>
          <w:rFonts w:ascii="Times New Roman" w:hAnsi="Times New Roman" w:cs="Times New Roman"/>
          <w:sz w:val="24"/>
          <w:szCs w:val="24"/>
        </w:rPr>
        <w:t>data, which</w:t>
      </w:r>
      <w:r w:rsidRPr="00B54831">
        <w:rPr>
          <w:rFonts w:ascii="Times New Roman" w:hAnsi="Times New Roman" w:cs="Times New Roman"/>
          <w:sz w:val="24"/>
          <w:szCs w:val="24"/>
        </w:rPr>
        <w:t xml:space="preserve"> shows the chances of developing different types of </w:t>
      </w:r>
      <w:r w:rsidR="003825E5" w:rsidRPr="00B54831">
        <w:rPr>
          <w:rFonts w:ascii="Times New Roman" w:hAnsi="Times New Roman" w:cs="Times New Roman"/>
          <w:sz w:val="24"/>
          <w:szCs w:val="24"/>
        </w:rPr>
        <w:t>diseases linked</w:t>
      </w:r>
      <w:r w:rsidRPr="00B54831">
        <w:rPr>
          <w:rFonts w:ascii="Times New Roman" w:hAnsi="Times New Roman" w:cs="Times New Roman"/>
          <w:sz w:val="24"/>
          <w:szCs w:val="24"/>
        </w:rPr>
        <w:t xml:space="preserve"> to BPA exposure</w:t>
      </w:r>
      <w:r w:rsidR="003825E5" w:rsidRPr="00B54831">
        <w:rPr>
          <w:rFonts w:ascii="Times New Roman" w:hAnsi="Times New Roman" w:cs="Times New Roman"/>
          <w:sz w:val="24"/>
          <w:szCs w:val="24"/>
        </w:rPr>
        <w:t>.</w:t>
      </w:r>
      <w:r w:rsidR="003825E5" w:rsidRPr="00B54831">
        <w:rPr>
          <w:rFonts w:ascii="Times New Roman" w:hAnsi="Times New Roman" w:cs="Times New Roman"/>
          <w:sz w:val="24"/>
          <w:szCs w:val="24"/>
          <w:vertAlign w:val="superscript"/>
        </w:rPr>
        <w:t xml:space="preserve"> [</w:t>
      </w:r>
      <w:r w:rsidR="00EE758D">
        <w:rPr>
          <w:rFonts w:ascii="Times New Roman" w:hAnsi="Times New Roman" w:cs="Times New Roman"/>
          <w:sz w:val="24"/>
          <w:szCs w:val="24"/>
          <w:vertAlign w:val="superscript"/>
        </w:rPr>
        <w:t>14</w:t>
      </w:r>
      <w:r w:rsidR="007941D9" w:rsidRPr="00B54831">
        <w:rPr>
          <w:rFonts w:ascii="Times New Roman" w:hAnsi="Times New Roman" w:cs="Times New Roman"/>
          <w:sz w:val="24"/>
          <w:szCs w:val="24"/>
          <w:vertAlign w:val="superscript"/>
        </w:rPr>
        <w:t>]</w:t>
      </w:r>
    </w:p>
    <w:p w:rsidR="00F10E9F" w:rsidRPr="00B54831" w:rsidRDefault="00F10E9F" w:rsidP="005F0EF2">
      <w:pPr>
        <w:pStyle w:val="ListParagraph"/>
        <w:spacing w:line="360" w:lineRule="auto"/>
        <w:jc w:val="left"/>
        <w:rPr>
          <w:rFonts w:ascii="Times New Roman" w:hAnsi="Times New Roman" w:cs="Times New Roman"/>
          <w:color w:val="0070C0"/>
          <w:sz w:val="24"/>
          <w:szCs w:val="24"/>
        </w:rPr>
      </w:pPr>
      <w:bookmarkStart w:id="90" w:name="_Toc342563060"/>
      <w:r w:rsidRPr="00B54831">
        <w:rPr>
          <w:rFonts w:ascii="Times New Roman" w:hAnsi="Times New Roman" w:cs="Times New Roman"/>
          <w:noProof/>
          <w:color w:val="0070C0"/>
          <w:sz w:val="24"/>
          <w:szCs w:val="24"/>
          <w:lang w:eastAsia="zh-CN"/>
        </w:rPr>
        <w:drawing>
          <wp:inline distT="0" distB="0" distL="0" distR="0">
            <wp:extent cx="4245996" cy="2202511"/>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bookmarkEnd w:id="90"/>
    </w:p>
    <w:p w:rsidR="001E3435" w:rsidRPr="00B54831" w:rsidRDefault="00082F3C" w:rsidP="005F0EF2">
      <w:pPr>
        <w:pStyle w:val="ListParagraph"/>
        <w:jc w:val="left"/>
      </w:pPr>
      <w:bookmarkStart w:id="91" w:name="_Toc342563061"/>
      <w:r w:rsidRPr="00B54831">
        <w:t>Figure 9</w:t>
      </w:r>
      <w:r w:rsidR="003825E5" w:rsidRPr="00B54831">
        <w:t>: Illnesses</w:t>
      </w:r>
      <w:r w:rsidR="00D61B68" w:rsidRPr="00B54831">
        <w:t xml:space="preserve"> Associated With BPA, and Their Occurrence Probability</w:t>
      </w:r>
      <w:r w:rsidR="001635A1">
        <w:t xml:space="preserve"> [17</w:t>
      </w:r>
      <w:r w:rsidR="007941D9" w:rsidRPr="00B54831">
        <w:t>]</w:t>
      </w:r>
      <w:bookmarkEnd w:id="91"/>
    </w:p>
    <w:p w:rsidR="00082F3C" w:rsidRPr="00B54831" w:rsidRDefault="00082F3C" w:rsidP="005F0EF2">
      <w:pPr>
        <w:pStyle w:val="ListParagraph"/>
        <w:spacing w:line="360" w:lineRule="auto"/>
        <w:jc w:val="left"/>
        <w:rPr>
          <w:rFonts w:ascii="Times New Roman" w:hAnsi="Times New Roman" w:cs="Times New Roman"/>
          <w:sz w:val="24"/>
          <w:szCs w:val="24"/>
        </w:rPr>
      </w:pPr>
    </w:p>
    <w:p w:rsidR="00082F3C" w:rsidRPr="00B54831" w:rsidRDefault="00082F3C" w:rsidP="005F0EF2">
      <w:pPr>
        <w:pStyle w:val="ListParagraph"/>
        <w:spacing w:line="360" w:lineRule="auto"/>
        <w:jc w:val="left"/>
        <w:rPr>
          <w:rFonts w:ascii="Times New Roman" w:hAnsi="Times New Roman" w:cs="Times New Roman"/>
          <w:sz w:val="24"/>
          <w:szCs w:val="24"/>
        </w:rPr>
      </w:pPr>
    </w:p>
    <w:p w:rsidR="00082F3C" w:rsidRPr="00B54831" w:rsidRDefault="00082F3C" w:rsidP="005F0EF2">
      <w:pPr>
        <w:pStyle w:val="ListParagraph"/>
        <w:spacing w:line="360" w:lineRule="auto"/>
        <w:jc w:val="left"/>
        <w:rPr>
          <w:rFonts w:ascii="Times New Roman" w:hAnsi="Times New Roman" w:cs="Times New Roman"/>
          <w:sz w:val="24"/>
          <w:szCs w:val="24"/>
        </w:rPr>
      </w:pPr>
    </w:p>
    <w:p w:rsidR="00082F3C" w:rsidRPr="00B54831" w:rsidRDefault="00082F3C" w:rsidP="005F0EF2">
      <w:pPr>
        <w:pStyle w:val="ListParagraph"/>
        <w:spacing w:line="360" w:lineRule="auto"/>
        <w:jc w:val="left"/>
        <w:rPr>
          <w:rFonts w:ascii="Times New Roman" w:hAnsi="Times New Roman" w:cs="Times New Roman"/>
          <w:sz w:val="24"/>
          <w:szCs w:val="24"/>
        </w:rPr>
      </w:pPr>
    </w:p>
    <w:p w:rsidR="00082F3C" w:rsidRPr="00B54831" w:rsidRDefault="00082F3C" w:rsidP="005F0EF2">
      <w:pPr>
        <w:pStyle w:val="ListParagraph"/>
        <w:spacing w:line="360" w:lineRule="auto"/>
        <w:jc w:val="left"/>
        <w:rPr>
          <w:rFonts w:ascii="Times New Roman" w:hAnsi="Times New Roman" w:cs="Times New Roman"/>
          <w:sz w:val="24"/>
          <w:szCs w:val="24"/>
        </w:rPr>
      </w:pPr>
    </w:p>
    <w:p w:rsidR="00082F3C" w:rsidRPr="00B54831" w:rsidRDefault="00082F3C" w:rsidP="005F0EF2">
      <w:pPr>
        <w:pStyle w:val="ListParagraph"/>
        <w:spacing w:line="360" w:lineRule="auto"/>
        <w:jc w:val="left"/>
        <w:rPr>
          <w:rFonts w:ascii="Times New Roman" w:hAnsi="Times New Roman" w:cs="Times New Roman"/>
          <w:sz w:val="24"/>
          <w:szCs w:val="24"/>
        </w:rPr>
      </w:pPr>
    </w:p>
    <w:p w:rsidR="008E0DCC" w:rsidRPr="00B54831" w:rsidRDefault="001E3435" w:rsidP="005F0EF2">
      <w:pPr>
        <w:pStyle w:val="Heading3"/>
      </w:pPr>
      <w:bookmarkStart w:id="92" w:name="_Toc342734228"/>
      <w:r w:rsidRPr="00B54831">
        <w:lastRenderedPageBreak/>
        <w:t xml:space="preserve">3.2.4 </w:t>
      </w:r>
      <w:r w:rsidR="00E45A53" w:rsidRPr="00B54831">
        <w:t>Environmental impact</w:t>
      </w:r>
      <w:bookmarkEnd w:id="92"/>
    </w:p>
    <w:p w:rsidR="009C08CC" w:rsidRPr="00B54831" w:rsidRDefault="009C08CC" w:rsidP="005F0EF2"/>
    <w:p w:rsidR="00E45A53" w:rsidRPr="00B54831" w:rsidRDefault="00E45A53" w:rsidP="005F0EF2">
      <w:pPr>
        <w:spacing w:line="360" w:lineRule="auto"/>
        <w:rPr>
          <w:rFonts w:ascii="Times New Roman" w:hAnsi="Times New Roman" w:cs="Times New Roman"/>
          <w:sz w:val="24"/>
          <w:szCs w:val="24"/>
        </w:rPr>
      </w:pPr>
      <w:r w:rsidRPr="00B54831">
        <w:rPr>
          <w:rFonts w:ascii="Times New Roman" w:hAnsi="Times New Roman" w:cs="Times New Roman"/>
          <w:sz w:val="24"/>
          <w:szCs w:val="24"/>
        </w:rPr>
        <w:t xml:space="preserve">The IUPAC molecular name of Bisphenol A is </w:t>
      </w:r>
      <w:r w:rsidRPr="00B54831">
        <w:rPr>
          <w:rFonts w:ascii="Times New Roman" w:hAnsi="Times New Roman" w:cs="Times New Roman"/>
          <w:color w:val="000000"/>
          <w:sz w:val="24"/>
          <w:szCs w:val="24"/>
        </w:rPr>
        <w:t>4</w:t>
      </w:r>
      <w:r w:rsidR="003825E5" w:rsidRPr="00B54831">
        <w:rPr>
          <w:rFonts w:ascii="Times New Roman" w:hAnsi="Times New Roman" w:cs="Times New Roman"/>
          <w:color w:val="000000"/>
          <w:sz w:val="24"/>
          <w:szCs w:val="24"/>
        </w:rPr>
        <w:t>, 4’</w:t>
      </w:r>
      <w:r w:rsidRPr="00B54831">
        <w:rPr>
          <w:rFonts w:ascii="Times New Roman" w:hAnsi="Times New Roman" w:cs="Times New Roman"/>
          <w:color w:val="000000"/>
          <w:sz w:val="24"/>
          <w:szCs w:val="24"/>
        </w:rPr>
        <w:t>-(propane-2</w:t>
      </w:r>
      <w:r w:rsidR="003825E5" w:rsidRPr="00B54831">
        <w:rPr>
          <w:rFonts w:ascii="Times New Roman" w:hAnsi="Times New Roman" w:cs="Times New Roman"/>
          <w:color w:val="000000"/>
          <w:sz w:val="24"/>
          <w:szCs w:val="24"/>
        </w:rPr>
        <w:t>, 2</w:t>
      </w:r>
      <w:r w:rsidRPr="00B54831">
        <w:rPr>
          <w:rFonts w:ascii="Times New Roman" w:hAnsi="Times New Roman" w:cs="Times New Roman"/>
          <w:color w:val="000000"/>
          <w:sz w:val="24"/>
          <w:szCs w:val="24"/>
        </w:rPr>
        <w:t>-diyl</w:t>
      </w:r>
      <w:r w:rsidR="003825E5" w:rsidRPr="00B54831">
        <w:rPr>
          <w:rFonts w:ascii="Times New Roman" w:hAnsi="Times New Roman" w:cs="Times New Roman"/>
          <w:color w:val="000000"/>
          <w:sz w:val="24"/>
          <w:szCs w:val="24"/>
        </w:rPr>
        <w:t>) diphenol</w:t>
      </w:r>
      <w:r w:rsidRPr="00B54831">
        <w:rPr>
          <w:rFonts w:ascii="Times New Roman" w:hAnsi="Times New Roman" w:cs="Times New Roman"/>
          <w:sz w:val="24"/>
          <w:szCs w:val="24"/>
        </w:rPr>
        <w:t>, and its chemical formula is (CH</w:t>
      </w:r>
      <w:r w:rsidRPr="00B54831">
        <w:rPr>
          <w:rFonts w:ascii="Times New Roman" w:hAnsi="Times New Roman" w:cs="Times New Roman"/>
          <w:sz w:val="24"/>
          <w:szCs w:val="24"/>
          <w:vertAlign w:val="subscript"/>
        </w:rPr>
        <w:t>3</w:t>
      </w:r>
      <w:r w:rsidRPr="00B54831">
        <w:rPr>
          <w:rFonts w:ascii="Times New Roman" w:hAnsi="Times New Roman" w:cs="Times New Roman"/>
          <w:sz w:val="24"/>
          <w:szCs w:val="24"/>
        </w:rPr>
        <w:t>)</w:t>
      </w:r>
      <w:r w:rsidR="003825E5" w:rsidRPr="00B54831">
        <w:rPr>
          <w:rFonts w:ascii="Times New Roman" w:hAnsi="Times New Roman" w:cs="Times New Roman"/>
          <w:sz w:val="24"/>
          <w:szCs w:val="24"/>
          <w:vertAlign w:val="subscript"/>
        </w:rPr>
        <w:t>2</w:t>
      </w:r>
      <w:r w:rsidR="003825E5" w:rsidRPr="00B54831">
        <w:rPr>
          <w:rFonts w:ascii="Times New Roman" w:hAnsi="Times New Roman" w:cs="Times New Roman"/>
          <w:sz w:val="24"/>
          <w:szCs w:val="24"/>
        </w:rPr>
        <w:t>C (</w:t>
      </w:r>
      <w:r w:rsidRPr="00B54831">
        <w:rPr>
          <w:rFonts w:ascii="Times New Roman" w:hAnsi="Times New Roman" w:cs="Times New Roman"/>
          <w:sz w:val="24"/>
          <w:szCs w:val="24"/>
        </w:rPr>
        <w:t>C</w:t>
      </w:r>
      <w:r w:rsidRPr="00B54831">
        <w:rPr>
          <w:rFonts w:ascii="Times New Roman" w:hAnsi="Times New Roman" w:cs="Times New Roman"/>
          <w:sz w:val="24"/>
          <w:szCs w:val="24"/>
          <w:vertAlign w:val="subscript"/>
        </w:rPr>
        <w:t>6</w:t>
      </w:r>
      <w:r w:rsidRPr="00B54831">
        <w:rPr>
          <w:rFonts w:ascii="Times New Roman" w:hAnsi="Times New Roman" w:cs="Times New Roman"/>
          <w:sz w:val="24"/>
          <w:szCs w:val="24"/>
        </w:rPr>
        <w:t>H</w:t>
      </w:r>
      <w:r w:rsidRPr="00B54831">
        <w:rPr>
          <w:rFonts w:ascii="Times New Roman" w:hAnsi="Times New Roman" w:cs="Times New Roman"/>
          <w:sz w:val="24"/>
          <w:szCs w:val="24"/>
          <w:vertAlign w:val="subscript"/>
        </w:rPr>
        <w:t>4</w:t>
      </w:r>
      <w:r w:rsidRPr="00B54831">
        <w:rPr>
          <w:rFonts w:ascii="Times New Roman" w:hAnsi="Times New Roman" w:cs="Times New Roman"/>
          <w:sz w:val="24"/>
          <w:szCs w:val="24"/>
        </w:rPr>
        <w:t>OH</w:t>
      </w:r>
      <w:r w:rsidR="003825E5" w:rsidRPr="00B54831">
        <w:rPr>
          <w:rFonts w:ascii="Times New Roman" w:hAnsi="Times New Roman" w:cs="Times New Roman"/>
          <w:sz w:val="24"/>
          <w:szCs w:val="24"/>
        </w:rPr>
        <w:t>)</w:t>
      </w:r>
      <w:r w:rsidR="003825E5" w:rsidRPr="00B54831">
        <w:rPr>
          <w:rFonts w:ascii="Times New Roman" w:hAnsi="Times New Roman" w:cs="Times New Roman"/>
          <w:sz w:val="24"/>
          <w:szCs w:val="24"/>
          <w:vertAlign w:val="subscript"/>
        </w:rPr>
        <w:t xml:space="preserve"> 2.Thefollowing</w:t>
      </w:r>
      <w:r w:rsidRPr="00B54831">
        <w:rPr>
          <w:rFonts w:ascii="Times New Roman" w:hAnsi="Times New Roman" w:cs="Times New Roman"/>
          <w:sz w:val="24"/>
          <w:szCs w:val="24"/>
        </w:rPr>
        <w:t xml:space="preserve"> 3D chemical structure is a visual representation </w:t>
      </w:r>
      <w:r w:rsidR="003825E5" w:rsidRPr="00B54831">
        <w:rPr>
          <w:rFonts w:ascii="Times New Roman" w:hAnsi="Times New Roman" w:cs="Times New Roman"/>
          <w:sz w:val="24"/>
          <w:szCs w:val="24"/>
        </w:rPr>
        <w:t>of a</w:t>
      </w:r>
      <w:r w:rsidRPr="00B54831">
        <w:rPr>
          <w:rFonts w:ascii="Times New Roman" w:hAnsi="Times New Roman" w:cs="Times New Roman"/>
          <w:sz w:val="24"/>
          <w:szCs w:val="24"/>
        </w:rPr>
        <w:t xml:space="preserve"> bisphenol </w:t>
      </w:r>
      <w:r w:rsidR="003825E5" w:rsidRPr="00B54831">
        <w:rPr>
          <w:rFonts w:ascii="Times New Roman" w:hAnsi="Times New Roman" w:cs="Times New Roman"/>
          <w:sz w:val="24"/>
          <w:szCs w:val="24"/>
        </w:rPr>
        <w:t>A molecule</w:t>
      </w:r>
      <w:r w:rsidRPr="00B54831">
        <w:rPr>
          <w:rFonts w:ascii="Times New Roman" w:hAnsi="Times New Roman" w:cs="Times New Roman"/>
          <w:sz w:val="24"/>
          <w:szCs w:val="24"/>
        </w:rPr>
        <w:t>.</w:t>
      </w:r>
    </w:p>
    <w:p w:rsidR="00F10E9F" w:rsidRPr="00B54831" w:rsidRDefault="00F10E9F" w:rsidP="005F0EF2">
      <w:pPr>
        <w:pStyle w:val="ListParagraph"/>
        <w:spacing w:line="360" w:lineRule="auto"/>
        <w:ind w:left="1440" w:firstLine="720"/>
        <w:jc w:val="left"/>
        <w:rPr>
          <w:rFonts w:ascii="Times New Roman" w:hAnsi="Times New Roman" w:cs="Times New Roman"/>
          <w:sz w:val="24"/>
          <w:szCs w:val="24"/>
        </w:rPr>
      </w:pPr>
    </w:p>
    <w:p w:rsidR="00F10E9F" w:rsidRPr="00B54831" w:rsidRDefault="00F10E9F" w:rsidP="005F0EF2">
      <w:pPr>
        <w:pStyle w:val="ListParagraph"/>
        <w:spacing w:line="360" w:lineRule="auto"/>
        <w:ind w:left="2880"/>
        <w:jc w:val="left"/>
        <w:rPr>
          <w:rFonts w:ascii="Times New Roman" w:hAnsi="Times New Roman" w:cs="Times New Roman"/>
          <w:sz w:val="24"/>
          <w:szCs w:val="24"/>
        </w:rPr>
      </w:pPr>
      <w:bookmarkStart w:id="93" w:name="_Toc342563062"/>
      <w:r w:rsidRPr="00B54831">
        <w:rPr>
          <w:rFonts w:ascii="Times New Roman" w:hAnsi="Times New Roman" w:cs="Times New Roman"/>
          <w:noProof/>
          <w:sz w:val="24"/>
          <w:szCs w:val="24"/>
          <w:lang w:eastAsia="zh-CN"/>
        </w:rPr>
        <w:drawing>
          <wp:inline distT="0" distB="0" distL="0" distR="0">
            <wp:extent cx="1660186" cy="1245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sphenol_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1092" cy="1245820"/>
                    </a:xfrm>
                    <a:prstGeom prst="rect">
                      <a:avLst/>
                    </a:prstGeom>
                  </pic:spPr>
                </pic:pic>
              </a:graphicData>
            </a:graphic>
          </wp:inline>
        </w:drawing>
      </w:r>
      <w:bookmarkEnd w:id="93"/>
    </w:p>
    <w:p w:rsidR="00E45A53" w:rsidRPr="00B54831" w:rsidRDefault="009F7184" w:rsidP="005F0EF2">
      <w:pPr>
        <w:pStyle w:val="ListParagraph"/>
        <w:jc w:val="left"/>
        <w:rPr>
          <w:vertAlign w:val="superscript"/>
        </w:rPr>
      </w:pPr>
      <w:bookmarkStart w:id="94" w:name="_Toc342563063"/>
      <w:r w:rsidRPr="00B54831">
        <w:t xml:space="preserve">Figure </w:t>
      </w:r>
      <w:r w:rsidR="00082F3C" w:rsidRPr="00B54831">
        <w:t>10</w:t>
      </w:r>
      <w:r w:rsidR="004358DC" w:rsidRPr="00B54831">
        <w:t>:</w:t>
      </w:r>
      <w:r w:rsidR="00F10E9F" w:rsidRPr="00B54831">
        <w:t xml:space="preserve">3D Chemical Structure of </w:t>
      </w:r>
      <w:r w:rsidR="007941D9" w:rsidRPr="00B54831">
        <w:t>biphenyl</w:t>
      </w:r>
      <w:r w:rsidR="00F10E9F" w:rsidRPr="00B54831">
        <w:t xml:space="preserve"> A</w:t>
      </w:r>
      <w:r w:rsidR="007941D9" w:rsidRPr="00B54831">
        <w:t xml:space="preserve">. </w:t>
      </w:r>
      <w:r w:rsidR="00EE758D">
        <w:rPr>
          <w:vertAlign w:val="superscript"/>
        </w:rPr>
        <w:t>[15</w:t>
      </w:r>
      <w:r w:rsidR="007941D9" w:rsidRPr="00B54831">
        <w:rPr>
          <w:vertAlign w:val="superscript"/>
        </w:rPr>
        <w:t>]</w:t>
      </w:r>
      <w:bookmarkEnd w:id="94"/>
    </w:p>
    <w:p w:rsidR="00F10E9F" w:rsidRPr="00B54831" w:rsidRDefault="00E45A53" w:rsidP="005F0EF2">
      <w:pPr>
        <w:spacing w:line="360" w:lineRule="auto"/>
        <w:rPr>
          <w:rFonts w:ascii="Times New Roman" w:hAnsi="Times New Roman" w:cs="Times New Roman"/>
          <w:sz w:val="24"/>
          <w:szCs w:val="24"/>
        </w:rPr>
      </w:pPr>
      <w:r w:rsidRPr="00B54831">
        <w:rPr>
          <w:rFonts w:ascii="Times New Roman" w:hAnsi="Times New Roman" w:cs="Times New Roman"/>
          <w:sz w:val="24"/>
          <w:szCs w:val="24"/>
        </w:rPr>
        <w:t>In the Unites States alone, the production of Bisphenol A exceeds two billion tons a year. This fact is devastating, because epoxy resins are hard to recycle, and has no further use after their initial application.</w:t>
      </w:r>
    </w:p>
    <w:p w:rsidR="00033594" w:rsidRPr="00B54831" w:rsidRDefault="00033594" w:rsidP="005F0EF2">
      <w:pPr>
        <w:spacing w:line="360" w:lineRule="auto"/>
        <w:ind w:firstLine="720"/>
        <w:rPr>
          <w:rFonts w:ascii="Times New Roman" w:hAnsi="Times New Roman" w:cs="Times New Roman"/>
          <w:b/>
          <w:i/>
          <w:sz w:val="24"/>
          <w:szCs w:val="24"/>
        </w:rPr>
      </w:pPr>
    </w:p>
    <w:p w:rsidR="009C08CC" w:rsidRPr="00B54831" w:rsidRDefault="009C08CC" w:rsidP="005F0EF2">
      <w:pPr>
        <w:spacing w:line="360" w:lineRule="auto"/>
        <w:ind w:firstLine="720"/>
        <w:rPr>
          <w:rFonts w:ascii="Times New Roman" w:hAnsi="Times New Roman" w:cs="Times New Roman"/>
          <w:b/>
          <w:i/>
          <w:sz w:val="24"/>
          <w:szCs w:val="24"/>
        </w:rPr>
      </w:pPr>
    </w:p>
    <w:p w:rsidR="00E45A53" w:rsidRPr="00B54831" w:rsidRDefault="001E3435" w:rsidP="005F0EF2">
      <w:pPr>
        <w:pStyle w:val="Heading3"/>
      </w:pPr>
      <w:bookmarkStart w:id="95" w:name="_Toc342734229"/>
      <w:r w:rsidRPr="00B54831">
        <w:t xml:space="preserve">3.2.5 </w:t>
      </w:r>
      <w:r w:rsidR="00E45A53" w:rsidRPr="00B54831">
        <w:t>Evident Impacts</w:t>
      </w:r>
      <w:bookmarkEnd w:id="95"/>
    </w:p>
    <w:p w:rsidR="009C08CC" w:rsidRPr="00B54831" w:rsidRDefault="009C08CC" w:rsidP="005F0EF2"/>
    <w:p w:rsidR="00E45A53" w:rsidRPr="00B54831" w:rsidRDefault="00E45A53" w:rsidP="005F0EF2">
      <w:pPr>
        <w:spacing w:line="360" w:lineRule="auto"/>
        <w:rPr>
          <w:rFonts w:ascii="Times New Roman" w:hAnsi="Times New Roman" w:cs="Times New Roman"/>
          <w:sz w:val="24"/>
          <w:szCs w:val="24"/>
        </w:rPr>
      </w:pPr>
      <w:r w:rsidRPr="00B54831">
        <w:rPr>
          <w:rFonts w:ascii="Times New Roman" w:hAnsi="Times New Roman" w:cs="Times New Roman"/>
          <w:sz w:val="24"/>
          <w:szCs w:val="24"/>
        </w:rPr>
        <w:t xml:space="preserve">The major </w:t>
      </w:r>
      <w:r w:rsidR="003825E5" w:rsidRPr="00B54831">
        <w:rPr>
          <w:rFonts w:ascii="Times New Roman" w:hAnsi="Times New Roman" w:cs="Times New Roman"/>
          <w:sz w:val="24"/>
          <w:szCs w:val="24"/>
        </w:rPr>
        <w:t>effect exists</w:t>
      </w:r>
      <w:r w:rsidRPr="00B54831">
        <w:rPr>
          <w:rFonts w:ascii="Times New Roman" w:hAnsi="Times New Roman" w:cs="Times New Roman"/>
          <w:sz w:val="24"/>
          <w:szCs w:val="24"/>
        </w:rPr>
        <w:t xml:space="preserve"> because the recycling process of aluminum cans involves the removal of the epoxy resins by thermal elimination. This incineration processes emits to the atmosphere carbon dioxide along with other </w:t>
      </w:r>
      <w:r w:rsidR="00B54831" w:rsidRPr="00B54831">
        <w:rPr>
          <w:rFonts w:ascii="Times New Roman" w:hAnsi="Times New Roman" w:cs="Times New Roman"/>
          <w:sz w:val="24"/>
          <w:szCs w:val="24"/>
        </w:rPr>
        <w:t>by-products</w:t>
      </w:r>
      <w:r w:rsidRPr="00B54831">
        <w:rPr>
          <w:rFonts w:ascii="Times New Roman" w:hAnsi="Times New Roman" w:cs="Times New Roman"/>
          <w:sz w:val="24"/>
          <w:szCs w:val="24"/>
        </w:rPr>
        <w:t xml:space="preserve"> of the uncompleted combustion.</w:t>
      </w:r>
    </w:p>
    <w:p w:rsidR="00F10E9F" w:rsidRPr="00B54831" w:rsidRDefault="00E45A53" w:rsidP="005F0EF2">
      <w:pPr>
        <w:spacing w:line="360" w:lineRule="auto"/>
        <w:rPr>
          <w:rFonts w:ascii="Times New Roman" w:hAnsi="Times New Roman" w:cs="Times New Roman"/>
          <w:sz w:val="24"/>
          <w:szCs w:val="24"/>
        </w:rPr>
      </w:pPr>
      <w:r w:rsidRPr="00B54831">
        <w:rPr>
          <w:rFonts w:ascii="Times New Roman" w:hAnsi="Times New Roman" w:cs="Times New Roman"/>
          <w:sz w:val="24"/>
          <w:szCs w:val="24"/>
        </w:rPr>
        <w:t xml:space="preserve">The Secondary environmental impact is the escapement of BPA in the epoxy resins from the surfaces of cans that have been thrown away, and similarly, from beverages’ manufacturing facilities. Since BPA is categorized under the group of aerosols, their accumulation in the atmosphere is frustrating and adds to the problem of global warming. </w:t>
      </w:r>
    </w:p>
    <w:p w:rsidR="00F10E9F" w:rsidRPr="00B54831" w:rsidRDefault="00F10E9F" w:rsidP="005F0EF2">
      <w:pPr>
        <w:spacing w:line="360" w:lineRule="auto"/>
        <w:rPr>
          <w:rFonts w:ascii="Times New Roman" w:hAnsi="Times New Roman" w:cs="Times New Roman"/>
          <w:sz w:val="24"/>
          <w:szCs w:val="24"/>
        </w:rPr>
      </w:pPr>
      <w:r w:rsidRPr="00B54831">
        <w:rPr>
          <w:rFonts w:ascii="Times New Roman" w:hAnsi="Times New Roman" w:cs="Times New Roman"/>
          <w:noProof/>
          <w:sz w:val="24"/>
          <w:szCs w:val="24"/>
          <w:lang w:eastAsia="zh-CN"/>
        </w:rPr>
        <w:lastRenderedPageBreak/>
        <w:drawing>
          <wp:inline distT="0" distB="0" distL="0" distR="0">
            <wp:extent cx="4146389" cy="2051437"/>
            <wp:effectExtent l="0" t="0" r="698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2_0-S0269749110002757-gr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46389" cy="2051437"/>
                    </a:xfrm>
                    <a:prstGeom prst="rect">
                      <a:avLst/>
                    </a:prstGeom>
                  </pic:spPr>
                </pic:pic>
              </a:graphicData>
            </a:graphic>
          </wp:inline>
        </w:drawing>
      </w:r>
    </w:p>
    <w:p w:rsidR="00F10E9F" w:rsidRPr="00B54831" w:rsidRDefault="00082F3C" w:rsidP="005F0EF2">
      <w:pPr>
        <w:pStyle w:val="ListParagraph"/>
        <w:jc w:val="left"/>
      </w:pPr>
      <w:bookmarkStart w:id="96" w:name="_Toc342563064"/>
      <w:r w:rsidRPr="00B54831">
        <w:t>Figure 11</w:t>
      </w:r>
      <w:r w:rsidR="004358DC" w:rsidRPr="00B54831">
        <w:t>:</w:t>
      </w:r>
      <w:r w:rsidR="00F10E9F" w:rsidRPr="00B54831">
        <w:t xml:space="preserve">“Spatial distributions of the mean </w:t>
      </w:r>
      <w:r w:rsidR="00F10E9F" w:rsidRPr="00B54831">
        <w:rPr>
          <w:rStyle w:val="hit"/>
          <w:sz w:val="22"/>
          <w:szCs w:val="22"/>
          <w:bdr w:val="none" w:sz="0" w:space="0" w:color="auto"/>
          <w:shd w:val="clear" w:color="auto" w:fill="auto"/>
        </w:rPr>
        <w:t>concentrations</w:t>
      </w:r>
      <w:r w:rsidR="00F10E9F" w:rsidRPr="00B54831">
        <w:t xml:space="preserve"> of bisphenol</w:t>
      </w:r>
      <w:bookmarkEnd w:id="96"/>
    </w:p>
    <w:p w:rsidR="00F10E9F" w:rsidRPr="00B54831" w:rsidRDefault="00F10E9F" w:rsidP="005F0EF2">
      <w:pPr>
        <w:pStyle w:val="ListParagraph"/>
        <w:jc w:val="left"/>
      </w:pPr>
      <w:bookmarkStart w:id="97" w:name="_Toc342563065"/>
      <w:r w:rsidRPr="00B54831">
        <w:t>A (</w:t>
      </w:r>
      <w:r w:rsidRPr="00B54831">
        <w:rPr>
          <w:rStyle w:val="hit"/>
          <w:sz w:val="22"/>
          <w:szCs w:val="22"/>
          <w:bdr w:val="none" w:sz="0" w:space="0" w:color="auto"/>
          <w:shd w:val="clear" w:color="auto" w:fill="auto"/>
        </w:rPr>
        <w:t>BPA</w:t>
      </w:r>
      <w:r w:rsidRPr="00B54831">
        <w:t>) in atmospheric aerosols collected at different locations in the world”</w:t>
      </w:r>
      <w:r w:rsidR="00EE758D">
        <w:t xml:space="preserve"> [14</w:t>
      </w:r>
      <w:r w:rsidR="007941D9" w:rsidRPr="00B54831">
        <w:t>]</w:t>
      </w:r>
      <w:bookmarkEnd w:id="97"/>
    </w:p>
    <w:p w:rsidR="00F10E9F" w:rsidRPr="00B54831" w:rsidRDefault="00F10E9F" w:rsidP="005F0EF2">
      <w:pPr>
        <w:spacing w:line="360" w:lineRule="auto"/>
        <w:rPr>
          <w:rFonts w:ascii="Times New Roman" w:hAnsi="Times New Roman" w:cs="Times New Roman"/>
          <w:sz w:val="24"/>
          <w:szCs w:val="24"/>
        </w:rPr>
      </w:pPr>
    </w:p>
    <w:p w:rsidR="00E45A53" w:rsidRPr="00B54831" w:rsidRDefault="00E45A53" w:rsidP="005F0EF2">
      <w:pPr>
        <w:spacing w:line="360" w:lineRule="auto"/>
        <w:rPr>
          <w:rFonts w:ascii="Times New Roman" w:hAnsi="Times New Roman" w:cs="Times New Roman"/>
          <w:sz w:val="24"/>
          <w:szCs w:val="24"/>
        </w:rPr>
      </w:pPr>
      <w:r w:rsidRPr="00B54831">
        <w:rPr>
          <w:rFonts w:ascii="Times New Roman" w:hAnsi="Times New Roman" w:cs="Times New Roman"/>
          <w:sz w:val="24"/>
          <w:szCs w:val="24"/>
        </w:rPr>
        <w:t>The Third impact is both economic and environmental at the same time. The incine</w:t>
      </w:r>
      <w:r w:rsidR="00033594" w:rsidRPr="00B54831">
        <w:rPr>
          <w:rFonts w:ascii="Times New Roman" w:hAnsi="Times New Roman" w:cs="Times New Roman"/>
          <w:sz w:val="24"/>
          <w:szCs w:val="24"/>
        </w:rPr>
        <w:t xml:space="preserve">ration process of recycling </w:t>
      </w:r>
      <w:r w:rsidRPr="00B54831">
        <w:rPr>
          <w:rFonts w:ascii="Times New Roman" w:hAnsi="Times New Roman" w:cs="Times New Roman"/>
          <w:sz w:val="24"/>
          <w:szCs w:val="24"/>
        </w:rPr>
        <w:t xml:space="preserve">aluminum cans requires considerable amount of energy. </w:t>
      </w:r>
      <w:r w:rsidR="00033594" w:rsidRPr="00B54831">
        <w:rPr>
          <w:rFonts w:ascii="Times New Roman" w:hAnsi="Times New Roman" w:cs="Times New Roman"/>
          <w:sz w:val="24"/>
          <w:szCs w:val="24"/>
        </w:rPr>
        <w:t>It’s</w:t>
      </w:r>
      <w:r w:rsidRPr="00B54831">
        <w:rPr>
          <w:rFonts w:ascii="Times New Roman" w:hAnsi="Times New Roman" w:cs="Times New Roman"/>
          <w:sz w:val="24"/>
          <w:szCs w:val="24"/>
        </w:rPr>
        <w:t xml:space="preserve"> a costly operation, and </w:t>
      </w:r>
      <w:r w:rsidR="00033594" w:rsidRPr="00B54831">
        <w:rPr>
          <w:rFonts w:ascii="Times New Roman" w:hAnsi="Times New Roman" w:cs="Times New Roman"/>
          <w:sz w:val="24"/>
          <w:szCs w:val="24"/>
        </w:rPr>
        <w:t>it’s</w:t>
      </w:r>
      <w:r w:rsidRPr="00B54831">
        <w:rPr>
          <w:rFonts w:ascii="Times New Roman" w:hAnsi="Times New Roman" w:cs="Times New Roman"/>
          <w:sz w:val="24"/>
          <w:szCs w:val="24"/>
        </w:rPr>
        <w:t xml:space="preserve"> surely the reason preventing the recyclability of cans in cities with limited supply of electricity. Therefore, it’s not surprising that many cities simply discard their cans in dumb landscape instead of recycling them.</w:t>
      </w:r>
    </w:p>
    <w:p w:rsidR="001E3435" w:rsidRPr="00B54831" w:rsidRDefault="001E3435" w:rsidP="005F0EF2">
      <w:pPr>
        <w:spacing w:line="360" w:lineRule="auto"/>
        <w:rPr>
          <w:rFonts w:ascii="Times New Roman" w:hAnsi="Times New Roman" w:cs="Times New Roman"/>
          <w:sz w:val="24"/>
          <w:szCs w:val="24"/>
        </w:rPr>
      </w:pPr>
    </w:p>
    <w:p w:rsidR="00F10E9F" w:rsidRPr="00B54831" w:rsidRDefault="007E7D38" w:rsidP="005F0EF2">
      <w:pPr>
        <w:pStyle w:val="Heading3"/>
      </w:pPr>
      <w:bookmarkStart w:id="98" w:name="_Toc342734230"/>
      <w:r w:rsidRPr="00B54831">
        <w:t>3</w:t>
      </w:r>
      <w:r w:rsidR="00CC78A5" w:rsidRPr="00B54831">
        <w:t>.2.6</w:t>
      </w:r>
      <w:r w:rsidR="005A55A0" w:rsidRPr="00B54831">
        <w:t xml:space="preserve"> Improvement Analysis</w:t>
      </w:r>
      <w:bookmarkEnd w:id="98"/>
    </w:p>
    <w:p w:rsidR="009C08CC" w:rsidRPr="00B54831" w:rsidRDefault="009C08CC" w:rsidP="005F0EF2"/>
    <w:p w:rsidR="007941D9" w:rsidRPr="00B54831" w:rsidRDefault="007941D9" w:rsidP="005F0EF2">
      <w:pPr>
        <w:spacing w:line="360" w:lineRule="auto"/>
        <w:rPr>
          <w:rFonts w:ascii="Times New Roman" w:hAnsi="Times New Roman" w:cs="Times New Roman"/>
          <w:sz w:val="24"/>
          <w:szCs w:val="24"/>
        </w:rPr>
      </w:pPr>
      <w:r w:rsidRPr="00B54831">
        <w:rPr>
          <w:rFonts w:ascii="Times New Roman" w:hAnsi="Times New Roman" w:cs="Times New Roman"/>
          <w:sz w:val="24"/>
          <w:szCs w:val="24"/>
        </w:rPr>
        <w:t xml:space="preserve">The window of improvement in the area of interior coating is very narrow. Perhaps applying less layers of Bisphenol A (BPA) coating might reduce its environmental and health </w:t>
      </w:r>
      <w:r w:rsidR="003825E5" w:rsidRPr="00B54831">
        <w:rPr>
          <w:rFonts w:ascii="Times New Roman" w:hAnsi="Times New Roman" w:cs="Times New Roman"/>
          <w:sz w:val="24"/>
          <w:szCs w:val="24"/>
        </w:rPr>
        <w:t>impact. Likewise</w:t>
      </w:r>
      <w:r w:rsidRPr="00B54831">
        <w:rPr>
          <w:rFonts w:ascii="Times New Roman" w:hAnsi="Times New Roman" w:cs="Times New Roman"/>
          <w:sz w:val="24"/>
          <w:szCs w:val="24"/>
        </w:rPr>
        <w:t xml:space="preserve">, adopting an energy efficient recycling technique rather than the incineration would possibly make the whole process much more cost efficient. </w:t>
      </w:r>
      <w:r w:rsidR="00EE758D">
        <w:rPr>
          <w:rFonts w:ascii="Times New Roman" w:hAnsi="Times New Roman" w:cs="Times New Roman"/>
          <w:sz w:val="24"/>
          <w:szCs w:val="24"/>
          <w:vertAlign w:val="superscript"/>
        </w:rPr>
        <w:t>[14</w:t>
      </w:r>
      <w:r w:rsidRPr="00B54831">
        <w:rPr>
          <w:rFonts w:ascii="Times New Roman" w:hAnsi="Times New Roman" w:cs="Times New Roman"/>
          <w:sz w:val="24"/>
          <w:szCs w:val="24"/>
          <w:vertAlign w:val="superscript"/>
        </w:rPr>
        <w:t>]</w:t>
      </w:r>
    </w:p>
    <w:p w:rsidR="007941D9" w:rsidRPr="00B54831" w:rsidRDefault="007941D9" w:rsidP="005F0EF2">
      <w:pPr>
        <w:spacing w:line="360" w:lineRule="auto"/>
        <w:rPr>
          <w:rFonts w:ascii="Times New Roman" w:hAnsi="Times New Roman" w:cs="Times New Roman"/>
          <w:sz w:val="24"/>
          <w:szCs w:val="24"/>
        </w:rPr>
      </w:pPr>
      <w:r w:rsidRPr="00B54831">
        <w:rPr>
          <w:rFonts w:ascii="Times New Roman" w:hAnsi="Times New Roman" w:cs="Times New Roman"/>
          <w:sz w:val="24"/>
          <w:szCs w:val="24"/>
        </w:rPr>
        <w:t xml:space="preserve">Currently, the major three recycling practices implemented by the industry are; Incineration, Pyrolysis and Fluidized Bed using Chloride.  So far, neither one of them is energy efficient nor environmentally friendly. </w:t>
      </w:r>
      <w:r w:rsidR="00EE758D">
        <w:rPr>
          <w:rFonts w:ascii="Times New Roman" w:hAnsi="Times New Roman" w:cs="Times New Roman"/>
          <w:sz w:val="24"/>
          <w:szCs w:val="24"/>
          <w:vertAlign w:val="superscript"/>
        </w:rPr>
        <w:t>[14</w:t>
      </w:r>
      <w:r w:rsidRPr="00B54831">
        <w:rPr>
          <w:rFonts w:ascii="Times New Roman" w:hAnsi="Times New Roman" w:cs="Times New Roman"/>
          <w:sz w:val="24"/>
          <w:szCs w:val="24"/>
          <w:vertAlign w:val="superscript"/>
        </w:rPr>
        <w:t>]</w:t>
      </w:r>
      <w:r w:rsidR="000B6071">
        <w:rPr>
          <w:rFonts w:ascii="Times New Roman" w:hAnsi="Times New Roman" w:cs="Times New Roman"/>
          <w:sz w:val="24"/>
          <w:szCs w:val="24"/>
          <w:vertAlign w:val="superscript"/>
        </w:rPr>
        <w:t xml:space="preserve"> </w:t>
      </w:r>
      <w:r w:rsidRPr="00B54831">
        <w:rPr>
          <w:rFonts w:ascii="Times New Roman" w:hAnsi="Times New Roman" w:cs="Times New Roman"/>
          <w:sz w:val="24"/>
          <w:szCs w:val="24"/>
        </w:rPr>
        <w:t xml:space="preserve">The timing of a public anxiety regarding Bisphenol A (BPA) health risk couldn’t be better. In fact it has helped to proliferate the research done in Biodegradable Lining Materials; a technology if been implemented, will eliminate the scrapping stage of the recycling process of aluminum cans. </w:t>
      </w:r>
      <w:r w:rsidR="001635A1">
        <w:rPr>
          <w:rFonts w:ascii="Times New Roman" w:hAnsi="Times New Roman" w:cs="Times New Roman"/>
          <w:sz w:val="24"/>
          <w:szCs w:val="24"/>
          <w:vertAlign w:val="superscript"/>
        </w:rPr>
        <w:t>[17</w:t>
      </w:r>
      <w:r w:rsidRPr="00B54831">
        <w:rPr>
          <w:rFonts w:ascii="Times New Roman" w:hAnsi="Times New Roman" w:cs="Times New Roman"/>
          <w:sz w:val="24"/>
          <w:szCs w:val="24"/>
          <w:vertAlign w:val="superscript"/>
        </w:rPr>
        <w:t>]</w:t>
      </w:r>
    </w:p>
    <w:p w:rsidR="007941D9" w:rsidRPr="00B54831" w:rsidRDefault="007941D9" w:rsidP="005F0EF2">
      <w:pPr>
        <w:spacing w:line="360" w:lineRule="auto"/>
        <w:rPr>
          <w:rFonts w:ascii="Times New Roman" w:hAnsi="Times New Roman" w:cs="Times New Roman"/>
          <w:sz w:val="24"/>
          <w:szCs w:val="24"/>
        </w:rPr>
      </w:pPr>
      <w:r w:rsidRPr="00B54831">
        <w:rPr>
          <w:rFonts w:ascii="Times New Roman" w:hAnsi="Times New Roman" w:cs="Times New Roman"/>
          <w:sz w:val="24"/>
          <w:szCs w:val="24"/>
        </w:rPr>
        <w:lastRenderedPageBreak/>
        <w:t xml:space="preserve">Many health experts believe that by substituting BPA epoxy lining with another BPA-free alternative, we will surely be able to eradicate the harmful effects of Bisphenol A from our beverages. Unfortunately, up until this date, there are no any feasible alternative that is as durable and cost efficient as BPA epoxy resins. Even thought, there are several safe to use substitutions that can replace the BPA coating, they all tremendously increase the production cost. </w:t>
      </w:r>
    </w:p>
    <w:p w:rsidR="007941D9" w:rsidRPr="00B54831" w:rsidRDefault="007941D9" w:rsidP="005F0EF2">
      <w:pPr>
        <w:spacing w:line="360" w:lineRule="auto"/>
        <w:rPr>
          <w:rFonts w:ascii="Times New Roman" w:hAnsi="Times New Roman" w:cs="Times New Roman"/>
          <w:sz w:val="24"/>
          <w:szCs w:val="24"/>
        </w:rPr>
      </w:pPr>
      <w:r w:rsidRPr="00B54831">
        <w:rPr>
          <w:rFonts w:ascii="Times New Roman" w:hAnsi="Times New Roman" w:cs="Times New Roman"/>
          <w:sz w:val="24"/>
          <w:szCs w:val="24"/>
        </w:rPr>
        <w:t xml:space="preserve">PloyKoat Thermoplastic Polysteris a substituent to Bisphenol A BPA based resins and it’s currently been developed by Design Analysis </w:t>
      </w:r>
      <w:r w:rsidR="00B54831" w:rsidRPr="00B54831">
        <w:rPr>
          <w:rFonts w:ascii="Times New Roman" w:hAnsi="Times New Roman" w:cs="Times New Roman"/>
          <w:sz w:val="24"/>
          <w:szCs w:val="24"/>
        </w:rPr>
        <w:t>Inc.</w:t>
      </w:r>
      <w:r w:rsidRPr="00B54831">
        <w:rPr>
          <w:rFonts w:ascii="Times New Roman" w:hAnsi="Times New Roman" w:cs="Times New Roman"/>
          <w:sz w:val="24"/>
          <w:szCs w:val="24"/>
        </w:rPr>
        <w:t xml:space="preserve">, Jacksonville, </w:t>
      </w:r>
      <w:r w:rsidR="003825E5" w:rsidRPr="00B54831">
        <w:rPr>
          <w:rFonts w:ascii="Times New Roman" w:hAnsi="Times New Roman" w:cs="Times New Roman"/>
          <w:sz w:val="24"/>
          <w:szCs w:val="24"/>
        </w:rPr>
        <w:t>Florida</w:t>
      </w:r>
      <w:r w:rsidRPr="00B54831">
        <w:rPr>
          <w:rFonts w:ascii="Times New Roman" w:hAnsi="Times New Roman" w:cs="Times New Roman"/>
          <w:sz w:val="24"/>
          <w:szCs w:val="24"/>
        </w:rPr>
        <w:t xml:space="preserve"> in an effort to fully replace the current lining materials. PloyKoat is gaining the attention of many industries such </w:t>
      </w:r>
      <w:r w:rsidR="003825E5" w:rsidRPr="00B54831">
        <w:rPr>
          <w:rFonts w:ascii="Times New Roman" w:hAnsi="Times New Roman" w:cs="Times New Roman"/>
          <w:sz w:val="24"/>
          <w:szCs w:val="24"/>
        </w:rPr>
        <w:t>as,</w:t>
      </w:r>
      <w:r w:rsidRPr="00B54831">
        <w:rPr>
          <w:rFonts w:ascii="Times New Roman" w:hAnsi="Times New Roman" w:cs="Times New Roman"/>
          <w:sz w:val="24"/>
          <w:szCs w:val="24"/>
        </w:rPr>
        <w:t xml:space="preserve"> the beverages industry, baby food, canned food and reusable water bottles. </w:t>
      </w:r>
      <w:r w:rsidR="001635A1">
        <w:rPr>
          <w:rFonts w:ascii="Times New Roman" w:hAnsi="Times New Roman" w:cs="Times New Roman"/>
          <w:sz w:val="24"/>
          <w:szCs w:val="24"/>
          <w:vertAlign w:val="superscript"/>
        </w:rPr>
        <w:t>[17</w:t>
      </w:r>
      <w:r w:rsidRPr="00B54831">
        <w:rPr>
          <w:rFonts w:ascii="Times New Roman" w:hAnsi="Times New Roman" w:cs="Times New Roman"/>
          <w:sz w:val="24"/>
          <w:szCs w:val="24"/>
          <w:vertAlign w:val="superscript"/>
        </w:rPr>
        <w:t>]</w:t>
      </w:r>
      <w:r w:rsidRPr="00B54831">
        <w:rPr>
          <w:rFonts w:ascii="Times New Roman" w:hAnsi="Times New Roman" w:cs="Times New Roman"/>
          <w:sz w:val="24"/>
          <w:szCs w:val="24"/>
        </w:rPr>
        <w:t xml:space="preserve"> The following points summarize the advantages of using PloyKoat thermoplastic polyester over BPA based lining:</w:t>
      </w:r>
    </w:p>
    <w:p w:rsidR="007941D9" w:rsidRPr="00B54831" w:rsidRDefault="007941D9" w:rsidP="005F0EF2">
      <w:pPr>
        <w:pStyle w:val="ListParagraph"/>
        <w:numPr>
          <w:ilvl w:val="0"/>
          <w:numId w:val="11"/>
        </w:numPr>
        <w:spacing w:line="360" w:lineRule="auto"/>
        <w:jc w:val="left"/>
        <w:rPr>
          <w:rFonts w:ascii="Times New Roman" w:hAnsi="Times New Roman" w:cs="Times New Roman"/>
          <w:sz w:val="24"/>
          <w:szCs w:val="24"/>
        </w:rPr>
      </w:pPr>
      <w:bookmarkStart w:id="99" w:name="_Toc342563066"/>
      <w:r w:rsidRPr="00B54831">
        <w:rPr>
          <w:rFonts w:ascii="Times New Roman" w:hAnsi="Times New Roman" w:cs="Times New Roman"/>
          <w:sz w:val="24"/>
          <w:szCs w:val="24"/>
        </w:rPr>
        <w:t>Uses 60% less energy in production than the conventional lining technique</w:t>
      </w:r>
      <w:bookmarkEnd w:id="99"/>
    </w:p>
    <w:p w:rsidR="007941D9" w:rsidRPr="00B54831" w:rsidRDefault="007941D9" w:rsidP="005F0EF2">
      <w:pPr>
        <w:pStyle w:val="ListParagraph"/>
        <w:numPr>
          <w:ilvl w:val="0"/>
          <w:numId w:val="11"/>
        </w:numPr>
        <w:spacing w:line="360" w:lineRule="auto"/>
        <w:jc w:val="left"/>
        <w:rPr>
          <w:rFonts w:ascii="Times New Roman" w:hAnsi="Times New Roman" w:cs="Times New Roman"/>
          <w:sz w:val="24"/>
          <w:szCs w:val="24"/>
        </w:rPr>
      </w:pPr>
      <w:bookmarkStart w:id="100" w:name="_Toc342563067"/>
      <w:r w:rsidRPr="00B54831">
        <w:rPr>
          <w:rFonts w:ascii="Times New Roman" w:hAnsi="Times New Roman" w:cs="Times New Roman"/>
          <w:sz w:val="24"/>
          <w:szCs w:val="24"/>
        </w:rPr>
        <w:t>The coating doesn’t contain any harmful volatile organic compounds(VOC)s</w:t>
      </w:r>
      <w:bookmarkEnd w:id="100"/>
    </w:p>
    <w:p w:rsidR="007941D9" w:rsidRPr="00B54831" w:rsidRDefault="007941D9" w:rsidP="005F0EF2">
      <w:pPr>
        <w:pStyle w:val="ListParagraph"/>
        <w:numPr>
          <w:ilvl w:val="0"/>
          <w:numId w:val="11"/>
        </w:numPr>
        <w:spacing w:line="360" w:lineRule="auto"/>
        <w:jc w:val="left"/>
        <w:rPr>
          <w:rFonts w:ascii="Times New Roman" w:hAnsi="Times New Roman" w:cs="Times New Roman"/>
          <w:sz w:val="24"/>
          <w:szCs w:val="24"/>
        </w:rPr>
      </w:pPr>
      <w:bookmarkStart w:id="101" w:name="_Toc342563068"/>
      <w:r w:rsidRPr="00B54831">
        <w:rPr>
          <w:rFonts w:ascii="Times New Roman" w:hAnsi="Times New Roman" w:cs="Times New Roman"/>
          <w:sz w:val="24"/>
          <w:szCs w:val="24"/>
        </w:rPr>
        <w:t>Requires only one layer of coating.</w:t>
      </w:r>
      <w:bookmarkEnd w:id="101"/>
    </w:p>
    <w:p w:rsidR="007941D9" w:rsidRPr="00B54831" w:rsidRDefault="007941D9" w:rsidP="005F0EF2">
      <w:pPr>
        <w:pStyle w:val="ListParagraph"/>
        <w:numPr>
          <w:ilvl w:val="0"/>
          <w:numId w:val="11"/>
        </w:numPr>
        <w:spacing w:line="360" w:lineRule="auto"/>
        <w:jc w:val="left"/>
        <w:rPr>
          <w:rFonts w:ascii="Times New Roman" w:hAnsi="Times New Roman" w:cs="Times New Roman"/>
          <w:sz w:val="24"/>
          <w:szCs w:val="24"/>
        </w:rPr>
      </w:pPr>
      <w:bookmarkStart w:id="102" w:name="_Toc342563069"/>
      <w:r w:rsidRPr="00B54831">
        <w:rPr>
          <w:rFonts w:ascii="Times New Roman" w:hAnsi="Times New Roman" w:cs="Times New Roman"/>
          <w:sz w:val="24"/>
          <w:szCs w:val="24"/>
        </w:rPr>
        <w:t>FDA approved, and also has passed the Canadian regulations.</w:t>
      </w:r>
      <w:bookmarkEnd w:id="102"/>
    </w:p>
    <w:p w:rsidR="007941D9" w:rsidRPr="00B54831" w:rsidRDefault="007941D9" w:rsidP="005F0EF2">
      <w:pPr>
        <w:pStyle w:val="ListParagraph"/>
        <w:numPr>
          <w:ilvl w:val="0"/>
          <w:numId w:val="11"/>
        </w:numPr>
        <w:spacing w:line="360" w:lineRule="auto"/>
        <w:jc w:val="left"/>
        <w:rPr>
          <w:rFonts w:ascii="Times New Roman" w:hAnsi="Times New Roman" w:cs="Times New Roman"/>
          <w:sz w:val="24"/>
          <w:szCs w:val="24"/>
        </w:rPr>
      </w:pPr>
      <w:bookmarkStart w:id="103" w:name="_Toc342563070"/>
      <w:r w:rsidRPr="00B54831">
        <w:rPr>
          <w:rFonts w:ascii="Times New Roman" w:hAnsi="Times New Roman" w:cs="Times New Roman"/>
          <w:sz w:val="24"/>
          <w:szCs w:val="24"/>
        </w:rPr>
        <w:t>High efficacy level in preserving beverages.</w:t>
      </w:r>
      <w:bookmarkEnd w:id="103"/>
    </w:p>
    <w:p w:rsidR="007941D9" w:rsidRPr="00B54831" w:rsidRDefault="007941D9" w:rsidP="005F0EF2">
      <w:pPr>
        <w:spacing w:line="360" w:lineRule="auto"/>
        <w:rPr>
          <w:rFonts w:ascii="Times New Roman" w:hAnsi="Times New Roman" w:cs="Times New Roman"/>
          <w:sz w:val="24"/>
          <w:szCs w:val="24"/>
        </w:rPr>
      </w:pPr>
      <w:r w:rsidRPr="00B54831">
        <w:rPr>
          <w:rFonts w:ascii="Times New Roman" w:hAnsi="Times New Roman" w:cs="Times New Roman"/>
          <w:sz w:val="24"/>
          <w:szCs w:val="24"/>
        </w:rPr>
        <w:t>The general rule in improving the inner coating process, regardless of the material in use, is to apply only the adequate amount of coating, prevent the lining gases from escaping to the atmosphere and use the least energy in both the coating and recycling stages.</w:t>
      </w:r>
    </w:p>
    <w:p w:rsidR="007941D9" w:rsidRPr="00B54831" w:rsidRDefault="007941D9" w:rsidP="005F0EF2">
      <w:pPr>
        <w:spacing w:line="360" w:lineRule="auto"/>
      </w:pPr>
      <w:r w:rsidRPr="00B54831">
        <w:tab/>
      </w:r>
      <w:r w:rsidRPr="00B54831">
        <w:tab/>
      </w:r>
    </w:p>
    <w:p w:rsidR="007941D9" w:rsidRPr="00B54831" w:rsidRDefault="007941D9" w:rsidP="005F0EF2">
      <w:pPr>
        <w:spacing w:line="360" w:lineRule="auto"/>
      </w:pPr>
    </w:p>
    <w:p w:rsidR="007941D9" w:rsidRPr="00B54831" w:rsidRDefault="007941D9" w:rsidP="005F0EF2">
      <w:pPr>
        <w:spacing w:line="360" w:lineRule="auto"/>
      </w:pPr>
    </w:p>
    <w:p w:rsidR="00033594" w:rsidRPr="00B54831" w:rsidRDefault="00033594" w:rsidP="005F0EF2">
      <w:pPr>
        <w:spacing w:line="360" w:lineRule="auto"/>
      </w:pPr>
    </w:p>
    <w:p w:rsidR="007941D9" w:rsidRPr="00B54831" w:rsidRDefault="007941D9" w:rsidP="007941D9">
      <w:pPr>
        <w:spacing w:line="360" w:lineRule="auto"/>
        <w:jc w:val="both"/>
      </w:pPr>
    </w:p>
    <w:p w:rsidR="007941D9" w:rsidRPr="00B54831" w:rsidRDefault="007941D9" w:rsidP="007941D9">
      <w:pPr>
        <w:spacing w:line="360" w:lineRule="auto"/>
        <w:jc w:val="both"/>
      </w:pPr>
    </w:p>
    <w:p w:rsidR="007941D9" w:rsidRPr="00B54831" w:rsidRDefault="00F62529" w:rsidP="007941D9">
      <w:pPr>
        <w:spacing w:line="360" w:lineRule="auto"/>
        <w:jc w:val="right"/>
      </w:pPr>
      <w:r>
        <w:rPr>
          <w:noProof/>
          <w:lang w:eastAsia="zh-CN"/>
        </w:rPr>
        <w:lastRenderedPageBreak/>
        <mc:AlternateContent>
          <mc:Choice Requires="wps">
            <w:drawing>
              <wp:anchor distT="0" distB="0" distL="114300" distR="114300" simplePos="0" relativeHeight="251766784" behindDoc="0" locked="0" layoutInCell="1" allowOverlap="1">
                <wp:simplePos x="0" y="0"/>
                <wp:positionH relativeFrom="column">
                  <wp:posOffset>2078990</wp:posOffset>
                </wp:positionH>
                <wp:positionV relativeFrom="paragraph">
                  <wp:posOffset>-112395</wp:posOffset>
                </wp:positionV>
                <wp:extent cx="3674745" cy="1354455"/>
                <wp:effectExtent l="57150" t="19050" r="78105" b="93345"/>
                <wp:wrapNone/>
                <wp:docPr id="36" name="Rounded 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4745" cy="1354455"/>
                        </a:xfrm>
                        <a:prstGeom prst="roundRect">
                          <a:avLst/>
                        </a:prstGeom>
                        <a:solidFill>
                          <a:srgbClr val="00B050"/>
                        </a:solidFill>
                      </wps:spPr>
                      <wps:style>
                        <a:lnRef idx="1">
                          <a:schemeClr val="accent3"/>
                        </a:lnRef>
                        <a:fillRef idx="3">
                          <a:schemeClr val="accent3"/>
                        </a:fillRef>
                        <a:effectRef idx="2">
                          <a:schemeClr val="accent3"/>
                        </a:effectRef>
                        <a:fontRef idx="minor">
                          <a:schemeClr val="lt1"/>
                        </a:fontRef>
                      </wps:style>
                      <wps:txbx>
                        <w:txbxContent>
                          <w:p w:rsidR="003F4BE3" w:rsidRPr="007941D9" w:rsidRDefault="003F4BE3" w:rsidP="007941D9">
                            <w:pPr>
                              <w:rPr>
                                <w:rFonts w:ascii="Times New Roman" w:hAnsi="Times New Roman" w:cs="Times New Roman"/>
                                <w:sz w:val="28"/>
                                <w:szCs w:val="28"/>
                              </w:rPr>
                            </w:pPr>
                            <w:r>
                              <w:rPr>
                                <w:rFonts w:ascii="Times New Roman" w:hAnsi="Times New Roman" w:cs="Times New Roman"/>
                                <w:sz w:val="28"/>
                                <w:szCs w:val="28"/>
                              </w:rPr>
                              <w:t>Reduce coating cost (</w:t>
                            </w:r>
                            <w:r w:rsidRPr="007941D9">
                              <w:rPr>
                                <w:rFonts w:ascii="Times New Roman" w:hAnsi="Times New Roman" w:cs="Times New Roman"/>
                                <w:sz w:val="28"/>
                                <w:szCs w:val="28"/>
                              </w:rPr>
                              <w:t>use PloyKoat Thermoplastic Polyester)</w:t>
                            </w:r>
                          </w:p>
                          <w:p w:rsidR="003F4BE3" w:rsidRPr="00215258" w:rsidRDefault="003F4BE3" w:rsidP="007941D9">
                            <w:pPr>
                              <w:pStyle w:val="ListParagraph"/>
                              <w:numPr>
                                <w:ilvl w:val="0"/>
                                <w:numId w:val="12"/>
                              </w:numPr>
                              <w:rPr>
                                <w:rFonts w:ascii="Times New Roman" w:hAnsi="Times New Roman" w:cs="Times New Roman"/>
                                <w:sz w:val="28"/>
                                <w:szCs w:val="28"/>
                              </w:rPr>
                            </w:pPr>
                            <w:bookmarkStart w:id="104" w:name="_Toc342562987"/>
                            <w:bookmarkStart w:id="105" w:name="_Toc342563071"/>
                            <w:r>
                              <w:rPr>
                                <w:rFonts w:ascii="Times New Roman" w:hAnsi="Times New Roman" w:cs="Times New Roman"/>
                                <w:sz w:val="28"/>
                                <w:szCs w:val="28"/>
                              </w:rPr>
                              <w:t>Eliminate scrapping process in recycling (use biodegradable materials)</w:t>
                            </w:r>
                            <w:bookmarkEnd w:id="104"/>
                            <w:bookmarkEnd w:id="105"/>
                          </w:p>
                          <w:p w:rsidR="003F4BE3" w:rsidRPr="00215258" w:rsidRDefault="003F4BE3" w:rsidP="007941D9">
                            <w:pPr>
                              <w:rPr>
                                <w:rFonts w:ascii="Times New Roman" w:hAnsi="Times New Roman" w:cs="Times New Roman"/>
                                <w:sz w:val="32"/>
                                <w:szCs w:val="32"/>
                              </w:rPr>
                            </w:pPr>
                          </w:p>
                          <w:p w:rsidR="003F4BE3" w:rsidRPr="00F16169" w:rsidRDefault="003F4BE3" w:rsidP="007941D9">
                            <w:pPr>
                              <w:jc w:val="center"/>
                              <w:rPr>
                                <w:rFonts w:ascii="Times New Roman" w:hAnsi="Times New Roman" w:cs="Times New Roman"/>
                                <w:sz w:val="32"/>
                                <w:szCs w:val="32"/>
                              </w:rPr>
                            </w:pPr>
                          </w:p>
                          <w:p w:rsidR="003F4BE3" w:rsidRPr="00F16169" w:rsidRDefault="003F4BE3" w:rsidP="007941D9">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 o:spid="_x0000_s1056" style="position:absolute;left:0;text-align:left;margin-left:163.7pt;margin-top:-8.85pt;width:289.35pt;height:106.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" fillcolor="#00b050" strokecolor="#94b64e [3046]">
                <v:shadow on="t" color="black" opacity="22937f" origin=",.5" offset="0,.63889mm"/>
                <v:path arrowok="t"/>
                <v:textbox>
                  <w:txbxContent>
                    <w:p w:rsidR="003F4BE3" w:rsidRPr="007941D9" w:rsidRDefault="003F4BE3" w:rsidP="007941D9">
                      <w:pPr>
                        <w:rPr>
                          <w:rFonts w:ascii="Times New Roman" w:hAnsi="Times New Roman" w:cs="Times New Roman"/>
                          <w:sz w:val="28"/>
                          <w:szCs w:val="28"/>
                        </w:rPr>
                      </w:pPr>
                      <w:r>
                        <w:rPr>
                          <w:rFonts w:ascii="Times New Roman" w:hAnsi="Times New Roman" w:cs="Times New Roman"/>
                          <w:sz w:val="28"/>
                          <w:szCs w:val="28"/>
                        </w:rPr>
                        <w:t>Reduce coating cost (</w:t>
                      </w:r>
                      <w:r w:rsidRPr="007941D9">
                        <w:rPr>
                          <w:rFonts w:ascii="Times New Roman" w:hAnsi="Times New Roman" w:cs="Times New Roman"/>
                          <w:sz w:val="28"/>
                          <w:szCs w:val="28"/>
                        </w:rPr>
                        <w:t>use PloyKoat Thermoplastic Polyester)</w:t>
                      </w:r>
                    </w:p>
                    <w:p w:rsidR="003F4BE3" w:rsidRPr="00215258" w:rsidRDefault="003F4BE3" w:rsidP="007941D9">
                      <w:pPr>
                        <w:pStyle w:val="ListParagraph"/>
                        <w:numPr>
                          <w:ilvl w:val="0"/>
                          <w:numId w:val="12"/>
                        </w:numPr>
                        <w:rPr>
                          <w:rFonts w:ascii="Times New Roman" w:hAnsi="Times New Roman" w:cs="Times New Roman"/>
                          <w:sz w:val="28"/>
                          <w:szCs w:val="28"/>
                        </w:rPr>
                      </w:pPr>
                      <w:bookmarkStart w:id="106" w:name="_Toc342562987"/>
                      <w:bookmarkStart w:id="107" w:name="_Toc342563071"/>
                      <w:r>
                        <w:rPr>
                          <w:rFonts w:ascii="Times New Roman" w:hAnsi="Times New Roman" w:cs="Times New Roman"/>
                          <w:sz w:val="28"/>
                          <w:szCs w:val="28"/>
                        </w:rPr>
                        <w:t>Eliminate scrapping process in recycling (use biodegradable materials)</w:t>
                      </w:r>
                      <w:bookmarkEnd w:id="106"/>
                      <w:bookmarkEnd w:id="107"/>
                    </w:p>
                    <w:p w:rsidR="003F4BE3" w:rsidRPr="00215258" w:rsidRDefault="003F4BE3" w:rsidP="007941D9">
                      <w:pPr>
                        <w:rPr>
                          <w:rFonts w:ascii="Times New Roman" w:hAnsi="Times New Roman" w:cs="Times New Roman"/>
                          <w:sz w:val="32"/>
                          <w:szCs w:val="32"/>
                        </w:rPr>
                      </w:pPr>
                    </w:p>
                    <w:p w:rsidR="003F4BE3" w:rsidRPr="00F16169" w:rsidRDefault="003F4BE3" w:rsidP="007941D9">
                      <w:pPr>
                        <w:jc w:val="center"/>
                        <w:rPr>
                          <w:rFonts w:ascii="Times New Roman" w:hAnsi="Times New Roman" w:cs="Times New Roman"/>
                          <w:sz w:val="32"/>
                          <w:szCs w:val="32"/>
                        </w:rPr>
                      </w:pPr>
                    </w:p>
                    <w:p w:rsidR="003F4BE3" w:rsidRPr="00F16169" w:rsidRDefault="003F4BE3" w:rsidP="007941D9">
                      <w:pPr>
                        <w:jc w:val="center"/>
                        <w:rPr>
                          <w:rFonts w:ascii="Times New Roman" w:hAnsi="Times New Roman" w:cs="Times New Roman"/>
                          <w:sz w:val="32"/>
                          <w:szCs w:val="32"/>
                        </w:rPr>
                      </w:pPr>
                    </w:p>
                  </w:txbxContent>
                </v:textbox>
              </v:roundrect>
            </w:pict>
          </mc:Fallback>
        </mc:AlternateContent>
      </w:r>
      <w:r>
        <w:rPr>
          <w:noProof/>
          <w:lang w:eastAsia="zh-CN"/>
        </w:rPr>
        <mc:AlternateContent>
          <mc:Choice Requires="wps">
            <w:drawing>
              <wp:anchor distT="4294967293" distB="4294967293" distL="114300" distR="114300" simplePos="0" relativeHeight="251768832" behindDoc="0" locked="0" layoutInCell="1" allowOverlap="1">
                <wp:simplePos x="0" y="0"/>
                <wp:positionH relativeFrom="column">
                  <wp:posOffset>1659890</wp:posOffset>
                </wp:positionH>
                <wp:positionV relativeFrom="paragraph">
                  <wp:posOffset>317499</wp:posOffset>
                </wp:positionV>
                <wp:extent cx="457835" cy="0"/>
                <wp:effectExtent l="0" t="76200" r="18415" b="15240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83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130.7pt;margin-top:25pt;width:36.05pt;height:0;z-index:2517688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" strokecolor="#4f81bd [3204]" strokeweight="2pt">
                <v:stroke endarrow="open"/>
                <v:shadow on="t" color="black" opacity="24903f" origin=",.5" offset="0,.55556mm"/>
                <o:lock v:ext="edit" shapetype="f"/>
              </v:shape>
            </w:pict>
          </mc:Fallback>
        </mc:AlternateContent>
      </w:r>
      <w:r>
        <w:rPr>
          <w:noProof/>
          <w:lang w:eastAsia="zh-CN"/>
        </w:rPr>
        <mc:AlternateContent>
          <mc:Choice Requires="wps">
            <w:drawing>
              <wp:anchor distT="0" distB="0" distL="114300" distR="114300" simplePos="0" relativeHeight="251758592" behindDoc="0" locked="0" layoutInCell="1" allowOverlap="1">
                <wp:simplePos x="0" y="0"/>
                <wp:positionH relativeFrom="column">
                  <wp:posOffset>-79375</wp:posOffset>
                </wp:positionH>
                <wp:positionV relativeFrom="paragraph">
                  <wp:posOffset>6350</wp:posOffset>
                </wp:positionV>
                <wp:extent cx="1737360" cy="640080"/>
                <wp:effectExtent l="57150" t="19050" r="72390" b="102870"/>
                <wp:wrapNone/>
                <wp:docPr id="42" name="Rounded 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7360" cy="64008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3F4BE3" w:rsidRPr="00F16169" w:rsidRDefault="003F4BE3" w:rsidP="007941D9">
                            <w:pPr>
                              <w:jc w:val="center"/>
                              <w:rPr>
                                <w:rFonts w:ascii="Times New Roman" w:hAnsi="Times New Roman" w:cs="Times New Roman"/>
                                <w:sz w:val="32"/>
                                <w:szCs w:val="32"/>
                              </w:rPr>
                            </w:pPr>
                            <w:r>
                              <w:rPr>
                                <w:rFonts w:ascii="Times New Roman" w:hAnsi="Times New Roman" w:cs="Times New Roman"/>
                                <w:sz w:val="32"/>
                                <w:szCs w:val="32"/>
                              </w:rPr>
                              <w:t xml:space="preserve">Efficiency </w:t>
                            </w:r>
                            <w:r w:rsidRPr="00F16169">
                              <w:rPr>
                                <w:rFonts w:ascii="Times New Roman" w:hAnsi="Times New Roman" w:cs="Times New Roman"/>
                                <w:sz w:val="32"/>
                                <w:szCs w:val="32"/>
                              </w:rPr>
                              <w:t>Improvement</w:t>
                            </w:r>
                          </w:p>
                          <w:p w:rsidR="003F4BE3" w:rsidRPr="00F16169" w:rsidRDefault="003F4BE3" w:rsidP="007941D9">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2" o:spid="_x0000_s1057" style="position:absolute;left:0;text-align:left;margin-left:-6.25pt;margin-top:.5pt;width:136.8pt;height:50.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" fillcolor="#254163 [1636]" strokecolor="#4579b8 [3044]">
                <v:fill color2="#4477b6 [3012]" rotate="t" angle="180" colors="0 #2c5d98;52429f #3c7bc7;1 #3a7ccb" focus="100%" type="gradient">
                  <o:fill v:ext="view" type="gradientUnscaled"/>
                </v:fill>
                <v:shadow on="t" color="black" opacity="22937f" origin=",.5" offset="0,.63889mm"/>
                <v:path arrowok="t"/>
                <v:textbox>
                  <w:txbxContent>
                    <w:p w:rsidR="003F4BE3" w:rsidRPr="00F16169" w:rsidRDefault="003F4BE3" w:rsidP="007941D9">
                      <w:pPr>
                        <w:jc w:val="center"/>
                        <w:rPr>
                          <w:rFonts w:ascii="Times New Roman" w:hAnsi="Times New Roman" w:cs="Times New Roman"/>
                          <w:sz w:val="32"/>
                          <w:szCs w:val="32"/>
                        </w:rPr>
                      </w:pPr>
                      <w:r>
                        <w:rPr>
                          <w:rFonts w:ascii="Times New Roman" w:hAnsi="Times New Roman" w:cs="Times New Roman"/>
                          <w:sz w:val="32"/>
                          <w:szCs w:val="32"/>
                        </w:rPr>
                        <w:t xml:space="preserve">Efficiency </w:t>
                      </w:r>
                      <w:r w:rsidRPr="00F16169">
                        <w:rPr>
                          <w:rFonts w:ascii="Times New Roman" w:hAnsi="Times New Roman" w:cs="Times New Roman"/>
                          <w:sz w:val="32"/>
                          <w:szCs w:val="32"/>
                        </w:rPr>
                        <w:t>Improvement</w:t>
                      </w:r>
                    </w:p>
                    <w:p w:rsidR="003F4BE3" w:rsidRPr="00F16169" w:rsidRDefault="003F4BE3" w:rsidP="007941D9">
                      <w:pPr>
                        <w:jc w:val="center"/>
                        <w:rPr>
                          <w:rFonts w:ascii="Times New Roman" w:hAnsi="Times New Roman" w:cs="Times New Roman"/>
                          <w:sz w:val="32"/>
                          <w:szCs w:val="32"/>
                        </w:rPr>
                      </w:pPr>
                    </w:p>
                  </w:txbxContent>
                </v:textbox>
              </v:roundrect>
            </w:pict>
          </mc:Fallback>
        </mc:AlternateContent>
      </w:r>
    </w:p>
    <w:p w:rsidR="007941D9" w:rsidRPr="00B54831" w:rsidRDefault="007941D9" w:rsidP="007941D9">
      <w:pPr>
        <w:spacing w:line="360" w:lineRule="auto"/>
        <w:jc w:val="right"/>
      </w:pPr>
    </w:p>
    <w:p w:rsidR="007941D9" w:rsidRPr="00B54831" w:rsidRDefault="007941D9" w:rsidP="007941D9">
      <w:pPr>
        <w:spacing w:line="360" w:lineRule="auto"/>
        <w:jc w:val="right"/>
      </w:pPr>
    </w:p>
    <w:p w:rsidR="007941D9" w:rsidRPr="00B54831" w:rsidRDefault="00F62529" w:rsidP="007941D9">
      <w:pPr>
        <w:spacing w:line="360" w:lineRule="auto"/>
        <w:jc w:val="right"/>
      </w:pPr>
      <w:r>
        <w:rPr>
          <w:noProof/>
          <w:lang w:eastAsia="zh-CN"/>
        </w:rPr>
        <mc:AlternateContent>
          <mc:Choice Requires="wps">
            <w:drawing>
              <wp:anchor distT="0" distB="0" distL="114300" distR="114300" simplePos="0" relativeHeight="251767808" behindDoc="0" locked="0" layoutInCell="1" allowOverlap="1">
                <wp:simplePos x="0" y="0"/>
                <wp:positionH relativeFrom="column">
                  <wp:posOffset>2096135</wp:posOffset>
                </wp:positionH>
                <wp:positionV relativeFrom="paragraph">
                  <wp:posOffset>3120390</wp:posOffset>
                </wp:positionV>
                <wp:extent cx="3674745" cy="1153795"/>
                <wp:effectExtent l="57150" t="19050" r="78105" b="103505"/>
                <wp:wrapNone/>
                <wp:docPr id="44" name="Rounded 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4745" cy="1153795"/>
                        </a:xfrm>
                        <a:prstGeom prst="roundRect">
                          <a:avLst/>
                        </a:prstGeom>
                        <a:solidFill>
                          <a:srgbClr val="00B050"/>
                        </a:solidFill>
                      </wps:spPr>
                      <wps:style>
                        <a:lnRef idx="1">
                          <a:schemeClr val="accent3"/>
                        </a:lnRef>
                        <a:fillRef idx="3">
                          <a:schemeClr val="accent3"/>
                        </a:fillRef>
                        <a:effectRef idx="2">
                          <a:schemeClr val="accent3"/>
                        </a:effectRef>
                        <a:fontRef idx="minor">
                          <a:schemeClr val="lt1"/>
                        </a:fontRef>
                      </wps:style>
                      <wps:txbx>
                        <w:txbxContent>
                          <w:p w:rsidR="003F4BE3" w:rsidRPr="00AE416B" w:rsidRDefault="003F4BE3" w:rsidP="007941D9">
                            <w:pPr>
                              <w:pStyle w:val="ListParagraph"/>
                              <w:numPr>
                                <w:ilvl w:val="0"/>
                                <w:numId w:val="12"/>
                              </w:numPr>
                              <w:rPr>
                                <w:rFonts w:ascii="Times New Roman" w:hAnsi="Times New Roman" w:cs="Times New Roman"/>
                                <w:sz w:val="28"/>
                                <w:szCs w:val="28"/>
                              </w:rPr>
                            </w:pPr>
                            <w:bookmarkStart w:id="108" w:name="_Toc342562988"/>
                            <w:bookmarkStart w:id="109" w:name="_Toc342563072"/>
                            <w:r w:rsidRPr="00AE416B">
                              <w:rPr>
                                <w:rFonts w:ascii="Times New Roman" w:hAnsi="Times New Roman" w:cs="Times New Roman"/>
                                <w:sz w:val="28"/>
                                <w:szCs w:val="28"/>
                              </w:rPr>
                              <w:t xml:space="preserve">Reduce coating quantity of </w:t>
                            </w:r>
                            <w:r>
                              <w:rPr>
                                <w:rFonts w:ascii="Times New Roman" w:hAnsi="Times New Roman" w:cs="Times New Roman"/>
                                <w:sz w:val="28"/>
                                <w:szCs w:val="28"/>
                              </w:rPr>
                              <w:t xml:space="preserve">the </w:t>
                            </w:r>
                            <w:r w:rsidRPr="00AE416B">
                              <w:rPr>
                                <w:rFonts w:ascii="Times New Roman" w:hAnsi="Times New Roman" w:cs="Times New Roman"/>
                                <w:sz w:val="28"/>
                                <w:szCs w:val="28"/>
                              </w:rPr>
                              <w:t>interior coating</w:t>
                            </w:r>
                            <w:bookmarkEnd w:id="108"/>
                            <w:bookmarkEnd w:id="109"/>
                          </w:p>
                          <w:p w:rsidR="003F4BE3" w:rsidRPr="00AE416B" w:rsidRDefault="003F4BE3" w:rsidP="007941D9">
                            <w:pPr>
                              <w:pStyle w:val="ListParagraph"/>
                              <w:numPr>
                                <w:ilvl w:val="0"/>
                                <w:numId w:val="12"/>
                              </w:numPr>
                              <w:rPr>
                                <w:rFonts w:ascii="Times New Roman" w:hAnsi="Times New Roman" w:cs="Times New Roman"/>
                                <w:sz w:val="28"/>
                                <w:szCs w:val="28"/>
                              </w:rPr>
                            </w:pPr>
                            <w:bookmarkStart w:id="110" w:name="_Toc342562989"/>
                            <w:bookmarkStart w:id="111" w:name="_Toc342563073"/>
                            <w:r w:rsidRPr="00AE416B">
                              <w:rPr>
                                <w:rFonts w:ascii="Times New Roman" w:hAnsi="Times New Roman" w:cs="Times New Roman"/>
                                <w:sz w:val="28"/>
                                <w:szCs w:val="28"/>
                              </w:rPr>
                              <w:t>Prevent epoxy resin from leaking to atmosphere</w:t>
                            </w:r>
                            <w:bookmarkEnd w:id="110"/>
                            <w:bookmarkEnd w:id="111"/>
                          </w:p>
                          <w:p w:rsidR="003F4BE3" w:rsidRPr="00AE416B" w:rsidRDefault="003F4BE3" w:rsidP="007941D9">
                            <w:pPr>
                              <w:jc w:val="center"/>
                              <w:rPr>
                                <w:rFonts w:ascii="Times New Roman" w:hAnsi="Times New Roman" w:cs="Times New Roman"/>
                                <w:sz w:val="28"/>
                                <w:szCs w:val="28"/>
                              </w:rPr>
                            </w:pPr>
                          </w:p>
                          <w:p w:rsidR="003F4BE3" w:rsidRPr="00AE416B" w:rsidRDefault="003F4BE3" w:rsidP="007941D9">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4" o:spid="_x0000_s1058" style="position:absolute;left:0;text-align:left;margin-left:165.05pt;margin-top:245.7pt;width:289.35pt;height:90.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" fillcolor="#00b050" strokecolor="#94b64e [3046]">
                <v:shadow on="t" color="black" opacity="22937f" origin=",.5" offset="0,.63889mm"/>
                <v:path arrowok="t"/>
                <v:textbox>
                  <w:txbxContent>
                    <w:p w:rsidR="003F4BE3" w:rsidRPr="00AE416B" w:rsidRDefault="003F4BE3" w:rsidP="007941D9">
                      <w:pPr>
                        <w:pStyle w:val="ListParagraph"/>
                        <w:numPr>
                          <w:ilvl w:val="0"/>
                          <w:numId w:val="12"/>
                        </w:numPr>
                        <w:rPr>
                          <w:rFonts w:ascii="Times New Roman" w:hAnsi="Times New Roman" w:cs="Times New Roman"/>
                          <w:sz w:val="28"/>
                          <w:szCs w:val="28"/>
                        </w:rPr>
                      </w:pPr>
                      <w:bookmarkStart w:id="112" w:name="_Toc342562988"/>
                      <w:bookmarkStart w:id="113" w:name="_Toc342563072"/>
                      <w:r w:rsidRPr="00AE416B">
                        <w:rPr>
                          <w:rFonts w:ascii="Times New Roman" w:hAnsi="Times New Roman" w:cs="Times New Roman"/>
                          <w:sz w:val="28"/>
                          <w:szCs w:val="28"/>
                        </w:rPr>
                        <w:t xml:space="preserve">Reduce coating quantity of </w:t>
                      </w:r>
                      <w:r>
                        <w:rPr>
                          <w:rFonts w:ascii="Times New Roman" w:hAnsi="Times New Roman" w:cs="Times New Roman"/>
                          <w:sz w:val="28"/>
                          <w:szCs w:val="28"/>
                        </w:rPr>
                        <w:t xml:space="preserve">the </w:t>
                      </w:r>
                      <w:r w:rsidRPr="00AE416B">
                        <w:rPr>
                          <w:rFonts w:ascii="Times New Roman" w:hAnsi="Times New Roman" w:cs="Times New Roman"/>
                          <w:sz w:val="28"/>
                          <w:szCs w:val="28"/>
                        </w:rPr>
                        <w:t>interior coating</w:t>
                      </w:r>
                      <w:bookmarkEnd w:id="112"/>
                      <w:bookmarkEnd w:id="113"/>
                    </w:p>
                    <w:p w:rsidR="003F4BE3" w:rsidRPr="00AE416B" w:rsidRDefault="003F4BE3" w:rsidP="007941D9">
                      <w:pPr>
                        <w:pStyle w:val="ListParagraph"/>
                        <w:numPr>
                          <w:ilvl w:val="0"/>
                          <w:numId w:val="12"/>
                        </w:numPr>
                        <w:rPr>
                          <w:rFonts w:ascii="Times New Roman" w:hAnsi="Times New Roman" w:cs="Times New Roman"/>
                          <w:sz w:val="28"/>
                          <w:szCs w:val="28"/>
                        </w:rPr>
                      </w:pPr>
                      <w:bookmarkStart w:id="114" w:name="_Toc342562989"/>
                      <w:bookmarkStart w:id="115" w:name="_Toc342563073"/>
                      <w:r w:rsidRPr="00AE416B">
                        <w:rPr>
                          <w:rFonts w:ascii="Times New Roman" w:hAnsi="Times New Roman" w:cs="Times New Roman"/>
                          <w:sz w:val="28"/>
                          <w:szCs w:val="28"/>
                        </w:rPr>
                        <w:t>Prevent epoxy resin from leaking to atmosphere</w:t>
                      </w:r>
                      <w:bookmarkEnd w:id="114"/>
                      <w:bookmarkEnd w:id="115"/>
                    </w:p>
                    <w:p w:rsidR="003F4BE3" w:rsidRPr="00AE416B" w:rsidRDefault="003F4BE3" w:rsidP="007941D9">
                      <w:pPr>
                        <w:jc w:val="center"/>
                        <w:rPr>
                          <w:rFonts w:ascii="Times New Roman" w:hAnsi="Times New Roman" w:cs="Times New Roman"/>
                          <w:sz w:val="28"/>
                          <w:szCs w:val="28"/>
                        </w:rPr>
                      </w:pPr>
                    </w:p>
                    <w:p w:rsidR="003F4BE3" w:rsidRPr="00AE416B" w:rsidRDefault="003F4BE3" w:rsidP="007941D9">
                      <w:pPr>
                        <w:jc w:val="center"/>
                        <w:rPr>
                          <w:rFonts w:ascii="Times New Roman" w:hAnsi="Times New Roman" w:cs="Times New Roman"/>
                          <w:sz w:val="28"/>
                          <w:szCs w:val="28"/>
                        </w:rPr>
                      </w:pPr>
                    </w:p>
                  </w:txbxContent>
                </v:textbox>
              </v:roundrect>
            </w:pict>
          </mc:Fallback>
        </mc:AlternateContent>
      </w:r>
      <w:r>
        <w:rPr>
          <w:noProof/>
          <w:lang w:eastAsia="zh-CN"/>
        </w:rPr>
        <mc:AlternateContent>
          <mc:Choice Requires="wps">
            <w:drawing>
              <wp:anchor distT="0" distB="0" distL="114300" distR="114300" simplePos="0" relativeHeight="251764736" behindDoc="0" locked="0" layoutInCell="1" allowOverlap="1">
                <wp:simplePos x="0" y="0"/>
                <wp:positionH relativeFrom="column">
                  <wp:posOffset>-1313815</wp:posOffset>
                </wp:positionH>
                <wp:positionV relativeFrom="paragraph">
                  <wp:posOffset>2338070</wp:posOffset>
                </wp:positionV>
                <wp:extent cx="2345055" cy="321310"/>
                <wp:effectExtent l="59373" t="16827" r="0" b="152718"/>
                <wp:wrapNone/>
                <wp:docPr id="83" name="Elb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a:off x="0" y="0"/>
                          <a:ext cx="2345055" cy="321310"/>
                        </a:xfrm>
                        <a:prstGeom prst="bentConnector3">
                          <a:avLst>
                            <a:gd name="adj1" fmla="val 9996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83" o:spid="_x0000_s1026" type="#_x0000_t34" style="position:absolute;margin-left:-103.45pt;margin-top:184.1pt;width:184.65pt;height:25.3pt;rotation:90;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" adj="21592" strokecolor="#4f81bd [3204]" strokeweight="2pt">
                <v:stroke endarrow="open"/>
                <v:shadow on="t" color="black" opacity="24903f" origin=",.5" offset="0,.55556mm"/>
                <o:lock v:ext="edit" shapetype="f"/>
              </v:shape>
            </w:pict>
          </mc:Fallback>
        </mc:AlternateContent>
      </w:r>
      <w:r>
        <w:rPr>
          <w:noProof/>
          <w:lang w:eastAsia="zh-CN"/>
        </w:rPr>
        <mc:AlternateContent>
          <mc:Choice Requires="wps">
            <w:drawing>
              <wp:anchor distT="4294967293" distB="4294967293" distL="114300" distR="114300" simplePos="0" relativeHeight="251762688" behindDoc="0" locked="0" layoutInCell="1" allowOverlap="1">
                <wp:simplePos x="0" y="0"/>
                <wp:positionH relativeFrom="column">
                  <wp:posOffset>-305435</wp:posOffset>
                </wp:positionH>
                <wp:positionV relativeFrom="paragraph">
                  <wp:posOffset>1325879</wp:posOffset>
                </wp:positionV>
                <wp:extent cx="339725" cy="0"/>
                <wp:effectExtent l="0" t="76200" r="22225" b="15240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972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84" o:spid="_x0000_s1026" type="#_x0000_t32" style="position:absolute;margin-left:-24.05pt;margin-top:104.4pt;width:26.75pt;height:0;z-index:2517626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" strokecolor="#4f81bd [3204]" strokeweight="2pt">
                <v:stroke endarrow="open"/>
                <v:shadow on="t" color="black" opacity="24903f" origin=",.5" offset="0,.55556mm"/>
                <o:lock v:ext="edit" shapetype="f"/>
              </v:shape>
            </w:pict>
          </mc:Fallback>
        </mc:AlternateContent>
      </w:r>
      <w:r>
        <w:rPr>
          <w:noProof/>
          <w:lang w:eastAsia="zh-CN"/>
        </w:rPr>
        <mc:AlternateContent>
          <mc:Choice Requires="wps">
            <w:drawing>
              <wp:anchor distT="0" distB="0" distL="114300" distR="114300" simplePos="0" relativeHeight="251763712" behindDoc="0" locked="0" layoutInCell="1" allowOverlap="1">
                <wp:simplePos x="0" y="0"/>
                <wp:positionH relativeFrom="column">
                  <wp:posOffset>-1238885</wp:posOffset>
                </wp:positionH>
                <wp:positionV relativeFrom="paragraph">
                  <wp:posOffset>168275</wp:posOffset>
                </wp:positionV>
                <wp:extent cx="2091055" cy="224790"/>
                <wp:effectExtent l="56833" t="95567" r="0" b="80328"/>
                <wp:wrapNone/>
                <wp:docPr id="85" name="Elb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flipH="1" flipV="1">
                          <a:off x="0" y="0"/>
                          <a:ext cx="2091055" cy="224790"/>
                        </a:xfrm>
                        <a:prstGeom prst="bentConnector3">
                          <a:avLst>
                            <a:gd name="adj1" fmla="val 10009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85" o:spid="_x0000_s1026" type="#_x0000_t34" style="position:absolute;margin-left:-97.55pt;margin-top:13.25pt;width:164.65pt;height:17.7pt;rotation:90;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" adj="21620" strokecolor="#4f81bd [3204]" strokeweight="2pt">
                <v:stroke endarrow="open"/>
                <v:shadow on="t" color="black" opacity="24903f" origin=",.5" offset="0,.55556mm"/>
                <o:lock v:ext="edit" shapetype="f"/>
              </v:shape>
            </w:pict>
          </mc:Fallback>
        </mc:AlternateContent>
      </w:r>
      <w:r>
        <w:rPr>
          <w:noProof/>
          <w:lang w:eastAsia="zh-CN"/>
        </w:rPr>
        <mc:AlternateContent>
          <mc:Choice Requires="wps">
            <w:drawing>
              <wp:anchor distT="4294967293" distB="4294967293" distL="114300" distR="114300" simplePos="0" relativeHeight="251761664" behindDoc="0" locked="0" layoutInCell="1" allowOverlap="1">
                <wp:simplePos x="0" y="0"/>
                <wp:positionH relativeFrom="column">
                  <wp:posOffset>1772920</wp:posOffset>
                </wp:positionH>
                <wp:positionV relativeFrom="paragraph">
                  <wp:posOffset>1325244</wp:posOffset>
                </wp:positionV>
                <wp:extent cx="342265" cy="0"/>
                <wp:effectExtent l="0" t="76200" r="19685" b="152400"/>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26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87" o:spid="_x0000_s1026" type="#_x0000_t32" style="position:absolute;margin-left:139.6pt;margin-top:104.35pt;width:26.95pt;height:0;z-index:2517616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" strokecolor="#4f81bd [3204]" strokeweight="2pt">
                <v:stroke endarrow="open"/>
                <v:shadow on="t" color="black" opacity="24903f" origin=",.5" offset="0,.55556mm"/>
                <o:lock v:ext="edit" shapetype="f"/>
              </v:shape>
            </w:pict>
          </mc:Fallback>
        </mc:AlternateContent>
      </w:r>
      <w:r>
        <w:rPr>
          <w:noProof/>
          <w:lang w:eastAsia="zh-CN"/>
        </w:rPr>
        <mc:AlternateContent>
          <mc:Choice Requires="wps">
            <w:drawing>
              <wp:anchor distT="0" distB="0" distL="114300" distR="114300" simplePos="0" relativeHeight="251759616" behindDoc="0" locked="0" layoutInCell="1" allowOverlap="1">
                <wp:simplePos x="0" y="0"/>
                <wp:positionH relativeFrom="column">
                  <wp:posOffset>43815</wp:posOffset>
                </wp:positionH>
                <wp:positionV relativeFrom="paragraph">
                  <wp:posOffset>1005840</wp:posOffset>
                </wp:positionV>
                <wp:extent cx="1737360" cy="639445"/>
                <wp:effectExtent l="57150" t="19050" r="72390" b="103505"/>
                <wp:wrapNone/>
                <wp:docPr id="90" name="Rounded 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7360" cy="63944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3F4BE3" w:rsidRPr="00F16169" w:rsidRDefault="003F4BE3" w:rsidP="007941D9">
                            <w:pPr>
                              <w:jc w:val="center"/>
                              <w:rPr>
                                <w:rFonts w:ascii="Times New Roman" w:hAnsi="Times New Roman" w:cs="Times New Roman"/>
                                <w:sz w:val="32"/>
                                <w:szCs w:val="32"/>
                              </w:rPr>
                            </w:pPr>
                            <w:r>
                              <w:rPr>
                                <w:rFonts w:ascii="Times New Roman" w:hAnsi="Times New Roman" w:cs="Times New Roman"/>
                                <w:sz w:val="32"/>
                                <w:szCs w:val="32"/>
                              </w:rPr>
                              <w:t xml:space="preserve">Health </w:t>
                            </w:r>
                            <w:r w:rsidRPr="00F16169">
                              <w:rPr>
                                <w:rFonts w:ascii="Times New Roman" w:hAnsi="Times New Roman" w:cs="Times New Roman"/>
                                <w:sz w:val="32"/>
                                <w:szCs w:val="32"/>
                              </w:rPr>
                              <w:t>Improvement</w:t>
                            </w:r>
                          </w:p>
                          <w:p w:rsidR="003F4BE3" w:rsidRPr="00F16169" w:rsidRDefault="003F4BE3" w:rsidP="007941D9">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0" o:spid="_x0000_s1059" style="position:absolute;left:0;text-align:left;margin-left:3.45pt;margin-top:79.2pt;width:136.8pt;height:50.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" fillcolor="#254163 [1636]" strokecolor="#4579b8 [3044]">
                <v:fill color2="#4477b6 [3012]" rotate="t" angle="180" colors="0 #2c5d98;52429f #3c7bc7;1 #3a7ccb" focus="100%" type="gradient">
                  <o:fill v:ext="view" type="gradientUnscaled"/>
                </v:fill>
                <v:shadow on="t" color="black" opacity="22937f" origin=",.5" offset="0,.63889mm"/>
                <v:path arrowok="t"/>
                <v:textbox>
                  <w:txbxContent>
                    <w:p w:rsidR="003F4BE3" w:rsidRPr="00F16169" w:rsidRDefault="003F4BE3" w:rsidP="007941D9">
                      <w:pPr>
                        <w:jc w:val="center"/>
                        <w:rPr>
                          <w:rFonts w:ascii="Times New Roman" w:hAnsi="Times New Roman" w:cs="Times New Roman"/>
                          <w:sz w:val="32"/>
                          <w:szCs w:val="32"/>
                        </w:rPr>
                      </w:pPr>
                      <w:r>
                        <w:rPr>
                          <w:rFonts w:ascii="Times New Roman" w:hAnsi="Times New Roman" w:cs="Times New Roman"/>
                          <w:sz w:val="32"/>
                          <w:szCs w:val="32"/>
                        </w:rPr>
                        <w:t xml:space="preserve">Health </w:t>
                      </w:r>
                      <w:r w:rsidRPr="00F16169">
                        <w:rPr>
                          <w:rFonts w:ascii="Times New Roman" w:hAnsi="Times New Roman" w:cs="Times New Roman"/>
                          <w:sz w:val="32"/>
                          <w:szCs w:val="32"/>
                        </w:rPr>
                        <w:t>Improvement</w:t>
                      </w:r>
                    </w:p>
                    <w:p w:rsidR="003F4BE3" w:rsidRPr="00F16169" w:rsidRDefault="003F4BE3" w:rsidP="007941D9">
                      <w:pPr>
                        <w:jc w:val="center"/>
                        <w:rPr>
                          <w:rFonts w:ascii="Times New Roman" w:hAnsi="Times New Roman" w:cs="Times New Roman"/>
                          <w:sz w:val="32"/>
                          <w:szCs w:val="32"/>
                        </w:rPr>
                      </w:pPr>
                    </w:p>
                  </w:txbxContent>
                </v:textbox>
              </v:roundrect>
            </w:pict>
          </mc:Fallback>
        </mc:AlternateContent>
      </w:r>
      <w:r w:rsidR="007941D9" w:rsidRPr="00B54831">
        <w:rPr>
          <w:noProof/>
          <w:lang w:eastAsia="zh-CN"/>
        </w:rPr>
        <w:drawing>
          <wp:inline distT="0" distB="0" distL="0" distR="0">
            <wp:extent cx="3994951" cy="2956264"/>
            <wp:effectExtent l="0" t="0" r="81915" b="0"/>
            <wp:docPr id="94" name="Diagram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7941D9" w:rsidRPr="00B54831" w:rsidRDefault="00F62529" w:rsidP="007941D9">
      <w:pPr>
        <w:spacing w:line="360" w:lineRule="auto"/>
        <w:jc w:val="right"/>
      </w:pPr>
      <w:r>
        <w:rPr>
          <w:noProof/>
          <w:lang w:eastAsia="zh-CN"/>
        </w:rPr>
        <mc:AlternateContent>
          <mc:Choice Requires="wps">
            <w:drawing>
              <wp:anchor distT="0" distB="0" distL="114300" distR="114300" simplePos="0" relativeHeight="251765760" behindDoc="0" locked="0" layoutInCell="1" allowOverlap="1">
                <wp:simplePos x="0" y="0"/>
                <wp:positionH relativeFrom="column">
                  <wp:posOffset>5715</wp:posOffset>
                </wp:positionH>
                <wp:positionV relativeFrom="paragraph">
                  <wp:posOffset>181610</wp:posOffset>
                </wp:positionV>
                <wp:extent cx="1737360" cy="638810"/>
                <wp:effectExtent l="57150" t="19050" r="72390" b="104140"/>
                <wp:wrapNone/>
                <wp:docPr id="91" name="Rounded 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7360" cy="63881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3F4BE3" w:rsidRPr="00F16169" w:rsidRDefault="003F4BE3" w:rsidP="007941D9">
                            <w:pPr>
                              <w:jc w:val="center"/>
                              <w:rPr>
                                <w:rFonts w:ascii="Times New Roman" w:hAnsi="Times New Roman" w:cs="Times New Roman"/>
                                <w:sz w:val="32"/>
                                <w:szCs w:val="32"/>
                              </w:rPr>
                            </w:pPr>
                            <w:r>
                              <w:rPr>
                                <w:rFonts w:ascii="Times New Roman" w:hAnsi="Times New Roman" w:cs="Times New Roman"/>
                                <w:sz w:val="32"/>
                                <w:szCs w:val="32"/>
                              </w:rPr>
                              <w:t xml:space="preserve">Environmental </w:t>
                            </w:r>
                            <w:r w:rsidRPr="00F16169">
                              <w:rPr>
                                <w:rFonts w:ascii="Times New Roman" w:hAnsi="Times New Roman" w:cs="Times New Roman"/>
                                <w:sz w:val="32"/>
                                <w:szCs w:val="32"/>
                              </w:rPr>
                              <w:t>Improvement</w:t>
                            </w:r>
                          </w:p>
                          <w:p w:rsidR="003F4BE3" w:rsidRPr="00F16169" w:rsidRDefault="003F4BE3" w:rsidP="007941D9">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1" o:spid="_x0000_s1060" style="position:absolute;left:0;text-align:left;margin-left:.45pt;margin-top:14.3pt;width:136.8pt;height:50.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" fillcolor="#254163 [1636]" strokecolor="#4579b8 [3044]">
                <v:fill color2="#4477b6 [3012]" rotate="t" angle="180" colors="0 #2c5d98;52429f #3c7bc7;1 #3a7ccb" focus="100%" type="gradient">
                  <o:fill v:ext="view" type="gradientUnscaled"/>
                </v:fill>
                <v:shadow on="t" color="black" opacity="22937f" origin=",.5" offset="0,.63889mm"/>
                <v:path arrowok="t"/>
                <v:textbox>
                  <w:txbxContent>
                    <w:p w:rsidR="003F4BE3" w:rsidRPr="00F16169" w:rsidRDefault="003F4BE3" w:rsidP="007941D9">
                      <w:pPr>
                        <w:jc w:val="center"/>
                        <w:rPr>
                          <w:rFonts w:ascii="Times New Roman" w:hAnsi="Times New Roman" w:cs="Times New Roman"/>
                          <w:sz w:val="32"/>
                          <w:szCs w:val="32"/>
                        </w:rPr>
                      </w:pPr>
                      <w:r>
                        <w:rPr>
                          <w:rFonts w:ascii="Times New Roman" w:hAnsi="Times New Roman" w:cs="Times New Roman"/>
                          <w:sz w:val="32"/>
                          <w:szCs w:val="32"/>
                        </w:rPr>
                        <w:t xml:space="preserve">Environmental </w:t>
                      </w:r>
                      <w:r w:rsidRPr="00F16169">
                        <w:rPr>
                          <w:rFonts w:ascii="Times New Roman" w:hAnsi="Times New Roman" w:cs="Times New Roman"/>
                          <w:sz w:val="32"/>
                          <w:szCs w:val="32"/>
                        </w:rPr>
                        <w:t>Improvement</w:t>
                      </w:r>
                    </w:p>
                    <w:p w:rsidR="003F4BE3" w:rsidRPr="00F16169" w:rsidRDefault="003F4BE3" w:rsidP="007941D9">
                      <w:pPr>
                        <w:jc w:val="center"/>
                        <w:rPr>
                          <w:rFonts w:ascii="Times New Roman" w:hAnsi="Times New Roman" w:cs="Times New Roman"/>
                          <w:sz w:val="32"/>
                          <w:szCs w:val="32"/>
                        </w:rPr>
                      </w:pPr>
                    </w:p>
                  </w:txbxContent>
                </v:textbox>
              </v:roundrect>
            </w:pict>
          </mc:Fallback>
        </mc:AlternateContent>
      </w:r>
    </w:p>
    <w:p w:rsidR="007941D9" w:rsidRPr="00B54831" w:rsidRDefault="00F62529" w:rsidP="007941D9">
      <w:pPr>
        <w:spacing w:line="360" w:lineRule="auto"/>
        <w:jc w:val="right"/>
      </w:pPr>
      <w:r>
        <w:rPr>
          <w:noProof/>
          <w:lang w:eastAsia="zh-CN"/>
        </w:rPr>
        <mc:AlternateContent>
          <mc:Choice Requires="wps">
            <w:drawing>
              <wp:anchor distT="4294967293" distB="4294967293" distL="114300" distR="114300" simplePos="0" relativeHeight="251769856" behindDoc="0" locked="0" layoutInCell="1" allowOverlap="1">
                <wp:simplePos x="0" y="0"/>
                <wp:positionH relativeFrom="column">
                  <wp:posOffset>1731010</wp:posOffset>
                </wp:positionH>
                <wp:positionV relativeFrom="paragraph">
                  <wp:posOffset>135254</wp:posOffset>
                </wp:positionV>
                <wp:extent cx="381635" cy="0"/>
                <wp:effectExtent l="0" t="76200" r="18415" b="152400"/>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635"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2" o:spid="_x0000_s1026" type="#_x0000_t32" style="position:absolute;margin-left:136.3pt;margin-top:10.65pt;width:30.05pt;height:0;z-index:2517698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" strokecolor="#4f81bd [3204]" strokeweight="2pt">
                <v:stroke endarrow="open"/>
                <v:shadow on="t" color="black" opacity="24903f" origin=",.5" offset="0,.55556mm"/>
                <o:lock v:ext="edit" shapetype="f"/>
              </v:shape>
            </w:pict>
          </mc:Fallback>
        </mc:AlternateContent>
      </w:r>
    </w:p>
    <w:p w:rsidR="007941D9" w:rsidRPr="00B54831" w:rsidRDefault="007941D9" w:rsidP="007941D9">
      <w:pPr>
        <w:spacing w:line="360" w:lineRule="auto"/>
        <w:jc w:val="right"/>
      </w:pPr>
    </w:p>
    <w:p w:rsidR="007941D9" w:rsidRPr="00B54831" w:rsidRDefault="007941D9" w:rsidP="007941D9">
      <w:pPr>
        <w:spacing w:line="360" w:lineRule="auto"/>
      </w:pPr>
    </w:p>
    <w:p w:rsidR="007941D9" w:rsidRPr="00B54831" w:rsidRDefault="007941D9" w:rsidP="00EA366F">
      <w:pPr>
        <w:pStyle w:val="ListParagraph"/>
      </w:pPr>
      <w:bookmarkStart w:id="116" w:name="_Toc342563074"/>
      <w:r w:rsidRPr="00B54831">
        <w:t>Fig</w:t>
      </w:r>
      <w:r w:rsidR="00082F3C" w:rsidRPr="00B54831">
        <w:t>ure 12</w:t>
      </w:r>
      <w:r w:rsidRPr="00B54831">
        <w:t>: Summary diagram of th</w:t>
      </w:r>
      <w:r w:rsidR="006B1518">
        <w:t>e Improvement Analysis steps [18</w:t>
      </w:r>
      <w:r w:rsidRPr="00B54831">
        <w:t>]</w:t>
      </w:r>
      <w:bookmarkEnd w:id="116"/>
    </w:p>
    <w:p w:rsidR="00082F3C" w:rsidRPr="00B54831" w:rsidRDefault="00082F3C" w:rsidP="00E45A53">
      <w:pPr>
        <w:spacing w:line="360" w:lineRule="auto"/>
        <w:jc w:val="center"/>
        <w:rPr>
          <w:rFonts w:ascii="Times New Roman" w:hAnsi="Times New Roman" w:cs="Times New Roman"/>
          <w:sz w:val="24"/>
          <w:szCs w:val="24"/>
          <w:vertAlign w:val="superscript"/>
        </w:rPr>
      </w:pPr>
    </w:p>
    <w:p w:rsidR="00082F3C" w:rsidRPr="00B54831" w:rsidRDefault="00082F3C" w:rsidP="00E45A53">
      <w:pPr>
        <w:spacing w:line="360" w:lineRule="auto"/>
        <w:jc w:val="center"/>
        <w:rPr>
          <w:rFonts w:ascii="Times New Roman" w:hAnsi="Times New Roman" w:cs="Times New Roman"/>
          <w:sz w:val="24"/>
          <w:szCs w:val="24"/>
          <w:vertAlign w:val="superscript"/>
        </w:rPr>
      </w:pPr>
    </w:p>
    <w:p w:rsidR="00082F3C" w:rsidRPr="00B54831" w:rsidRDefault="00082F3C" w:rsidP="00E45A53">
      <w:pPr>
        <w:spacing w:line="360" w:lineRule="auto"/>
        <w:jc w:val="center"/>
        <w:rPr>
          <w:rFonts w:ascii="Times New Roman" w:hAnsi="Times New Roman" w:cs="Times New Roman"/>
          <w:sz w:val="24"/>
          <w:szCs w:val="24"/>
          <w:vertAlign w:val="superscript"/>
        </w:rPr>
      </w:pPr>
    </w:p>
    <w:p w:rsidR="00082F3C" w:rsidRPr="00B54831" w:rsidRDefault="00082F3C" w:rsidP="00E45A53">
      <w:pPr>
        <w:spacing w:line="360" w:lineRule="auto"/>
        <w:jc w:val="center"/>
        <w:rPr>
          <w:rFonts w:ascii="Times New Roman" w:hAnsi="Times New Roman" w:cs="Times New Roman"/>
          <w:sz w:val="24"/>
          <w:szCs w:val="24"/>
          <w:vertAlign w:val="superscript"/>
        </w:rPr>
      </w:pPr>
    </w:p>
    <w:p w:rsidR="00082F3C" w:rsidRPr="00B54831" w:rsidRDefault="00082F3C" w:rsidP="00E45A53">
      <w:pPr>
        <w:spacing w:line="360" w:lineRule="auto"/>
        <w:jc w:val="center"/>
        <w:rPr>
          <w:rFonts w:ascii="Times New Roman" w:hAnsi="Times New Roman" w:cs="Times New Roman"/>
          <w:color w:val="0070C0"/>
          <w:sz w:val="24"/>
          <w:szCs w:val="24"/>
        </w:rPr>
      </w:pPr>
    </w:p>
    <w:p w:rsidR="00F10E9F" w:rsidRPr="00B54831" w:rsidRDefault="007E7D38" w:rsidP="0008148A">
      <w:pPr>
        <w:pStyle w:val="Heading2"/>
        <w:rPr>
          <w:b w:val="0"/>
        </w:rPr>
      </w:pPr>
      <w:bookmarkStart w:id="117" w:name="_Toc342734231"/>
      <w:r w:rsidRPr="00B54831">
        <w:rPr>
          <w:b w:val="0"/>
        </w:rPr>
        <w:lastRenderedPageBreak/>
        <w:t>3</w:t>
      </w:r>
      <w:r w:rsidR="008E0DCC" w:rsidRPr="00B54831">
        <w:rPr>
          <w:b w:val="0"/>
        </w:rPr>
        <w:t>.3.0 Aluminum Lid</w:t>
      </w:r>
      <w:bookmarkEnd w:id="117"/>
    </w:p>
    <w:p w:rsidR="00CC4C59" w:rsidRPr="00B54831" w:rsidRDefault="00F10E9F" w:rsidP="00DF471B">
      <w:pPr>
        <w:spacing w:line="360" w:lineRule="auto"/>
        <w:rPr>
          <w:rFonts w:ascii="Times New Roman" w:hAnsi="Times New Roman" w:cs="Times New Roman"/>
          <w:sz w:val="24"/>
          <w:szCs w:val="24"/>
        </w:rPr>
      </w:pPr>
      <w:r w:rsidRPr="00B54831">
        <w:rPr>
          <w:rFonts w:ascii="Times New Roman" w:hAnsi="Times New Roman" w:cs="Times New Roman"/>
          <w:sz w:val="24"/>
          <w:szCs w:val="24"/>
        </w:rPr>
        <w:t>For most metal food and drink containers, consumers pay for the metal itself which makes up 50-70% of the total container cost. Therefore, the amount of metal is the most significant cost item. The price of aluminum is high and the energy used in the manufacturing process is enormous. From the acquisition of virgin material to the creation of the can lid and its transportation, each step of the processing has an ad</w:t>
      </w:r>
      <w:r w:rsidR="00F4568E" w:rsidRPr="00B54831">
        <w:rPr>
          <w:rFonts w:ascii="Times New Roman" w:hAnsi="Times New Roman" w:cs="Times New Roman"/>
          <w:sz w:val="24"/>
          <w:szCs w:val="24"/>
        </w:rPr>
        <w:t>verse effect on the environment</w:t>
      </w:r>
      <w:r w:rsidR="00CC4C59" w:rsidRPr="00B54831">
        <w:rPr>
          <w:rFonts w:ascii="Times New Roman" w:hAnsi="Times New Roman" w:cs="Times New Roman"/>
          <w:sz w:val="24"/>
          <w:szCs w:val="24"/>
        </w:rPr>
        <w:t>.</w:t>
      </w:r>
    </w:p>
    <w:p w:rsidR="009C08CC" w:rsidRPr="00B54831" w:rsidRDefault="009C08CC" w:rsidP="00DF471B">
      <w:pPr>
        <w:spacing w:line="360" w:lineRule="auto"/>
        <w:rPr>
          <w:rFonts w:ascii="Times New Roman" w:hAnsi="Times New Roman" w:cs="Times New Roman"/>
          <w:sz w:val="24"/>
          <w:szCs w:val="24"/>
        </w:rPr>
      </w:pPr>
    </w:p>
    <w:p w:rsidR="00F10E9F" w:rsidRPr="00B54831" w:rsidRDefault="007E7D38" w:rsidP="0008148A">
      <w:pPr>
        <w:pStyle w:val="Heading3"/>
      </w:pPr>
      <w:bookmarkStart w:id="118" w:name="_Toc342734232"/>
      <w:r w:rsidRPr="00B54831">
        <w:t>3</w:t>
      </w:r>
      <w:r w:rsidR="00F4568E" w:rsidRPr="00B54831">
        <w:t>.3.1 Material Selection</w:t>
      </w:r>
      <w:bookmarkEnd w:id="118"/>
    </w:p>
    <w:p w:rsidR="009C08CC" w:rsidRPr="00B54831" w:rsidRDefault="009C08CC" w:rsidP="009C08CC"/>
    <w:p w:rsidR="00F10E9F" w:rsidRPr="00B54831" w:rsidRDefault="00F10E9F" w:rsidP="00DF471B">
      <w:pPr>
        <w:spacing w:line="360" w:lineRule="auto"/>
        <w:rPr>
          <w:rFonts w:ascii="Times New Roman" w:hAnsi="Times New Roman" w:cs="Times New Roman"/>
          <w:sz w:val="24"/>
          <w:szCs w:val="24"/>
        </w:rPr>
      </w:pPr>
      <w:r w:rsidRPr="00B54831">
        <w:rPr>
          <w:rFonts w:ascii="Times New Roman" w:hAnsi="Times New Roman" w:cs="Times New Roman"/>
          <w:sz w:val="24"/>
          <w:szCs w:val="24"/>
        </w:rPr>
        <w:t>The lid and body of the can are made separately. Whether it is a three-piece can or a two-piece can, how the lid is manufactured and attached to body remains the same. Aluminum beverage can ends are made from pre-coated coil and are stamped from coil in a press machine. Because of its flat geometry, the can’s end must be thicker and stiffer than the body to resist pressure. To strengthen the lid, can makers construct it from an alloy that has less manganese and more magnesium than that of the body. When magnesium and manganese are dissolved into the material, atoms displace some of the aluminum. Due to their slightly bigger size, the magnesium and manganese atoms distort the crystal latish. This distortion resists deformation which results in a stronger metal. Overall, the lid constitutes one fourth the total weight of the can. To reduce the mass, the diameter of the lid is cut down from 2.6 to 2.1 inches so that it is smaller than the diameter of the cylindrical body.</w:t>
      </w:r>
    </w:p>
    <w:p w:rsidR="00F4568E" w:rsidRPr="00B54831" w:rsidRDefault="00F4568E" w:rsidP="00DF471B">
      <w:pPr>
        <w:spacing w:line="360" w:lineRule="auto"/>
        <w:rPr>
          <w:rFonts w:ascii="Times New Roman" w:hAnsi="Times New Roman" w:cs="Times New Roman"/>
          <w:sz w:val="24"/>
          <w:szCs w:val="24"/>
        </w:rPr>
      </w:pPr>
    </w:p>
    <w:p w:rsidR="00F10E9F" w:rsidRPr="00B54831" w:rsidRDefault="007E7D38" w:rsidP="0008148A">
      <w:pPr>
        <w:pStyle w:val="Heading3"/>
      </w:pPr>
      <w:bookmarkStart w:id="119" w:name="_Toc342734233"/>
      <w:r w:rsidRPr="00B54831">
        <w:t>3</w:t>
      </w:r>
      <w:r w:rsidR="00F4568E" w:rsidRPr="00B54831">
        <w:t xml:space="preserve">.3.2Manufacturing </w:t>
      </w:r>
      <w:r w:rsidR="00F10E9F" w:rsidRPr="00B54831">
        <w:t>Procedures</w:t>
      </w:r>
      <w:bookmarkEnd w:id="119"/>
    </w:p>
    <w:p w:rsidR="009C08CC" w:rsidRPr="00B54831" w:rsidRDefault="009C08CC" w:rsidP="009C08CC"/>
    <w:p w:rsidR="00F10E9F" w:rsidRPr="00B54831" w:rsidRDefault="00F4568E" w:rsidP="00DF471B">
      <w:pPr>
        <w:spacing w:line="360" w:lineRule="auto"/>
        <w:rPr>
          <w:rFonts w:ascii="Times New Roman" w:hAnsi="Times New Roman" w:cs="Times New Roman"/>
          <w:sz w:val="24"/>
          <w:szCs w:val="24"/>
        </w:rPr>
      </w:pPr>
      <w:r w:rsidRPr="00B54831">
        <w:rPr>
          <w:rFonts w:ascii="Times New Roman" w:hAnsi="Times New Roman" w:cs="Times New Roman"/>
          <w:sz w:val="24"/>
          <w:szCs w:val="24"/>
        </w:rPr>
        <w:t xml:space="preserve">Aluminum Cans have </w:t>
      </w:r>
      <w:r w:rsidR="00F10E9F" w:rsidRPr="00B54831">
        <w:rPr>
          <w:rFonts w:ascii="Times New Roman" w:hAnsi="Times New Roman" w:cs="Times New Roman"/>
          <w:sz w:val="24"/>
          <w:szCs w:val="24"/>
        </w:rPr>
        <w:t>either a plain end</w:t>
      </w:r>
      <w:r w:rsidRPr="00B54831">
        <w:rPr>
          <w:rFonts w:ascii="Times New Roman" w:hAnsi="Times New Roman" w:cs="Times New Roman"/>
          <w:sz w:val="24"/>
          <w:szCs w:val="24"/>
        </w:rPr>
        <w:t>, requiring</w:t>
      </w:r>
      <w:r w:rsidR="00F10E9F" w:rsidRPr="00B54831">
        <w:rPr>
          <w:rFonts w:ascii="Times New Roman" w:hAnsi="Times New Roman" w:cs="Times New Roman"/>
          <w:sz w:val="24"/>
          <w:szCs w:val="24"/>
        </w:rPr>
        <w:t xml:space="preserve"> an opening tool or an easy-open end</w:t>
      </w:r>
      <w:r w:rsidRPr="00B54831">
        <w:rPr>
          <w:rFonts w:ascii="Times New Roman" w:hAnsi="Times New Roman" w:cs="Times New Roman"/>
          <w:sz w:val="24"/>
          <w:szCs w:val="24"/>
        </w:rPr>
        <w:t xml:space="preserve"> for convenience</w:t>
      </w:r>
      <w:r w:rsidR="00F10E9F" w:rsidRPr="00B54831">
        <w:rPr>
          <w:rFonts w:ascii="Times New Roman" w:hAnsi="Times New Roman" w:cs="Times New Roman"/>
          <w:sz w:val="24"/>
          <w:szCs w:val="24"/>
        </w:rPr>
        <w:t xml:space="preserve">. Easy-open lids are mostly used for both beverage and food cans.  They are restricted to those cans where convenience is a marketing factor where the value of its content is slightly higher than one of an easy-open lid. The initial process for making plain and easy-open end are the same. Every can start off with a plain end or shell that will ultimately be converted into and easy-open end.  First of all, the plain ends are stamped directly from wide coil of metal </w:t>
      </w:r>
      <w:r w:rsidR="00F10E9F" w:rsidRPr="00B54831">
        <w:rPr>
          <w:rFonts w:ascii="Times New Roman" w:hAnsi="Times New Roman" w:cs="Times New Roman"/>
          <w:sz w:val="24"/>
          <w:szCs w:val="24"/>
        </w:rPr>
        <w:lastRenderedPageBreak/>
        <w:t>or sheets cut from coil. The metal then goes through a process that produces multiple stamps for every stroke. Afterward, “the edges of the end shells are curled over to aid in the final operation of mechanical seaming the end</w:t>
      </w:r>
      <w:r w:rsidR="00D425AE" w:rsidRPr="00B54831">
        <w:rPr>
          <w:rFonts w:ascii="Times New Roman" w:hAnsi="Times New Roman" w:cs="Times New Roman"/>
          <w:sz w:val="24"/>
          <w:szCs w:val="24"/>
        </w:rPr>
        <w:t xml:space="preserve"> onto the flange of the can”. </w:t>
      </w:r>
      <w:r w:rsidR="006B1518">
        <w:rPr>
          <w:rFonts w:ascii="Times New Roman" w:hAnsi="Times New Roman" w:cs="Times New Roman"/>
          <w:sz w:val="24"/>
          <w:szCs w:val="24"/>
          <w:vertAlign w:val="superscript"/>
        </w:rPr>
        <w:t>[19</w:t>
      </w:r>
      <w:r w:rsidR="007067E4" w:rsidRPr="00B54831">
        <w:rPr>
          <w:rFonts w:ascii="Times New Roman" w:hAnsi="Times New Roman" w:cs="Times New Roman"/>
          <w:sz w:val="24"/>
          <w:szCs w:val="24"/>
          <w:vertAlign w:val="superscript"/>
        </w:rPr>
        <w:t>]</w:t>
      </w:r>
    </w:p>
    <w:p w:rsidR="00F10E9F" w:rsidRPr="00B54831" w:rsidRDefault="00F10E9F" w:rsidP="00DF471B">
      <w:pPr>
        <w:spacing w:line="360" w:lineRule="auto"/>
        <w:rPr>
          <w:rFonts w:ascii="Times New Roman" w:hAnsi="Times New Roman" w:cs="Times New Roman"/>
          <w:sz w:val="24"/>
          <w:szCs w:val="24"/>
        </w:rPr>
      </w:pPr>
      <w:r w:rsidRPr="00B54831">
        <w:rPr>
          <w:rFonts w:ascii="Times New Roman" w:hAnsi="Times New Roman" w:cs="Times New Roman"/>
          <w:sz w:val="24"/>
          <w:szCs w:val="24"/>
        </w:rPr>
        <w:t xml:space="preserve">When the curling is done, the end shells are passed through a line machine and a bead of liquid lining compound is applied in the curl to create a hermetic seal. The shells are then transferred to a conversion press where they will be made into easy-open ends. </w:t>
      </w:r>
    </w:p>
    <w:p w:rsidR="00F10E9F" w:rsidRPr="00B54831" w:rsidRDefault="00F10E9F" w:rsidP="00DF471B">
      <w:pPr>
        <w:spacing w:line="360" w:lineRule="auto"/>
        <w:rPr>
          <w:rFonts w:ascii="Times New Roman" w:hAnsi="Times New Roman" w:cs="Times New Roman"/>
          <w:sz w:val="24"/>
          <w:szCs w:val="24"/>
        </w:rPr>
      </w:pPr>
      <w:r w:rsidRPr="00B54831">
        <w:rPr>
          <w:rFonts w:ascii="Times New Roman" w:hAnsi="Times New Roman" w:cs="Times New Roman"/>
          <w:sz w:val="24"/>
          <w:szCs w:val="24"/>
        </w:rPr>
        <w:t xml:space="preserve">The conversion step consists of scoring the perimeter of the opening panel, embossing the panels, forming the rivet and finally attaching the ring-pull tab. </w:t>
      </w:r>
      <w:r w:rsidR="006520BB" w:rsidRPr="00B54831">
        <w:rPr>
          <w:rFonts w:ascii="Times New Roman" w:hAnsi="Times New Roman" w:cs="Times New Roman"/>
          <w:sz w:val="24"/>
          <w:szCs w:val="24"/>
        </w:rPr>
        <w:t>The</w:t>
      </w:r>
      <w:r w:rsidRPr="00B54831">
        <w:rPr>
          <w:rFonts w:ascii="Times New Roman" w:hAnsi="Times New Roman" w:cs="Times New Roman"/>
          <w:sz w:val="24"/>
          <w:szCs w:val="24"/>
        </w:rPr>
        <w:t xml:space="preserve"> pull tab is made from a narrow strip of pre-coated aluminum or steel in coil form by a multistage transfer press. It is pierced and cut when the riveting process detaches it from the strip and unites it to the end shell. However, the most critical operation is forming the rivet whose sole purpose is to secure the tab of the can. We start off by forming a bubble in the center of the lid. The flank of the bubble is then thinned to evenly distribute the metal. Afterward the bubble is redrawn to form a rivet. Finally the base of the lid is once again thinned to extend more metal into the button and the tab is placed over the upstanding rivet. </w:t>
      </w:r>
    </w:p>
    <w:p w:rsidR="00F4568E" w:rsidRPr="00B54831" w:rsidRDefault="00F10E9F" w:rsidP="009F7184">
      <w:pPr>
        <w:spacing w:line="360" w:lineRule="auto"/>
        <w:rPr>
          <w:rFonts w:ascii="Times New Roman" w:hAnsi="Times New Roman" w:cs="Times New Roman"/>
          <w:sz w:val="24"/>
          <w:szCs w:val="24"/>
        </w:rPr>
      </w:pPr>
      <w:r w:rsidRPr="00B54831">
        <w:rPr>
          <w:rFonts w:ascii="Times New Roman" w:hAnsi="Times New Roman" w:cs="Times New Roman"/>
          <w:sz w:val="24"/>
          <w:szCs w:val="24"/>
        </w:rPr>
        <w:t>The finished cans are packed into paper sleeves and ready to be inspected before they are filled and sent to the market. Each unit of can delivered are identified to allow traceability to the production lot. If a defect is detected after packaging, it can easily be recalled. Packers make sure the quality of the containers meet the requirements.</w:t>
      </w:r>
    </w:p>
    <w:p w:rsidR="00F10E9F" w:rsidRPr="00B54831" w:rsidRDefault="009F7184" w:rsidP="00F4568E">
      <w:pPr>
        <w:spacing w:line="360" w:lineRule="auto"/>
        <w:rPr>
          <w:rFonts w:ascii="Times New Roman" w:hAnsi="Times New Roman" w:cs="Times New Roman"/>
          <w:sz w:val="24"/>
          <w:szCs w:val="24"/>
        </w:rPr>
      </w:pPr>
      <w:r w:rsidRPr="00B54831">
        <w:rPr>
          <w:rFonts w:ascii="Times New Roman" w:hAnsi="Times New Roman" w:cs="Times New Roman"/>
          <w:noProof/>
          <w:sz w:val="24"/>
          <w:szCs w:val="24"/>
          <w:lang w:eastAsia="zh-CN"/>
        </w:rPr>
        <w:drawing>
          <wp:anchor distT="0" distB="0" distL="114300" distR="114300" simplePos="0" relativeHeight="251727872" behindDoc="1" locked="0" layoutInCell="1" allowOverlap="1">
            <wp:simplePos x="0" y="0"/>
            <wp:positionH relativeFrom="column">
              <wp:posOffset>1231900</wp:posOffset>
            </wp:positionH>
            <wp:positionV relativeFrom="paragraph">
              <wp:posOffset>31750</wp:posOffset>
            </wp:positionV>
            <wp:extent cx="3808095" cy="2369185"/>
            <wp:effectExtent l="0" t="0" r="190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08095" cy="2369185"/>
                    </a:xfrm>
                    <a:prstGeom prst="rect">
                      <a:avLst/>
                    </a:prstGeom>
                    <a:noFill/>
                  </pic:spPr>
                </pic:pic>
              </a:graphicData>
            </a:graphic>
          </wp:anchor>
        </w:drawing>
      </w:r>
    </w:p>
    <w:p w:rsidR="00F10E9F" w:rsidRPr="00B54831" w:rsidRDefault="00F10E9F" w:rsidP="00DF471B">
      <w:pPr>
        <w:spacing w:line="360" w:lineRule="auto"/>
        <w:rPr>
          <w:rFonts w:ascii="Times New Roman" w:hAnsi="Times New Roman" w:cs="Times New Roman"/>
          <w:sz w:val="24"/>
          <w:szCs w:val="24"/>
        </w:rPr>
      </w:pPr>
      <w:r w:rsidRPr="00B54831">
        <w:rPr>
          <w:rFonts w:ascii="Times New Roman" w:hAnsi="Times New Roman" w:cs="Times New Roman"/>
          <w:sz w:val="24"/>
          <w:szCs w:val="24"/>
        </w:rPr>
        <w:tab/>
      </w:r>
    </w:p>
    <w:p w:rsidR="00F10E9F" w:rsidRPr="00B54831" w:rsidRDefault="00F10E9F" w:rsidP="00DF471B">
      <w:pPr>
        <w:spacing w:line="360" w:lineRule="auto"/>
        <w:rPr>
          <w:rFonts w:ascii="Times New Roman" w:hAnsi="Times New Roman" w:cs="Times New Roman"/>
          <w:sz w:val="24"/>
          <w:szCs w:val="24"/>
        </w:rPr>
      </w:pPr>
    </w:p>
    <w:p w:rsidR="00F4568E" w:rsidRPr="00B54831" w:rsidRDefault="00F4568E" w:rsidP="00DF471B">
      <w:pPr>
        <w:spacing w:line="360" w:lineRule="auto"/>
        <w:rPr>
          <w:rFonts w:ascii="Times New Roman" w:hAnsi="Times New Roman" w:cs="Times New Roman"/>
          <w:sz w:val="24"/>
          <w:szCs w:val="24"/>
        </w:rPr>
      </w:pPr>
    </w:p>
    <w:p w:rsidR="00F4568E" w:rsidRPr="00B54831" w:rsidRDefault="00F4568E" w:rsidP="00DF471B">
      <w:pPr>
        <w:spacing w:line="360" w:lineRule="auto"/>
        <w:rPr>
          <w:rFonts w:ascii="Times New Roman" w:hAnsi="Times New Roman" w:cs="Times New Roman"/>
          <w:sz w:val="24"/>
          <w:szCs w:val="24"/>
        </w:rPr>
      </w:pPr>
    </w:p>
    <w:p w:rsidR="00F4568E" w:rsidRPr="00B54831" w:rsidRDefault="00F4568E" w:rsidP="00DF471B">
      <w:pPr>
        <w:spacing w:line="360" w:lineRule="auto"/>
        <w:rPr>
          <w:rFonts w:ascii="Times New Roman" w:hAnsi="Times New Roman" w:cs="Times New Roman"/>
          <w:sz w:val="24"/>
          <w:szCs w:val="24"/>
        </w:rPr>
      </w:pPr>
    </w:p>
    <w:p w:rsidR="009F7184" w:rsidRPr="00B54831" w:rsidRDefault="009F7184" w:rsidP="009F7184">
      <w:pPr>
        <w:spacing w:after="0" w:line="240" w:lineRule="auto"/>
        <w:jc w:val="center"/>
        <w:rPr>
          <w:rFonts w:ascii="Times New Roman" w:hAnsi="Times New Roman" w:cs="Times New Roman"/>
          <w:sz w:val="24"/>
          <w:szCs w:val="24"/>
        </w:rPr>
      </w:pPr>
    </w:p>
    <w:p w:rsidR="007067E4" w:rsidRPr="00B54831" w:rsidRDefault="00F4568E" w:rsidP="009C08CC">
      <w:pPr>
        <w:pStyle w:val="Caption"/>
        <w:rPr>
          <w:lang w:val="en-CA"/>
        </w:rPr>
      </w:pPr>
      <w:bookmarkStart w:id="120" w:name="_Toc342563476"/>
      <w:r w:rsidRPr="00B54831">
        <w:rPr>
          <w:lang w:val="en-CA"/>
        </w:rPr>
        <w:t xml:space="preserve">Table </w:t>
      </w:r>
      <w:r w:rsidR="00330575" w:rsidRPr="00B54831">
        <w:rPr>
          <w:lang w:val="en-CA"/>
        </w:rPr>
        <w:t>5</w:t>
      </w:r>
      <w:r w:rsidRPr="00B54831">
        <w:rPr>
          <w:lang w:val="en-CA"/>
        </w:rPr>
        <w:t>: Summary of quality assurance checks on in-comin</w:t>
      </w:r>
      <w:r w:rsidR="006520BB" w:rsidRPr="00B54831">
        <w:rPr>
          <w:lang w:val="en-CA"/>
        </w:rPr>
        <w:t xml:space="preserve">g containers at food packers. </w:t>
      </w:r>
      <w:r w:rsidR="006B1518">
        <w:rPr>
          <w:vertAlign w:val="superscript"/>
          <w:lang w:val="en-CA"/>
        </w:rPr>
        <w:t>[19</w:t>
      </w:r>
      <w:r w:rsidR="007067E4" w:rsidRPr="00B54831">
        <w:rPr>
          <w:vertAlign w:val="superscript"/>
          <w:lang w:val="en-CA"/>
        </w:rPr>
        <w:t>]</w:t>
      </w:r>
      <w:bookmarkEnd w:id="120"/>
    </w:p>
    <w:p w:rsidR="009C08CC" w:rsidRPr="00B54831" w:rsidRDefault="007E7D38" w:rsidP="009C08CC">
      <w:pPr>
        <w:pStyle w:val="Heading3"/>
      </w:pPr>
      <w:bookmarkStart w:id="121" w:name="_Toc342734234"/>
      <w:r w:rsidRPr="00B54831">
        <w:lastRenderedPageBreak/>
        <w:t>3</w:t>
      </w:r>
      <w:r w:rsidR="00F4568E" w:rsidRPr="00B54831">
        <w:t>.3.3</w:t>
      </w:r>
      <w:r w:rsidR="00CD6D44" w:rsidRPr="00B54831">
        <w:t xml:space="preserve"> Environmental I</w:t>
      </w:r>
      <w:r w:rsidR="00F10E9F" w:rsidRPr="00B54831">
        <w:t>mpact</w:t>
      </w:r>
      <w:bookmarkEnd w:id="121"/>
    </w:p>
    <w:p w:rsidR="009C08CC" w:rsidRPr="00B54831" w:rsidRDefault="009C08CC" w:rsidP="009C08CC"/>
    <w:p w:rsidR="00F10E9F" w:rsidRPr="00B54831" w:rsidRDefault="00F10E9F" w:rsidP="001B6ADA">
      <w:pPr>
        <w:spacing w:line="360" w:lineRule="auto"/>
        <w:rPr>
          <w:rFonts w:ascii="Times New Roman" w:hAnsi="Times New Roman" w:cs="Times New Roman"/>
          <w:sz w:val="24"/>
          <w:szCs w:val="24"/>
        </w:rPr>
      </w:pPr>
      <w:r w:rsidRPr="00B54831">
        <w:rPr>
          <w:rFonts w:ascii="Times New Roman" w:hAnsi="Times New Roman" w:cs="Times New Roman"/>
          <w:sz w:val="24"/>
          <w:szCs w:val="24"/>
        </w:rPr>
        <w:t>The aluminum used in the manufacture of easy-open ends is developed to give the required mechanical properties. However, this alloy is subject to environmental stress cracking corrosion of aluminum due to its reaction with moisture which is accelerated by the presence of contaminants such as residual salts. The area around the pull tab is more susceptible to this form of cracking due to the stress it was subjected to. This adverse effect on the environment can be avoided if proper inspection, drying and filling of the can is done. Even in storage, humidity conditions need to be controlled by adequate ventilation systems. “Since rusting requires the presence o</w:t>
      </w:r>
      <w:r w:rsidR="007067E4" w:rsidRPr="00B54831">
        <w:rPr>
          <w:rFonts w:ascii="Times New Roman" w:hAnsi="Times New Roman" w:cs="Times New Roman"/>
          <w:sz w:val="24"/>
          <w:szCs w:val="24"/>
        </w:rPr>
        <w:t xml:space="preserve">f metal, oxygen and moisture” </w:t>
      </w:r>
      <w:r w:rsidR="006B1518">
        <w:rPr>
          <w:rFonts w:ascii="Times New Roman" w:hAnsi="Times New Roman" w:cs="Times New Roman"/>
          <w:sz w:val="24"/>
          <w:szCs w:val="24"/>
          <w:vertAlign w:val="superscript"/>
        </w:rPr>
        <w:t>[19</w:t>
      </w:r>
      <w:r w:rsidR="007067E4" w:rsidRPr="00B54831">
        <w:rPr>
          <w:rFonts w:ascii="Times New Roman" w:hAnsi="Times New Roman" w:cs="Times New Roman"/>
          <w:sz w:val="24"/>
          <w:szCs w:val="24"/>
          <w:vertAlign w:val="superscript"/>
        </w:rPr>
        <w:t>]</w:t>
      </w:r>
      <w:r w:rsidR="007067E4" w:rsidRPr="00B54831">
        <w:rPr>
          <w:rFonts w:ascii="Times New Roman" w:hAnsi="Times New Roman" w:cs="Times New Roman"/>
          <w:sz w:val="24"/>
          <w:szCs w:val="24"/>
        </w:rPr>
        <w:t>,</w:t>
      </w:r>
      <w:r w:rsidRPr="00B54831">
        <w:rPr>
          <w:rFonts w:ascii="Times New Roman" w:hAnsi="Times New Roman" w:cs="Times New Roman"/>
          <w:sz w:val="24"/>
          <w:szCs w:val="24"/>
        </w:rPr>
        <w:t xml:space="preserve"> external corrosion can be prevented by removing any of those factors and can be increased by the any of the following:</w:t>
      </w:r>
    </w:p>
    <w:tbl>
      <w:tblPr>
        <w:tblpPr w:leftFromText="180" w:rightFromText="180" w:vertAnchor="text" w:horzAnchor="margin" w:tblpXSpec="center" w:tblpY="241"/>
        <w:tblW w:w="8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5"/>
        <w:gridCol w:w="2755"/>
        <w:gridCol w:w="2755"/>
      </w:tblGrid>
      <w:tr w:rsidR="00F10E9F" w:rsidRPr="00B54831" w:rsidTr="006670D7">
        <w:trPr>
          <w:trHeight w:val="856"/>
        </w:trPr>
        <w:tc>
          <w:tcPr>
            <w:tcW w:w="2755" w:type="dxa"/>
            <w:tcBorders>
              <w:top w:val="single" w:sz="4" w:space="0" w:color="auto"/>
              <w:left w:val="single" w:sz="4" w:space="0" w:color="auto"/>
              <w:bottom w:val="single" w:sz="4" w:space="0" w:color="auto"/>
              <w:right w:val="single" w:sz="4" w:space="0" w:color="auto"/>
            </w:tcBorders>
            <w:hideMark/>
          </w:tcPr>
          <w:p w:rsidR="00F10E9F" w:rsidRPr="00B54831" w:rsidRDefault="00F10E9F" w:rsidP="00DF471B">
            <w:pPr>
              <w:spacing w:after="0" w:line="360" w:lineRule="auto"/>
              <w:jc w:val="center"/>
              <w:rPr>
                <w:rFonts w:ascii="Times New Roman" w:hAnsi="Times New Roman" w:cs="Times New Roman"/>
                <w:sz w:val="24"/>
                <w:szCs w:val="24"/>
                <w:lang w:eastAsia="ja-JP"/>
              </w:rPr>
            </w:pPr>
            <w:r w:rsidRPr="00B54831">
              <w:rPr>
                <w:rFonts w:ascii="Times New Roman" w:hAnsi="Times New Roman" w:cs="Times New Roman"/>
                <w:sz w:val="24"/>
                <w:szCs w:val="24"/>
              </w:rPr>
              <w:t>Condensation due to temperature fluctuations, humidity</w:t>
            </w:r>
          </w:p>
        </w:tc>
        <w:tc>
          <w:tcPr>
            <w:tcW w:w="2755" w:type="dxa"/>
            <w:tcBorders>
              <w:top w:val="single" w:sz="4" w:space="0" w:color="auto"/>
              <w:left w:val="single" w:sz="4" w:space="0" w:color="auto"/>
              <w:bottom w:val="single" w:sz="4" w:space="0" w:color="auto"/>
              <w:right w:val="single" w:sz="4" w:space="0" w:color="auto"/>
            </w:tcBorders>
          </w:tcPr>
          <w:p w:rsidR="00F10E9F" w:rsidRPr="00B54831" w:rsidRDefault="00F4568E" w:rsidP="00F4568E">
            <w:pPr>
              <w:spacing w:after="0" w:line="360" w:lineRule="auto"/>
              <w:rPr>
                <w:rFonts w:ascii="Times New Roman" w:hAnsi="Times New Roman" w:cs="Times New Roman"/>
                <w:sz w:val="24"/>
                <w:szCs w:val="24"/>
                <w:lang w:eastAsia="ja-JP"/>
              </w:rPr>
            </w:pPr>
            <w:r w:rsidRPr="00B54831">
              <w:rPr>
                <w:rFonts w:ascii="Times New Roman" w:hAnsi="Times New Roman" w:cs="Times New Roman"/>
                <w:sz w:val="24"/>
                <w:szCs w:val="24"/>
              </w:rPr>
              <w:br/>
              <w:t>H</w:t>
            </w:r>
            <w:r w:rsidR="00F10E9F" w:rsidRPr="00B54831">
              <w:rPr>
                <w:rFonts w:ascii="Times New Roman" w:hAnsi="Times New Roman" w:cs="Times New Roman"/>
                <w:sz w:val="24"/>
                <w:szCs w:val="24"/>
              </w:rPr>
              <w:t>igh chloride or sulphate</w:t>
            </w:r>
          </w:p>
        </w:tc>
        <w:tc>
          <w:tcPr>
            <w:tcW w:w="2755" w:type="dxa"/>
            <w:tcBorders>
              <w:top w:val="single" w:sz="4" w:space="0" w:color="auto"/>
              <w:left w:val="single" w:sz="4" w:space="0" w:color="auto"/>
              <w:bottom w:val="single" w:sz="4" w:space="0" w:color="auto"/>
              <w:right w:val="single" w:sz="4" w:space="0" w:color="auto"/>
            </w:tcBorders>
          </w:tcPr>
          <w:p w:rsidR="00F10E9F" w:rsidRPr="00B54831" w:rsidRDefault="00F10E9F" w:rsidP="00DF471B">
            <w:pPr>
              <w:spacing w:after="0" w:line="360" w:lineRule="auto"/>
              <w:jc w:val="center"/>
              <w:rPr>
                <w:rFonts w:ascii="Times New Roman" w:hAnsi="Times New Roman" w:cs="Times New Roman"/>
                <w:sz w:val="24"/>
                <w:szCs w:val="24"/>
                <w:lang w:eastAsia="ja-JP"/>
              </w:rPr>
            </w:pPr>
          </w:p>
          <w:p w:rsidR="00F10E9F" w:rsidRPr="00B54831" w:rsidRDefault="00F10E9F" w:rsidP="00DF471B">
            <w:pPr>
              <w:spacing w:after="0" w:line="360" w:lineRule="auto"/>
              <w:jc w:val="center"/>
              <w:rPr>
                <w:rFonts w:ascii="Times New Roman" w:hAnsi="Times New Roman" w:cs="Times New Roman"/>
                <w:sz w:val="24"/>
                <w:szCs w:val="24"/>
                <w:lang w:eastAsia="ja-JP"/>
              </w:rPr>
            </w:pPr>
            <w:r w:rsidRPr="00B54831">
              <w:rPr>
                <w:rFonts w:ascii="Times New Roman" w:hAnsi="Times New Roman" w:cs="Times New Roman"/>
                <w:sz w:val="24"/>
                <w:szCs w:val="24"/>
              </w:rPr>
              <w:t>Changes, draughts, poor stacking</w:t>
            </w:r>
          </w:p>
        </w:tc>
      </w:tr>
      <w:tr w:rsidR="00F10E9F" w:rsidRPr="00B54831" w:rsidTr="006670D7">
        <w:trPr>
          <w:trHeight w:val="856"/>
        </w:trPr>
        <w:tc>
          <w:tcPr>
            <w:tcW w:w="2755" w:type="dxa"/>
            <w:tcBorders>
              <w:top w:val="single" w:sz="4" w:space="0" w:color="auto"/>
              <w:left w:val="single" w:sz="4" w:space="0" w:color="auto"/>
              <w:bottom w:val="single" w:sz="4" w:space="0" w:color="auto"/>
              <w:right w:val="single" w:sz="4" w:space="0" w:color="auto"/>
            </w:tcBorders>
          </w:tcPr>
          <w:p w:rsidR="00F10E9F" w:rsidRPr="00B54831" w:rsidRDefault="00F10E9F" w:rsidP="00DF471B">
            <w:pPr>
              <w:spacing w:after="0" w:line="360" w:lineRule="auto"/>
              <w:jc w:val="center"/>
              <w:rPr>
                <w:rFonts w:ascii="Times New Roman" w:hAnsi="Times New Roman" w:cs="Times New Roman"/>
                <w:sz w:val="24"/>
                <w:szCs w:val="24"/>
                <w:lang w:eastAsia="ja-JP"/>
              </w:rPr>
            </w:pPr>
          </w:p>
          <w:p w:rsidR="00F10E9F" w:rsidRPr="00B54831" w:rsidRDefault="00F10E9F" w:rsidP="00DF471B">
            <w:pPr>
              <w:spacing w:after="0" w:line="360" w:lineRule="auto"/>
              <w:jc w:val="center"/>
              <w:rPr>
                <w:rFonts w:ascii="Times New Roman" w:hAnsi="Times New Roman" w:cs="Times New Roman"/>
                <w:sz w:val="24"/>
                <w:szCs w:val="24"/>
                <w:lang w:eastAsia="ja-JP"/>
              </w:rPr>
            </w:pPr>
            <w:r w:rsidRPr="00B54831">
              <w:rPr>
                <w:rFonts w:ascii="Times New Roman" w:hAnsi="Times New Roman" w:cs="Times New Roman"/>
                <w:sz w:val="24"/>
                <w:szCs w:val="24"/>
              </w:rPr>
              <w:t>Labels and paperboard divider sheets</w:t>
            </w:r>
          </w:p>
        </w:tc>
        <w:tc>
          <w:tcPr>
            <w:tcW w:w="2755" w:type="dxa"/>
            <w:tcBorders>
              <w:top w:val="single" w:sz="4" w:space="0" w:color="auto"/>
              <w:left w:val="single" w:sz="4" w:space="0" w:color="auto"/>
              <w:bottom w:val="single" w:sz="4" w:space="0" w:color="auto"/>
              <w:right w:val="single" w:sz="4" w:space="0" w:color="auto"/>
            </w:tcBorders>
          </w:tcPr>
          <w:p w:rsidR="00F10E9F" w:rsidRPr="00B54831" w:rsidRDefault="00F10E9F" w:rsidP="00DF471B">
            <w:pPr>
              <w:autoSpaceDE w:val="0"/>
              <w:autoSpaceDN w:val="0"/>
              <w:adjustRightInd w:val="0"/>
              <w:spacing w:after="0" w:line="360" w:lineRule="auto"/>
              <w:jc w:val="center"/>
              <w:rPr>
                <w:rFonts w:ascii="Times New Roman" w:hAnsi="Times New Roman" w:cs="Times New Roman"/>
                <w:sz w:val="24"/>
                <w:szCs w:val="24"/>
                <w:lang w:eastAsia="ja-JP"/>
              </w:rPr>
            </w:pPr>
          </w:p>
          <w:p w:rsidR="00F10E9F" w:rsidRPr="00B54831" w:rsidRDefault="00F4568E" w:rsidP="00DF471B">
            <w:pPr>
              <w:autoSpaceDE w:val="0"/>
              <w:autoSpaceDN w:val="0"/>
              <w:adjustRightInd w:val="0"/>
              <w:spacing w:after="0" w:line="360" w:lineRule="auto"/>
              <w:jc w:val="center"/>
              <w:rPr>
                <w:rFonts w:ascii="Times New Roman" w:hAnsi="Times New Roman" w:cs="Times New Roman"/>
                <w:sz w:val="24"/>
                <w:szCs w:val="24"/>
              </w:rPr>
            </w:pPr>
            <w:r w:rsidRPr="00B54831">
              <w:rPr>
                <w:rFonts w:ascii="Times New Roman" w:hAnsi="Times New Roman" w:cs="Times New Roman"/>
                <w:sz w:val="24"/>
                <w:szCs w:val="24"/>
              </w:rPr>
              <w:t>M</w:t>
            </w:r>
            <w:r w:rsidR="00F10E9F" w:rsidRPr="00B54831">
              <w:rPr>
                <w:rFonts w:ascii="Times New Roman" w:hAnsi="Times New Roman" w:cs="Times New Roman"/>
                <w:sz w:val="24"/>
                <w:szCs w:val="24"/>
              </w:rPr>
              <w:t>oisture from humid environment</w:t>
            </w:r>
          </w:p>
          <w:p w:rsidR="00F10E9F" w:rsidRPr="00B54831" w:rsidRDefault="00F10E9F" w:rsidP="00DF471B">
            <w:pPr>
              <w:spacing w:after="0" w:line="360" w:lineRule="auto"/>
              <w:jc w:val="center"/>
              <w:rPr>
                <w:rFonts w:ascii="Times New Roman" w:hAnsi="Times New Roman" w:cs="Times New Roman"/>
                <w:sz w:val="24"/>
                <w:szCs w:val="24"/>
                <w:lang w:eastAsia="ja-JP"/>
              </w:rPr>
            </w:pPr>
          </w:p>
        </w:tc>
        <w:tc>
          <w:tcPr>
            <w:tcW w:w="2755" w:type="dxa"/>
            <w:tcBorders>
              <w:top w:val="single" w:sz="4" w:space="0" w:color="auto"/>
              <w:left w:val="single" w:sz="4" w:space="0" w:color="auto"/>
              <w:bottom w:val="single" w:sz="4" w:space="0" w:color="auto"/>
              <w:right w:val="single" w:sz="4" w:space="0" w:color="auto"/>
            </w:tcBorders>
          </w:tcPr>
          <w:p w:rsidR="00F10E9F" w:rsidRPr="00B54831" w:rsidRDefault="00F10E9F" w:rsidP="00DF471B">
            <w:pPr>
              <w:autoSpaceDE w:val="0"/>
              <w:autoSpaceDN w:val="0"/>
              <w:adjustRightInd w:val="0"/>
              <w:spacing w:after="0" w:line="360" w:lineRule="auto"/>
              <w:jc w:val="center"/>
              <w:rPr>
                <w:rFonts w:ascii="Times New Roman" w:hAnsi="Times New Roman" w:cs="Times New Roman"/>
                <w:sz w:val="24"/>
                <w:szCs w:val="24"/>
                <w:lang w:eastAsia="ja-JP"/>
              </w:rPr>
            </w:pPr>
          </w:p>
          <w:p w:rsidR="00F10E9F" w:rsidRPr="00B54831" w:rsidRDefault="00F10E9F" w:rsidP="00DF471B">
            <w:pPr>
              <w:autoSpaceDE w:val="0"/>
              <w:autoSpaceDN w:val="0"/>
              <w:adjustRightInd w:val="0"/>
              <w:spacing w:after="0" w:line="360" w:lineRule="auto"/>
              <w:jc w:val="center"/>
              <w:rPr>
                <w:rFonts w:ascii="Times New Roman" w:hAnsi="Times New Roman" w:cs="Times New Roman"/>
                <w:sz w:val="24"/>
                <w:szCs w:val="24"/>
                <w:lang w:eastAsia="ja-JP"/>
              </w:rPr>
            </w:pPr>
            <w:r w:rsidRPr="00B54831">
              <w:rPr>
                <w:rFonts w:ascii="Times New Roman" w:hAnsi="Times New Roman" w:cs="Times New Roman"/>
                <w:sz w:val="24"/>
                <w:szCs w:val="24"/>
              </w:rPr>
              <w:t>Incomplete drying free water</w:t>
            </w:r>
          </w:p>
        </w:tc>
      </w:tr>
      <w:tr w:rsidR="00F10E9F" w:rsidRPr="00B54831" w:rsidTr="006670D7">
        <w:trPr>
          <w:trHeight w:val="289"/>
        </w:trPr>
        <w:tc>
          <w:tcPr>
            <w:tcW w:w="2755" w:type="dxa"/>
            <w:tcBorders>
              <w:top w:val="single" w:sz="4" w:space="0" w:color="auto"/>
              <w:left w:val="single" w:sz="4" w:space="0" w:color="auto"/>
              <w:bottom w:val="single" w:sz="4" w:space="0" w:color="auto"/>
              <w:right w:val="single" w:sz="4" w:space="0" w:color="auto"/>
            </w:tcBorders>
            <w:hideMark/>
          </w:tcPr>
          <w:p w:rsidR="00F10E9F" w:rsidRPr="00B54831" w:rsidRDefault="00F10E9F" w:rsidP="00DF471B">
            <w:pPr>
              <w:spacing w:after="0" w:line="360" w:lineRule="auto"/>
              <w:jc w:val="center"/>
              <w:rPr>
                <w:rFonts w:ascii="Times New Roman" w:hAnsi="Times New Roman" w:cs="Times New Roman"/>
                <w:sz w:val="24"/>
                <w:szCs w:val="24"/>
                <w:lang w:eastAsia="ja-JP"/>
              </w:rPr>
            </w:pPr>
            <w:r w:rsidRPr="00B54831">
              <w:rPr>
                <w:rFonts w:ascii="Times New Roman" w:hAnsi="Times New Roman" w:cs="Times New Roman"/>
                <w:sz w:val="24"/>
                <w:szCs w:val="24"/>
              </w:rPr>
              <w:t>Hygroscopic deposits</w:t>
            </w:r>
          </w:p>
        </w:tc>
        <w:tc>
          <w:tcPr>
            <w:tcW w:w="2755" w:type="dxa"/>
            <w:tcBorders>
              <w:top w:val="single" w:sz="4" w:space="0" w:color="auto"/>
              <w:left w:val="single" w:sz="4" w:space="0" w:color="auto"/>
              <w:bottom w:val="single" w:sz="4" w:space="0" w:color="auto"/>
              <w:right w:val="single" w:sz="4" w:space="0" w:color="auto"/>
            </w:tcBorders>
            <w:hideMark/>
          </w:tcPr>
          <w:p w:rsidR="00F10E9F" w:rsidRPr="00B54831" w:rsidRDefault="00F4568E" w:rsidP="00DF471B">
            <w:pPr>
              <w:spacing w:after="0" w:line="360" w:lineRule="auto"/>
              <w:jc w:val="center"/>
              <w:rPr>
                <w:rFonts w:ascii="Times New Roman" w:hAnsi="Times New Roman" w:cs="Times New Roman"/>
                <w:sz w:val="24"/>
                <w:szCs w:val="24"/>
                <w:lang w:eastAsia="ja-JP"/>
              </w:rPr>
            </w:pPr>
            <w:r w:rsidRPr="00B54831">
              <w:rPr>
                <w:rFonts w:ascii="Times New Roman" w:hAnsi="Times New Roman" w:cs="Times New Roman"/>
                <w:sz w:val="24"/>
                <w:szCs w:val="24"/>
              </w:rPr>
              <w:t>A</w:t>
            </w:r>
            <w:r w:rsidR="00F10E9F" w:rsidRPr="00B54831">
              <w:rPr>
                <w:rFonts w:ascii="Times New Roman" w:hAnsi="Times New Roman" w:cs="Times New Roman"/>
                <w:sz w:val="24"/>
                <w:szCs w:val="24"/>
              </w:rPr>
              <w:t>l</w:t>
            </w:r>
            <w:r w:rsidRPr="00B54831">
              <w:rPr>
                <w:rFonts w:ascii="Times New Roman" w:hAnsi="Times New Roman" w:cs="Times New Roman"/>
                <w:sz w:val="24"/>
                <w:szCs w:val="24"/>
              </w:rPr>
              <w:t>kali D</w:t>
            </w:r>
            <w:r w:rsidR="00F10E9F" w:rsidRPr="00B54831">
              <w:rPr>
                <w:rFonts w:ascii="Times New Roman" w:hAnsi="Times New Roman" w:cs="Times New Roman"/>
                <w:sz w:val="24"/>
                <w:szCs w:val="24"/>
              </w:rPr>
              <w:t>etinning</w:t>
            </w:r>
          </w:p>
        </w:tc>
        <w:tc>
          <w:tcPr>
            <w:tcW w:w="2755" w:type="dxa"/>
            <w:tcBorders>
              <w:top w:val="single" w:sz="4" w:space="0" w:color="auto"/>
              <w:left w:val="single" w:sz="4" w:space="0" w:color="auto"/>
              <w:bottom w:val="single" w:sz="4" w:space="0" w:color="auto"/>
              <w:right w:val="single" w:sz="4" w:space="0" w:color="auto"/>
            </w:tcBorders>
            <w:hideMark/>
          </w:tcPr>
          <w:p w:rsidR="00F10E9F" w:rsidRPr="00B54831" w:rsidRDefault="00F4568E" w:rsidP="00F4568E">
            <w:pPr>
              <w:spacing w:after="0" w:line="360" w:lineRule="auto"/>
              <w:jc w:val="center"/>
              <w:rPr>
                <w:rFonts w:ascii="Times New Roman" w:hAnsi="Times New Roman" w:cs="Times New Roman"/>
                <w:sz w:val="24"/>
                <w:szCs w:val="24"/>
                <w:lang w:eastAsia="ja-JP"/>
              </w:rPr>
            </w:pPr>
            <w:r w:rsidRPr="00B54831">
              <w:rPr>
                <w:rFonts w:ascii="Times New Roman" w:hAnsi="Times New Roman" w:cs="Times New Roman"/>
                <w:sz w:val="24"/>
                <w:szCs w:val="24"/>
              </w:rPr>
              <w:t>O</w:t>
            </w:r>
            <w:r w:rsidR="00F10E9F" w:rsidRPr="00B54831">
              <w:rPr>
                <w:rFonts w:ascii="Times New Roman" w:hAnsi="Times New Roman" w:cs="Times New Roman"/>
                <w:sz w:val="24"/>
                <w:szCs w:val="24"/>
              </w:rPr>
              <w:t xml:space="preserve">xygen and </w:t>
            </w:r>
            <w:r w:rsidRPr="00B54831">
              <w:rPr>
                <w:rFonts w:ascii="Times New Roman" w:hAnsi="Times New Roman" w:cs="Times New Roman"/>
                <w:sz w:val="24"/>
                <w:szCs w:val="24"/>
              </w:rPr>
              <w:t>W</w:t>
            </w:r>
            <w:r w:rsidR="00F10E9F" w:rsidRPr="00B54831">
              <w:rPr>
                <w:rFonts w:ascii="Times New Roman" w:hAnsi="Times New Roman" w:cs="Times New Roman"/>
                <w:sz w:val="24"/>
                <w:szCs w:val="24"/>
              </w:rPr>
              <w:t>ater</w:t>
            </w:r>
          </w:p>
        </w:tc>
      </w:tr>
      <w:tr w:rsidR="00F10E9F" w:rsidRPr="00B54831" w:rsidTr="006670D7">
        <w:trPr>
          <w:trHeight w:val="566"/>
        </w:trPr>
        <w:tc>
          <w:tcPr>
            <w:tcW w:w="2755" w:type="dxa"/>
            <w:tcBorders>
              <w:top w:val="single" w:sz="4" w:space="0" w:color="auto"/>
              <w:left w:val="single" w:sz="4" w:space="0" w:color="auto"/>
              <w:bottom w:val="single" w:sz="4" w:space="0" w:color="auto"/>
              <w:right w:val="single" w:sz="4" w:space="0" w:color="auto"/>
            </w:tcBorders>
            <w:hideMark/>
          </w:tcPr>
          <w:p w:rsidR="00F10E9F" w:rsidRPr="00B54831" w:rsidRDefault="00F10E9F" w:rsidP="00DF471B">
            <w:pPr>
              <w:spacing w:after="0" w:line="360" w:lineRule="auto"/>
              <w:jc w:val="center"/>
              <w:rPr>
                <w:rFonts w:ascii="Times New Roman" w:hAnsi="Times New Roman" w:cs="Times New Roman"/>
                <w:sz w:val="24"/>
                <w:szCs w:val="24"/>
                <w:lang w:eastAsia="ja-JP"/>
              </w:rPr>
            </w:pPr>
            <w:r w:rsidRPr="00B54831">
              <w:rPr>
                <w:rFonts w:ascii="Times New Roman" w:hAnsi="Times New Roman" w:cs="Times New Roman"/>
                <w:sz w:val="24"/>
                <w:szCs w:val="24"/>
              </w:rPr>
              <w:t>Low external tin coating and/or lacquer coverage</w:t>
            </w:r>
          </w:p>
        </w:tc>
        <w:tc>
          <w:tcPr>
            <w:tcW w:w="2755" w:type="dxa"/>
            <w:tcBorders>
              <w:top w:val="single" w:sz="4" w:space="0" w:color="auto"/>
              <w:left w:val="single" w:sz="4" w:space="0" w:color="auto"/>
              <w:bottom w:val="single" w:sz="4" w:space="0" w:color="auto"/>
              <w:right w:val="single" w:sz="4" w:space="0" w:color="auto"/>
            </w:tcBorders>
          </w:tcPr>
          <w:p w:rsidR="00F10E9F" w:rsidRPr="00B54831" w:rsidRDefault="00F4568E" w:rsidP="00DF471B">
            <w:pPr>
              <w:autoSpaceDE w:val="0"/>
              <w:autoSpaceDN w:val="0"/>
              <w:adjustRightInd w:val="0"/>
              <w:spacing w:after="0" w:line="360" w:lineRule="auto"/>
              <w:jc w:val="center"/>
              <w:rPr>
                <w:rFonts w:ascii="Times New Roman" w:hAnsi="Times New Roman" w:cs="Times New Roman"/>
                <w:sz w:val="24"/>
                <w:szCs w:val="24"/>
                <w:lang w:eastAsia="ja-JP"/>
              </w:rPr>
            </w:pPr>
            <w:r w:rsidRPr="00B54831">
              <w:rPr>
                <w:rFonts w:ascii="Times New Roman" w:hAnsi="Times New Roman" w:cs="Times New Roman"/>
                <w:sz w:val="24"/>
                <w:szCs w:val="24"/>
              </w:rPr>
              <w:t>T</w:t>
            </w:r>
            <w:r w:rsidR="00F10E9F" w:rsidRPr="00B54831">
              <w:rPr>
                <w:rFonts w:ascii="Times New Roman" w:hAnsi="Times New Roman" w:cs="Times New Roman"/>
                <w:sz w:val="24"/>
                <w:szCs w:val="24"/>
              </w:rPr>
              <w:t>oo acidic or alkaline</w:t>
            </w:r>
          </w:p>
          <w:p w:rsidR="00F10E9F" w:rsidRPr="00B54831" w:rsidRDefault="00F10E9F" w:rsidP="00DF471B">
            <w:pPr>
              <w:spacing w:after="0" w:line="360" w:lineRule="auto"/>
              <w:jc w:val="center"/>
              <w:rPr>
                <w:rFonts w:ascii="Times New Roman" w:hAnsi="Times New Roman" w:cs="Times New Roman"/>
                <w:sz w:val="24"/>
                <w:szCs w:val="24"/>
                <w:lang w:eastAsia="ja-JP"/>
              </w:rPr>
            </w:pPr>
          </w:p>
        </w:tc>
        <w:tc>
          <w:tcPr>
            <w:tcW w:w="2755" w:type="dxa"/>
            <w:tcBorders>
              <w:top w:val="single" w:sz="4" w:space="0" w:color="auto"/>
              <w:left w:val="single" w:sz="4" w:space="0" w:color="auto"/>
              <w:bottom w:val="single" w:sz="4" w:space="0" w:color="auto"/>
              <w:right w:val="single" w:sz="4" w:space="0" w:color="auto"/>
            </w:tcBorders>
            <w:hideMark/>
          </w:tcPr>
          <w:p w:rsidR="00F10E9F" w:rsidRPr="00B54831" w:rsidRDefault="00F10E9F" w:rsidP="00DF471B">
            <w:pPr>
              <w:spacing w:after="0" w:line="360" w:lineRule="auto"/>
              <w:jc w:val="center"/>
              <w:rPr>
                <w:rFonts w:ascii="Times New Roman" w:hAnsi="Times New Roman" w:cs="Times New Roman"/>
                <w:sz w:val="24"/>
                <w:szCs w:val="24"/>
                <w:lang w:eastAsia="ja-JP"/>
              </w:rPr>
            </w:pPr>
            <w:r w:rsidRPr="00B54831">
              <w:rPr>
                <w:rFonts w:ascii="Times New Roman" w:hAnsi="Times New Roman" w:cs="Times New Roman"/>
                <w:sz w:val="24"/>
                <w:szCs w:val="24"/>
              </w:rPr>
              <w:t>Physical damage</w:t>
            </w:r>
          </w:p>
        </w:tc>
      </w:tr>
      <w:tr w:rsidR="00F10E9F" w:rsidRPr="00B54831" w:rsidTr="006670D7">
        <w:trPr>
          <w:trHeight w:val="866"/>
        </w:trPr>
        <w:tc>
          <w:tcPr>
            <w:tcW w:w="2755" w:type="dxa"/>
            <w:tcBorders>
              <w:top w:val="single" w:sz="4" w:space="0" w:color="auto"/>
              <w:left w:val="single" w:sz="4" w:space="0" w:color="auto"/>
              <w:bottom w:val="single" w:sz="4" w:space="0" w:color="auto"/>
              <w:right w:val="single" w:sz="4" w:space="0" w:color="auto"/>
            </w:tcBorders>
          </w:tcPr>
          <w:p w:rsidR="00F10E9F" w:rsidRPr="00B54831" w:rsidRDefault="00F10E9F" w:rsidP="00DF471B">
            <w:pPr>
              <w:spacing w:after="0" w:line="360" w:lineRule="auto"/>
              <w:jc w:val="center"/>
              <w:rPr>
                <w:rFonts w:ascii="Times New Roman" w:hAnsi="Times New Roman" w:cs="Times New Roman"/>
                <w:sz w:val="24"/>
                <w:szCs w:val="24"/>
                <w:lang w:eastAsia="ja-JP"/>
              </w:rPr>
            </w:pPr>
          </w:p>
          <w:p w:rsidR="00F10E9F" w:rsidRPr="00B54831" w:rsidRDefault="00F10E9F" w:rsidP="00DF471B">
            <w:pPr>
              <w:spacing w:after="0" w:line="360" w:lineRule="auto"/>
              <w:jc w:val="center"/>
              <w:rPr>
                <w:rFonts w:ascii="Times New Roman" w:hAnsi="Times New Roman" w:cs="Times New Roman"/>
                <w:sz w:val="24"/>
                <w:szCs w:val="24"/>
              </w:rPr>
            </w:pPr>
            <w:r w:rsidRPr="00B54831">
              <w:rPr>
                <w:rFonts w:ascii="Times New Roman" w:hAnsi="Times New Roman" w:cs="Times New Roman"/>
                <w:sz w:val="24"/>
                <w:szCs w:val="24"/>
              </w:rPr>
              <w:t>Label adhesive</w:t>
            </w:r>
          </w:p>
          <w:p w:rsidR="00F10E9F" w:rsidRPr="00B54831" w:rsidRDefault="00F10E9F" w:rsidP="00DF471B">
            <w:pPr>
              <w:spacing w:after="0" w:line="360" w:lineRule="auto"/>
              <w:jc w:val="center"/>
              <w:rPr>
                <w:rFonts w:ascii="Times New Roman" w:hAnsi="Times New Roman" w:cs="Times New Roman"/>
                <w:sz w:val="24"/>
                <w:szCs w:val="24"/>
                <w:lang w:eastAsia="ja-JP"/>
              </w:rPr>
            </w:pPr>
          </w:p>
        </w:tc>
        <w:tc>
          <w:tcPr>
            <w:tcW w:w="2755" w:type="dxa"/>
            <w:tcBorders>
              <w:top w:val="single" w:sz="4" w:space="0" w:color="auto"/>
              <w:left w:val="single" w:sz="4" w:space="0" w:color="auto"/>
              <w:bottom w:val="single" w:sz="4" w:space="0" w:color="auto"/>
              <w:right w:val="single" w:sz="4" w:space="0" w:color="auto"/>
            </w:tcBorders>
          </w:tcPr>
          <w:p w:rsidR="00F10E9F" w:rsidRPr="00B54831" w:rsidRDefault="00F10E9F" w:rsidP="00DF471B">
            <w:pPr>
              <w:spacing w:after="0" w:line="360" w:lineRule="auto"/>
              <w:jc w:val="center"/>
              <w:rPr>
                <w:rFonts w:ascii="Times New Roman" w:hAnsi="Times New Roman" w:cs="Times New Roman"/>
                <w:sz w:val="24"/>
                <w:szCs w:val="24"/>
                <w:lang w:eastAsia="ja-JP"/>
              </w:rPr>
            </w:pPr>
          </w:p>
          <w:p w:rsidR="00F10E9F" w:rsidRPr="00B54831" w:rsidRDefault="00F4568E" w:rsidP="00DF471B">
            <w:pPr>
              <w:spacing w:after="0" w:line="360" w:lineRule="auto"/>
              <w:jc w:val="center"/>
              <w:rPr>
                <w:rFonts w:ascii="Times New Roman" w:hAnsi="Times New Roman" w:cs="Times New Roman"/>
                <w:sz w:val="24"/>
                <w:szCs w:val="24"/>
              </w:rPr>
            </w:pPr>
            <w:r w:rsidRPr="00B54831">
              <w:rPr>
                <w:rFonts w:ascii="Times New Roman" w:hAnsi="Times New Roman" w:cs="Times New Roman"/>
                <w:sz w:val="24"/>
                <w:szCs w:val="24"/>
              </w:rPr>
              <w:t>D</w:t>
            </w:r>
            <w:r w:rsidR="00F10E9F" w:rsidRPr="00B54831">
              <w:rPr>
                <w:rFonts w:ascii="Times New Roman" w:hAnsi="Times New Roman" w:cs="Times New Roman"/>
                <w:sz w:val="24"/>
                <w:szCs w:val="24"/>
              </w:rPr>
              <w:t>amage to lacquer and tin coating of metal</w:t>
            </w:r>
          </w:p>
          <w:p w:rsidR="00F10E9F" w:rsidRPr="00B54831" w:rsidRDefault="00F10E9F" w:rsidP="00DF471B">
            <w:pPr>
              <w:spacing w:after="0" w:line="360" w:lineRule="auto"/>
              <w:jc w:val="center"/>
              <w:rPr>
                <w:rFonts w:ascii="Times New Roman" w:hAnsi="Times New Roman" w:cs="Times New Roman"/>
                <w:sz w:val="24"/>
                <w:szCs w:val="24"/>
                <w:lang w:eastAsia="ja-JP"/>
              </w:rPr>
            </w:pPr>
          </w:p>
        </w:tc>
        <w:tc>
          <w:tcPr>
            <w:tcW w:w="2755" w:type="dxa"/>
            <w:tcBorders>
              <w:top w:val="single" w:sz="4" w:space="0" w:color="auto"/>
              <w:left w:val="single" w:sz="4" w:space="0" w:color="auto"/>
              <w:bottom w:val="single" w:sz="4" w:space="0" w:color="auto"/>
              <w:right w:val="single" w:sz="4" w:space="0" w:color="auto"/>
            </w:tcBorders>
          </w:tcPr>
          <w:p w:rsidR="00F10E9F" w:rsidRPr="00B54831" w:rsidRDefault="00F10E9F" w:rsidP="00DF471B">
            <w:pPr>
              <w:spacing w:after="0" w:line="360" w:lineRule="auto"/>
              <w:jc w:val="center"/>
              <w:rPr>
                <w:rFonts w:ascii="Times New Roman" w:hAnsi="Times New Roman" w:cs="Times New Roman"/>
                <w:sz w:val="24"/>
                <w:szCs w:val="24"/>
                <w:lang w:eastAsia="ja-JP"/>
              </w:rPr>
            </w:pPr>
          </w:p>
          <w:p w:rsidR="00F10E9F" w:rsidRPr="00B54831" w:rsidRDefault="00F10E9F" w:rsidP="00DF471B">
            <w:pPr>
              <w:spacing w:after="0" w:line="360" w:lineRule="auto"/>
              <w:jc w:val="center"/>
              <w:rPr>
                <w:rFonts w:ascii="Times New Roman" w:hAnsi="Times New Roman" w:cs="Times New Roman"/>
                <w:sz w:val="24"/>
                <w:szCs w:val="24"/>
                <w:lang w:eastAsia="ja-JP"/>
              </w:rPr>
            </w:pPr>
            <w:r w:rsidRPr="00B54831">
              <w:rPr>
                <w:rFonts w:ascii="Times New Roman" w:hAnsi="Times New Roman" w:cs="Times New Roman"/>
                <w:sz w:val="24"/>
                <w:szCs w:val="24"/>
              </w:rPr>
              <w:t>High metal exposure</w:t>
            </w:r>
          </w:p>
        </w:tc>
      </w:tr>
      <w:tr w:rsidR="00F10E9F" w:rsidRPr="00B54831" w:rsidTr="006670D7">
        <w:trPr>
          <w:trHeight w:val="866"/>
        </w:trPr>
        <w:tc>
          <w:tcPr>
            <w:tcW w:w="2755" w:type="dxa"/>
            <w:tcBorders>
              <w:top w:val="single" w:sz="4" w:space="0" w:color="auto"/>
              <w:left w:val="single" w:sz="4" w:space="0" w:color="auto"/>
              <w:bottom w:val="single" w:sz="4" w:space="0" w:color="auto"/>
              <w:right w:val="single" w:sz="4" w:space="0" w:color="auto"/>
            </w:tcBorders>
          </w:tcPr>
          <w:p w:rsidR="00F10E9F" w:rsidRPr="00B54831" w:rsidRDefault="00F10E9F" w:rsidP="00DF471B">
            <w:pPr>
              <w:spacing w:after="0" w:line="360" w:lineRule="auto"/>
              <w:jc w:val="center"/>
              <w:rPr>
                <w:rFonts w:ascii="Times New Roman" w:hAnsi="Times New Roman" w:cs="Times New Roman"/>
                <w:sz w:val="24"/>
                <w:szCs w:val="24"/>
                <w:lang w:eastAsia="ja-JP"/>
              </w:rPr>
            </w:pPr>
          </w:p>
          <w:p w:rsidR="00F10E9F" w:rsidRPr="00B54831" w:rsidRDefault="00F10E9F" w:rsidP="00DF471B">
            <w:pPr>
              <w:spacing w:after="0" w:line="360" w:lineRule="auto"/>
              <w:jc w:val="center"/>
              <w:rPr>
                <w:rFonts w:ascii="Times New Roman" w:hAnsi="Times New Roman" w:cs="Times New Roman"/>
                <w:sz w:val="24"/>
                <w:szCs w:val="24"/>
                <w:lang w:eastAsia="ja-JP"/>
              </w:rPr>
            </w:pPr>
            <w:r w:rsidRPr="00B54831">
              <w:rPr>
                <w:rFonts w:ascii="Times New Roman" w:hAnsi="Times New Roman" w:cs="Times New Roman"/>
                <w:sz w:val="24"/>
                <w:szCs w:val="24"/>
              </w:rPr>
              <w:t>Rusty retorts and rust particles</w:t>
            </w:r>
          </w:p>
        </w:tc>
        <w:tc>
          <w:tcPr>
            <w:tcW w:w="2755" w:type="dxa"/>
            <w:tcBorders>
              <w:top w:val="single" w:sz="4" w:space="0" w:color="auto"/>
              <w:left w:val="single" w:sz="4" w:space="0" w:color="auto"/>
              <w:bottom w:val="single" w:sz="4" w:space="0" w:color="auto"/>
              <w:right w:val="single" w:sz="4" w:space="0" w:color="auto"/>
            </w:tcBorders>
          </w:tcPr>
          <w:p w:rsidR="00F10E9F" w:rsidRPr="00B54831" w:rsidRDefault="00F10E9F" w:rsidP="00DF471B">
            <w:pPr>
              <w:spacing w:after="0" w:line="360" w:lineRule="auto"/>
              <w:jc w:val="center"/>
              <w:rPr>
                <w:rFonts w:ascii="Times New Roman" w:hAnsi="Times New Roman" w:cs="Times New Roman"/>
                <w:sz w:val="24"/>
                <w:szCs w:val="24"/>
                <w:lang w:eastAsia="ja-JP"/>
              </w:rPr>
            </w:pPr>
          </w:p>
          <w:p w:rsidR="00F10E9F" w:rsidRPr="00B54831" w:rsidRDefault="00F10E9F" w:rsidP="00DF471B">
            <w:pPr>
              <w:spacing w:after="0" w:line="360" w:lineRule="auto"/>
              <w:jc w:val="center"/>
              <w:rPr>
                <w:rFonts w:ascii="Times New Roman" w:hAnsi="Times New Roman" w:cs="Times New Roman"/>
                <w:sz w:val="24"/>
                <w:szCs w:val="24"/>
                <w:lang w:eastAsia="ja-JP"/>
              </w:rPr>
            </w:pPr>
            <w:r w:rsidRPr="00B54831">
              <w:rPr>
                <w:rFonts w:ascii="Times New Roman" w:hAnsi="Times New Roman" w:cs="Times New Roman"/>
                <w:sz w:val="24"/>
                <w:szCs w:val="24"/>
              </w:rPr>
              <w:t>Poor venting of retorts</w:t>
            </w:r>
          </w:p>
        </w:tc>
        <w:tc>
          <w:tcPr>
            <w:tcW w:w="2755" w:type="dxa"/>
            <w:tcBorders>
              <w:top w:val="single" w:sz="4" w:space="0" w:color="auto"/>
              <w:left w:val="single" w:sz="4" w:space="0" w:color="auto"/>
              <w:bottom w:val="single" w:sz="4" w:space="0" w:color="auto"/>
              <w:right w:val="single" w:sz="4" w:space="0" w:color="auto"/>
            </w:tcBorders>
          </w:tcPr>
          <w:p w:rsidR="00F10E9F" w:rsidRPr="00B54831" w:rsidRDefault="00F10E9F" w:rsidP="00DF471B">
            <w:pPr>
              <w:spacing w:after="0" w:line="360" w:lineRule="auto"/>
              <w:jc w:val="center"/>
              <w:rPr>
                <w:rFonts w:ascii="Times New Roman" w:hAnsi="Times New Roman" w:cs="Times New Roman"/>
                <w:sz w:val="24"/>
                <w:szCs w:val="24"/>
                <w:lang w:eastAsia="ja-JP"/>
              </w:rPr>
            </w:pPr>
          </w:p>
          <w:p w:rsidR="00F10E9F" w:rsidRPr="00B54831" w:rsidRDefault="00F10E9F" w:rsidP="00DF471B">
            <w:pPr>
              <w:spacing w:after="0" w:line="360" w:lineRule="auto"/>
              <w:jc w:val="center"/>
              <w:rPr>
                <w:rFonts w:ascii="Times New Roman" w:hAnsi="Times New Roman" w:cs="Times New Roman"/>
                <w:sz w:val="24"/>
                <w:szCs w:val="24"/>
                <w:lang w:eastAsia="ja-JP"/>
              </w:rPr>
            </w:pPr>
            <w:r w:rsidRPr="00B54831">
              <w:rPr>
                <w:rFonts w:ascii="Times New Roman" w:hAnsi="Times New Roman" w:cs="Times New Roman"/>
                <w:sz w:val="24"/>
                <w:szCs w:val="24"/>
              </w:rPr>
              <w:t>Boiler water carry-over into retort</w:t>
            </w:r>
          </w:p>
        </w:tc>
      </w:tr>
    </w:tbl>
    <w:p w:rsidR="00F10E9F" w:rsidRPr="00B54831" w:rsidRDefault="00F10E9F" w:rsidP="00DF471B">
      <w:pPr>
        <w:spacing w:line="360" w:lineRule="auto"/>
        <w:rPr>
          <w:rFonts w:ascii="Times New Roman" w:hAnsi="Times New Roman" w:cs="Times New Roman"/>
          <w:sz w:val="24"/>
          <w:szCs w:val="24"/>
          <w:lang w:eastAsia="ja-JP"/>
        </w:rPr>
      </w:pPr>
    </w:p>
    <w:p w:rsidR="00F10E9F" w:rsidRPr="00B54831" w:rsidRDefault="00F10E9F" w:rsidP="00DF471B">
      <w:pPr>
        <w:spacing w:line="360" w:lineRule="auto"/>
        <w:rPr>
          <w:rFonts w:ascii="Times New Roman" w:hAnsi="Times New Roman" w:cs="Times New Roman"/>
          <w:sz w:val="24"/>
          <w:szCs w:val="24"/>
        </w:rPr>
      </w:pPr>
    </w:p>
    <w:p w:rsidR="00F10E9F" w:rsidRPr="00B54831" w:rsidRDefault="00F10E9F" w:rsidP="00DF471B">
      <w:pPr>
        <w:spacing w:line="360" w:lineRule="auto"/>
        <w:rPr>
          <w:rFonts w:ascii="Times New Roman" w:hAnsi="Times New Roman" w:cs="Times New Roman"/>
          <w:sz w:val="24"/>
          <w:szCs w:val="24"/>
        </w:rPr>
      </w:pPr>
    </w:p>
    <w:p w:rsidR="00F10E9F" w:rsidRPr="00B54831" w:rsidRDefault="00F10E9F" w:rsidP="00DF471B">
      <w:pPr>
        <w:spacing w:line="360" w:lineRule="auto"/>
        <w:rPr>
          <w:rFonts w:ascii="Times New Roman" w:hAnsi="Times New Roman" w:cs="Times New Roman"/>
          <w:sz w:val="24"/>
          <w:szCs w:val="24"/>
        </w:rPr>
      </w:pPr>
    </w:p>
    <w:p w:rsidR="00F10E9F" w:rsidRPr="00B54831" w:rsidRDefault="00F10E9F" w:rsidP="00DF471B">
      <w:pPr>
        <w:spacing w:line="360" w:lineRule="auto"/>
        <w:rPr>
          <w:rFonts w:ascii="Times New Roman" w:hAnsi="Times New Roman" w:cs="Times New Roman"/>
          <w:sz w:val="24"/>
          <w:szCs w:val="24"/>
        </w:rPr>
      </w:pPr>
    </w:p>
    <w:p w:rsidR="00F10E9F" w:rsidRPr="00B54831" w:rsidRDefault="00F10E9F" w:rsidP="00DF471B">
      <w:pPr>
        <w:spacing w:line="360" w:lineRule="auto"/>
        <w:rPr>
          <w:rFonts w:ascii="Times New Roman" w:hAnsi="Times New Roman" w:cs="Times New Roman"/>
          <w:sz w:val="24"/>
          <w:szCs w:val="24"/>
        </w:rPr>
      </w:pPr>
    </w:p>
    <w:p w:rsidR="00F10E9F" w:rsidRPr="00B54831" w:rsidRDefault="00F10E9F" w:rsidP="00DF471B">
      <w:pPr>
        <w:spacing w:line="360" w:lineRule="auto"/>
        <w:rPr>
          <w:rFonts w:ascii="Times New Roman" w:hAnsi="Times New Roman" w:cs="Times New Roman"/>
          <w:sz w:val="24"/>
          <w:szCs w:val="24"/>
        </w:rPr>
      </w:pPr>
    </w:p>
    <w:p w:rsidR="00F10E9F" w:rsidRPr="00B54831" w:rsidRDefault="00F10E9F" w:rsidP="00DF471B">
      <w:pPr>
        <w:spacing w:line="360" w:lineRule="auto"/>
        <w:rPr>
          <w:rFonts w:ascii="Times New Roman" w:hAnsi="Times New Roman" w:cs="Times New Roman"/>
          <w:sz w:val="24"/>
          <w:szCs w:val="24"/>
        </w:rPr>
      </w:pPr>
    </w:p>
    <w:p w:rsidR="00F10E9F" w:rsidRPr="00B54831" w:rsidRDefault="00F10E9F" w:rsidP="00DF471B">
      <w:pPr>
        <w:spacing w:line="360" w:lineRule="auto"/>
        <w:rPr>
          <w:rFonts w:ascii="Times New Roman" w:hAnsi="Times New Roman" w:cs="Times New Roman"/>
          <w:sz w:val="24"/>
          <w:szCs w:val="24"/>
        </w:rPr>
      </w:pPr>
    </w:p>
    <w:p w:rsidR="00F10E9F" w:rsidRPr="00B54831" w:rsidRDefault="00F10E9F" w:rsidP="00DF471B">
      <w:pPr>
        <w:spacing w:line="360" w:lineRule="auto"/>
        <w:rPr>
          <w:rFonts w:ascii="Times New Roman" w:hAnsi="Times New Roman" w:cs="Times New Roman"/>
          <w:sz w:val="24"/>
          <w:szCs w:val="24"/>
        </w:rPr>
      </w:pPr>
    </w:p>
    <w:p w:rsidR="00F10E9F" w:rsidRPr="00B54831" w:rsidRDefault="00F10E9F" w:rsidP="00DF471B">
      <w:pPr>
        <w:spacing w:line="360" w:lineRule="auto"/>
        <w:rPr>
          <w:rFonts w:ascii="Times New Roman" w:hAnsi="Times New Roman" w:cs="Times New Roman"/>
          <w:sz w:val="24"/>
          <w:szCs w:val="24"/>
        </w:rPr>
      </w:pPr>
    </w:p>
    <w:p w:rsidR="007958D7" w:rsidRPr="00B54831" w:rsidRDefault="00330575" w:rsidP="009C08CC">
      <w:pPr>
        <w:pStyle w:val="Caption"/>
        <w:rPr>
          <w:vertAlign w:val="superscript"/>
          <w:lang w:val="en-CA"/>
        </w:rPr>
      </w:pPr>
      <w:bookmarkStart w:id="122" w:name="_Toc342563477"/>
      <w:r w:rsidRPr="00B54831">
        <w:rPr>
          <w:lang w:val="en-CA"/>
        </w:rPr>
        <w:t>Table 6</w:t>
      </w:r>
      <w:r w:rsidR="00F4568E" w:rsidRPr="00B54831">
        <w:rPr>
          <w:lang w:val="en-CA"/>
        </w:rPr>
        <w:t xml:space="preserve"> -</w:t>
      </w:r>
      <w:r w:rsidR="00F10E9F" w:rsidRPr="00B54831">
        <w:rPr>
          <w:lang w:val="en-CA"/>
        </w:rPr>
        <w:t xml:space="preserve"> Factors accelerating external </w:t>
      </w:r>
      <w:r w:rsidR="003825E5" w:rsidRPr="00B54831">
        <w:rPr>
          <w:lang w:val="en-CA"/>
        </w:rPr>
        <w:t>corrosion</w:t>
      </w:r>
      <w:r w:rsidR="003825E5" w:rsidRPr="00B54831">
        <w:rPr>
          <w:vertAlign w:val="superscript"/>
          <w:lang w:val="en-CA"/>
        </w:rPr>
        <w:t xml:space="preserve"> [</w:t>
      </w:r>
      <w:r w:rsidR="006B1518">
        <w:rPr>
          <w:vertAlign w:val="superscript"/>
          <w:lang w:val="en-CA"/>
        </w:rPr>
        <w:t>19</w:t>
      </w:r>
      <w:r w:rsidR="007067E4" w:rsidRPr="00B54831">
        <w:rPr>
          <w:vertAlign w:val="superscript"/>
          <w:lang w:val="en-CA"/>
        </w:rPr>
        <w:t>]</w:t>
      </w:r>
      <w:bookmarkEnd w:id="122"/>
    </w:p>
    <w:p w:rsidR="00F10E9F" w:rsidRPr="00B54831" w:rsidRDefault="00F10E9F" w:rsidP="00DF471B">
      <w:pPr>
        <w:spacing w:line="360" w:lineRule="auto"/>
        <w:rPr>
          <w:rFonts w:ascii="Times New Roman" w:hAnsi="Times New Roman" w:cs="Times New Roman"/>
          <w:sz w:val="24"/>
          <w:szCs w:val="24"/>
        </w:rPr>
      </w:pPr>
      <w:r w:rsidRPr="00B54831">
        <w:rPr>
          <w:rFonts w:ascii="Times New Roman" w:hAnsi="Times New Roman" w:cs="Times New Roman"/>
          <w:sz w:val="24"/>
          <w:szCs w:val="24"/>
        </w:rPr>
        <w:lastRenderedPageBreak/>
        <w:t xml:space="preserve">External corrosion occurs at the weakest point on the can and any leaking neighbouring cans can affect uncontaminated cans and cause mechanical damages. </w:t>
      </w:r>
    </w:p>
    <w:p w:rsidR="00F10E9F" w:rsidRPr="00B54831" w:rsidRDefault="00F10E9F" w:rsidP="00DF471B">
      <w:pPr>
        <w:spacing w:line="360" w:lineRule="auto"/>
        <w:rPr>
          <w:rFonts w:ascii="Times New Roman" w:hAnsi="Times New Roman" w:cs="Times New Roman"/>
          <w:sz w:val="24"/>
          <w:szCs w:val="24"/>
        </w:rPr>
      </w:pPr>
    </w:p>
    <w:p w:rsidR="00F10E9F" w:rsidRPr="00B54831" w:rsidRDefault="007E7D38" w:rsidP="0008148A">
      <w:pPr>
        <w:pStyle w:val="Heading3"/>
      </w:pPr>
      <w:bookmarkStart w:id="123" w:name="_Toc342734235"/>
      <w:r w:rsidRPr="00B54831">
        <w:t>3</w:t>
      </w:r>
      <w:r w:rsidR="00F4568E" w:rsidRPr="00B54831">
        <w:t>.3.4</w:t>
      </w:r>
      <w:r w:rsidR="00F10E9F" w:rsidRPr="00B54831">
        <w:t xml:space="preserve"> Improvements</w:t>
      </w:r>
      <w:r w:rsidR="002C5C07" w:rsidRPr="00B54831">
        <w:t xml:space="preserve"> and Alterations</w:t>
      </w:r>
      <w:bookmarkEnd w:id="123"/>
    </w:p>
    <w:p w:rsidR="009C08CC" w:rsidRPr="00B54831" w:rsidRDefault="009C08CC" w:rsidP="009C08CC"/>
    <w:p w:rsidR="00905388" w:rsidRPr="00B54831" w:rsidRDefault="00F10E9F" w:rsidP="007067E4">
      <w:pPr>
        <w:autoSpaceDE w:val="0"/>
        <w:autoSpaceDN w:val="0"/>
        <w:adjustRightInd w:val="0"/>
        <w:spacing w:after="0" w:line="360" w:lineRule="auto"/>
        <w:rPr>
          <w:rFonts w:ascii="Times New Roman" w:hAnsi="Times New Roman" w:cs="Times New Roman"/>
          <w:sz w:val="24"/>
          <w:szCs w:val="24"/>
        </w:rPr>
        <w:sectPr w:rsidR="00905388" w:rsidRPr="00B54831" w:rsidSect="0026672C">
          <w:headerReference w:type="default" r:id="rId33"/>
          <w:pgSz w:w="12240" w:h="15840"/>
          <w:pgMar w:top="1440" w:right="1440" w:bottom="1440" w:left="1440" w:header="708" w:footer="708" w:gutter="0"/>
          <w:pgNumType w:start="0"/>
          <w:cols w:space="720"/>
          <w:titlePg/>
          <w:docGrid w:linePitch="299"/>
        </w:sectPr>
      </w:pPr>
      <w:r w:rsidRPr="00B54831">
        <w:rPr>
          <w:rFonts w:ascii="Times New Roman" w:hAnsi="Times New Roman" w:cs="Times New Roman"/>
          <w:sz w:val="24"/>
          <w:szCs w:val="24"/>
        </w:rPr>
        <w:t>“</w:t>
      </w:r>
      <w:r w:rsidR="00B54831" w:rsidRPr="00B54831">
        <w:rPr>
          <w:rFonts w:ascii="Times New Roman" w:hAnsi="Times New Roman" w:cs="Times New Roman"/>
          <w:sz w:val="24"/>
          <w:szCs w:val="24"/>
        </w:rPr>
        <w:t>Aluminum</w:t>
      </w:r>
      <w:r w:rsidRPr="00B54831">
        <w:rPr>
          <w:rFonts w:ascii="Times New Roman" w:hAnsi="Times New Roman" w:cs="Times New Roman"/>
          <w:sz w:val="24"/>
          <w:szCs w:val="24"/>
        </w:rPr>
        <w:t xml:space="preserve"> food cans are at present used where the customer appreciates the convenience of an easy-open container, or where a very long storage life is required such as for military or emergency stores. The first factor (convenience) could lead to some future growth in the de</w:t>
      </w:r>
      <w:r w:rsidR="007067E4" w:rsidRPr="00B54831">
        <w:rPr>
          <w:rFonts w:ascii="Times New Roman" w:hAnsi="Times New Roman" w:cs="Times New Roman"/>
          <w:sz w:val="24"/>
          <w:szCs w:val="24"/>
        </w:rPr>
        <w:t xml:space="preserve">mand for </w:t>
      </w:r>
      <w:r w:rsidR="00B54831" w:rsidRPr="00B54831">
        <w:rPr>
          <w:rFonts w:ascii="Times New Roman" w:hAnsi="Times New Roman" w:cs="Times New Roman"/>
          <w:sz w:val="24"/>
          <w:szCs w:val="24"/>
        </w:rPr>
        <w:t>aluminum</w:t>
      </w:r>
      <w:r w:rsidR="007067E4" w:rsidRPr="00B54831">
        <w:rPr>
          <w:rFonts w:ascii="Times New Roman" w:hAnsi="Times New Roman" w:cs="Times New Roman"/>
          <w:sz w:val="24"/>
          <w:szCs w:val="24"/>
        </w:rPr>
        <w:t xml:space="preserve"> food cans.” </w:t>
      </w:r>
      <w:r w:rsidR="00DA4512">
        <w:rPr>
          <w:rFonts w:ascii="Times New Roman" w:hAnsi="Times New Roman" w:cs="Times New Roman"/>
          <w:sz w:val="24"/>
          <w:szCs w:val="24"/>
          <w:vertAlign w:val="superscript"/>
        </w:rPr>
        <w:t>[20</w:t>
      </w:r>
      <w:r w:rsidR="007067E4" w:rsidRPr="00B54831">
        <w:rPr>
          <w:rFonts w:ascii="Times New Roman" w:hAnsi="Times New Roman" w:cs="Times New Roman"/>
          <w:sz w:val="24"/>
          <w:szCs w:val="24"/>
          <w:vertAlign w:val="superscript"/>
        </w:rPr>
        <w:t>]</w:t>
      </w:r>
      <w:r w:rsidR="00DA4512">
        <w:rPr>
          <w:rFonts w:ascii="Times New Roman" w:hAnsi="Times New Roman" w:cs="Times New Roman"/>
          <w:sz w:val="24"/>
          <w:szCs w:val="24"/>
          <w:vertAlign w:val="superscript"/>
        </w:rPr>
        <w:t xml:space="preserve"> </w:t>
      </w:r>
      <w:r w:rsidRPr="00B54831">
        <w:rPr>
          <w:rFonts w:ascii="Times New Roman" w:hAnsi="Times New Roman" w:cs="Times New Roman"/>
          <w:sz w:val="24"/>
          <w:szCs w:val="24"/>
        </w:rPr>
        <w:t>However, “manufacturers also sought to reduce t</w:t>
      </w:r>
      <w:r w:rsidR="00D425AE" w:rsidRPr="00B54831">
        <w:rPr>
          <w:rFonts w:ascii="Times New Roman" w:hAnsi="Times New Roman" w:cs="Times New Roman"/>
          <w:sz w:val="24"/>
          <w:szCs w:val="24"/>
        </w:rPr>
        <w:t xml:space="preserve">he amount of aluminum needed” </w:t>
      </w:r>
      <w:r w:rsidR="00D82C7F">
        <w:rPr>
          <w:rFonts w:ascii="Times New Roman" w:hAnsi="Times New Roman" w:cs="Times New Roman"/>
          <w:sz w:val="24"/>
          <w:szCs w:val="24"/>
          <w:vertAlign w:val="superscript"/>
        </w:rPr>
        <w:t>[21</w:t>
      </w:r>
      <w:r w:rsidR="003825E5" w:rsidRPr="00B54831">
        <w:rPr>
          <w:rFonts w:ascii="Times New Roman" w:hAnsi="Times New Roman" w:cs="Times New Roman"/>
          <w:sz w:val="24"/>
          <w:szCs w:val="24"/>
          <w:vertAlign w:val="superscript"/>
        </w:rPr>
        <w:t>]</w:t>
      </w:r>
      <w:r w:rsidR="003825E5" w:rsidRPr="00B54831">
        <w:rPr>
          <w:rFonts w:ascii="Times New Roman" w:hAnsi="Times New Roman" w:cs="Times New Roman"/>
          <w:sz w:val="24"/>
          <w:szCs w:val="24"/>
        </w:rPr>
        <w:t xml:space="preserve"> by</w:t>
      </w:r>
      <w:r w:rsidRPr="00B54831">
        <w:rPr>
          <w:rFonts w:ascii="Times New Roman" w:hAnsi="Times New Roman" w:cs="Times New Roman"/>
          <w:sz w:val="24"/>
          <w:szCs w:val="24"/>
        </w:rPr>
        <w:t xml:space="preserve"> producing much smaller, thinner sheets. Because the metal represents half the cost of the can, recyclability has been a dominant factor on ways to </w:t>
      </w:r>
      <w:r w:rsidR="007067E4" w:rsidRPr="00B54831">
        <w:rPr>
          <w:rFonts w:ascii="Times New Roman" w:hAnsi="Times New Roman" w:cs="Times New Roman"/>
          <w:sz w:val="24"/>
          <w:szCs w:val="24"/>
        </w:rPr>
        <w:t>use aluminum more efficiently.</w:t>
      </w:r>
    </w:p>
    <w:p w:rsidR="00F10E9F" w:rsidRPr="00B54831" w:rsidRDefault="00F10E9F" w:rsidP="00DF471B">
      <w:pPr>
        <w:spacing w:after="0" w:line="360" w:lineRule="auto"/>
        <w:rPr>
          <w:rFonts w:ascii="Times New Roman" w:hAnsi="Times New Roman" w:cs="Times New Roman"/>
          <w:sz w:val="24"/>
          <w:szCs w:val="24"/>
        </w:rPr>
      </w:pPr>
    </w:p>
    <w:p w:rsidR="009C08CC" w:rsidRPr="00B54831" w:rsidRDefault="009C08CC" w:rsidP="00DF471B">
      <w:pPr>
        <w:spacing w:after="0" w:line="360" w:lineRule="auto"/>
        <w:rPr>
          <w:rFonts w:ascii="Times New Roman" w:hAnsi="Times New Roman" w:cs="Times New Roman"/>
          <w:sz w:val="24"/>
          <w:szCs w:val="24"/>
        </w:rPr>
      </w:pPr>
    </w:p>
    <w:p w:rsidR="009C08CC" w:rsidRPr="00B54831" w:rsidRDefault="009C08CC" w:rsidP="00DF471B">
      <w:pPr>
        <w:spacing w:after="0" w:line="360" w:lineRule="auto"/>
        <w:rPr>
          <w:rFonts w:ascii="Times New Roman" w:hAnsi="Times New Roman" w:cs="Times New Roman"/>
          <w:sz w:val="24"/>
          <w:szCs w:val="24"/>
        </w:rPr>
      </w:pPr>
    </w:p>
    <w:p w:rsidR="009C08CC" w:rsidRPr="00B54831" w:rsidRDefault="009C08CC" w:rsidP="00DF471B">
      <w:pPr>
        <w:spacing w:after="0" w:line="360" w:lineRule="auto"/>
        <w:rPr>
          <w:rFonts w:ascii="Times New Roman" w:hAnsi="Times New Roman" w:cs="Times New Roman"/>
          <w:sz w:val="24"/>
          <w:szCs w:val="24"/>
        </w:rPr>
      </w:pPr>
    </w:p>
    <w:p w:rsidR="009C08CC" w:rsidRPr="00B54831" w:rsidRDefault="009C08CC" w:rsidP="00DF471B">
      <w:pPr>
        <w:spacing w:after="0" w:line="360" w:lineRule="auto"/>
        <w:rPr>
          <w:rFonts w:ascii="Times New Roman" w:hAnsi="Times New Roman" w:cs="Times New Roman"/>
          <w:sz w:val="24"/>
          <w:szCs w:val="24"/>
        </w:rPr>
      </w:pPr>
    </w:p>
    <w:p w:rsidR="009C08CC" w:rsidRPr="00B54831" w:rsidRDefault="009C08CC" w:rsidP="00DF471B">
      <w:pPr>
        <w:spacing w:after="0" w:line="360" w:lineRule="auto"/>
        <w:rPr>
          <w:rFonts w:ascii="Times New Roman" w:hAnsi="Times New Roman" w:cs="Times New Roman"/>
          <w:sz w:val="24"/>
          <w:szCs w:val="24"/>
        </w:rPr>
      </w:pPr>
    </w:p>
    <w:p w:rsidR="009C08CC" w:rsidRPr="00B54831" w:rsidRDefault="009C08CC" w:rsidP="00DF471B">
      <w:pPr>
        <w:spacing w:after="0" w:line="360" w:lineRule="auto"/>
        <w:rPr>
          <w:rFonts w:ascii="Times New Roman" w:hAnsi="Times New Roman" w:cs="Times New Roman"/>
          <w:sz w:val="24"/>
          <w:szCs w:val="24"/>
        </w:rPr>
      </w:pPr>
    </w:p>
    <w:p w:rsidR="009C08CC" w:rsidRPr="00B54831" w:rsidRDefault="009C08CC" w:rsidP="00DF471B">
      <w:pPr>
        <w:spacing w:after="0" w:line="360" w:lineRule="auto"/>
        <w:rPr>
          <w:rFonts w:ascii="Times New Roman" w:hAnsi="Times New Roman" w:cs="Times New Roman"/>
          <w:sz w:val="24"/>
          <w:szCs w:val="24"/>
        </w:rPr>
      </w:pPr>
    </w:p>
    <w:p w:rsidR="009C08CC" w:rsidRPr="00B54831" w:rsidRDefault="009C08CC" w:rsidP="00DF471B">
      <w:pPr>
        <w:spacing w:after="0" w:line="360" w:lineRule="auto"/>
        <w:rPr>
          <w:rFonts w:ascii="Times New Roman" w:hAnsi="Times New Roman" w:cs="Times New Roman"/>
          <w:sz w:val="24"/>
          <w:szCs w:val="24"/>
        </w:rPr>
      </w:pPr>
    </w:p>
    <w:p w:rsidR="009C08CC" w:rsidRPr="00B54831" w:rsidRDefault="009C08CC" w:rsidP="00DF471B">
      <w:pPr>
        <w:spacing w:after="0" w:line="360" w:lineRule="auto"/>
        <w:rPr>
          <w:rFonts w:ascii="Times New Roman" w:hAnsi="Times New Roman" w:cs="Times New Roman"/>
          <w:sz w:val="24"/>
          <w:szCs w:val="24"/>
        </w:rPr>
      </w:pPr>
    </w:p>
    <w:p w:rsidR="009C08CC" w:rsidRPr="00B54831" w:rsidRDefault="009C08CC" w:rsidP="00DF471B">
      <w:pPr>
        <w:spacing w:after="0" w:line="360" w:lineRule="auto"/>
        <w:rPr>
          <w:rFonts w:ascii="Times New Roman" w:hAnsi="Times New Roman" w:cs="Times New Roman"/>
          <w:sz w:val="24"/>
          <w:szCs w:val="24"/>
        </w:rPr>
      </w:pPr>
    </w:p>
    <w:p w:rsidR="009C08CC" w:rsidRPr="00B54831" w:rsidRDefault="009C08CC" w:rsidP="00DF471B">
      <w:pPr>
        <w:spacing w:after="0" w:line="360" w:lineRule="auto"/>
        <w:rPr>
          <w:rFonts w:ascii="Times New Roman" w:hAnsi="Times New Roman" w:cs="Times New Roman"/>
          <w:sz w:val="24"/>
          <w:szCs w:val="24"/>
        </w:rPr>
      </w:pPr>
    </w:p>
    <w:p w:rsidR="009C08CC" w:rsidRPr="00B54831" w:rsidRDefault="009C08CC" w:rsidP="00DF471B">
      <w:pPr>
        <w:spacing w:after="0" w:line="360" w:lineRule="auto"/>
        <w:rPr>
          <w:rFonts w:ascii="Times New Roman" w:hAnsi="Times New Roman" w:cs="Times New Roman"/>
          <w:sz w:val="24"/>
          <w:szCs w:val="24"/>
        </w:rPr>
      </w:pPr>
    </w:p>
    <w:p w:rsidR="009C08CC" w:rsidRPr="00B54831" w:rsidRDefault="009C08CC" w:rsidP="00DF471B">
      <w:pPr>
        <w:spacing w:after="0" w:line="360" w:lineRule="auto"/>
        <w:rPr>
          <w:rFonts w:ascii="Times New Roman" w:hAnsi="Times New Roman" w:cs="Times New Roman"/>
          <w:sz w:val="24"/>
          <w:szCs w:val="24"/>
        </w:rPr>
      </w:pPr>
    </w:p>
    <w:p w:rsidR="009C08CC" w:rsidRPr="00B54831" w:rsidRDefault="009C08CC" w:rsidP="00DF471B">
      <w:pPr>
        <w:spacing w:after="0" w:line="360" w:lineRule="auto"/>
        <w:rPr>
          <w:rFonts w:ascii="Times New Roman" w:hAnsi="Times New Roman" w:cs="Times New Roman"/>
          <w:sz w:val="24"/>
          <w:szCs w:val="24"/>
        </w:rPr>
      </w:pPr>
    </w:p>
    <w:p w:rsidR="009C08CC" w:rsidRPr="00B54831" w:rsidRDefault="009C08CC" w:rsidP="00DF471B">
      <w:pPr>
        <w:spacing w:after="0" w:line="360" w:lineRule="auto"/>
        <w:rPr>
          <w:rFonts w:ascii="Times New Roman" w:hAnsi="Times New Roman" w:cs="Times New Roman"/>
          <w:sz w:val="24"/>
          <w:szCs w:val="24"/>
        </w:rPr>
      </w:pPr>
    </w:p>
    <w:p w:rsidR="007067E4" w:rsidRPr="00B54831" w:rsidRDefault="007067E4" w:rsidP="007067E4">
      <w:pPr>
        <w:spacing w:line="360" w:lineRule="auto"/>
        <w:rPr>
          <w:rFonts w:ascii="Times New Roman" w:hAnsi="Times New Roman" w:cs="Times New Roman"/>
          <w:sz w:val="24"/>
          <w:szCs w:val="24"/>
        </w:rPr>
      </w:pPr>
    </w:p>
    <w:p w:rsidR="007067E4" w:rsidRPr="00B54831" w:rsidRDefault="007067E4" w:rsidP="0008148A">
      <w:pPr>
        <w:pStyle w:val="Heading2"/>
        <w:rPr>
          <w:b w:val="0"/>
        </w:rPr>
      </w:pPr>
      <w:bookmarkStart w:id="124" w:name="_Toc342734236"/>
      <w:r w:rsidRPr="00B54831">
        <w:rPr>
          <w:b w:val="0"/>
        </w:rPr>
        <w:lastRenderedPageBreak/>
        <w:t>3.4.0 External Can Design</w:t>
      </w:r>
      <w:bookmarkEnd w:id="124"/>
    </w:p>
    <w:p w:rsidR="007067E4" w:rsidRPr="00B54831" w:rsidRDefault="00F62529" w:rsidP="007067E4">
      <w:pPr>
        <w:spacing w:line="360" w:lineRule="auto"/>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773952" behindDoc="0" locked="0" layoutInCell="1" allowOverlap="1">
                <wp:simplePos x="0" y="0"/>
                <wp:positionH relativeFrom="column">
                  <wp:posOffset>3501390</wp:posOffset>
                </wp:positionH>
                <wp:positionV relativeFrom="paragraph">
                  <wp:posOffset>2742565</wp:posOffset>
                </wp:positionV>
                <wp:extent cx="2417445" cy="580390"/>
                <wp:effectExtent l="0" t="0" r="1905"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7445" cy="580390"/>
                        </a:xfrm>
                        <a:prstGeom prst="rect">
                          <a:avLst/>
                        </a:prstGeom>
                        <a:solidFill>
                          <a:srgbClr val="FFFFFF"/>
                        </a:solidFill>
                        <a:ln w="9525">
                          <a:noFill/>
                          <a:miter lim="800000"/>
                          <a:headEnd/>
                          <a:tailEnd/>
                        </a:ln>
                      </wps:spPr>
                      <wps:txbx>
                        <w:txbxContent>
                          <w:p w:rsidR="003F4BE3" w:rsidRPr="00EA366F" w:rsidRDefault="003F4BE3" w:rsidP="00EA366F">
                            <w:pPr>
                              <w:pStyle w:val="ListParagraph"/>
                            </w:pPr>
                            <w:bookmarkStart w:id="125" w:name="_Toc342562991"/>
                            <w:bookmarkStart w:id="126" w:name="_Toc342563075"/>
                            <w:r w:rsidRPr="00EA366F">
                              <w:t>Figure 13: Printing Automation</w:t>
                            </w:r>
                            <w:r>
                              <w:t xml:space="preserve"> [22</w:t>
                            </w:r>
                            <w:r w:rsidRPr="00EA366F">
                              <w:t>]</w:t>
                            </w:r>
                            <w:bookmarkEnd w:id="125"/>
                            <w:bookmarkEnd w:id="12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275.7pt;margin-top:215.95pt;width:190.35pt;height:45.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" stroked="f">
                <v:textbox>
                  <w:txbxContent>
                    <w:p w:rsidR="003F4BE3" w:rsidRPr="00EA366F" w:rsidRDefault="003F4BE3" w:rsidP="00EA366F">
                      <w:pPr>
                        <w:pStyle w:val="ListParagraph"/>
                      </w:pPr>
                      <w:bookmarkStart w:id="127" w:name="_Toc342562991"/>
                      <w:bookmarkStart w:id="128" w:name="_Toc342563075"/>
                      <w:r w:rsidRPr="00EA366F">
                        <w:t>Figure 13: Printing Automation</w:t>
                      </w:r>
                      <w:r>
                        <w:t xml:space="preserve"> [22</w:t>
                      </w:r>
                      <w:r w:rsidRPr="00EA366F">
                        <w:t>]</w:t>
                      </w:r>
                      <w:bookmarkEnd w:id="127"/>
                      <w:bookmarkEnd w:id="128"/>
                    </w:p>
                  </w:txbxContent>
                </v:textbox>
              </v:shape>
            </w:pict>
          </mc:Fallback>
        </mc:AlternateContent>
      </w:r>
      <w:r w:rsidR="007067E4" w:rsidRPr="00B54831">
        <w:rPr>
          <w:rFonts w:ascii="Times New Roman" w:hAnsi="Times New Roman" w:cs="Times New Roman"/>
          <w:noProof/>
          <w:sz w:val="24"/>
          <w:szCs w:val="24"/>
          <w:lang w:eastAsia="zh-CN"/>
        </w:rPr>
        <w:drawing>
          <wp:anchor distT="0" distB="0" distL="114300" distR="114300" simplePos="0" relativeHeight="251772928" behindDoc="0" locked="0" layoutInCell="1" allowOverlap="1">
            <wp:simplePos x="0" y="0"/>
            <wp:positionH relativeFrom="column">
              <wp:posOffset>3604260</wp:posOffset>
            </wp:positionH>
            <wp:positionV relativeFrom="paragraph">
              <wp:posOffset>1198245</wp:posOffset>
            </wp:positionV>
            <wp:extent cx="2085975" cy="1544320"/>
            <wp:effectExtent l="0" t="0" r="9525"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85975" cy="1544320"/>
                    </a:xfrm>
                    <a:prstGeom prst="rect">
                      <a:avLst/>
                    </a:prstGeom>
                    <a:noFill/>
                    <a:ln>
                      <a:noFill/>
                    </a:ln>
                  </pic:spPr>
                </pic:pic>
              </a:graphicData>
            </a:graphic>
          </wp:anchor>
        </w:drawing>
      </w:r>
      <w:r w:rsidR="007067E4" w:rsidRPr="00B54831">
        <w:rPr>
          <w:rFonts w:ascii="Times New Roman" w:hAnsi="Times New Roman" w:cs="Times New Roman"/>
          <w:sz w:val="24"/>
          <w:szCs w:val="24"/>
        </w:rPr>
        <w:t xml:space="preserve">Once the can has been stamped, coated and cleaned out, the next step is the painting process. The Aluminum Cans travel along an automated machine, where several ink fountains each supply different </w:t>
      </w:r>
      <w:r w:rsidR="00B54831" w:rsidRPr="00B54831">
        <w:rPr>
          <w:rFonts w:ascii="Times New Roman" w:hAnsi="Times New Roman" w:cs="Times New Roman"/>
          <w:sz w:val="24"/>
          <w:szCs w:val="24"/>
        </w:rPr>
        <w:t>colour</w:t>
      </w:r>
      <w:r w:rsidR="007067E4" w:rsidRPr="00B54831">
        <w:rPr>
          <w:rFonts w:ascii="Times New Roman" w:hAnsi="Times New Roman" w:cs="Times New Roman"/>
          <w:sz w:val="24"/>
          <w:szCs w:val="24"/>
        </w:rPr>
        <w:t xml:space="preserve"> ink to different rollers which coat printer plates.  These printer plates are brought into contact with a rubber blanket and the design is translated to the blanket. </w:t>
      </w:r>
      <w:r w:rsidR="00D82C7F">
        <w:rPr>
          <w:rFonts w:ascii="Times New Roman" w:hAnsi="Times New Roman" w:cs="Times New Roman"/>
          <w:sz w:val="24"/>
          <w:szCs w:val="24"/>
          <w:vertAlign w:val="superscript"/>
        </w:rPr>
        <w:t>[22</w:t>
      </w:r>
      <w:r w:rsidR="007067E4" w:rsidRPr="00B54831">
        <w:rPr>
          <w:rFonts w:ascii="Times New Roman" w:hAnsi="Times New Roman" w:cs="Times New Roman"/>
          <w:sz w:val="24"/>
          <w:szCs w:val="24"/>
          <w:vertAlign w:val="superscript"/>
        </w:rPr>
        <w:t>]</w:t>
      </w:r>
      <w:r w:rsidR="00D82C7F">
        <w:rPr>
          <w:rFonts w:ascii="Times New Roman" w:hAnsi="Times New Roman" w:cs="Times New Roman"/>
          <w:sz w:val="24"/>
          <w:szCs w:val="24"/>
          <w:vertAlign w:val="superscript"/>
        </w:rPr>
        <w:t xml:space="preserve"> </w:t>
      </w:r>
      <w:r w:rsidR="007067E4" w:rsidRPr="00B54831">
        <w:rPr>
          <w:rFonts w:ascii="Times New Roman" w:hAnsi="Times New Roman" w:cs="Times New Roman"/>
          <w:sz w:val="24"/>
          <w:szCs w:val="24"/>
        </w:rPr>
        <w:t xml:space="preserve">The Aluminum Cans are on a big wheel which spins the can at high velocity and are then brought into contact with the rubberized blanket. The can spins around as the label is applied, and a varnish coating is applied that makes the outside of the can shiny and protects the newly applied paint. </w:t>
      </w:r>
      <w:r w:rsidR="00435E9A">
        <w:rPr>
          <w:rFonts w:ascii="Times New Roman" w:hAnsi="Times New Roman" w:cs="Times New Roman"/>
          <w:sz w:val="24"/>
          <w:szCs w:val="24"/>
          <w:vertAlign w:val="superscript"/>
        </w:rPr>
        <w:t>[23</w:t>
      </w:r>
      <w:r w:rsidR="00EE788B" w:rsidRPr="00B54831">
        <w:rPr>
          <w:rFonts w:ascii="Times New Roman" w:hAnsi="Times New Roman" w:cs="Times New Roman"/>
          <w:sz w:val="24"/>
          <w:szCs w:val="24"/>
          <w:vertAlign w:val="superscript"/>
        </w:rPr>
        <w:t>]</w:t>
      </w:r>
      <w:r w:rsidR="00435E9A">
        <w:rPr>
          <w:rFonts w:ascii="Times New Roman" w:hAnsi="Times New Roman" w:cs="Times New Roman"/>
          <w:sz w:val="24"/>
          <w:szCs w:val="24"/>
          <w:vertAlign w:val="superscript"/>
        </w:rPr>
        <w:t xml:space="preserve"> </w:t>
      </w:r>
      <w:r w:rsidR="007067E4" w:rsidRPr="00B54831">
        <w:rPr>
          <w:rFonts w:ascii="Times New Roman" w:hAnsi="Times New Roman" w:cs="Times New Roman"/>
          <w:sz w:val="24"/>
          <w:szCs w:val="24"/>
        </w:rPr>
        <w:t>It is now moved onto the next process. The painting process is lightning quick averaging 1800 cans per minute.</w:t>
      </w:r>
      <w:r w:rsidR="007067E4" w:rsidRPr="00B54831">
        <w:rPr>
          <w:rFonts w:ascii="Times New Roman" w:hAnsi="Times New Roman" w:cs="Times New Roman"/>
          <w:sz w:val="24"/>
          <w:szCs w:val="24"/>
        </w:rPr>
        <w:tab/>
      </w:r>
      <w:r w:rsidR="007067E4" w:rsidRPr="00B54831">
        <w:rPr>
          <w:rFonts w:ascii="Times New Roman" w:hAnsi="Times New Roman" w:cs="Times New Roman"/>
          <w:sz w:val="24"/>
          <w:szCs w:val="24"/>
        </w:rPr>
        <w:tab/>
      </w:r>
      <w:r w:rsidR="007067E4" w:rsidRPr="00B54831">
        <w:rPr>
          <w:rFonts w:ascii="Times New Roman" w:hAnsi="Times New Roman" w:cs="Times New Roman"/>
          <w:sz w:val="24"/>
          <w:szCs w:val="24"/>
        </w:rPr>
        <w:tab/>
      </w:r>
      <w:r w:rsidR="007067E4" w:rsidRPr="00B54831">
        <w:rPr>
          <w:rFonts w:ascii="Times New Roman" w:hAnsi="Times New Roman" w:cs="Times New Roman"/>
          <w:sz w:val="24"/>
          <w:szCs w:val="24"/>
        </w:rPr>
        <w:tab/>
      </w:r>
      <w:r w:rsidR="007067E4" w:rsidRPr="00B54831">
        <w:rPr>
          <w:rFonts w:ascii="Times New Roman" w:hAnsi="Times New Roman" w:cs="Times New Roman"/>
          <w:sz w:val="24"/>
          <w:szCs w:val="24"/>
        </w:rPr>
        <w:tab/>
      </w:r>
    </w:p>
    <w:p w:rsidR="007067E4" w:rsidRPr="00B54831" w:rsidRDefault="007067E4" w:rsidP="007067E4">
      <w:pPr>
        <w:spacing w:line="360" w:lineRule="auto"/>
        <w:rPr>
          <w:rFonts w:ascii="Times New Roman" w:hAnsi="Times New Roman" w:cs="Times New Roman"/>
          <w:sz w:val="24"/>
          <w:szCs w:val="24"/>
          <w:vertAlign w:val="superscript"/>
        </w:rPr>
      </w:pPr>
      <w:r w:rsidRPr="00B54831">
        <w:rPr>
          <w:rFonts w:ascii="Times New Roman" w:hAnsi="Times New Roman" w:cs="Times New Roman"/>
          <w:sz w:val="24"/>
          <w:szCs w:val="24"/>
        </w:rPr>
        <w:t xml:space="preserve">The next step in the process is drying the ink. The cans are brought along a conveyor to a UV oven. The ovens are approximately 9 feet in length and operate at roughly 110F. The contain microwave energized mercury lamp which produce the Ultraviolet rays. The whole of the can, including the interior is exposed to the rays and dried in 0.7 seconds. </w:t>
      </w:r>
      <w:r w:rsidR="00D82C7F">
        <w:rPr>
          <w:rFonts w:ascii="Times New Roman" w:hAnsi="Times New Roman" w:cs="Times New Roman"/>
          <w:sz w:val="24"/>
          <w:szCs w:val="24"/>
          <w:vertAlign w:val="superscript"/>
        </w:rPr>
        <w:t>[22</w:t>
      </w:r>
      <w:r w:rsidR="00EE788B" w:rsidRPr="00B54831">
        <w:rPr>
          <w:rFonts w:ascii="Times New Roman" w:hAnsi="Times New Roman" w:cs="Times New Roman"/>
          <w:sz w:val="24"/>
          <w:szCs w:val="24"/>
          <w:vertAlign w:val="superscript"/>
        </w:rPr>
        <w:t>]</w:t>
      </w:r>
    </w:p>
    <w:p w:rsidR="009C08CC" w:rsidRPr="00B54831" w:rsidRDefault="009C08CC" w:rsidP="007067E4">
      <w:pPr>
        <w:spacing w:line="360" w:lineRule="auto"/>
        <w:rPr>
          <w:rFonts w:ascii="Times New Roman" w:hAnsi="Times New Roman" w:cs="Times New Roman"/>
          <w:sz w:val="24"/>
          <w:szCs w:val="24"/>
        </w:rPr>
      </w:pPr>
    </w:p>
    <w:p w:rsidR="007067E4" w:rsidRPr="00B54831" w:rsidRDefault="007067E4" w:rsidP="0008148A">
      <w:pPr>
        <w:pStyle w:val="Heading3"/>
      </w:pPr>
      <w:bookmarkStart w:id="129" w:name="_Toc342734237"/>
      <w:r w:rsidRPr="00B54831">
        <w:t>3.4.1 Conventional Methods</w:t>
      </w:r>
      <w:bookmarkEnd w:id="129"/>
    </w:p>
    <w:p w:rsidR="009C08CC" w:rsidRPr="00B54831" w:rsidRDefault="009C08CC" w:rsidP="009C08CC"/>
    <w:p w:rsidR="00EE788B" w:rsidRPr="00B54831" w:rsidRDefault="007067E4" w:rsidP="007067E4">
      <w:pPr>
        <w:spacing w:line="360" w:lineRule="auto"/>
        <w:rPr>
          <w:rFonts w:ascii="Times New Roman" w:hAnsi="Times New Roman" w:cs="Times New Roman"/>
          <w:sz w:val="24"/>
          <w:szCs w:val="24"/>
        </w:rPr>
      </w:pPr>
      <w:r w:rsidRPr="00B54831">
        <w:rPr>
          <w:rFonts w:ascii="Times New Roman" w:hAnsi="Times New Roman" w:cs="Times New Roman"/>
          <w:sz w:val="24"/>
          <w:szCs w:val="24"/>
        </w:rPr>
        <w:t xml:space="preserve">Conventional printing methods incorporate the use of solvent based coatings or power coatings. These inks contain very high concentration of solvents, roughly 70-75% and a composed of hydrocarbons, ethers and acetates which, together produce Volatile Organic Compounds, VOC, and Hazardous Air Pollutants, HAPs. </w:t>
      </w:r>
      <w:r w:rsidR="00D82C7F">
        <w:rPr>
          <w:rFonts w:ascii="Times New Roman" w:hAnsi="Times New Roman" w:cs="Times New Roman"/>
          <w:sz w:val="24"/>
          <w:szCs w:val="24"/>
          <w:vertAlign w:val="superscript"/>
        </w:rPr>
        <w:t>[22</w:t>
      </w:r>
      <w:r w:rsidR="00EE788B" w:rsidRPr="00B54831">
        <w:rPr>
          <w:rFonts w:ascii="Times New Roman" w:hAnsi="Times New Roman" w:cs="Times New Roman"/>
          <w:sz w:val="24"/>
          <w:szCs w:val="24"/>
          <w:vertAlign w:val="superscript"/>
        </w:rPr>
        <w:t>]</w:t>
      </w:r>
      <w:r w:rsidRPr="00B54831">
        <w:rPr>
          <w:rFonts w:ascii="Times New Roman" w:hAnsi="Times New Roman" w:cs="Times New Roman"/>
          <w:sz w:val="24"/>
          <w:szCs w:val="24"/>
        </w:rPr>
        <w:t xml:space="preserve"> Both compounds are considered harmful and place not only human lives at risk, but also cause numerous negative effects to the environment and ecosystem. This is primary reason these methods have been discontinued. Curing these kinds of inks require very high temperatures due to the high level of solids and solvent.</w:t>
      </w:r>
    </w:p>
    <w:p w:rsidR="009C08CC" w:rsidRPr="00B54831" w:rsidRDefault="009C08CC" w:rsidP="0008148A">
      <w:pPr>
        <w:pStyle w:val="Heading3"/>
        <w:rPr>
          <w:rFonts w:ascii="Times New Roman" w:eastAsiaTheme="minorHAnsi" w:hAnsi="Times New Roman" w:cs="Times New Roman"/>
          <w:bCs w:val="0"/>
          <w:szCs w:val="24"/>
        </w:rPr>
      </w:pPr>
    </w:p>
    <w:p w:rsidR="007067E4" w:rsidRPr="00B54831" w:rsidRDefault="007067E4" w:rsidP="0008148A">
      <w:pPr>
        <w:pStyle w:val="Heading3"/>
      </w:pPr>
      <w:bookmarkStart w:id="130" w:name="_Toc342734238"/>
      <w:r w:rsidRPr="00B54831">
        <w:t>3.4.2 Economic and Energy Comparisons</w:t>
      </w:r>
      <w:bookmarkEnd w:id="130"/>
    </w:p>
    <w:p w:rsidR="009C08CC" w:rsidRPr="00B54831" w:rsidRDefault="009C08CC" w:rsidP="009C08CC"/>
    <w:p w:rsidR="007067E4" w:rsidRPr="00B54831" w:rsidRDefault="007067E4" w:rsidP="007067E4">
      <w:pPr>
        <w:spacing w:line="360" w:lineRule="auto"/>
        <w:rPr>
          <w:rFonts w:ascii="Times New Roman" w:hAnsi="Times New Roman" w:cs="Times New Roman"/>
          <w:sz w:val="24"/>
          <w:szCs w:val="24"/>
        </w:rPr>
      </w:pPr>
      <w:r w:rsidRPr="00B54831">
        <w:rPr>
          <w:rFonts w:ascii="Times New Roman" w:hAnsi="Times New Roman" w:cs="Times New Roman"/>
          <w:noProof/>
          <w:sz w:val="24"/>
          <w:szCs w:val="24"/>
          <w:lang w:eastAsia="zh-CN"/>
        </w:rPr>
        <w:drawing>
          <wp:anchor distT="0" distB="0" distL="114300" distR="114300" simplePos="0" relativeHeight="251771904" behindDoc="0" locked="0" layoutInCell="1" allowOverlap="1">
            <wp:simplePos x="0" y="0"/>
            <wp:positionH relativeFrom="column">
              <wp:posOffset>2647950</wp:posOffset>
            </wp:positionH>
            <wp:positionV relativeFrom="paragraph">
              <wp:posOffset>1525270</wp:posOffset>
            </wp:positionV>
            <wp:extent cx="3905885" cy="2828925"/>
            <wp:effectExtent l="0" t="0" r="0" b="952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05885" cy="2828925"/>
                    </a:xfrm>
                    <a:prstGeom prst="rect">
                      <a:avLst/>
                    </a:prstGeom>
                    <a:noFill/>
                    <a:ln>
                      <a:noFill/>
                    </a:ln>
                  </pic:spPr>
                </pic:pic>
              </a:graphicData>
            </a:graphic>
          </wp:anchor>
        </w:drawing>
      </w:r>
      <w:r w:rsidRPr="00B54831">
        <w:rPr>
          <w:rFonts w:ascii="Times New Roman" w:hAnsi="Times New Roman" w:cs="Times New Roman"/>
          <w:sz w:val="24"/>
          <w:szCs w:val="24"/>
        </w:rPr>
        <w:t>Comparing conventional printing methods to present process, Today’s technology has vastly diminished its impact on the environment. Recent tests have shown the levels of VOC to be approximately 0.3 tons per billion cans. There is also a large reduction in CO2 emissions due to the lack of high heat ovens running on fossil fuels and creates no HAP by products.</w:t>
      </w:r>
      <w:r w:rsidR="00D82C7F">
        <w:rPr>
          <w:rFonts w:ascii="Times New Roman" w:hAnsi="Times New Roman" w:cs="Times New Roman"/>
          <w:sz w:val="24"/>
          <w:szCs w:val="24"/>
          <w:vertAlign w:val="superscript"/>
        </w:rPr>
        <w:t>[22</w:t>
      </w:r>
      <w:r w:rsidR="00EE788B" w:rsidRPr="00B54831">
        <w:rPr>
          <w:rFonts w:ascii="Times New Roman" w:hAnsi="Times New Roman" w:cs="Times New Roman"/>
          <w:sz w:val="24"/>
          <w:szCs w:val="24"/>
          <w:vertAlign w:val="superscript"/>
        </w:rPr>
        <w:t xml:space="preserve">] </w:t>
      </w:r>
      <w:r w:rsidRPr="00B54831">
        <w:rPr>
          <w:rFonts w:ascii="Times New Roman" w:hAnsi="Times New Roman" w:cs="Times New Roman"/>
          <w:sz w:val="24"/>
          <w:szCs w:val="24"/>
        </w:rPr>
        <w:t>Overall, UV inks have drastically increased the environmental friendliness of printing aluminum cans.</w:t>
      </w:r>
    </w:p>
    <w:p w:rsidR="007067E4" w:rsidRPr="00B54831" w:rsidRDefault="007067E4" w:rsidP="007067E4">
      <w:pPr>
        <w:spacing w:line="360" w:lineRule="auto"/>
        <w:rPr>
          <w:rFonts w:ascii="Times New Roman" w:hAnsi="Times New Roman" w:cs="Times New Roman"/>
          <w:sz w:val="24"/>
          <w:szCs w:val="24"/>
        </w:rPr>
      </w:pPr>
    </w:p>
    <w:p w:rsidR="007067E4" w:rsidRPr="00B54831" w:rsidRDefault="007067E4" w:rsidP="007067E4">
      <w:pPr>
        <w:spacing w:line="360" w:lineRule="auto"/>
        <w:rPr>
          <w:rFonts w:ascii="Times New Roman" w:hAnsi="Times New Roman" w:cs="Times New Roman"/>
          <w:sz w:val="24"/>
          <w:szCs w:val="24"/>
        </w:rPr>
      </w:pPr>
      <w:r w:rsidRPr="00B54831">
        <w:rPr>
          <w:rFonts w:ascii="Times New Roman" w:hAnsi="Times New Roman" w:cs="Times New Roman"/>
          <w:sz w:val="24"/>
          <w:szCs w:val="24"/>
        </w:rPr>
        <w:t xml:space="preserve">Analysing the economic side of the different process shows a significant increase in savings both in terms of savings and energy use when comparing thermal ovens and UV rays. </w:t>
      </w:r>
      <w:r w:rsidR="003825E5" w:rsidRPr="00B54831">
        <w:rPr>
          <w:rFonts w:ascii="Times New Roman" w:hAnsi="Times New Roman" w:cs="Times New Roman"/>
          <w:sz w:val="24"/>
          <w:szCs w:val="24"/>
        </w:rPr>
        <w:t>The following</w:t>
      </w:r>
      <w:r w:rsidRPr="00B54831">
        <w:rPr>
          <w:rFonts w:ascii="Times New Roman" w:hAnsi="Times New Roman" w:cs="Times New Roman"/>
          <w:sz w:val="24"/>
          <w:szCs w:val="24"/>
        </w:rPr>
        <w:t xml:space="preserve"> figure describes the cost savings and energy savings.</w:t>
      </w:r>
    </w:p>
    <w:p w:rsidR="007067E4" w:rsidRPr="00B54831" w:rsidRDefault="007067E4" w:rsidP="007067E4">
      <w:pPr>
        <w:spacing w:line="360" w:lineRule="auto"/>
        <w:rPr>
          <w:rFonts w:ascii="Times New Roman" w:hAnsi="Times New Roman" w:cs="Times New Roman"/>
          <w:sz w:val="24"/>
          <w:szCs w:val="24"/>
        </w:rPr>
      </w:pPr>
    </w:p>
    <w:p w:rsidR="007958D7" w:rsidRPr="00B54831" w:rsidRDefault="007958D7" w:rsidP="007067E4">
      <w:pPr>
        <w:spacing w:line="360" w:lineRule="auto"/>
        <w:rPr>
          <w:rFonts w:ascii="Times New Roman" w:hAnsi="Times New Roman" w:cs="Times New Roman"/>
          <w:sz w:val="24"/>
          <w:szCs w:val="24"/>
        </w:rPr>
      </w:pPr>
    </w:p>
    <w:p w:rsidR="007067E4" w:rsidRPr="00B54831" w:rsidRDefault="00531361" w:rsidP="007958D7">
      <w:pPr>
        <w:pStyle w:val="Caption"/>
        <w:ind w:left="4320" w:firstLine="720"/>
        <w:rPr>
          <w:lang w:val="en-CA"/>
        </w:rPr>
      </w:pPr>
      <w:bookmarkStart w:id="131" w:name="_Toc342563478"/>
      <w:r w:rsidRPr="00B54831">
        <w:rPr>
          <w:lang w:val="en-CA"/>
        </w:rPr>
        <w:t>Table 7</w:t>
      </w:r>
      <w:r w:rsidR="007958D7" w:rsidRPr="00B54831">
        <w:rPr>
          <w:lang w:val="en-CA"/>
        </w:rPr>
        <w:t xml:space="preserve">: </w:t>
      </w:r>
      <w:r w:rsidR="007067E4" w:rsidRPr="00B54831">
        <w:rPr>
          <w:lang w:val="en-CA"/>
        </w:rPr>
        <w:t xml:space="preserve">Economic Comparison. </w:t>
      </w:r>
      <w:r w:rsidR="00D82C7F">
        <w:rPr>
          <w:vertAlign w:val="superscript"/>
          <w:lang w:val="en-CA"/>
        </w:rPr>
        <w:t>[22</w:t>
      </w:r>
      <w:r w:rsidR="00EE788B" w:rsidRPr="00B54831">
        <w:rPr>
          <w:vertAlign w:val="superscript"/>
          <w:lang w:val="en-CA"/>
        </w:rPr>
        <w:t>]</w:t>
      </w:r>
      <w:bookmarkEnd w:id="131"/>
    </w:p>
    <w:p w:rsidR="007958D7" w:rsidRPr="00B54831" w:rsidRDefault="007067E4" w:rsidP="007958D7">
      <w:pPr>
        <w:spacing w:after="0" w:line="240" w:lineRule="auto"/>
      </w:pPr>
      <w:r w:rsidRPr="00B54831">
        <w:rPr>
          <w:rFonts w:ascii="Times New Roman" w:hAnsi="Times New Roman" w:cs="Times New Roman"/>
          <w:noProof/>
          <w:sz w:val="24"/>
          <w:szCs w:val="24"/>
          <w:lang w:eastAsia="zh-CN"/>
        </w:rPr>
        <w:drawing>
          <wp:inline distT="0" distB="0" distL="0" distR="0">
            <wp:extent cx="3897732" cy="21050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97732" cy="2105025"/>
                    </a:xfrm>
                    <a:prstGeom prst="rect">
                      <a:avLst/>
                    </a:prstGeom>
                    <a:noFill/>
                    <a:ln>
                      <a:noFill/>
                    </a:ln>
                  </pic:spPr>
                </pic:pic>
              </a:graphicData>
            </a:graphic>
          </wp:inline>
        </w:drawing>
      </w:r>
    </w:p>
    <w:p w:rsidR="007067E4" w:rsidRPr="00B54831" w:rsidRDefault="007067E4" w:rsidP="007958D7">
      <w:pPr>
        <w:spacing w:after="0" w:line="240" w:lineRule="auto"/>
        <w:ind w:left="1440" w:firstLine="720"/>
        <w:rPr>
          <w:rStyle w:val="Hyperlink"/>
          <w:rFonts w:ascii="Times New Roman" w:hAnsi="Times New Roman" w:cs="Times New Roman"/>
          <w:color w:val="auto"/>
          <w:sz w:val="24"/>
          <w:szCs w:val="24"/>
          <w:u w:val="none"/>
        </w:rPr>
      </w:pPr>
      <w:r w:rsidRPr="00B54831">
        <w:t xml:space="preserve">Table </w:t>
      </w:r>
      <w:r w:rsidR="00531361" w:rsidRPr="00B54831">
        <w:t>8:</w:t>
      </w:r>
      <w:r w:rsidRPr="00B54831">
        <w:t xml:space="preserve"> Energy Use</w:t>
      </w:r>
      <w:r w:rsidR="00EE788B" w:rsidRPr="00B54831">
        <w:t xml:space="preserve">. </w:t>
      </w:r>
      <w:r w:rsidR="00D82C7F" w:rsidRPr="00D82C7F">
        <w:rPr>
          <w:sz w:val="24"/>
          <w:szCs w:val="24"/>
          <w:vertAlign w:val="superscript"/>
        </w:rPr>
        <w:t>[22</w:t>
      </w:r>
      <w:r w:rsidR="00EE788B" w:rsidRPr="00D82C7F">
        <w:rPr>
          <w:sz w:val="24"/>
          <w:szCs w:val="24"/>
          <w:vertAlign w:val="superscript"/>
        </w:rPr>
        <w:t>]</w:t>
      </w:r>
    </w:p>
    <w:p w:rsidR="00CC4C59" w:rsidRPr="00B54831" w:rsidRDefault="00CC4C59" w:rsidP="007067E4">
      <w:pPr>
        <w:spacing w:line="360" w:lineRule="auto"/>
        <w:rPr>
          <w:rFonts w:ascii="Times New Roman" w:hAnsi="Times New Roman" w:cs="Times New Roman"/>
          <w:sz w:val="20"/>
          <w:szCs w:val="20"/>
        </w:rPr>
      </w:pPr>
    </w:p>
    <w:p w:rsidR="007067E4" w:rsidRPr="00B54831" w:rsidRDefault="007067E4" w:rsidP="0008148A">
      <w:pPr>
        <w:pStyle w:val="Heading2"/>
        <w:rPr>
          <w:b w:val="0"/>
        </w:rPr>
      </w:pPr>
      <w:bookmarkStart w:id="132" w:name="_Toc342734239"/>
      <w:r w:rsidRPr="00B54831">
        <w:rPr>
          <w:b w:val="0"/>
        </w:rPr>
        <w:lastRenderedPageBreak/>
        <w:t>3.5.0 Transportation</w:t>
      </w:r>
      <w:bookmarkEnd w:id="132"/>
    </w:p>
    <w:p w:rsidR="007067E4" w:rsidRPr="00B54831" w:rsidRDefault="007067E4" w:rsidP="007067E4">
      <w:pPr>
        <w:spacing w:line="360" w:lineRule="auto"/>
        <w:rPr>
          <w:rFonts w:ascii="Times New Roman" w:hAnsi="Times New Roman"/>
          <w:sz w:val="24"/>
          <w:szCs w:val="24"/>
        </w:rPr>
      </w:pPr>
      <w:r w:rsidRPr="00B54831">
        <w:rPr>
          <w:rFonts w:ascii="Times New Roman" w:hAnsi="Times New Roman"/>
          <w:sz w:val="24"/>
          <w:szCs w:val="24"/>
        </w:rPr>
        <w:t xml:space="preserve">During the life cycle of the </w:t>
      </w:r>
      <w:r w:rsidR="00B54831" w:rsidRPr="00B54831">
        <w:rPr>
          <w:rFonts w:ascii="Times New Roman" w:hAnsi="Times New Roman"/>
          <w:sz w:val="24"/>
          <w:szCs w:val="24"/>
        </w:rPr>
        <w:t>aluminum</w:t>
      </w:r>
      <w:r w:rsidRPr="00B54831">
        <w:rPr>
          <w:rFonts w:ascii="Times New Roman" w:hAnsi="Times New Roman"/>
          <w:sz w:val="24"/>
          <w:szCs w:val="24"/>
        </w:rPr>
        <w:t xml:space="preserve"> can, the ore and refined aluminum are transported multiple times. First, the </w:t>
      </w:r>
      <w:r w:rsidR="00B54831" w:rsidRPr="00B54831">
        <w:rPr>
          <w:rFonts w:ascii="Times New Roman" w:hAnsi="Times New Roman"/>
          <w:sz w:val="24"/>
          <w:szCs w:val="24"/>
        </w:rPr>
        <w:t>Aluminum</w:t>
      </w:r>
      <w:r w:rsidRPr="00B54831">
        <w:rPr>
          <w:rFonts w:ascii="Times New Roman" w:hAnsi="Times New Roman"/>
          <w:sz w:val="24"/>
          <w:szCs w:val="24"/>
        </w:rPr>
        <w:t xml:space="preserve"> is extracted from ores such as bauxite in many countries around the world, including Australia, Brazil, china, and India. After the </w:t>
      </w:r>
      <w:r w:rsidR="00B54831" w:rsidRPr="00B54831">
        <w:rPr>
          <w:rFonts w:ascii="Times New Roman" w:hAnsi="Times New Roman"/>
          <w:sz w:val="24"/>
          <w:szCs w:val="24"/>
        </w:rPr>
        <w:t>aluminum</w:t>
      </w:r>
      <w:r w:rsidRPr="00B54831">
        <w:rPr>
          <w:rFonts w:ascii="Times New Roman" w:hAnsi="Times New Roman"/>
          <w:sz w:val="24"/>
          <w:szCs w:val="24"/>
        </w:rPr>
        <w:t xml:space="preserve"> ore has been extracted from the earth it is then transported to a facility via truck or boat where the ore can be processed into pure </w:t>
      </w:r>
      <w:r w:rsidR="00B54831" w:rsidRPr="00B54831">
        <w:rPr>
          <w:rFonts w:ascii="Times New Roman" w:hAnsi="Times New Roman"/>
          <w:sz w:val="24"/>
          <w:szCs w:val="24"/>
        </w:rPr>
        <w:t>aluminum</w:t>
      </w:r>
      <w:r w:rsidRPr="00B54831">
        <w:rPr>
          <w:rFonts w:ascii="Times New Roman" w:hAnsi="Times New Roman"/>
          <w:sz w:val="24"/>
          <w:szCs w:val="24"/>
        </w:rPr>
        <w:t xml:space="preserve">, these facilities are normally within the country of extraction but this is not always so. After this process it is then transported to another facility designed to manufacture the parts needed to build </w:t>
      </w:r>
      <w:r w:rsidR="00B54831" w:rsidRPr="00B54831">
        <w:rPr>
          <w:rFonts w:ascii="Times New Roman" w:hAnsi="Times New Roman"/>
          <w:sz w:val="24"/>
          <w:szCs w:val="24"/>
        </w:rPr>
        <w:t>aluminum</w:t>
      </w:r>
      <w:r w:rsidRPr="00B54831">
        <w:rPr>
          <w:rFonts w:ascii="Times New Roman" w:hAnsi="Times New Roman"/>
          <w:sz w:val="24"/>
          <w:szCs w:val="24"/>
        </w:rPr>
        <w:t xml:space="preserve"> cans which are </w:t>
      </w:r>
      <w:r w:rsidR="00B54831" w:rsidRPr="00B54831">
        <w:rPr>
          <w:rFonts w:ascii="Times New Roman" w:hAnsi="Times New Roman"/>
          <w:sz w:val="24"/>
          <w:szCs w:val="24"/>
        </w:rPr>
        <w:t>aluminum</w:t>
      </w:r>
      <w:r w:rsidRPr="00B54831">
        <w:rPr>
          <w:rFonts w:ascii="Times New Roman" w:hAnsi="Times New Roman"/>
          <w:sz w:val="24"/>
          <w:szCs w:val="24"/>
        </w:rPr>
        <w:t xml:space="preserve"> sheets, these facilities are normally within the country where the can will be filled by a product such as a soft drink, and for our use could be transported from Australia, Brazil, china, and India all the way to North America. After the production of </w:t>
      </w:r>
      <w:r w:rsidR="00B54831" w:rsidRPr="00B54831">
        <w:rPr>
          <w:rFonts w:ascii="Times New Roman" w:hAnsi="Times New Roman"/>
          <w:sz w:val="24"/>
          <w:szCs w:val="24"/>
        </w:rPr>
        <w:t>aluminum</w:t>
      </w:r>
      <w:r w:rsidRPr="00B54831">
        <w:rPr>
          <w:rFonts w:ascii="Times New Roman" w:hAnsi="Times New Roman"/>
          <w:sz w:val="24"/>
          <w:szCs w:val="24"/>
        </w:rPr>
        <w:t xml:space="preserve"> sheets comes the assembly of </w:t>
      </w:r>
      <w:r w:rsidR="00B54831" w:rsidRPr="00B54831">
        <w:rPr>
          <w:rFonts w:ascii="Times New Roman" w:hAnsi="Times New Roman"/>
          <w:sz w:val="24"/>
          <w:szCs w:val="24"/>
        </w:rPr>
        <w:t>aluminum</w:t>
      </w:r>
      <w:r w:rsidRPr="00B54831">
        <w:rPr>
          <w:rFonts w:ascii="Times New Roman" w:hAnsi="Times New Roman"/>
          <w:sz w:val="24"/>
          <w:szCs w:val="24"/>
        </w:rPr>
        <w:t xml:space="preserve"> cans this process also takes place at a different facility then therefore increasing the pollution caused by transportation. Within the area of consumer use the final step of production occurs which is the filling of cans with a product such as soda. As shown, the different processes are all completed in different geographical areas. This greatly increases the environmental impact due to transportation.</w:t>
      </w:r>
    </w:p>
    <w:p w:rsidR="00082F3C" w:rsidRPr="00B54831" w:rsidRDefault="00082F3C" w:rsidP="007067E4">
      <w:pPr>
        <w:spacing w:line="360" w:lineRule="auto"/>
        <w:rPr>
          <w:rFonts w:ascii="Times New Roman" w:hAnsi="Times New Roman"/>
          <w:sz w:val="24"/>
          <w:szCs w:val="24"/>
        </w:rPr>
      </w:pPr>
    </w:p>
    <w:p w:rsidR="007067E4" w:rsidRPr="00B54831" w:rsidRDefault="007067E4" w:rsidP="0008148A">
      <w:pPr>
        <w:pStyle w:val="Heading3"/>
      </w:pPr>
      <w:bookmarkStart w:id="133" w:name="_Toc342734240"/>
      <w:r w:rsidRPr="00B54831">
        <w:t>3.5.1 Reduction of Transportation Emission</w:t>
      </w:r>
      <w:bookmarkEnd w:id="133"/>
    </w:p>
    <w:p w:rsidR="009C08CC" w:rsidRPr="00B54831" w:rsidRDefault="009C08CC" w:rsidP="009C08CC"/>
    <w:p w:rsidR="007067E4" w:rsidRPr="00B54831" w:rsidRDefault="007067E4" w:rsidP="00BE60F9">
      <w:pPr>
        <w:spacing w:line="360" w:lineRule="auto"/>
        <w:ind w:firstLine="720"/>
        <w:rPr>
          <w:rFonts w:ascii="Times New Roman" w:hAnsi="Times New Roman"/>
          <w:sz w:val="24"/>
          <w:szCs w:val="24"/>
        </w:rPr>
      </w:pPr>
      <w:r w:rsidRPr="00B54831">
        <w:rPr>
          <w:rFonts w:ascii="Times New Roman" w:hAnsi="Times New Roman"/>
          <w:sz w:val="24"/>
          <w:szCs w:val="24"/>
        </w:rPr>
        <w:t xml:space="preserve">The transportation of </w:t>
      </w:r>
      <w:r w:rsidR="00BE60F9" w:rsidRPr="00B54831">
        <w:rPr>
          <w:rFonts w:ascii="Times New Roman" w:hAnsi="Times New Roman"/>
          <w:sz w:val="24"/>
          <w:szCs w:val="24"/>
        </w:rPr>
        <w:t>aluminum</w:t>
      </w:r>
      <w:r w:rsidRPr="00B54831">
        <w:rPr>
          <w:rFonts w:ascii="Times New Roman" w:hAnsi="Times New Roman"/>
          <w:sz w:val="24"/>
          <w:szCs w:val="24"/>
        </w:rPr>
        <w:t xml:space="preserve"> and </w:t>
      </w:r>
      <w:r w:rsidR="00B54831" w:rsidRPr="00B54831">
        <w:rPr>
          <w:rFonts w:ascii="Times New Roman" w:hAnsi="Times New Roman"/>
          <w:sz w:val="24"/>
          <w:szCs w:val="24"/>
        </w:rPr>
        <w:t>aluminums</w:t>
      </w:r>
      <w:r w:rsidRPr="00B54831">
        <w:rPr>
          <w:rFonts w:ascii="Times New Roman" w:hAnsi="Times New Roman"/>
          <w:sz w:val="24"/>
          <w:szCs w:val="24"/>
        </w:rPr>
        <w:t xml:space="preserve"> ore used to make </w:t>
      </w:r>
      <w:r w:rsidR="00B54831" w:rsidRPr="00B54831">
        <w:rPr>
          <w:rFonts w:ascii="Times New Roman" w:hAnsi="Times New Roman"/>
          <w:sz w:val="24"/>
          <w:szCs w:val="24"/>
        </w:rPr>
        <w:t>aluminum</w:t>
      </w:r>
      <w:r w:rsidRPr="00B54831">
        <w:rPr>
          <w:rFonts w:ascii="Times New Roman" w:hAnsi="Times New Roman"/>
          <w:sz w:val="24"/>
          <w:szCs w:val="24"/>
        </w:rPr>
        <w:t xml:space="preserve"> cans cannot be done without the emission of harmful chemicals into the environment. Vehicles such as transport trucks and container ships are known to contribute significant amounts of air pollution to the environment through the emission of carbon monoxide and carbon dioxide. These toxins are known contributors to both the decrease of air </w:t>
      </w:r>
      <w:r w:rsidR="00BE60F9" w:rsidRPr="00B54831">
        <w:rPr>
          <w:rFonts w:ascii="Times New Roman" w:hAnsi="Times New Roman"/>
          <w:sz w:val="24"/>
          <w:szCs w:val="24"/>
        </w:rPr>
        <w:t>quality (</w:t>
      </w:r>
      <w:r w:rsidRPr="00B54831">
        <w:rPr>
          <w:rFonts w:ascii="Times New Roman" w:hAnsi="Times New Roman"/>
          <w:sz w:val="24"/>
          <w:szCs w:val="24"/>
        </w:rPr>
        <w:t xml:space="preserve">smog) and global warming. Additionally carbon monoxide is poisonous in high concentrations, preventing oxygen from binding to </w:t>
      </w:r>
      <w:r w:rsidR="00B54831" w:rsidRPr="00B54831">
        <w:rPr>
          <w:rFonts w:ascii="Times New Roman" w:hAnsi="Times New Roman"/>
          <w:sz w:val="24"/>
          <w:szCs w:val="24"/>
        </w:rPr>
        <w:t>haemoglobin’s</w:t>
      </w:r>
      <w:r w:rsidRPr="00B54831">
        <w:rPr>
          <w:rFonts w:ascii="Times New Roman" w:hAnsi="Times New Roman"/>
          <w:sz w:val="24"/>
          <w:szCs w:val="24"/>
        </w:rPr>
        <w:t xml:space="preserve">, which, in turn, reduces the oxygen carrying capacity of the blood leading to hypoxia. Although the effects of carbon monoxide poisoning seem extreme negative effects are only experienced in large concentrations. During the life cycle analysis of the </w:t>
      </w:r>
      <w:r w:rsidR="00B54831" w:rsidRPr="00B54831">
        <w:rPr>
          <w:rFonts w:ascii="Times New Roman" w:hAnsi="Times New Roman"/>
          <w:sz w:val="24"/>
          <w:szCs w:val="24"/>
        </w:rPr>
        <w:t>aluminums</w:t>
      </w:r>
      <w:r w:rsidRPr="00B54831">
        <w:rPr>
          <w:rFonts w:ascii="Times New Roman" w:hAnsi="Times New Roman"/>
          <w:sz w:val="24"/>
          <w:szCs w:val="24"/>
        </w:rPr>
        <w:t xml:space="preserve"> can the vehicles can travel anywhere from 10,000kms to 15,000kms all the way from Australia for material extraction on to China for material processing then off to North America for the final steps of part manufacturing, assembly and product use. The primary sources of </w:t>
      </w:r>
      <w:r w:rsidRPr="00B54831">
        <w:rPr>
          <w:rFonts w:ascii="Times New Roman" w:hAnsi="Times New Roman"/>
          <w:sz w:val="24"/>
          <w:szCs w:val="24"/>
        </w:rPr>
        <w:lastRenderedPageBreak/>
        <w:t>transportation for the different steps in the life cycle analysis are transport</w:t>
      </w:r>
      <w:r w:rsidR="004D2AF9" w:rsidRPr="00B54831">
        <w:rPr>
          <w:rFonts w:ascii="Times New Roman" w:hAnsi="Times New Roman"/>
          <w:sz w:val="24"/>
          <w:szCs w:val="24"/>
        </w:rPr>
        <w:t>ed by</w:t>
      </w:r>
      <w:r w:rsidRPr="00B54831">
        <w:rPr>
          <w:rFonts w:ascii="Times New Roman" w:hAnsi="Times New Roman"/>
          <w:sz w:val="24"/>
          <w:szCs w:val="24"/>
        </w:rPr>
        <w:t xml:space="preserve"> trucks and container ships</w:t>
      </w:r>
      <w:r w:rsidR="004D2AF9" w:rsidRPr="00B54831">
        <w:rPr>
          <w:rFonts w:ascii="Times New Roman" w:hAnsi="Times New Roman"/>
          <w:sz w:val="24"/>
          <w:szCs w:val="24"/>
        </w:rPr>
        <w:t>.  These modes of transportation require</w:t>
      </w:r>
      <w:r w:rsidRPr="00B54831">
        <w:rPr>
          <w:rFonts w:ascii="Times New Roman" w:hAnsi="Times New Roman"/>
          <w:sz w:val="24"/>
          <w:szCs w:val="24"/>
        </w:rPr>
        <w:t xml:space="preserve"> </w:t>
      </w:r>
      <w:r w:rsidR="004D2AF9" w:rsidRPr="00B54831">
        <w:rPr>
          <w:rFonts w:ascii="Times New Roman" w:hAnsi="Times New Roman"/>
          <w:sz w:val="24"/>
          <w:szCs w:val="24"/>
        </w:rPr>
        <w:t>abundant</w:t>
      </w:r>
      <w:r w:rsidRPr="00B54831">
        <w:rPr>
          <w:rFonts w:ascii="Times New Roman" w:hAnsi="Times New Roman"/>
          <w:sz w:val="24"/>
          <w:szCs w:val="24"/>
        </w:rPr>
        <w:t xml:space="preserve"> amounts of energy and resources in the form of fuel to be </w:t>
      </w:r>
      <w:r w:rsidR="004D2AF9" w:rsidRPr="00B54831">
        <w:rPr>
          <w:rFonts w:ascii="Times New Roman" w:hAnsi="Times New Roman"/>
          <w:sz w:val="24"/>
          <w:szCs w:val="24"/>
        </w:rPr>
        <w:t>used</w:t>
      </w:r>
      <w:r w:rsidRPr="00B54831">
        <w:rPr>
          <w:rFonts w:ascii="Times New Roman" w:hAnsi="Times New Roman"/>
          <w:sz w:val="24"/>
          <w:szCs w:val="24"/>
        </w:rPr>
        <w:t xml:space="preserve"> over the life cycle </w:t>
      </w:r>
      <w:r w:rsidR="004D2AF9" w:rsidRPr="00B54831">
        <w:rPr>
          <w:rFonts w:ascii="Times New Roman" w:hAnsi="Times New Roman"/>
          <w:sz w:val="24"/>
          <w:szCs w:val="24"/>
        </w:rPr>
        <w:t>of</w:t>
      </w:r>
      <w:r w:rsidRPr="00B54831">
        <w:rPr>
          <w:rFonts w:ascii="Times New Roman" w:hAnsi="Times New Roman"/>
          <w:sz w:val="24"/>
          <w:szCs w:val="24"/>
        </w:rPr>
        <w:t xml:space="preserve"> </w:t>
      </w:r>
      <w:r w:rsidR="004D2AF9" w:rsidRPr="00B54831">
        <w:rPr>
          <w:rFonts w:ascii="Times New Roman" w:hAnsi="Times New Roman"/>
          <w:sz w:val="24"/>
          <w:szCs w:val="24"/>
        </w:rPr>
        <w:t>aluminum</w:t>
      </w:r>
      <w:r w:rsidRPr="00B54831">
        <w:rPr>
          <w:rFonts w:ascii="Times New Roman" w:hAnsi="Times New Roman"/>
          <w:sz w:val="24"/>
          <w:szCs w:val="24"/>
        </w:rPr>
        <w:t xml:space="preserve"> can</w:t>
      </w:r>
      <w:r w:rsidR="004D2AF9" w:rsidRPr="00B54831">
        <w:rPr>
          <w:rFonts w:ascii="Times New Roman" w:hAnsi="Times New Roman"/>
          <w:sz w:val="24"/>
          <w:szCs w:val="24"/>
        </w:rPr>
        <w:t>s</w:t>
      </w:r>
      <w:r w:rsidRPr="00B54831">
        <w:rPr>
          <w:rFonts w:ascii="Times New Roman" w:hAnsi="Times New Roman"/>
          <w:sz w:val="24"/>
          <w:szCs w:val="24"/>
        </w:rPr>
        <w:t xml:space="preserve">. The emissions that result from these vehicles are </w:t>
      </w:r>
      <w:r w:rsidR="004D2AF9" w:rsidRPr="00B54831">
        <w:rPr>
          <w:rFonts w:ascii="Times New Roman" w:hAnsi="Times New Roman"/>
          <w:sz w:val="24"/>
          <w:szCs w:val="24"/>
        </w:rPr>
        <w:t>destructive</w:t>
      </w:r>
      <w:r w:rsidRPr="00B54831">
        <w:rPr>
          <w:rFonts w:ascii="Times New Roman" w:hAnsi="Times New Roman"/>
          <w:sz w:val="24"/>
          <w:szCs w:val="24"/>
        </w:rPr>
        <w:t xml:space="preserve"> to the environment; therefore</w:t>
      </w:r>
      <w:r w:rsidR="004D2AF9" w:rsidRPr="00B54831">
        <w:rPr>
          <w:rFonts w:ascii="Times New Roman" w:hAnsi="Times New Roman"/>
          <w:sz w:val="24"/>
          <w:szCs w:val="24"/>
        </w:rPr>
        <w:t>, one must take</w:t>
      </w:r>
      <w:r w:rsidRPr="00B54831">
        <w:rPr>
          <w:rFonts w:ascii="Times New Roman" w:hAnsi="Times New Roman"/>
          <w:sz w:val="24"/>
          <w:szCs w:val="24"/>
        </w:rPr>
        <w:t xml:space="preserve"> actions to reduce the overall impact that the transportation of </w:t>
      </w:r>
      <w:r w:rsidR="00B54831" w:rsidRPr="00B54831">
        <w:rPr>
          <w:rFonts w:ascii="Times New Roman" w:hAnsi="Times New Roman"/>
          <w:sz w:val="24"/>
          <w:szCs w:val="24"/>
        </w:rPr>
        <w:t>aluminums</w:t>
      </w:r>
      <w:r w:rsidRPr="00B54831">
        <w:rPr>
          <w:rFonts w:ascii="Times New Roman" w:hAnsi="Times New Roman"/>
          <w:sz w:val="24"/>
          <w:szCs w:val="24"/>
        </w:rPr>
        <w:t xml:space="preserve"> cans has on the environment</w:t>
      </w:r>
      <w:r w:rsidRPr="00B54831">
        <w:rPr>
          <w:rFonts w:ascii="Times New Roman" w:hAnsi="Times New Roman"/>
          <w:color w:val="000000"/>
          <w:sz w:val="24"/>
          <w:szCs w:val="24"/>
        </w:rPr>
        <w:t xml:space="preserve">. Development within the area of engine efficiency will minimize the overall emissions from both the transport trucks and ships </w:t>
      </w:r>
      <w:r w:rsidR="004D2AF9" w:rsidRPr="00B54831">
        <w:rPr>
          <w:rFonts w:ascii="Times New Roman" w:hAnsi="Times New Roman"/>
          <w:color w:val="000000"/>
          <w:sz w:val="24"/>
          <w:szCs w:val="24"/>
        </w:rPr>
        <w:t xml:space="preserve">container </w:t>
      </w:r>
      <w:r w:rsidRPr="00B54831">
        <w:rPr>
          <w:rFonts w:ascii="Times New Roman" w:hAnsi="Times New Roman"/>
          <w:color w:val="000000"/>
          <w:sz w:val="24"/>
          <w:szCs w:val="24"/>
        </w:rPr>
        <w:t>used for transportation</w:t>
      </w:r>
      <w:r w:rsidR="004D2AF9" w:rsidRPr="00B54831">
        <w:rPr>
          <w:rFonts w:ascii="Times New Roman" w:hAnsi="Times New Roman"/>
          <w:color w:val="000000"/>
          <w:sz w:val="24"/>
          <w:szCs w:val="24"/>
        </w:rPr>
        <w:t>.</w:t>
      </w:r>
      <w:r w:rsidRPr="00B54831">
        <w:rPr>
          <w:rFonts w:ascii="Times New Roman" w:hAnsi="Times New Roman"/>
          <w:color w:val="000000"/>
          <w:sz w:val="24"/>
          <w:szCs w:val="24"/>
        </w:rPr>
        <w:t xml:space="preserve"> </w:t>
      </w:r>
      <w:r w:rsidR="004D2AF9" w:rsidRPr="00B54831">
        <w:rPr>
          <w:rFonts w:ascii="Times New Roman" w:hAnsi="Times New Roman"/>
          <w:color w:val="000000"/>
          <w:sz w:val="24"/>
          <w:szCs w:val="24"/>
        </w:rPr>
        <w:t>There</w:t>
      </w:r>
      <w:r w:rsidRPr="00B54831">
        <w:rPr>
          <w:rFonts w:ascii="Times New Roman" w:hAnsi="Times New Roman"/>
          <w:color w:val="000000"/>
          <w:sz w:val="24"/>
          <w:szCs w:val="24"/>
        </w:rPr>
        <w:t xml:space="preserve"> are other </w:t>
      </w:r>
      <w:r w:rsidR="004D2AF9" w:rsidRPr="00B54831">
        <w:rPr>
          <w:rFonts w:ascii="Times New Roman" w:hAnsi="Times New Roman"/>
          <w:color w:val="000000"/>
          <w:sz w:val="24"/>
          <w:szCs w:val="24"/>
        </w:rPr>
        <w:t>efficient</w:t>
      </w:r>
      <w:r w:rsidRPr="00B54831">
        <w:rPr>
          <w:rFonts w:ascii="Times New Roman" w:hAnsi="Times New Roman"/>
          <w:color w:val="000000"/>
          <w:sz w:val="24"/>
          <w:szCs w:val="24"/>
        </w:rPr>
        <w:t xml:space="preserve"> ways to </w:t>
      </w:r>
      <w:r w:rsidR="004D2AF9" w:rsidRPr="00B54831">
        <w:rPr>
          <w:rFonts w:ascii="Times New Roman" w:hAnsi="Times New Roman"/>
          <w:color w:val="000000"/>
          <w:sz w:val="24"/>
          <w:szCs w:val="24"/>
        </w:rPr>
        <w:t>decrease</w:t>
      </w:r>
      <w:r w:rsidRPr="00B54831">
        <w:rPr>
          <w:rFonts w:ascii="Times New Roman" w:hAnsi="Times New Roman"/>
          <w:color w:val="000000"/>
          <w:sz w:val="24"/>
          <w:szCs w:val="24"/>
        </w:rPr>
        <w:t xml:space="preserve"> emissions caused by transportation which is having all the processes take place relatively close to each other, this would include extraction, refinement of ore, part manufacturing, and finally assembly. After all</w:t>
      </w:r>
      <w:r w:rsidR="004D2AF9" w:rsidRPr="00B54831">
        <w:rPr>
          <w:rFonts w:ascii="Times New Roman" w:hAnsi="Times New Roman"/>
          <w:color w:val="000000"/>
          <w:sz w:val="24"/>
          <w:szCs w:val="24"/>
        </w:rPr>
        <w:t>,</w:t>
      </w:r>
      <w:r w:rsidRPr="00B54831">
        <w:rPr>
          <w:rFonts w:ascii="Times New Roman" w:hAnsi="Times New Roman"/>
          <w:color w:val="000000"/>
          <w:sz w:val="24"/>
          <w:szCs w:val="24"/>
        </w:rPr>
        <w:t xml:space="preserve"> these processes are completed </w:t>
      </w:r>
      <w:r w:rsidR="004D2AF9" w:rsidRPr="00B54831">
        <w:rPr>
          <w:rFonts w:ascii="Times New Roman" w:hAnsi="Times New Roman"/>
          <w:color w:val="000000"/>
          <w:sz w:val="24"/>
          <w:szCs w:val="24"/>
        </w:rPr>
        <w:t xml:space="preserve">and </w:t>
      </w:r>
      <w:r w:rsidRPr="00B54831">
        <w:rPr>
          <w:rFonts w:ascii="Times New Roman" w:hAnsi="Times New Roman"/>
          <w:color w:val="000000"/>
          <w:sz w:val="24"/>
          <w:szCs w:val="24"/>
        </w:rPr>
        <w:t>the finished product can then be shipped of</w:t>
      </w:r>
      <w:r w:rsidR="004D2AF9" w:rsidRPr="00B54831">
        <w:rPr>
          <w:rFonts w:ascii="Times New Roman" w:hAnsi="Times New Roman"/>
          <w:color w:val="000000"/>
          <w:sz w:val="24"/>
          <w:szCs w:val="24"/>
        </w:rPr>
        <w:t>f</w:t>
      </w:r>
      <w:r w:rsidRPr="00B54831">
        <w:rPr>
          <w:rFonts w:ascii="Times New Roman" w:hAnsi="Times New Roman"/>
          <w:color w:val="000000"/>
          <w:sz w:val="24"/>
          <w:szCs w:val="24"/>
        </w:rPr>
        <w:t xml:space="preserve"> for </w:t>
      </w:r>
      <w:r w:rsidR="004D2AF9" w:rsidRPr="00B54831">
        <w:rPr>
          <w:rFonts w:ascii="Times New Roman" w:hAnsi="Times New Roman"/>
          <w:color w:val="000000"/>
          <w:sz w:val="24"/>
          <w:szCs w:val="24"/>
        </w:rPr>
        <w:t xml:space="preserve">the </w:t>
      </w:r>
      <w:r w:rsidRPr="00B54831">
        <w:rPr>
          <w:rFonts w:ascii="Times New Roman" w:hAnsi="Times New Roman"/>
          <w:color w:val="000000"/>
          <w:sz w:val="24"/>
          <w:szCs w:val="24"/>
        </w:rPr>
        <w:t>consumer</w:t>
      </w:r>
      <w:r w:rsidR="004D2AF9" w:rsidRPr="00B54831">
        <w:rPr>
          <w:rFonts w:ascii="Times New Roman" w:hAnsi="Times New Roman"/>
          <w:color w:val="000000"/>
          <w:sz w:val="24"/>
          <w:szCs w:val="24"/>
        </w:rPr>
        <w:t>s</w:t>
      </w:r>
      <w:r w:rsidRPr="00B54831">
        <w:rPr>
          <w:rFonts w:ascii="Times New Roman" w:hAnsi="Times New Roman"/>
          <w:color w:val="000000"/>
          <w:sz w:val="24"/>
          <w:szCs w:val="24"/>
        </w:rPr>
        <w:t xml:space="preserve"> various countries.</w:t>
      </w:r>
    </w:p>
    <w:p w:rsidR="007067E4" w:rsidRPr="00B54831" w:rsidRDefault="007067E4" w:rsidP="007067E4">
      <w:pPr>
        <w:pStyle w:val="Standard"/>
        <w:spacing w:line="360" w:lineRule="auto"/>
        <w:rPr>
          <w:rFonts w:cs="Times New Roman"/>
        </w:rPr>
      </w:pPr>
    </w:p>
    <w:p w:rsidR="00CC4C59" w:rsidRPr="00B54831" w:rsidRDefault="00CC4C59" w:rsidP="007067E4">
      <w:pPr>
        <w:spacing w:line="360" w:lineRule="auto"/>
        <w:rPr>
          <w:rFonts w:ascii="Times New Roman" w:eastAsia="SimSun" w:hAnsi="Times New Roman" w:cs="Times New Roman"/>
          <w:kern w:val="3"/>
          <w:sz w:val="24"/>
          <w:szCs w:val="24"/>
          <w:lang w:eastAsia="zh-CN" w:bidi="hi-IN"/>
        </w:rPr>
      </w:pPr>
    </w:p>
    <w:p w:rsidR="00082F3C" w:rsidRPr="00B54831" w:rsidRDefault="00082F3C" w:rsidP="007067E4">
      <w:pPr>
        <w:spacing w:line="360" w:lineRule="auto"/>
        <w:rPr>
          <w:rFonts w:ascii="Times New Roman" w:eastAsia="SimSun" w:hAnsi="Times New Roman" w:cs="Times New Roman"/>
          <w:kern w:val="3"/>
          <w:sz w:val="24"/>
          <w:szCs w:val="24"/>
          <w:lang w:eastAsia="zh-CN" w:bidi="hi-IN"/>
        </w:rPr>
      </w:pPr>
    </w:p>
    <w:p w:rsidR="00082F3C" w:rsidRPr="00B54831" w:rsidRDefault="00082F3C" w:rsidP="007067E4">
      <w:pPr>
        <w:spacing w:line="360" w:lineRule="auto"/>
        <w:rPr>
          <w:rFonts w:ascii="Times New Roman" w:eastAsia="SimSun" w:hAnsi="Times New Roman" w:cs="Times New Roman"/>
          <w:kern w:val="3"/>
          <w:sz w:val="24"/>
          <w:szCs w:val="24"/>
          <w:lang w:eastAsia="zh-CN" w:bidi="hi-IN"/>
        </w:rPr>
      </w:pPr>
    </w:p>
    <w:p w:rsidR="009C08CC" w:rsidRPr="00B54831" w:rsidRDefault="009C08CC" w:rsidP="007067E4">
      <w:pPr>
        <w:spacing w:line="360" w:lineRule="auto"/>
        <w:rPr>
          <w:rFonts w:ascii="Times New Roman" w:eastAsia="SimSun" w:hAnsi="Times New Roman" w:cs="Times New Roman"/>
          <w:kern w:val="3"/>
          <w:sz w:val="24"/>
          <w:szCs w:val="24"/>
          <w:lang w:eastAsia="zh-CN" w:bidi="hi-IN"/>
        </w:rPr>
      </w:pPr>
    </w:p>
    <w:p w:rsidR="009C08CC" w:rsidRPr="00B54831" w:rsidRDefault="009C08CC" w:rsidP="007067E4">
      <w:pPr>
        <w:spacing w:line="360" w:lineRule="auto"/>
        <w:rPr>
          <w:rFonts w:ascii="Times New Roman" w:eastAsia="SimSun" w:hAnsi="Times New Roman" w:cs="Times New Roman"/>
          <w:kern w:val="3"/>
          <w:sz w:val="24"/>
          <w:szCs w:val="24"/>
          <w:lang w:eastAsia="zh-CN" w:bidi="hi-IN"/>
        </w:rPr>
      </w:pPr>
    </w:p>
    <w:p w:rsidR="009C08CC" w:rsidRPr="00B54831" w:rsidRDefault="009C08CC" w:rsidP="007067E4">
      <w:pPr>
        <w:spacing w:line="360" w:lineRule="auto"/>
        <w:rPr>
          <w:rFonts w:ascii="Times New Roman" w:eastAsia="SimSun" w:hAnsi="Times New Roman" w:cs="Times New Roman"/>
          <w:kern w:val="3"/>
          <w:sz w:val="24"/>
          <w:szCs w:val="24"/>
          <w:lang w:eastAsia="zh-CN" w:bidi="hi-IN"/>
        </w:rPr>
      </w:pPr>
    </w:p>
    <w:p w:rsidR="009C08CC" w:rsidRPr="00B54831" w:rsidRDefault="009C08CC" w:rsidP="007067E4">
      <w:pPr>
        <w:spacing w:line="360" w:lineRule="auto"/>
        <w:rPr>
          <w:rFonts w:ascii="Times New Roman" w:eastAsia="SimSun" w:hAnsi="Times New Roman" w:cs="Times New Roman"/>
          <w:kern w:val="3"/>
          <w:sz w:val="24"/>
          <w:szCs w:val="24"/>
          <w:lang w:eastAsia="zh-CN" w:bidi="hi-IN"/>
        </w:rPr>
      </w:pPr>
    </w:p>
    <w:p w:rsidR="009C08CC" w:rsidRPr="00B54831" w:rsidRDefault="009C08CC" w:rsidP="007067E4">
      <w:pPr>
        <w:spacing w:line="360" w:lineRule="auto"/>
        <w:rPr>
          <w:rFonts w:ascii="Times New Roman" w:eastAsia="SimSun" w:hAnsi="Times New Roman" w:cs="Times New Roman"/>
          <w:kern w:val="3"/>
          <w:sz w:val="24"/>
          <w:szCs w:val="24"/>
          <w:lang w:eastAsia="zh-CN" w:bidi="hi-IN"/>
        </w:rPr>
      </w:pPr>
    </w:p>
    <w:p w:rsidR="009C08CC" w:rsidRPr="00B54831" w:rsidRDefault="009C08CC" w:rsidP="007067E4">
      <w:pPr>
        <w:spacing w:line="360" w:lineRule="auto"/>
        <w:rPr>
          <w:rFonts w:ascii="Times New Roman" w:eastAsia="SimSun" w:hAnsi="Times New Roman" w:cs="Times New Roman"/>
          <w:kern w:val="3"/>
          <w:sz w:val="24"/>
          <w:szCs w:val="24"/>
          <w:lang w:eastAsia="zh-CN" w:bidi="hi-IN"/>
        </w:rPr>
      </w:pPr>
    </w:p>
    <w:p w:rsidR="009C08CC" w:rsidRPr="00B54831" w:rsidRDefault="009C08CC" w:rsidP="007067E4">
      <w:pPr>
        <w:spacing w:line="360" w:lineRule="auto"/>
        <w:rPr>
          <w:rFonts w:ascii="Times New Roman" w:eastAsia="SimSun" w:hAnsi="Times New Roman" w:cs="Times New Roman"/>
          <w:kern w:val="3"/>
          <w:sz w:val="24"/>
          <w:szCs w:val="24"/>
          <w:lang w:eastAsia="zh-CN" w:bidi="hi-IN"/>
        </w:rPr>
      </w:pPr>
    </w:p>
    <w:p w:rsidR="00082F3C" w:rsidRPr="00B54831" w:rsidRDefault="00082F3C" w:rsidP="007067E4">
      <w:pPr>
        <w:spacing w:line="360" w:lineRule="auto"/>
        <w:rPr>
          <w:rFonts w:ascii="Times New Roman" w:eastAsia="SimSun" w:hAnsi="Times New Roman" w:cs="Times New Roman"/>
          <w:kern w:val="3"/>
          <w:sz w:val="24"/>
          <w:szCs w:val="24"/>
          <w:lang w:eastAsia="zh-CN" w:bidi="hi-IN"/>
        </w:rPr>
      </w:pPr>
    </w:p>
    <w:p w:rsidR="007067E4" w:rsidRPr="00B54831" w:rsidRDefault="007067E4" w:rsidP="0008148A">
      <w:pPr>
        <w:pStyle w:val="Heading1"/>
      </w:pPr>
      <w:bookmarkStart w:id="134" w:name="_Toc342734241"/>
      <w:r w:rsidRPr="00B54831">
        <w:lastRenderedPageBreak/>
        <w:t>4.0.0 END LIFE OF ALUMINUM CAN</w:t>
      </w:r>
      <w:bookmarkEnd w:id="134"/>
    </w:p>
    <w:p w:rsidR="007067E4" w:rsidRPr="00B54831" w:rsidRDefault="007067E4" w:rsidP="0008148A">
      <w:pPr>
        <w:pStyle w:val="Heading2"/>
        <w:rPr>
          <w:b w:val="0"/>
        </w:rPr>
      </w:pPr>
      <w:bookmarkStart w:id="135" w:name="_Toc342734242"/>
      <w:r w:rsidRPr="00B54831">
        <w:rPr>
          <w:b w:val="0"/>
        </w:rPr>
        <w:t>4.1.0 Decomposition Time</w:t>
      </w:r>
      <w:bookmarkEnd w:id="135"/>
    </w:p>
    <w:p w:rsidR="007067E4" w:rsidRPr="00B54831" w:rsidRDefault="007067E4" w:rsidP="00BE60F9">
      <w:pPr>
        <w:spacing w:line="360" w:lineRule="auto"/>
        <w:ind w:firstLine="720"/>
        <w:rPr>
          <w:rFonts w:ascii="Times New Roman" w:hAnsi="Times New Roman" w:cs="Times New Roman"/>
          <w:sz w:val="24"/>
          <w:szCs w:val="24"/>
        </w:rPr>
      </w:pPr>
      <w:r w:rsidRPr="00B54831">
        <w:rPr>
          <w:rFonts w:ascii="Times New Roman" w:hAnsi="Times New Roman" w:cs="Times New Roman"/>
          <w:sz w:val="24"/>
          <w:szCs w:val="24"/>
        </w:rPr>
        <w:t>Aluminum cans</w:t>
      </w:r>
      <w:r w:rsidR="00BE60F9" w:rsidRPr="00B54831">
        <w:rPr>
          <w:rFonts w:ascii="Times New Roman" w:hAnsi="Times New Roman" w:cs="Times New Roman"/>
          <w:sz w:val="24"/>
          <w:szCs w:val="24"/>
        </w:rPr>
        <w:t xml:space="preserve"> can</w:t>
      </w:r>
      <w:r w:rsidRPr="00B54831">
        <w:rPr>
          <w:rFonts w:ascii="Times New Roman" w:hAnsi="Times New Roman" w:cs="Times New Roman"/>
          <w:sz w:val="24"/>
          <w:szCs w:val="24"/>
        </w:rPr>
        <w:t xml:space="preserve"> </w:t>
      </w:r>
      <w:r w:rsidR="00BE60F9" w:rsidRPr="00B54831">
        <w:rPr>
          <w:rFonts w:ascii="Times New Roman" w:hAnsi="Times New Roman" w:cs="Times New Roman"/>
          <w:sz w:val="24"/>
          <w:szCs w:val="24"/>
        </w:rPr>
        <w:t>take</w:t>
      </w:r>
      <w:r w:rsidRPr="00B54831">
        <w:rPr>
          <w:rFonts w:ascii="Times New Roman" w:hAnsi="Times New Roman" w:cs="Times New Roman"/>
          <w:sz w:val="24"/>
          <w:szCs w:val="24"/>
        </w:rPr>
        <w:t xml:space="preserve"> 200-300 years to decompose and undergo chemical reactions that affect the environment. </w:t>
      </w:r>
      <w:r w:rsidR="00BE60F9" w:rsidRPr="00B54831">
        <w:rPr>
          <w:rFonts w:ascii="Times New Roman" w:hAnsi="Times New Roman" w:cs="Times New Roman"/>
          <w:sz w:val="24"/>
          <w:szCs w:val="24"/>
        </w:rPr>
        <w:t>Therefore, t</w:t>
      </w:r>
      <w:r w:rsidRPr="00B54831">
        <w:rPr>
          <w:rFonts w:ascii="Times New Roman" w:hAnsi="Times New Roman" w:cs="Times New Roman"/>
          <w:sz w:val="24"/>
          <w:szCs w:val="24"/>
        </w:rPr>
        <w:t xml:space="preserve">his shows the advantage of using them and their environmental </w:t>
      </w:r>
      <w:r w:rsidR="00BE60F9" w:rsidRPr="00B54831">
        <w:rPr>
          <w:rFonts w:ascii="Times New Roman" w:hAnsi="Times New Roman" w:cs="Times New Roman"/>
          <w:sz w:val="24"/>
          <w:szCs w:val="24"/>
        </w:rPr>
        <w:t>effectiveness</w:t>
      </w:r>
      <w:r w:rsidRPr="00B54831">
        <w:rPr>
          <w:rFonts w:ascii="Times New Roman" w:hAnsi="Times New Roman" w:cs="Times New Roman"/>
          <w:sz w:val="24"/>
          <w:szCs w:val="24"/>
        </w:rPr>
        <w:t xml:space="preserve">. An aluminum can is worth about one penny, and about 50 percent of all the aluminum cans that are processed are recycled. </w:t>
      </w:r>
      <w:r w:rsidR="00435E9A">
        <w:rPr>
          <w:rFonts w:ascii="Times New Roman" w:hAnsi="Times New Roman" w:cs="Times New Roman"/>
          <w:sz w:val="24"/>
          <w:szCs w:val="24"/>
          <w:vertAlign w:val="superscript"/>
        </w:rPr>
        <w:t>[23</w:t>
      </w:r>
      <w:r w:rsidR="00EE788B" w:rsidRPr="00B54831">
        <w:rPr>
          <w:rFonts w:ascii="Times New Roman" w:hAnsi="Times New Roman" w:cs="Times New Roman"/>
          <w:sz w:val="24"/>
          <w:szCs w:val="24"/>
          <w:vertAlign w:val="superscript"/>
        </w:rPr>
        <w:t>]</w:t>
      </w:r>
      <w:r w:rsidRPr="00B54831">
        <w:rPr>
          <w:rFonts w:ascii="Times New Roman" w:hAnsi="Times New Roman" w:cs="Times New Roman"/>
          <w:sz w:val="24"/>
          <w:szCs w:val="24"/>
        </w:rPr>
        <w:t xml:space="preserve">About two thirds of aluminum ever made is still in existence since it is one of the materials that do not lose its consistency. Recycling aluminum </w:t>
      </w:r>
      <w:r w:rsidR="00BE60F9" w:rsidRPr="00B54831">
        <w:rPr>
          <w:rFonts w:ascii="Times New Roman" w:hAnsi="Times New Roman" w:cs="Times New Roman"/>
          <w:sz w:val="24"/>
          <w:szCs w:val="24"/>
        </w:rPr>
        <w:t>cans can save</w:t>
      </w:r>
      <w:r w:rsidRPr="00B54831">
        <w:rPr>
          <w:rFonts w:ascii="Times New Roman" w:hAnsi="Times New Roman" w:cs="Times New Roman"/>
          <w:sz w:val="24"/>
          <w:szCs w:val="24"/>
        </w:rPr>
        <w:t xml:space="preserve"> about 95 percent of the energy required to make a can out of virgin materials. </w:t>
      </w:r>
    </w:p>
    <w:p w:rsidR="009C08CC" w:rsidRPr="00B54831" w:rsidRDefault="009C08CC" w:rsidP="007067E4">
      <w:pPr>
        <w:spacing w:line="360" w:lineRule="auto"/>
        <w:rPr>
          <w:rFonts w:ascii="Times New Roman" w:hAnsi="Times New Roman" w:cs="Times New Roman"/>
          <w:sz w:val="24"/>
          <w:szCs w:val="24"/>
        </w:rPr>
      </w:pPr>
    </w:p>
    <w:p w:rsidR="007067E4" w:rsidRPr="00B54831" w:rsidRDefault="007067E4" w:rsidP="0008148A">
      <w:pPr>
        <w:pStyle w:val="Heading2"/>
        <w:rPr>
          <w:b w:val="0"/>
          <w:u w:val="single"/>
        </w:rPr>
      </w:pPr>
      <w:bookmarkStart w:id="136" w:name="_Toc342734243"/>
      <w:r w:rsidRPr="00B54831">
        <w:rPr>
          <w:b w:val="0"/>
        </w:rPr>
        <w:t>4.2.0 Comparison between stages</w:t>
      </w:r>
      <w:bookmarkEnd w:id="136"/>
    </w:p>
    <w:p w:rsidR="007067E4" w:rsidRPr="00B54831" w:rsidRDefault="007067E4" w:rsidP="00A901D4">
      <w:pPr>
        <w:pStyle w:val="NormalWeb"/>
        <w:spacing w:line="360" w:lineRule="auto"/>
        <w:ind w:firstLine="720"/>
        <w:rPr>
          <w:lang w:val="en-CA"/>
        </w:rPr>
      </w:pPr>
      <w:r w:rsidRPr="00B54831">
        <w:rPr>
          <w:lang w:val="en-CA"/>
        </w:rPr>
        <w:t xml:space="preserve">Impacts </w:t>
      </w:r>
      <w:r w:rsidR="00A901D4" w:rsidRPr="00B54831">
        <w:rPr>
          <w:lang w:val="en-CA"/>
        </w:rPr>
        <w:t>caused by packaging materials all</w:t>
      </w:r>
      <w:r w:rsidRPr="00B54831">
        <w:rPr>
          <w:lang w:val="en-CA"/>
        </w:rPr>
        <w:t xml:space="preserve"> </w:t>
      </w:r>
      <w:r w:rsidR="00A901D4" w:rsidRPr="00B54831">
        <w:rPr>
          <w:lang w:val="en-CA"/>
        </w:rPr>
        <w:t>depends on</w:t>
      </w:r>
      <w:r w:rsidRPr="00B54831">
        <w:rPr>
          <w:lang w:val="en-CA"/>
        </w:rPr>
        <w:t xml:space="preserve"> the material used to manufacture the container. Drinking containers underwent several improvements starting with a glass bottle to plastic one and leading to aluminum cans. It might seem that the diffe</w:t>
      </w:r>
      <w:r w:rsidR="00A901D4" w:rsidRPr="00B54831">
        <w:rPr>
          <w:lang w:val="en-CA"/>
        </w:rPr>
        <w:t>rences between these containers</w:t>
      </w:r>
      <w:r w:rsidRPr="00B54831">
        <w:rPr>
          <w:lang w:val="en-CA"/>
        </w:rPr>
        <w:t xml:space="preserve"> do not matter</w:t>
      </w:r>
      <w:r w:rsidR="00A901D4" w:rsidRPr="00B54831">
        <w:rPr>
          <w:lang w:val="en-CA"/>
        </w:rPr>
        <w:t>. However</w:t>
      </w:r>
      <w:r w:rsidRPr="00B54831">
        <w:rPr>
          <w:lang w:val="en-CA"/>
        </w:rPr>
        <w:t xml:space="preserve">, the main reason why this development occurred is to make the container more environments friendly and more efficient.  </w:t>
      </w:r>
    </w:p>
    <w:p w:rsidR="007067E4" w:rsidRPr="00B54831" w:rsidRDefault="007067E4" w:rsidP="00A901D4">
      <w:pPr>
        <w:pStyle w:val="NormalWeb"/>
        <w:spacing w:line="360" w:lineRule="auto"/>
        <w:ind w:firstLine="720"/>
        <w:rPr>
          <w:noProof/>
          <w:lang w:val="en-CA"/>
        </w:rPr>
      </w:pPr>
      <w:r w:rsidRPr="00B54831">
        <w:rPr>
          <w:lang w:val="en-CA"/>
        </w:rPr>
        <w:t>To begin with, manufacturing a glass bottle is a highly mechanized process, and</w:t>
      </w:r>
      <w:r w:rsidR="00A901D4" w:rsidRPr="00B54831">
        <w:rPr>
          <w:lang w:val="en-CA"/>
        </w:rPr>
        <w:t xml:space="preserve"> the</w:t>
      </w:r>
      <w:r w:rsidRPr="00B54831">
        <w:rPr>
          <w:lang w:val="en-CA"/>
        </w:rPr>
        <w:t xml:space="preserve"> bottles in use today are no longer hand blown as they were in the past. A glass bottle is 100% recyclable and less energy is required to recycle a glass bottle than to create it again from raw materials, </w:t>
      </w:r>
      <w:r w:rsidR="00A901D4" w:rsidRPr="00B54831">
        <w:rPr>
          <w:lang w:val="en-CA"/>
        </w:rPr>
        <w:t>which as a result helps</w:t>
      </w:r>
      <w:r w:rsidRPr="00B54831">
        <w:rPr>
          <w:lang w:val="en-CA"/>
        </w:rPr>
        <w:t xml:space="preserve"> the environment. The reason why a glass bottle break when subjected to a shock is the hydrodynamic stress it undergoes.</w:t>
      </w:r>
      <w:r w:rsidR="00435E9A">
        <w:rPr>
          <w:vertAlign w:val="superscript"/>
          <w:lang w:val="en-CA"/>
        </w:rPr>
        <w:t>[23</w:t>
      </w:r>
      <w:r w:rsidR="00EE788B" w:rsidRPr="00B54831">
        <w:rPr>
          <w:vertAlign w:val="superscript"/>
          <w:lang w:val="en-CA"/>
        </w:rPr>
        <w:t>]</w:t>
      </w:r>
      <w:r w:rsidR="00435E9A">
        <w:rPr>
          <w:vertAlign w:val="superscript"/>
          <w:lang w:val="en-CA"/>
        </w:rPr>
        <w:t xml:space="preserve"> </w:t>
      </w:r>
      <w:r w:rsidRPr="00B54831">
        <w:rPr>
          <w:lang w:val="en-CA"/>
        </w:rPr>
        <w:t>However, glass bottle manufacturing takes place over several stages; the process starts from extracting raw material, melting, forming, annealing, to physical inspecting, quality control, machining and laser inspecting, to finally packing.</w:t>
      </w:r>
    </w:p>
    <w:p w:rsidR="007067E4" w:rsidRPr="00B54831" w:rsidRDefault="007067E4" w:rsidP="007067E4">
      <w:pPr>
        <w:pStyle w:val="NormalWeb"/>
        <w:spacing w:before="0" w:beforeAutospacing="0" w:after="0" w:afterAutospacing="0"/>
        <w:jc w:val="center"/>
        <w:rPr>
          <w:lang w:val="en-CA"/>
        </w:rPr>
      </w:pPr>
      <w:r w:rsidRPr="00B54831">
        <w:rPr>
          <w:noProof/>
          <w:lang w:val="en-CA" w:eastAsia="zh-CN"/>
        </w:rPr>
        <w:lastRenderedPageBreak/>
        <w:drawing>
          <wp:inline distT="0" distB="0" distL="0" distR="0">
            <wp:extent cx="1752245" cy="2627194"/>
            <wp:effectExtent l="0" t="0" r="635" b="1905"/>
            <wp:docPr id="15" name="Picture 15" descr="http://us.123rf.com/400wm/400/400/fobos/fobos0811/fobos081100034/3838318-composition-with-four-glass-bottles-is-transparent-puttings-in-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123rf.com/400wm/400/400/fobos/fobos0811/fobos081100034/3838318-composition-with-four-glass-bottles-is-transparent-puttings-in-row.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57900" cy="2635673"/>
                    </a:xfrm>
                    <a:prstGeom prst="rect">
                      <a:avLst/>
                    </a:prstGeom>
                    <a:noFill/>
                    <a:ln>
                      <a:noFill/>
                    </a:ln>
                  </pic:spPr>
                </pic:pic>
              </a:graphicData>
            </a:graphic>
          </wp:inline>
        </w:drawing>
      </w:r>
    </w:p>
    <w:p w:rsidR="007067E4" w:rsidRPr="00435E9A" w:rsidRDefault="00082F3C" w:rsidP="00EA366F">
      <w:pPr>
        <w:pStyle w:val="ListParagraph"/>
        <w:rPr>
          <w:sz w:val="24"/>
          <w:szCs w:val="24"/>
          <w:vertAlign w:val="superscript"/>
        </w:rPr>
      </w:pPr>
      <w:bookmarkStart w:id="137" w:name="_Toc342563076"/>
      <w:r w:rsidRPr="00B54831">
        <w:t>Figure 14</w:t>
      </w:r>
      <w:r w:rsidR="007067E4" w:rsidRPr="00B54831">
        <w:t>: Glass Bottles</w:t>
      </w:r>
      <w:r w:rsidR="00435E9A">
        <w:t xml:space="preserve"> </w:t>
      </w:r>
      <w:r w:rsidR="00435E9A" w:rsidRPr="00435E9A">
        <w:rPr>
          <w:sz w:val="24"/>
          <w:szCs w:val="24"/>
          <w:vertAlign w:val="superscript"/>
        </w:rPr>
        <w:t>[23</w:t>
      </w:r>
      <w:r w:rsidR="00EE788B" w:rsidRPr="00435E9A">
        <w:rPr>
          <w:sz w:val="24"/>
          <w:szCs w:val="24"/>
          <w:vertAlign w:val="superscript"/>
        </w:rPr>
        <w:t>]</w:t>
      </w:r>
      <w:bookmarkEnd w:id="137"/>
    </w:p>
    <w:p w:rsidR="007067E4" w:rsidRPr="00B54831" w:rsidRDefault="007067E4" w:rsidP="005325EC">
      <w:pPr>
        <w:pStyle w:val="Heading3"/>
      </w:pPr>
      <w:bookmarkStart w:id="138" w:name="_Toc342734244"/>
      <w:r w:rsidRPr="00B54831">
        <w:t>4.2.1 Glass bottles</w:t>
      </w:r>
      <w:bookmarkEnd w:id="138"/>
    </w:p>
    <w:p w:rsidR="007067E4" w:rsidRPr="00B54831" w:rsidRDefault="007067E4" w:rsidP="00A901D4">
      <w:pPr>
        <w:pStyle w:val="NormalWeb"/>
        <w:spacing w:line="360" w:lineRule="auto"/>
        <w:ind w:firstLine="720"/>
        <w:rPr>
          <w:lang w:val="en-CA"/>
        </w:rPr>
      </w:pPr>
      <w:r w:rsidRPr="00B54831">
        <w:rPr>
          <w:lang w:val="en-CA"/>
        </w:rPr>
        <w:t>Second, plastic bottles are usually made of polyethylene; the intensity of polyethylene varies due to the properties of the bottle manufactured. When compared to other material like glass or metal, plastic polymers require higher processing</w:t>
      </w:r>
      <w:r w:rsidR="00A901D4" w:rsidRPr="00B54831">
        <w:rPr>
          <w:lang w:val="en-CA"/>
        </w:rPr>
        <w:t>. H</w:t>
      </w:r>
      <w:r w:rsidRPr="00B54831">
        <w:rPr>
          <w:lang w:val="en-CA"/>
        </w:rPr>
        <w:t xml:space="preserve">owever, plastic is easier to use, requires less energy to extract from raw material, and is more environments friendly. Before recycling, most plastics are sorted according to their resin type. Some are also separated by color before they are recycled. The plastic recyclables are then shredded. These shredded fragments then undergo processes to eliminate impurities like paper labels. </w:t>
      </w:r>
      <w:r w:rsidR="00435E9A">
        <w:rPr>
          <w:vertAlign w:val="superscript"/>
          <w:lang w:val="en-CA"/>
        </w:rPr>
        <w:t>[24</w:t>
      </w:r>
      <w:r w:rsidR="00EE788B" w:rsidRPr="00B54831">
        <w:rPr>
          <w:vertAlign w:val="superscript"/>
          <w:lang w:val="en-CA"/>
        </w:rPr>
        <w:t>]</w:t>
      </w:r>
      <w:r w:rsidR="00435E9A">
        <w:rPr>
          <w:vertAlign w:val="superscript"/>
          <w:lang w:val="en-CA"/>
        </w:rPr>
        <w:t xml:space="preserve"> </w:t>
      </w:r>
      <w:r w:rsidRPr="00B54831">
        <w:rPr>
          <w:lang w:val="en-CA"/>
        </w:rPr>
        <w:t xml:space="preserve">This material is melted and often </w:t>
      </w:r>
      <w:r w:rsidR="00A901D4" w:rsidRPr="00B54831">
        <w:rPr>
          <w:lang w:val="en-CA"/>
        </w:rPr>
        <w:t>extruded into</w:t>
      </w:r>
      <w:r w:rsidRPr="00B54831">
        <w:rPr>
          <w:lang w:val="en-CA"/>
        </w:rPr>
        <w:t xml:space="preserve"> the form of pellets which are then used to manufacture other products.</w:t>
      </w:r>
    </w:p>
    <w:p w:rsidR="007067E4" w:rsidRPr="00B54831" w:rsidRDefault="007067E4" w:rsidP="007067E4">
      <w:pPr>
        <w:pStyle w:val="NormalWeb"/>
        <w:spacing w:line="360" w:lineRule="auto"/>
        <w:rPr>
          <w:lang w:val="en-CA"/>
        </w:rPr>
      </w:pPr>
    </w:p>
    <w:p w:rsidR="007067E4" w:rsidRPr="00B54831" w:rsidRDefault="007067E4" w:rsidP="007067E4">
      <w:pPr>
        <w:pStyle w:val="NormalWeb"/>
        <w:spacing w:before="0" w:beforeAutospacing="0" w:after="0" w:afterAutospacing="0"/>
        <w:jc w:val="center"/>
        <w:rPr>
          <w:lang w:val="en-CA"/>
        </w:rPr>
      </w:pPr>
      <w:r w:rsidRPr="00B54831">
        <w:rPr>
          <w:noProof/>
          <w:lang w:val="en-CA" w:eastAsia="zh-CN"/>
        </w:rPr>
        <w:lastRenderedPageBreak/>
        <w:drawing>
          <wp:inline distT="0" distB="0" distL="0" distR="0">
            <wp:extent cx="1881466" cy="2511188"/>
            <wp:effectExtent l="0" t="0" r="5080" b="3810"/>
            <wp:docPr id="16" name="Picture 16" descr="http://www.inthehopper.org/wp-content/uploads/2011/10/Plastic-bottles-creative-comm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thehopper.org/wp-content/uploads/2011/10/Plastic-bottles-creative-common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81493" cy="2511224"/>
                    </a:xfrm>
                    <a:prstGeom prst="rect">
                      <a:avLst/>
                    </a:prstGeom>
                    <a:noFill/>
                    <a:ln>
                      <a:noFill/>
                    </a:ln>
                  </pic:spPr>
                </pic:pic>
              </a:graphicData>
            </a:graphic>
          </wp:inline>
        </w:drawing>
      </w:r>
    </w:p>
    <w:p w:rsidR="007067E4" w:rsidRPr="00B54831" w:rsidRDefault="007067E4" w:rsidP="00EA366F">
      <w:pPr>
        <w:pStyle w:val="ListParagraph"/>
      </w:pPr>
      <w:bookmarkStart w:id="139" w:name="_Toc342563077"/>
      <w:r w:rsidRPr="00B54831">
        <w:t xml:space="preserve">Figure </w:t>
      </w:r>
      <w:r w:rsidR="00082F3C" w:rsidRPr="00B54831">
        <w:t>15</w:t>
      </w:r>
      <w:r w:rsidRPr="00B54831">
        <w:t>: Plastic Bottles</w:t>
      </w:r>
      <w:r w:rsidR="00EE788B" w:rsidRPr="00B54831">
        <w:t xml:space="preserve"> </w:t>
      </w:r>
      <w:r w:rsidR="00435E9A">
        <w:rPr>
          <w:sz w:val="24"/>
          <w:szCs w:val="24"/>
          <w:vertAlign w:val="superscript"/>
        </w:rPr>
        <w:t>[23</w:t>
      </w:r>
      <w:r w:rsidR="00EE788B" w:rsidRPr="00435E9A">
        <w:rPr>
          <w:sz w:val="24"/>
          <w:szCs w:val="24"/>
          <w:vertAlign w:val="superscript"/>
        </w:rPr>
        <w:t>]</w:t>
      </w:r>
      <w:bookmarkEnd w:id="139"/>
    </w:p>
    <w:p w:rsidR="007067E4" w:rsidRPr="00B54831" w:rsidRDefault="007067E4" w:rsidP="005325EC">
      <w:pPr>
        <w:pStyle w:val="Heading3"/>
      </w:pPr>
      <w:bookmarkStart w:id="140" w:name="_Toc342734245"/>
      <w:r w:rsidRPr="00B54831">
        <w:t>4.2.2 Plastic Bottles</w:t>
      </w:r>
      <w:bookmarkEnd w:id="140"/>
    </w:p>
    <w:p w:rsidR="007067E4" w:rsidRPr="00B54831" w:rsidRDefault="007067E4" w:rsidP="00A901D4">
      <w:pPr>
        <w:pStyle w:val="NormalWeb"/>
        <w:spacing w:line="360" w:lineRule="auto"/>
        <w:ind w:firstLine="720"/>
        <w:rPr>
          <w:lang w:val="en-CA"/>
        </w:rPr>
      </w:pPr>
      <w:r w:rsidRPr="00B54831">
        <w:rPr>
          <w:lang w:val="en-CA"/>
        </w:rPr>
        <w:t xml:space="preserve">Therefore, this shows the advantage of using plastic bottles instead of glass bottles; since their recycling process and disposal process is easier than that of glass bottles. However, metal manufacturing is requires less energy than plastic manufacturing as mentioned above. </w:t>
      </w:r>
      <w:r w:rsidRPr="00B54831">
        <w:rPr>
          <w:color w:val="000000"/>
          <w:lang w:val="en-CA"/>
        </w:rPr>
        <w:t xml:space="preserve">Aluminum cans do not contain </w:t>
      </w:r>
      <w:r w:rsidR="003825E5" w:rsidRPr="00B54831">
        <w:rPr>
          <w:color w:val="000000"/>
          <w:lang w:val="en-CA"/>
        </w:rPr>
        <w:t>biphenyl</w:t>
      </w:r>
      <w:r w:rsidRPr="00B54831">
        <w:rPr>
          <w:color w:val="000000"/>
          <w:lang w:val="en-CA"/>
        </w:rPr>
        <w:t xml:space="preserve"> A (BPA), found in plastic bottles</w:t>
      </w:r>
      <w:r w:rsidR="00A901D4" w:rsidRPr="00B54831">
        <w:rPr>
          <w:color w:val="000000"/>
          <w:lang w:val="en-CA"/>
        </w:rPr>
        <w:t>.</w:t>
      </w:r>
      <w:r w:rsidR="00A901D4" w:rsidRPr="00B54831">
        <w:rPr>
          <w:color w:val="000000"/>
          <w:vertAlign w:val="superscript"/>
          <w:lang w:val="en-CA"/>
        </w:rPr>
        <w:t xml:space="preserve"> [</w:t>
      </w:r>
      <w:r w:rsidR="00AE51F1">
        <w:rPr>
          <w:color w:val="000000"/>
          <w:vertAlign w:val="superscript"/>
          <w:lang w:val="en-CA"/>
        </w:rPr>
        <w:t>32</w:t>
      </w:r>
      <w:r w:rsidR="00EE788B" w:rsidRPr="00B54831">
        <w:rPr>
          <w:color w:val="000000"/>
          <w:vertAlign w:val="superscript"/>
          <w:lang w:val="en-CA"/>
        </w:rPr>
        <w:t>]</w:t>
      </w:r>
      <w:r w:rsidRPr="00B54831">
        <w:rPr>
          <w:color w:val="000000"/>
          <w:lang w:val="en-CA"/>
        </w:rPr>
        <w:t xml:space="preserve"> This chemical has come under </w:t>
      </w:r>
      <w:r w:rsidR="00A901D4" w:rsidRPr="00B54831">
        <w:rPr>
          <w:color w:val="000000"/>
          <w:lang w:val="en-CA"/>
        </w:rPr>
        <w:t>inspection</w:t>
      </w:r>
      <w:r w:rsidRPr="00B54831">
        <w:rPr>
          <w:color w:val="000000"/>
          <w:lang w:val="en-CA"/>
        </w:rPr>
        <w:t xml:space="preserve"> due to a possible link to health risks that might include cancer. </w:t>
      </w:r>
      <w:r w:rsidRPr="00B54831">
        <w:rPr>
          <w:lang w:val="en-CA"/>
        </w:rPr>
        <w:t xml:space="preserve">This leads to the conclusion that aluminum cans are by far the most </w:t>
      </w:r>
      <w:r w:rsidR="00B54831" w:rsidRPr="00B54831">
        <w:rPr>
          <w:lang w:val="en-CA"/>
        </w:rPr>
        <w:t>favourable</w:t>
      </w:r>
      <w:r w:rsidRPr="00B54831">
        <w:rPr>
          <w:lang w:val="en-CA"/>
        </w:rPr>
        <w:t xml:space="preserve"> packaging items.</w:t>
      </w:r>
    </w:p>
    <w:p w:rsidR="007067E4" w:rsidRPr="00B54831" w:rsidRDefault="007067E4" w:rsidP="00A901D4">
      <w:pPr>
        <w:pStyle w:val="NormalWeb"/>
        <w:spacing w:line="360" w:lineRule="auto"/>
        <w:ind w:firstLine="720"/>
        <w:rPr>
          <w:lang w:val="en-CA"/>
        </w:rPr>
      </w:pPr>
      <w:r w:rsidRPr="00B54831">
        <w:rPr>
          <w:lang w:val="en-CA"/>
        </w:rPr>
        <w:t>An aluminum can is a packaging item made primarily of aluminum. Most aluminum cans are made of two pieces; the bottom and body are drawn and ironed from a flat plate or shallow cup. After filling, the can end is sealed onto the top of the can</w:t>
      </w:r>
      <w:r w:rsidR="00A901D4" w:rsidRPr="00B54831">
        <w:rPr>
          <w:lang w:val="en-CA"/>
        </w:rPr>
        <w:t>.</w:t>
      </w:r>
      <w:r w:rsidR="00A901D4" w:rsidRPr="00B54831">
        <w:rPr>
          <w:vertAlign w:val="superscript"/>
          <w:lang w:val="en-CA"/>
        </w:rPr>
        <w:t xml:space="preserve"> [</w:t>
      </w:r>
      <w:r w:rsidR="00AE51F1">
        <w:rPr>
          <w:vertAlign w:val="superscript"/>
          <w:lang w:val="en-CA"/>
        </w:rPr>
        <w:t>31</w:t>
      </w:r>
      <w:r w:rsidR="00EE788B" w:rsidRPr="00B54831">
        <w:rPr>
          <w:vertAlign w:val="superscript"/>
          <w:lang w:val="en-CA"/>
        </w:rPr>
        <w:t>]</w:t>
      </w:r>
      <w:r w:rsidRPr="00B54831">
        <w:rPr>
          <w:lang w:val="en-CA"/>
        </w:rPr>
        <w:t xml:space="preserve"> The advantages of using aluminum cans are their light weight and high ranked aluminum properties. One of the properties of aluminum </w:t>
      </w:r>
      <w:r w:rsidR="00B54831" w:rsidRPr="00B54831">
        <w:rPr>
          <w:lang w:val="en-CA"/>
        </w:rPr>
        <w:t>favoured</w:t>
      </w:r>
      <w:r w:rsidRPr="00B54831">
        <w:rPr>
          <w:lang w:val="en-CA"/>
        </w:rPr>
        <w:t xml:space="preserve"> in manufacturing is that it does not rust, which extends the life span of a can and decrease its impacts on the environment. </w:t>
      </w:r>
      <w:r w:rsidR="00F0159F">
        <w:rPr>
          <w:vertAlign w:val="superscript"/>
          <w:lang w:val="en-CA"/>
        </w:rPr>
        <w:t>[25</w:t>
      </w:r>
      <w:r w:rsidR="00EE788B" w:rsidRPr="00B54831">
        <w:rPr>
          <w:vertAlign w:val="superscript"/>
          <w:lang w:val="en-CA"/>
        </w:rPr>
        <w:t>]</w:t>
      </w:r>
      <w:r w:rsidR="00F0159F">
        <w:rPr>
          <w:vertAlign w:val="superscript"/>
          <w:lang w:val="en-CA"/>
        </w:rPr>
        <w:t xml:space="preserve"> </w:t>
      </w:r>
      <w:r w:rsidRPr="00B54831">
        <w:rPr>
          <w:lang w:val="en-CA"/>
        </w:rPr>
        <w:t xml:space="preserve">Aluminum cans are often made with recycled aluminum; approximately 68% of a standard can is recycled aluminum. Cans are the most recycled beverage container, at a rate of 69% worldwide. This explains why processing aluminum cans is more efficient than any other processes. However, one issue is that the top of the can is made from a blend of aluminum and </w:t>
      </w:r>
      <w:hyperlink r:id="rId39" w:tooltip="Magnesium" w:history="1">
        <w:r w:rsidRPr="00B54831">
          <w:rPr>
            <w:rStyle w:val="Hyperlink"/>
            <w:color w:val="auto"/>
            <w:u w:val="none"/>
            <w:lang w:val="en-CA"/>
          </w:rPr>
          <w:t>magnesium</w:t>
        </w:r>
      </w:hyperlink>
      <w:r w:rsidRPr="00B54831">
        <w:rPr>
          <w:lang w:val="en-CA"/>
        </w:rPr>
        <w:t xml:space="preserve"> to increase its strength, which makes recycling by melting almost impossible because the mixture obtained is unsuitable for recycling.  But, a new approach uses </w:t>
      </w:r>
      <w:hyperlink r:id="rId40" w:tooltip="Annealing" w:history="1">
        <w:r w:rsidRPr="00B54831">
          <w:rPr>
            <w:rStyle w:val="Hyperlink"/>
            <w:color w:val="auto"/>
            <w:u w:val="none"/>
            <w:lang w:val="en-CA"/>
          </w:rPr>
          <w:t>annealing</w:t>
        </w:r>
      </w:hyperlink>
      <w:r w:rsidRPr="00B54831">
        <w:rPr>
          <w:lang w:val="en-CA"/>
        </w:rPr>
        <w:t xml:space="preserve"> to produce an alloy that works for both</w:t>
      </w:r>
      <w:r w:rsidR="00A901D4" w:rsidRPr="00B54831">
        <w:rPr>
          <w:lang w:val="en-CA"/>
        </w:rPr>
        <w:t>.</w:t>
      </w:r>
      <w:r w:rsidR="00A901D4" w:rsidRPr="00B54831">
        <w:rPr>
          <w:vertAlign w:val="superscript"/>
          <w:lang w:val="en-CA"/>
        </w:rPr>
        <w:t xml:space="preserve"> [</w:t>
      </w:r>
      <w:r w:rsidR="00883D3A">
        <w:rPr>
          <w:vertAlign w:val="superscript"/>
          <w:lang w:val="en-CA"/>
        </w:rPr>
        <w:t>26</w:t>
      </w:r>
      <w:r w:rsidR="00EE788B" w:rsidRPr="00B54831">
        <w:rPr>
          <w:vertAlign w:val="superscript"/>
          <w:lang w:val="en-CA"/>
        </w:rPr>
        <w:t>]</w:t>
      </w:r>
    </w:p>
    <w:p w:rsidR="007067E4" w:rsidRPr="00B54831" w:rsidRDefault="007067E4" w:rsidP="007067E4">
      <w:pPr>
        <w:pStyle w:val="NormalWeb"/>
        <w:spacing w:before="0" w:beforeAutospacing="0" w:after="0" w:afterAutospacing="0"/>
        <w:jc w:val="center"/>
        <w:rPr>
          <w:sz w:val="20"/>
          <w:szCs w:val="20"/>
          <w:lang w:val="en-CA"/>
        </w:rPr>
      </w:pPr>
      <w:r w:rsidRPr="00B54831">
        <w:rPr>
          <w:noProof/>
          <w:sz w:val="20"/>
          <w:szCs w:val="20"/>
          <w:lang w:val="en-CA" w:eastAsia="zh-CN"/>
        </w:rPr>
        <w:lastRenderedPageBreak/>
        <w:drawing>
          <wp:inline distT="0" distB="0" distL="0" distR="0">
            <wp:extent cx="1603612" cy="2048409"/>
            <wp:effectExtent l="0" t="0" r="0" b="9525"/>
            <wp:docPr id="17" name="Picture 17" descr="http://1.bp.blogspot.com/-Cllg0S64Ick/T3I31YFDxUI/AAAAAAAAFlM/aH2XL_ClgXs/s1600/c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Cllg0S64Ick/T3I31YFDxUI/AAAAAAAAFlM/aH2XL_ClgXs/s1600/cans.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3514" cy="2048284"/>
                    </a:xfrm>
                    <a:prstGeom prst="rect">
                      <a:avLst/>
                    </a:prstGeom>
                    <a:noFill/>
                    <a:ln>
                      <a:noFill/>
                    </a:ln>
                  </pic:spPr>
                </pic:pic>
              </a:graphicData>
            </a:graphic>
          </wp:inline>
        </w:drawing>
      </w:r>
    </w:p>
    <w:p w:rsidR="007067E4" w:rsidRPr="00B54831" w:rsidRDefault="00082F3C" w:rsidP="00EA366F">
      <w:pPr>
        <w:pStyle w:val="ListParagraph"/>
      </w:pPr>
      <w:bookmarkStart w:id="141" w:name="_Toc342563078"/>
      <w:r w:rsidRPr="00B54831">
        <w:t>Figure 16</w:t>
      </w:r>
      <w:r w:rsidR="007067E4" w:rsidRPr="00B54831">
        <w:t>: Aluminum Cans</w:t>
      </w:r>
      <w:r w:rsidR="00EE788B" w:rsidRPr="00B54831">
        <w:t xml:space="preserve"> </w:t>
      </w:r>
      <w:r w:rsidR="00435E9A">
        <w:rPr>
          <w:sz w:val="24"/>
          <w:szCs w:val="24"/>
          <w:vertAlign w:val="superscript"/>
        </w:rPr>
        <w:t>[23</w:t>
      </w:r>
      <w:r w:rsidR="00EE788B" w:rsidRPr="00435E9A">
        <w:rPr>
          <w:sz w:val="24"/>
          <w:szCs w:val="24"/>
          <w:vertAlign w:val="superscript"/>
        </w:rPr>
        <w:t>]</w:t>
      </w:r>
      <w:bookmarkEnd w:id="141"/>
    </w:p>
    <w:p w:rsidR="007067E4" w:rsidRPr="00B54831" w:rsidRDefault="007067E4" w:rsidP="005325EC">
      <w:pPr>
        <w:pStyle w:val="Heading3"/>
      </w:pPr>
      <w:bookmarkStart w:id="142" w:name="_Toc342734246"/>
      <w:r w:rsidRPr="00B54831">
        <w:t>4.2.3 Aluminum Cans</w:t>
      </w:r>
      <w:bookmarkEnd w:id="142"/>
    </w:p>
    <w:p w:rsidR="007067E4" w:rsidRPr="00B54831" w:rsidRDefault="007067E4" w:rsidP="0008148A">
      <w:pPr>
        <w:pStyle w:val="Heading4"/>
      </w:pPr>
      <w:r w:rsidRPr="00B54831">
        <w:t>4.2.3.1 Effects on Human Health and Ecosystems</w:t>
      </w:r>
    </w:p>
    <w:p w:rsidR="009C08CC" w:rsidRPr="00B54831" w:rsidRDefault="009C08CC" w:rsidP="009C08CC"/>
    <w:p w:rsidR="007067E4" w:rsidRPr="00B54831" w:rsidRDefault="00A901D4" w:rsidP="00A901D4">
      <w:pPr>
        <w:autoSpaceDE w:val="0"/>
        <w:autoSpaceDN w:val="0"/>
        <w:adjustRightInd w:val="0"/>
        <w:spacing w:after="0" w:line="360" w:lineRule="auto"/>
        <w:ind w:firstLine="360"/>
        <w:rPr>
          <w:rFonts w:ascii="Times New Roman" w:hAnsi="Times New Roman" w:cs="Times New Roman"/>
          <w:sz w:val="24"/>
          <w:szCs w:val="24"/>
        </w:rPr>
      </w:pPr>
      <w:r w:rsidRPr="00B54831">
        <w:rPr>
          <w:rFonts w:ascii="Times New Roman" w:hAnsi="Times New Roman" w:cs="Times New Roman"/>
          <w:sz w:val="24"/>
          <w:szCs w:val="24"/>
        </w:rPr>
        <w:t>Aluminum</w:t>
      </w:r>
      <w:r w:rsidR="007067E4" w:rsidRPr="00B54831">
        <w:rPr>
          <w:rFonts w:ascii="Times New Roman" w:hAnsi="Times New Roman" w:cs="Times New Roman"/>
          <w:sz w:val="24"/>
          <w:szCs w:val="24"/>
        </w:rPr>
        <w:t xml:space="preserve"> has not been demonstrated to pose a health risk to healthy humans</w:t>
      </w:r>
      <w:r w:rsidRPr="00B54831">
        <w:rPr>
          <w:rFonts w:ascii="Times New Roman" w:hAnsi="Times New Roman" w:cs="Times New Roman"/>
          <w:sz w:val="24"/>
          <w:szCs w:val="24"/>
        </w:rPr>
        <w:t>.</w:t>
      </w:r>
      <w:r w:rsidRPr="00B54831">
        <w:rPr>
          <w:rFonts w:ascii="Times New Roman" w:hAnsi="Times New Roman" w:cs="Times New Roman"/>
          <w:sz w:val="24"/>
          <w:szCs w:val="24"/>
          <w:vertAlign w:val="superscript"/>
        </w:rPr>
        <w:t xml:space="preserve"> [</w:t>
      </w:r>
      <w:r w:rsidR="00883D3A">
        <w:rPr>
          <w:rFonts w:ascii="Times New Roman" w:hAnsi="Times New Roman" w:cs="Times New Roman"/>
          <w:sz w:val="24"/>
          <w:szCs w:val="24"/>
          <w:vertAlign w:val="superscript"/>
        </w:rPr>
        <w:t>26</w:t>
      </w:r>
      <w:r w:rsidR="00EE788B" w:rsidRPr="00B54831">
        <w:rPr>
          <w:rFonts w:ascii="Times New Roman" w:hAnsi="Times New Roman" w:cs="Times New Roman"/>
          <w:sz w:val="24"/>
          <w:szCs w:val="24"/>
          <w:vertAlign w:val="superscript"/>
        </w:rPr>
        <w:t>]</w:t>
      </w:r>
      <w:r w:rsidR="007067E4" w:rsidRPr="00B54831">
        <w:rPr>
          <w:rFonts w:ascii="Times New Roman" w:hAnsi="Times New Roman" w:cs="Times New Roman"/>
          <w:sz w:val="24"/>
          <w:szCs w:val="24"/>
        </w:rPr>
        <w:t xml:space="preserve"> However, it might affect patients, premature infants and elder population. </w:t>
      </w:r>
      <w:r w:rsidR="00812A49" w:rsidRPr="00B54831">
        <w:rPr>
          <w:rFonts w:ascii="Times New Roman" w:hAnsi="Times New Roman" w:cs="Times New Roman"/>
          <w:sz w:val="24"/>
          <w:szCs w:val="24"/>
        </w:rPr>
        <w:t>Nevertheless</w:t>
      </w:r>
      <w:r w:rsidR="007067E4" w:rsidRPr="00B54831">
        <w:rPr>
          <w:rFonts w:ascii="Times New Roman" w:hAnsi="Times New Roman" w:cs="Times New Roman"/>
          <w:sz w:val="24"/>
          <w:szCs w:val="24"/>
        </w:rPr>
        <w:t>, manufacturing process of aluminum directly affects human health. Some of these effects are:</w:t>
      </w:r>
    </w:p>
    <w:p w:rsidR="007067E4" w:rsidRPr="00B54831" w:rsidRDefault="007067E4" w:rsidP="007067E4">
      <w:pPr>
        <w:pStyle w:val="NormalWeb"/>
        <w:spacing w:line="360" w:lineRule="auto"/>
        <w:ind w:left="360"/>
        <w:rPr>
          <w:lang w:val="en-CA"/>
        </w:rPr>
      </w:pPr>
      <w:r w:rsidRPr="00B54831">
        <w:rPr>
          <w:lang w:val="en-CA"/>
        </w:rPr>
        <w:t>Aluminum:</w:t>
      </w:r>
    </w:p>
    <w:p w:rsidR="007067E4" w:rsidRPr="00B54831" w:rsidRDefault="007067E4" w:rsidP="007067E4">
      <w:pPr>
        <w:pStyle w:val="NormalWeb"/>
        <w:numPr>
          <w:ilvl w:val="0"/>
          <w:numId w:val="4"/>
        </w:numPr>
        <w:spacing w:line="360" w:lineRule="auto"/>
        <w:rPr>
          <w:lang w:val="en-CA"/>
        </w:rPr>
      </w:pPr>
      <w:r w:rsidRPr="00B54831">
        <w:rPr>
          <w:lang w:val="en-CA"/>
        </w:rPr>
        <w:t>Increases brain lesions in Alzheimer’s disease.</w:t>
      </w:r>
    </w:p>
    <w:p w:rsidR="007067E4" w:rsidRPr="00B54831" w:rsidRDefault="007067E4" w:rsidP="007067E4">
      <w:pPr>
        <w:pStyle w:val="NormalWeb"/>
        <w:numPr>
          <w:ilvl w:val="0"/>
          <w:numId w:val="4"/>
        </w:numPr>
        <w:spacing w:line="360" w:lineRule="auto"/>
        <w:rPr>
          <w:lang w:val="en-CA"/>
        </w:rPr>
      </w:pPr>
      <w:r w:rsidRPr="00B54831">
        <w:rPr>
          <w:lang w:val="en-CA"/>
        </w:rPr>
        <w:t>Poses a hazard to patients with chronic renal failure and premature infants.</w:t>
      </w:r>
    </w:p>
    <w:p w:rsidR="007067E4" w:rsidRPr="00B54831" w:rsidRDefault="007067E4" w:rsidP="007067E4">
      <w:pPr>
        <w:pStyle w:val="NormalWeb"/>
        <w:numPr>
          <w:ilvl w:val="0"/>
          <w:numId w:val="4"/>
        </w:numPr>
        <w:spacing w:line="360" w:lineRule="auto"/>
        <w:rPr>
          <w:lang w:val="en-CA"/>
        </w:rPr>
      </w:pPr>
      <w:r w:rsidRPr="00B54831">
        <w:rPr>
          <w:lang w:val="en-CA"/>
        </w:rPr>
        <w:t>Affects the hematopoietic system, the nervous system and bones.</w:t>
      </w:r>
    </w:p>
    <w:p w:rsidR="007067E4" w:rsidRPr="00B54831" w:rsidRDefault="007067E4" w:rsidP="007067E4">
      <w:pPr>
        <w:pStyle w:val="NormalWeb"/>
        <w:numPr>
          <w:ilvl w:val="0"/>
          <w:numId w:val="4"/>
        </w:numPr>
        <w:spacing w:line="360" w:lineRule="auto"/>
        <w:rPr>
          <w:lang w:val="en-CA"/>
        </w:rPr>
      </w:pPr>
      <w:r w:rsidRPr="00B54831">
        <w:rPr>
          <w:lang w:val="en-CA"/>
        </w:rPr>
        <w:t>Produces microcytic, hypochromic anemia without iron deficiency.</w:t>
      </w:r>
    </w:p>
    <w:p w:rsidR="007067E4" w:rsidRPr="00B54831" w:rsidRDefault="007067E4" w:rsidP="007067E4">
      <w:pPr>
        <w:pStyle w:val="NormalWeb"/>
        <w:numPr>
          <w:ilvl w:val="0"/>
          <w:numId w:val="4"/>
        </w:numPr>
        <w:spacing w:line="360" w:lineRule="auto"/>
        <w:rPr>
          <w:lang w:val="en-CA"/>
        </w:rPr>
      </w:pPr>
      <w:r w:rsidRPr="00B54831">
        <w:rPr>
          <w:lang w:val="en-CA"/>
        </w:rPr>
        <w:t>Creates rashes and arthritic pain if located in high quantities in drinking water.</w:t>
      </w:r>
    </w:p>
    <w:p w:rsidR="007067E4" w:rsidRPr="00B54831" w:rsidRDefault="007067E4" w:rsidP="007067E4">
      <w:pPr>
        <w:pStyle w:val="NormalWeb"/>
        <w:numPr>
          <w:ilvl w:val="0"/>
          <w:numId w:val="4"/>
        </w:numPr>
        <w:spacing w:line="360" w:lineRule="auto"/>
        <w:rPr>
          <w:lang w:val="en-CA"/>
        </w:rPr>
      </w:pPr>
      <w:r w:rsidRPr="00B54831">
        <w:rPr>
          <w:lang w:val="en-CA"/>
        </w:rPr>
        <w:t>Causes nervous disorder.</w:t>
      </w:r>
    </w:p>
    <w:p w:rsidR="007067E4" w:rsidRPr="00B54831" w:rsidRDefault="007067E4" w:rsidP="007067E4">
      <w:pPr>
        <w:pStyle w:val="NormalWeb"/>
        <w:numPr>
          <w:ilvl w:val="0"/>
          <w:numId w:val="4"/>
        </w:numPr>
        <w:spacing w:line="360" w:lineRule="auto"/>
        <w:rPr>
          <w:lang w:val="en-CA"/>
        </w:rPr>
      </w:pPr>
      <w:r w:rsidRPr="00B54831">
        <w:rPr>
          <w:lang w:val="en-CA"/>
        </w:rPr>
        <w:t>Causes dementia, pulmonary fibrosis, listlessness, etc.</w:t>
      </w:r>
    </w:p>
    <w:p w:rsidR="007067E4" w:rsidRPr="00B54831" w:rsidRDefault="007067E4" w:rsidP="007067E4">
      <w:pPr>
        <w:pStyle w:val="NormalWeb"/>
        <w:numPr>
          <w:ilvl w:val="0"/>
          <w:numId w:val="4"/>
        </w:numPr>
        <w:spacing w:line="360" w:lineRule="auto"/>
        <w:rPr>
          <w:lang w:val="en-CA"/>
        </w:rPr>
      </w:pPr>
      <w:r w:rsidRPr="00B54831">
        <w:rPr>
          <w:lang w:val="en-CA"/>
        </w:rPr>
        <w:t>Causes lung and heart diseases.</w:t>
      </w:r>
    </w:p>
    <w:p w:rsidR="007067E4" w:rsidRPr="00B54831" w:rsidRDefault="007067E4" w:rsidP="007067E4">
      <w:pPr>
        <w:pStyle w:val="NormalWeb"/>
        <w:spacing w:line="360" w:lineRule="auto"/>
        <w:rPr>
          <w:lang w:val="en-CA"/>
        </w:rPr>
      </w:pPr>
    </w:p>
    <w:p w:rsidR="00082F3C" w:rsidRPr="00B54831" w:rsidRDefault="00082F3C" w:rsidP="007067E4">
      <w:pPr>
        <w:pStyle w:val="NormalWeb"/>
        <w:spacing w:line="360" w:lineRule="auto"/>
        <w:rPr>
          <w:lang w:val="en-CA"/>
        </w:rPr>
      </w:pPr>
    </w:p>
    <w:p w:rsidR="007067E4" w:rsidRPr="00B54831" w:rsidRDefault="007067E4" w:rsidP="007067E4">
      <w:pPr>
        <w:pStyle w:val="NormalWeb"/>
        <w:spacing w:line="360" w:lineRule="auto"/>
        <w:rPr>
          <w:lang w:val="en-CA"/>
        </w:rPr>
      </w:pPr>
      <w:r w:rsidRPr="00B54831">
        <w:rPr>
          <w:lang w:val="en-CA"/>
        </w:rPr>
        <w:lastRenderedPageBreak/>
        <w:t>Aluminum and its manufacturing process can also affect the ecosystem. Some of these effects are:</w:t>
      </w:r>
    </w:p>
    <w:p w:rsidR="007067E4" w:rsidRPr="00B54831" w:rsidRDefault="007067E4" w:rsidP="007067E4">
      <w:pPr>
        <w:pStyle w:val="NormalWeb"/>
        <w:spacing w:line="360" w:lineRule="auto"/>
        <w:rPr>
          <w:lang w:val="en-CA"/>
        </w:rPr>
      </w:pPr>
      <w:r w:rsidRPr="00B54831">
        <w:rPr>
          <w:lang w:val="en-CA"/>
        </w:rPr>
        <w:t>Aluminum:</w:t>
      </w:r>
    </w:p>
    <w:p w:rsidR="007067E4" w:rsidRPr="00B54831" w:rsidRDefault="007067E4" w:rsidP="007067E4">
      <w:pPr>
        <w:pStyle w:val="NormalWeb"/>
        <w:numPr>
          <w:ilvl w:val="0"/>
          <w:numId w:val="3"/>
        </w:numPr>
        <w:spacing w:line="360" w:lineRule="auto"/>
        <w:rPr>
          <w:lang w:val="en-CA"/>
        </w:rPr>
      </w:pPr>
      <w:r w:rsidRPr="00B54831">
        <w:rPr>
          <w:lang w:val="en-CA"/>
        </w:rPr>
        <w:t>Releases toxic concentrations and contaminations into sedimentary cycle.</w:t>
      </w:r>
    </w:p>
    <w:p w:rsidR="007067E4" w:rsidRPr="00B54831" w:rsidRDefault="007067E4" w:rsidP="007067E4">
      <w:pPr>
        <w:pStyle w:val="NormalWeb"/>
        <w:numPr>
          <w:ilvl w:val="0"/>
          <w:numId w:val="3"/>
        </w:numPr>
        <w:spacing w:line="360" w:lineRule="auto"/>
        <w:rPr>
          <w:lang w:val="en-CA"/>
        </w:rPr>
      </w:pPr>
      <w:r w:rsidRPr="00B54831">
        <w:rPr>
          <w:lang w:val="en-CA"/>
        </w:rPr>
        <w:t>Releases carbon dioxide which disturbs the environment.</w:t>
      </w:r>
    </w:p>
    <w:p w:rsidR="007067E4" w:rsidRPr="00B54831" w:rsidRDefault="007067E4" w:rsidP="007067E4">
      <w:pPr>
        <w:pStyle w:val="NormalWeb"/>
        <w:numPr>
          <w:ilvl w:val="0"/>
          <w:numId w:val="3"/>
        </w:numPr>
        <w:spacing w:line="360" w:lineRule="auto"/>
        <w:rPr>
          <w:lang w:val="en-CA"/>
        </w:rPr>
      </w:pPr>
      <w:r w:rsidRPr="00B54831">
        <w:rPr>
          <w:lang w:val="en-CA"/>
        </w:rPr>
        <w:t>Might cause decrease in species diversity.</w:t>
      </w:r>
    </w:p>
    <w:p w:rsidR="007067E4" w:rsidRPr="00B54831" w:rsidRDefault="007067E4" w:rsidP="007067E4">
      <w:pPr>
        <w:pStyle w:val="NormalWeb"/>
        <w:numPr>
          <w:ilvl w:val="0"/>
          <w:numId w:val="3"/>
        </w:numPr>
        <w:spacing w:line="360" w:lineRule="auto"/>
        <w:rPr>
          <w:lang w:val="en-CA"/>
        </w:rPr>
      </w:pPr>
      <w:r w:rsidRPr="00B54831">
        <w:rPr>
          <w:lang w:val="en-CA"/>
        </w:rPr>
        <w:t>Manufacturing requires tremendous energy which produces greenhouse gases, aggravating the “global warming”.</w:t>
      </w:r>
      <w:r w:rsidR="007E029D">
        <w:rPr>
          <w:vertAlign w:val="superscript"/>
          <w:lang w:val="en-CA"/>
        </w:rPr>
        <w:t>[</w:t>
      </w:r>
      <w:r w:rsidR="00EE788B" w:rsidRPr="00B54831">
        <w:rPr>
          <w:vertAlign w:val="superscript"/>
          <w:lang w:val="en-CA"/>
        </w:rPr>
        <w:t>2</w:t>
      </w:r>
      <w:r w:rsidR="007E029D">
        <w:rPr>
          <w:vertAlign w:val="superscript"/>
          <w:lang w:val="en-CA"/>
        </w:rPr>
        <w:t>7</w:t>
      </w:r>
      <w:r w:rsidR="00EE788B" w:rsidRPr="00B54831">
        <w:rPr>
          <w:vertAlign w:val="superscript"/>
          <w:lang w:val="en-CA"/>
        </w:rPr>
        <w:t>]</w:t>
      </w:r>
    </w:p>
    <w:p w:rsidR="007067E4" w:rsidRPr="00B54831" w:rsidRDefault="007067E4" w:rsidP="007067E4">
      <w:pPr>
        <w:pStyle w:val="NormalWeb"/>
        <w:numPr>
          <w:ilvl w:val="0"/>
          <w:numId w:val="3"/>
        </w:numPr>
        <w:spacing w:line="360" w:lineRule="auto"/>
        <w:rPr>
          <w:lang w:val="en-CA"/>
        </w:rPr>
      </w:pPr>
      <w:r w:rsidRPr="00B54831">
        <w:rPr>
          <w:lang w:val="en-CA"/>
        </w:rPr>
        <w:t>Transportation requires fuel consumption which causes air and water pollution.</w:t>
      </w:r>
    </w:p>
    <w:p w:rsidR="007067E4" w:rsidRPr="00B54831" w:rsidRDefault="007067E4" w:rsidP="007067E4">
      <w:pPr>
        <w:pStyle w:val="NormalWeb"/>
        <w:numPr>
          <w:ilvl w:val="0"/>
          <w:numId w:val="3"/>
        </w:numPr>
        <w:spacing w:line="360" w:lineRule="auto"/>
        <w:rPr>
          <w:lang w:val="en-CA"/>
        </w:rPr>
      </w:pPr>
      <w:r w:rsidRPr="00B54831">
        <w:rPr>
          <w:lang w:val="en-CA"/>
        </w:rPr>
        <w:t xml:space="preserve"> Leaches nutrients into soil which makes it acidic.</w:t>
      </w:r>
    </w:p>
    <w:p w:rsidR="007067E4" w:rsidRPr="00B54831" w:rsidRDefault="007067E4" w:rsidP="007067E4">
      <w:pPr>
        <w:pStyle w:val="NormalWeb"/>
        <w:numPr>
          <w:ilvl w:val="0"/>
          <w:numId w:val="3"/>
        </w:numPr>
        <w:spacing w:line="360" w:lineRule="auto"/>
        <w:rPr>
          <w:lang w:val="en-CA"/>
        </w:rPr>
      </w:pPr>
      <w:r w:rsidRPr="00B54831">
        <w:rPr>
          <w:lang w:val="en-CA"/>
        </w:rPr>
        <w:t>Affects some plants that are main source of food for herbivorous species.</w:t>
      </w:r>
    </w:p>
    <w:p w:rsidR="007067E4" w:rsidRPr="00B54831" w:rsidRDefault="007067E4" w:rsidP="007067E4">
      <w:pPr>
        <w:pStyle w:val="NormalWeb"/>
        <w:numPr>
          <w:ilvl w:val="0"/>
          <w:numId w:val="3"/>
        </w:numPr>
        <w:spacing w:line="360" w:lineRule="auto"/>
        <w:rPr>
          <w:lang w:val="en-CA"/>
        </w:rPr>
      </w:pPr>
      <w:r w:rsidRPr="00B54831">
        <w:rPr>
          <w:lang w:val="en-CA"/>
        </w:rPr>
        <w:t>Disturbs the environmental eco-chain which leads to disasters.</w:t>
      </w:r>
    </w:p>
    <w:p w:rsidR="007067E4" w:rsidRPr="00B54831" w:rsidRDefault="007067E4" w:rsidP="007067E4">
      <w:pPr>
        <w:pStyle w:val="NormalWeb"/>
        <w:numPr>
          <w:ilvl w:val="0"/>
          <w:numId w:val="3"/>
        </w:numPr>
        <w:spacing w:line="360" w:lineRule="auto"/>
        <w:rPr>
          <w:lang w:val="en-CA"/>
        </w:rPr>
      </w:pPr>
      <w:r w:rsidRPr="00B54831">
        <w:rPr>
          <w:lang w:val="en-CA"/>
        </w:rPr>
        <w:t>Affects aquatic sources by releasing acidic substances.</w:t>
      </w:r>
    </w:p>
    <w:p w:rsidR="007067E4" w:rsidRPr="00B54831" w:rsidRDefault="007067E4" w:rsidP="007067E4">
      <w:pPr>
        <w:pStyle w:val="NormalWeb"/>
        <w:numPr>
          <w:ilvl w:val="0"/>
          <w:numId w:val="3"/>
        </w:numPr>
        <w:spacing w:line="360" w:lineRule="auto"/>
        <w:rPr>
          <w:lang w:val="en-CA"/>
        </w:rPr>
      </w:pPr>
      <w:r w:rsidRPr="00B54831">
        <w:rPr>
          <w:lang w:val="en-CA"/>
        </w:rPr>
        <w:t>Affects fish and other aquatic creatures in several ways.</w:t>
      </w:r>
    </w:p>
    <w:p w:rsidR="007067E4" w:rsidRPr="00B54831" w:rsidRDefault="007067E4" w:rsidP="007067E4">
      <w:pPr>
        <w:pStyle w:val="NormalWeb"/>
        <w:numPr>
          <w:ilvl w:val="0"/>
          <w:numId w:val="3"/>
        </w:numPr>
        <w:spacing w:line="360" w:lineRule="auto"/>
        <w:rPr>
          <w:lang w:val="en-CA"/>
        </w:rPr>
      </w:pPr>
      <w:r w:rsidRPr="00B54831">
        <w:rPr>
          <w:lang w:val="en-CA"/>
        </w:rPr>
        <w:t>Interferes with the ability of gills to take oxygen from water.</w:t>
      </w:r>
    </w:p>
    <w:p w:rsidR="007067E4" w:rsidRPr="00B54831" w:rsidRDefault="007067E4" w:rsidP="007067E4">
      <w:pPr>
        <w:pStyle w:val="NormalWeb"/>
        <w:numPr>
          <w:ilvl w:val="0"/>
          <w:numId w:val="3"/>
        </w:numPr>
        <w:spacing w:line="360" w:lineRule="auto"/>
        <w:rPr>
          <w:lang w:val="en-CA"/>
        </w:rPr>
      </w:pPr>
      <w:r w:rsidRPr="00B54831">
        <w:rPr>
          <w:lang w:val="en-CA"/>
        </w:rPr>
        <w:t xml:space="preserve">Affects plant growth which leads to deforestation. </w:t>
      </w:r>
      <w:r w:rsidR="006B7853">
        <w:rPr>
          <w:vertAlign w:val="superscript"/>
          <w:lang w:val="en-CA"/>
        </w:rPr>
        <w:t>[28</w:t>
      </w:r>
      <w:r w:rsidR="00EE788B" w:rsidRPr="00B54831">
        <w:rPr>
          <w:vertAlign w:val="superscript"/>
          <w:lang w:val="en-CA"/>
        </w:rPr>
        <w:t>]</w:t>
      </w:r>
    </w:p>
    <w:p w:rsidR="007067E4" w:rsidRPr="00B54831" w:rsidRDefault="007067E4" w:rsidP="007067E4">
      <w:pPr>
        <w:pStyle w:val="NormalWeb"/>
        <w:spacing w:line="360" w:lineRule="auto"/>
        <w:rPr>
          <w:lang w:val="en-CA"/>
        </w:rPr>
      </w:pPr>
    </w:p>
    <w:p w:rsidR="007067E4" w:rsidRPr="00B54831" w:rsidRDefault="007067E4" w:rsidP="0008148A">
      <w:pPr>
        <w:pStyle w:val="Heading4"/>
      </w:pPr>
      <w:r w:rsidRPr="00B54831">
        <w:t>4.2.3.2 Waste Products and Energy Use</w:t>
      </w:r>
    </w:p>
    <w:p w:rsidR="007067E4" w:rsidRPr="00B54831" w:rsidRDefault="007067E4" w:rsidP="00812A49">
      <w:pPr>
        <w:pStyle w:val="NormalWeb"/>
        <w:spacing w:line="360" w:lineRule="auto"/>
        <w:ind w:firstLine="720"/>
        <w:rPr>
          <w:lang w:val="en-CA"/>
        </w:rPr>
      </w:pPr>
      <w:r w:rsidRPr="00B54831">
        <w:rPr>
          <w:lang w:val="en-CA"/>
        </w:rPr>
        <w:t xml:space="preserve">Approximately 31% of all aluminum produced comes from recycled scrap. To recycle aluminum, </w:t>
      </w:r>
      <w:r w:rsidR="00812A49" w:rsidRPr="00B54831">
        <w:rPr>
          <w:lang w:val="en-CA"/>
        </w:rPr>
        <w:t xml:space="preserve">the </w:t>
      </w:r>
      <w:r w:rsidRPr="00B54831">
        <w:rPr>
          <w:lang w:val="en-CA"/>
        </w:rPr>
        <w:t>cost of collection</w:t>
      </w:r>
      <w:r w:rsidR="00812A49" w:rsidRPr="00B54831">
        <w:rPr>
          <w:lang w:val="en-CA"/>
        </w:rPr>
        <w:t>,</w:t>
      </w:r>
      <w:r w:rsidR="00812A49" w:rsidRPr="00B54831">
        <w:rPr>
          <w:vertAlign w:val="superscript"/>
          <w:lang w:val="en-CA"/>
        </w:rPr>
        <w:t xml:space="preserve"> [</w:t>
      </w:r>
      <w:r w:rsidR="00AE51F1">
        <w:rPr>
          <w:vertAlign w:val="superscript"/>
          <w:lang w:val="en-CA"/>
        </w:rPr>
        <w:t>31</w:t>
      </w:r>
      <w:r w:rsidR="00EE788B" w:rsidRPr="00B54831">
        <w:rPr>
          <w:vertAlign w:val="superscript"/>
          <w:lang w:val="en-CA"/>
        </w:rPr>
        <w:t>]</w:t>
      </w:r>
      <w:r w:rsidRPr="00B54831">
        <w:rPr>
          <w:lang w:val="en-CA"/>
        </w:rPr>
        <w:t xml:space="preserve"> separation and recycling should be taken into account. </w:t>
      </w:r>
      <w:r w:rsidR="00812A49" w:rsidRPr="00B54831">
        <w:rPr>
          <w:lang w:val="en-CA"/>
        </w:rPr>
        <w:t>Nonetheless</w:t>
      </w:r>
      <w:r w:rsidRPr="00B54831">
        <w:rPr>
          <w:lang w:val="en-CA"/>
        </w:rPr>
        <w:t>, it produces significant cost savings compared to the production of new aluminum</w:t>
      </w:r>
      <w:r w:rsidR="00812A49" w:rsidRPr="00B54831">
        <w:rPr>
          <w:lang w:val="en-CA"/>
        </w:rPr>
        <w:t>. The</w:t>
      </w:r>
      <w:r w:rsidRPr="00B54831">
        <w:rPr>
          <w:lang w:val="en-CA"/>
        </w:rPr>
        <w:t xml:space="preserve"> process</w:t>
      </w:r>
      <w:r w:rsidR="00812A49" w:rsidRPr="00B54831">
        <w:rPr>
          <w:lang w:val="en-CA"/>
        </w:rPr>
        <w:t xml:space="preserve"> for new aluminum</w:t>
      </w:r>
      <w:r w:rsidRPr="00B54831">
        <w:rPr>
          <w:lang w:val="en-CA"/>
        </w:rPr>
        <w:t xml:space="preserve"> includes mining, international shipping and manufacturing of raw aluminum. Energy used to recycle aluminum is approximated to be 5 % of the energy required to create it from bauxite</w:t>
      </w:r>
      <w:r w:rsidR="00812A49" w:rsidRPr="00B54831">
        <w:rPr>
          <w:lang w:val="en-CA"/>
        </w:rPr>
        <w:t>. T</w:t>
      </w:r>
      <w:r w:rsidRPr="00B54831">
        <w:rPr>
          <w:lang w:val="en-CA"/>
        </w:rPr>
        <w:t>he amount of energy required to convert aluminum oxide into aluminum can be vividly seen when the process is reversed during combustion of thermite or ammonium perchlorate composite propellant</w:t>
      </w:r>
      <w:r w:rsidR="00812A49" w:rsidRPr="00B54831">
        <w:rPr>
          <w:lang w:val="en-CA"/>
        </w:rPr>
        <w:t>.</w:t>
      </w:r>
      <w:r w:rsidR="00812A49" w:rsidRPr="00B54831">
        <w:rPr>
          <w:vertAlign w:val="superscript"/>
          <w:lang w:val="en-CA"/>
        </w:rPr>
        <w:t xml:space="preserve"> [</w:t>
      </w:r>
      <w:r w:rsidR="006B7853">
        <w:rPr>
          <w:vertAlign w:val="superscript"/>
          <w:lang w:val="en-CA"/>
        </w:rPr>
        <w:t>29</w:t>
      </w:r>
      <w:r w:rsidR="00EE788B" w:rsidRPr="00B54831">
        <w:rPr>
          <w:vertAlign w:val="superscript"/>
          <w:lang w:val="en-CA"/>
        </w:rPr>
        <w:t>]</w:t>
      </w:r>
      <w:r w:rsidRPr="00B54831">
        <w:rPr>
          <w:lang w:val="en-CA"/>
        </w:rPr>
        <w:t>Moreover, recycled aluminum could be said to create 5 % of the carbon dioxide produced in the creation from raw materials and the production of aluminum is attracted to sources of cheap electricity which causes hazardous effects on the environment</w:t>
      </w:r>
      <w:r w:rsidR="00812A49" w:rsidRPr="00B54831">
        <w:rPr>
          <w:lang w:val="en-CA"/>
        </w:rPr>
        <w:t>.</w:t>
      </w:r>
      <w:r w:rsidR="00812A49" w:rsidRPr="00B54831">
        <w:rPr>
          <w:vertAlign w:val="superscript"/>
          <w:lang w:val="en-CA"/>
        </w:rPr>
        <w:t xml:space="preserve"> [</w:t>
      </w:r>
      <w:r w:rsidR="006B7853">
        <w:rPr>
          <w:vertAlign w:val="superscript"/>
          <w:lang w:val="en-CA"/>
        </w:rPr>
        <w:t>30</w:t>
      </w:r>
      <w:r w:rsidR="00EE788B" w:rsidRPr="00B54831">
        <w:rPr>
          <w:vertAlign w:val="superscript"/>
          <w:lang w:val="en-CA"/>
        </w:rPr>
        <w:t>]</w:t>
      </w:r>
    </w:p>
    <w:p w:rsidR="007067E4" w:rsidRPr="00B54831" w:rsidRDefault="007067E4" w:rsidP="007067E4">
      <w:pPr>
        <w:pStyle w:val="NormalWeb"/>
        <w:tabs>
          <w:tab w:val="left" w:pos="1752"/>
        </w:tabs>
        <w:spacing w:line="360" w:lineRule="auto"/>
        <w:rPr>
          <w:lang w:val="en-CA"/>
        </w:rPr>
      </w:pPr>
    </w:p>
    <w:p w:rsidR="007067E4" w:rsidRPr="00B54831" w:rsidRDefault="007067E4" w:rsidP="0008148A">
      <w:pPr>
        <w:pStyle w:val="Heading4"/>
      </w:pPr>
      <w:r w:rsidRPr="00B54831">
        <w:t>4.2.3.3 Recycling Process</w:t>
      </w:r>
    </w:p>
    <w:p w:rsidR="007067E4" w:rsidRPr="00B54831" w:rsidRDefault="007067E4" w:rsidP="007067E4">
      <w:pPr>
        <w:spacing w:before="100" w:beforeAutospacing="1" w:after="100" w:afterAutospacing="1" w:line="360" w:lineRule="auto"/>
        <w:rPr>
          <w:rFonts w:ascii="Times New Roman" w:hAnsi="Times New Roman" w:cs="Times New Roman"/>
          <w:sz w:val="24"/>
          <w:szCs w:val="24"/>
        </w:rPr>
      </w:pPr>
      <w:r w:rsidRPr="00B54831">
        <w:rPr>
          <w:rFonts w:ascii="Times New Roman" w:hAnsi="Times New Roman" w:cs="Times New Roman"/>
          <w:sz w:val="24"/>
          <w:szCs w:val="24"/>
        </w:rPr>
        <w:t xml:space="preserve">Cans are first divided from </w:t>
      </w:r>
      <w:hyperlink r:id="rId42" w:tooltip="Municipal waste" w:history="1">
        <w:r w:rsidRPr="00B54831">
          <w:rPr>
            <w:rStyle w:val="Hyperlink"/>
            <w:rFonts w:ascii="Times New Roman" w:hAnsi="Times New Roman" w:cs="Times New Roman"/>
            <w:color w:val="auto"/>
            <w:sz w:val="24"/>
            <w:szCs w:val="24"/>
            <w:u w:val="none"/>
          </w:rPr>
          <w:t>municipal waste</w:t>
        </w:r>
      </w:hyperlink>
      <w:r w:rsidRPr="00B54831">
        <w:rPr>
          <w:rFonts w:ascii="Times New Roman" w:hAnsi="Times New Roman" w:cs="Times New Roman"/>
          <w:sz w:val="24"/>
          <w:szCs w:val="24"/>
        </w:rPr>
        <w:t xml:space="preserve">, usually through an </w:t>
      </w:r>
      <w:hyperlink r:id="rId43" w:tooltip="Eddy current separator" w:history="1">
        <w:r w:rsidRPr="00B54831">
          <w:rPr>
            <w:rStyle w:val="Hyperlink"/>
            <w:rFonts w:ascii="Times New Roman" w:hAnsi="Times New Roman" w:cs="Times New Roman"/>
            <w:color w:val="auto"/>
            <w:sz w:val="24"/>
            <w:szCs w:val="24"/>
            <w:u w:val="none"/>
          </w:rPr>
          <w:t>eddy current separator</w:t>
        </w:r>
      </w:hyperlink>
      <w:r w:rsidRPr="00B54831">
        <w:rPr>
          <w:rFonts w:ascii="Times New Roman" w:hAnsi="Times New Roman" w:cs="Times New Roman"/>
          <w:sz w:val="24"/>
          <w:szCs w:val="24"/>
        </w:rPr>
        <w:t xml:space="preserve">, and cut into little, equal pieces to lessen the volume and make it easier for the machines that separate them. Pieces are cleaned chemically/mechanically, and blocked to minimize </w:t>
      </w:r>
      <w:hyperlink r:id="rId44" w:tooltip="Oxidation" w:history="1">
        <w:r w:rsidRPr="00B54831">
          <w:rPr>
            <w:rStyle w:val="Hyperlink"/>
            <w:rFonts w:ascii="Times New Roman" w:hAnsi="Times New Roman" w:cs="Times New Roman"/>
            <w:color w:val="auto"/>
            <w:sz w:val="24"/>
            <w:szCs w:val="24"/>
            <w:u w:val="none"/>
          </w:rPr>
          <w:t>oxidation</w:t>
        </w:r>
      </w:hyperlink>
      <w:r w:rsidRPr="00B54831">
        <w:rPr>
          <w:rFonts w:ascii="Times New Roman" w:hAnsi="Times New Roman" w:cs="Times New Roman"/>
          <w:sz w:val="24"/>
          <w:szCs w:val="24"/>
        </w:rPr>
        <w:t xml:space="preserve"> losses when melted. Blocks are loaded into the furnace and heated to 750 °C ± </w:t>
      </w:r>
      <w:r w:rsidR="00CA568F" w:rsidRPr="00B54831">
        <w:rPr>
          <w:rFonts w:ascii="Times New Roman" w:hAnsi="Times New Roman" w:cs="Times New Roman"/>
          <w:sz w:val="24"/>
          <w:szCs w:val="24"/>
        </w:rPr>
        <w:t>100 °C to produce molten alumin</w:t>
      </w:r>
      <w:r w:rsidRPr="00B54831">
        <w:rPr>
          <w:rFonts w:ascii="Times New Roman" w:hAnsi="Times New Roman" w:cs="Times New Roman"/>
          <w:sz w:val="24"/>
          <w:szCs w:val="24"/>
        </w:rPr>
        <w:t xml:space="preserve">um. </w:t>
      </w:r>
      <w:hyperlink r:id="rId45" w:tooltip="Dross" w:history="1">
        <w:r w:rsidRPr="00B54831">
          <w:rPr>
            <w:rStyle w:val="Hyperlink"/>
            <w:rFonts w:ascii="Times New Roman" w:hAnsi="Times New Roman" w:cs="Times New Roman"/>
            <w:color w:val="auto"/>
            <w:sz w:val="24"/>
            <w:szCs w:val="24"/>
            <w:u w:val="none"/>
          </w:rPr>
          <w:t>Dross</w:t>
        </w:r>
      </w:hyperlink>
      <w:r w:rsidRPr="00B54831">
        <w:rPr>
          <w:rFonts w:ascii="Times New Roman" w:hAnsi="Times New Roman" w:cs="Times New Roman"/>
          <w:sz w:val="24"/>
          <w:szCs w:val="24"/>
        </w:rPr>
        <w:t xml:space="preserve"> is removed and the dissolved </w:t>
      </w:r>
      <w:hyperlink r:id="rId46" w:tooltip="Hydrogen" w:history="1">
        <w:r w:rsidRPr="00B54831">
          <w:rPr>
            <w:rStyle w:val="Hyperlink"/>
            <w:rFonts w:ascii="Times New Roman" w:hAnsi="Times New Roman" w:cs="Times New Roman"/>
            <w:color w:val="auto"/>
            <w:sz w:val="24"/>
            <w:szCs w:val="24"/>
            <w:u w:val="none"/>
          </w:rPr>
          <w:t>hydrogen</w:t>
        </w:r>
      </w:hyperlink>
      <w:r w:rsidRPr="00B54831">
        <w:rPr>
          <w:rFonts w:ascii="Times New Roman" w:hAnsi="Times New Roman" w:cs="Times New Roman"/>
          <w:sz w:val="24"/>
          <w:szCs w:val="24"/>
        </w:rPr>
        <w:t xml:space="preserve"> is </w:t>
      </w:r>
      <w:hyperlink r:id="rId47" w:tooltip="Degasification" w:history="1">
        <w:r w:rsidRPr="00B54831">
          <w:rPr>
            <w:rStyle w:val="Hyperlink"/>
            <w:rFonts w:ascii="Times New Roman" w:hAnsi="Times New Roman" w:cs="Times New Roman"/>
            <w:color w:val="auto"/>
            <w:sz w:val="24"/>
            <w:szCs w:val="24"/>
            <w:u w:val="none"/>
          </w:rPr>
          <w:t>degassed</w:t>
        </w:r>
      </w:hyperlink>
      <w:r w:rsidRPr="00B54831">
        <w:rPr>
          <w:rFonts w:ascii="Times New Roman" w:hAnsi="Times New Roman" w:cs="Times New Roman"/>
          <w:sz w:val="24"/>
          <w:szCs w:val="24"/>
        </w:rPr>
        <w:t>. This is typically done with chlorine and nitrogen gas</w:t>
      </w:r>
      <w:r w:rsidR="003825E5" w:rsidRPr="00B54831">
        <w:rPr>
          <w:rFonts w:ascii="Times New Roman" w:hAnsi="Times New Roman" w:cs="Times New Roman"/>
          <w:sz w:val="24"/>
          <w:szCs w:val="24"/>
        </w:rPr>
        <w:t>.</w:t>
      </w:r>
      <w:r w:rsidR="003825E5" w:rsidRPr="00B54831">
        <w:rPr>
          <w:rFonts w:ascii="Times New Roman" w:hAnsi="Times New Roman" w:cs="Times New Roman"/>
          <w:sz w:val="24"/>
          <w:szCs w:val="24"/>
          <w:vertAlign w:val="superscript"/>
        </w:rPr>
        <w:t xml:space="preserve"> [</w:t>
      </w:r>
      <w:r w:rsidR="006B7853">
        <w:rPr>
          <w:rFonts w:ascii="Times New Roman" w:hAnsi="Times New Roman" w:cs="Times New Roman"/>
          <w:sz w:val="24"/>
          <w:szCs w:val="24"/>
          <w:vertAlign w:val="superscript"/>
        </w:rPr>
        <w:t>30</w:t>
      </w:r>
      <w:r w:rsidR="00EE788B" w:rsidRPr="00B54831">
        <w:rPr>
          <w:rFonts w:ascii="Times New Roman" w:hAnsi="Times New Roman" w:cs="Times New Roman"/>
          <w:sz w:val="24"/>
          <w:szCs w:val="24"/>
          <w:vertAlign w:val="superscript"/>
        </w:rPr>
        <w:t>]</w:t>
      </w:r>
      <w:r w:rsidRPr="00B54831">
        <w:rPr>
          <w:rFonts w:ascii="Times New Roman" w:hAnsi="Times New Roman" w:cs="Times New Roman"/>
          <w:sz w:val="24"/>
          <w:szCs w:val="24"/>
        </w:rPr>
        <w:t xml:space="preserve"> The furna</w:t>
      </w:r>
      <w:r w:rsidR="00CA568F" w:rsidRPr="00B54831">
        <w:rPr>
          <w:rFonts w:ascii="Times New Roman" w:hAnsi="Times New Roman" w:cs="Times New Roman"/>
          <w:sz w:val="24"/>
          <w:szCs w:val="24"/>
        </w:rPr>
        <w:t>ce is tapped, the molten alumin</w:t>
      </w:r>
      <w:r w:rsidRPr="00B54831">
        <w:rPr>
          <w:rFonts w:ascii="Times New Roman" w:hAnsi="Times New Roman" w:cs="Times New Roman"/>
          <w:sz w:val="24"/>
          <w:szCs w:val="24"/>
        </w:rPr>
        <w:t xml:space="preserve">um poured out, and the process is repeated again for the next batch. Depending on the end product it may be cast into </w:t>
      </w:r>
      <w:hyperlink r:id="rId48" w:tooltip="Ingots" w:history="1">
        <w:r w:rsidRPr="00B54831">
          <w:rPr>
            <w:rStyle w:val="Hyperlink"/>
            <w:rFonts w:ascii="Times New Roman" w:hAnsi="Times New Roman" w:cs="Times New Roman"/>
            <w:color w:val="auto"/>
            <w:sz w:val="24"/>
            <w:szCs w:val="24"/>
            <w:u w:val="none"/>
          </w:rPr>
          <w:t>ingots</w:t>
        </w:r>
      </w:hyperlink>
      <w:r w:rsidRPr="00B54831">
        <w:rPr>
          <w:rFonts w:ascii="Times New Roman" w:hAnsi="Times New Roman" w:cs="Times New Roman"/>
          <w:sz w:val="24"/>
          <w:szCs w:val="24"/>
        </w:rPr>
        <w:t xml:space="preserve">, </w:t>
      </w:r>
      <w:hyperlink r:id="rId49" w:tooltip="Billet (manufacturing)" w:history="1">
        <w:r w:rsidRPr="00B54831">
          <w:rPr>
            <w:rStyle w:val="Hyperlink"/>
            <w:rFonts w:ascii="Times New Roman" w:hAnsi="Times New Roman" w:cs="Times New Roman"/>
            <w:color w:val="auto"/>
            <w:sz w:val="24"/>
            <w:szCs w:val="24"/>
            <w:u w:val="none"/>
          </w:rPr>
          <w:t>billets</w:t>
        </w:r>
      </w:hyperlink>
      <w:r w:rsidRPr="00B54831">
        <w:rPr>
          <w:rFonts w:ascii="Times New Roman" w:hAnsi="Times New Roman" w:cs="Times New Roman"/>
          <w:sz w:val="24"/>
          <w:szCs w:val="24"/>
        </w:rPr>
        <w:t xml:space="preserve">, or rods, formed into large slabs for </w:t>
      </w:r>
      <w:hyperlink r:id="rId50" w:tooltip="Rolling (metalworking)" w:history="1">
        <w:r w:rsidRPr="00B54831">
          <w:rPr>
            <w:rStyle w:val="Hyperlink"/>
            <w:rFonts w:ascii="Times New Roman" w:hAnsi="Times New Roman" w:cs="Times New Roman"/>
            <w:color w:val="auto"/>
            <w:sz w:val="24"/>
            <w:szCs w:val="24"/>
            <w:u w:val="none"/>
          </w:rPr>
          <w:t>rolling</w:t>
        </w:r>
      </w:hyperlink>
      <w:r w:rsidRPr="00B54831">
        <w:rPr>
          <w:rFonts w:ascii="Times New Roman" w:hAnsi="Times New Roman" w:cs="Times New Roman"/>
          <w:sz w:val="24"/>
          <w:szCs w:val="24"/>
        </w:rPr>
        <w:t xml:space="preserve">, atomized into powder, sent to an </w:t>
      </w:r>
      <w:hyperlink r:id="rId51" w:tooltip="Extruder" w:history="1">
        <w:r w:rsidRPr="00B54831">
          <w:rPr>
            <w:rStyle w:val="Hyperlink"/>
            <w:rFonts w:ascii="Times New Roman" w:hAnsi="Times New Roman" w:cs="Times New Roman"/>
            <w:color w:val="auto"/>
            <w:sz w:val="24"/>
            <w:szCs w:val="24"/>
            <w:u w:val="none"/>
          </w:rPr>
          <w:t>extruder</w:t>
        </w:r>
      </w:hyperlink>
      <w:r w:rsidRPr="00B54831">
        <w:rPr>
          <w:rFonts w:ascii="Times New Roman" w:hAnsi="Times New Roman" w:cs="Times New Roman"/>
          <w:sz w:val="24"/>
          <w:szCs w:val="24"/>
        </w:rPr>
        <w:t xml:space="preserve">, or transported in its molten state to manufacturing facilities for further processing. </w:t>
      </w:r>
    </w:p>
    <w:p w:rsidR="007067E4" w:rsidRPr="00B54831" w:rsidRDefault="007067E4" w:rsidP="007067E4">
      <w:pPr>
        <w:pStyle w:val="NormalWeb"/>
        <w:spacing w:line="360" w:lineRule="auto"/>
        <w:rPr>
          <w:lang w:val="en-CA"/>
        </w:rPr>
      </w:pPr>
    </w:p>
    <w:p w:rsidR="007067E4" w:rsidRPr="00B54831" w:rsidRDefault="007067E4" w:rsidP="007067E4">
      <w:pPr>
        <w:pStyle w:val="NormalWeb"/>
        <w:spacing w:before="0" w:beforeAutospacing="0" w:after="0" w:afterAutospacing="0"/>
        <w:jc w:val="center"/>
        <w:rPr>
          <w:lang w:val="en-CA"/>
        </w:rPr>
      </w:pPr>
      <w:r w:rsidRPr="00B54831">
        <w:rPr>
          <w:noProof/>
          <w:lang w:val="en-CA" w:eastAsia="zh-CN"/>
        </w:rPr>
        <w:drawing>
          <wp:inline distT="0" distB="0" distL="0" distR="0">
            <wp:extent cx="2811439" cy="2110815"/>
            <wp:effectExtent l="0" t="0" r="8255" b="3810"/>
            <wp:docPr id="18" name="Picture 18" descr="File:Pressed-c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Pressed-cans.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11439" cy="2110815"/>
                    </a:xfrm>
                    <a:prstGeom prst="rect">
                      <a:avLst/>
                    </a:prstGeom>
                    <a:noFill/>
                    <a:ln>
                      <a:noFill/>
                    </a:ln>
                  </pic:spPr>
                </pic:pic>
              </a:graphicData>
            </a:graphic>
          </wp:inline>
        </w:drawing>
      </w:r>
    </w:p>
    <w:p w:rsidR="007067E4" w:rsidRPr="00B54831" w:rsidRDefault="00082F3C" w:rsidP="00EA366F">
      <w:pPr>
        <w:pStyle w:val="ListParagraph"/>
      </w:pPr>
      <w:bookmarkStart w:id="143" w:name="_Toc342563079"/>
      <w:r w:rsidRPr="00B54831">
        <w:t>Figure 17</w:t>
      </w:r>
      <w:r w:rsidR="007067E4" w:rsidRPr="00B54831">
        <w:t>: Pressed Cans</w:t>
      </w:r>
      <w:r w:rsidR="00EE788B" w:rsidRPr="00B54831">
        <w:t xml:space="preserve"> </w:t>
      </w:r>
      <w:r w:rsidR="00435E9A">
        <w:rPr>
          <w:sz w:val="24"/>
          <w:szCs w:val="24"/>
          <w:vertAlign w:val="superscript"/>
        </w:rPr>
        <w:t>[23</w:t>
      </w:r>
      <w:r w:rsidR="00EE788B" w:rsidRPr="00435E9A">
        <w:rPr>
          <w:sz w:val="24"/>
          <w:szCs w:val="24"/>
          <w:vertAlign w:val="superscript"/>
        </w:rPr>
        <w:t>]</w:t>
      </w:r>
      <w:bookmarkEnd w:id="143"/>
    </w:p>
    <w:p w:rsidR="007067E4" w:rsidRPr="00B54831" w:rsidRDefault="007067E4" w:rsidP="007067E4">
      <w:pPr>
        <w:pStyle w:val="NormalWeb"/>
        <w:spacing w:line="360" w:lineRule="auto"/>
        <w:rPr>
          <w:lang w:val="en-CA"/>
        </w:rPr>
      </w:pPr>
    </w:p>
    <w:p w:rsidR="007067E4" w:rsidRPr="00B54831" w:rsidRDefault="007067E4" w:rsidP="007067E4">
      <w:pPr>
        <w:pStyle w:val="NormalWeb"/>
        <w:spacing w:line="360" w:lineRule="auto"/>
        <w:jc w:val="center"/>
        <w:rPr>
          <w:lang w:val="en-CA"/>
        </w:rPr>
      </w:pPr>
    </w:p>
    <w:p w:rsidR="007067E4" w:rsidRDefault="007067E4" w:rsidP="007067E4">
      <w:pPr>
        <w:pStyle w:val="ListParagraph"/>
        <w:spacing w:line="360" w:lineRule="auto"/>
        <w:rPr>
          <w:rFonts w:ascii="Times New Roman" w:hAnsi="Times New Roman" w:cs="Times New Roman"/>
          <w:sz w:val="24"/>
          <w:szCs w:val="24"/>
        </w:rPr>
      </w:pPr>
    </w:p>
    <w:p w:rsidR="003F4BE3" w:rsidRPr="00B54831" w:rsidRDefault="003F4BE3" w:rsidP="007067E4">
      <w:pPr>
        <w:pStyle w:val="ListParagraph"/>
        <w:spacing w:line="360" w:lineRule="auto"/>
        <w:rPr>
          <w:rFonts w:ascii="Times New Roman" w:hAnsi="Times New Roman" w:cs="Times New Roman"/>
          <w:sz w:val="24"/>
          <w:szCs w:val="24"/>
        </w:rPr>
      </w:pPr>
    </w:p>
    <w:p w:rsidR="007067E4" w:rsidRPr="00B54831" w:rsidRDefault="007067E4" w:rsidP="005325EC">
      <w:pPr>
        <w:pStyle w:val="Heading2"/>
        <w:rPr>
          <w:b w:val="0"/>
        </w:rPr>
      </w:pPr>
      <w:bookmarkStart w:id="144" w:name="_Toc342734247"/>
      <w:r w:rsidRPr="00B54831">
        <w:rPr>
          <w:b w:val="0"/>
        </w:rPr>
        <w:lastRenderedPageBreak/>
        <w:t>4.3.0 Disposal</w:t>
      </w:r>
      <w:bookmarkEnd w:id="144"/>
    </w:p>
    <w:p w:rsidR="007067E4" w:rsidRPr="003F4BE3" w:rsidRDefault="003F4BE3" w:rsidP="007067E4">
      <w:pPr>
        <w:spacing w:line="360" w:lineRule="auto"/>
        <w:rPr>
          <w:rFonts w:ascii="Times New Roman" w:hAnsi="Times New Roman" w:cs="Times New Roman"/>
          <w:sz w:val="24"/>
          <w:szCs w:val="24"/>
        </w:rPr>
      </w:pPr>
      <w:r w:rsidRPr="003F4BE3">
        <w:rPr>
          <w:rFonts w:ascii="Times New Roman" w:hAnsi="Times New Roman" w:cs="Times New Roman"/>
          <w:sz w:val="24"/>
        </w:rPr>
        <w:t>Recycling aluminum is the process by which scrap aluminum is reused after its initial production. It is simply done by re-melting the metal and using it to manufacture new products. The process uses much less energy needed to make new aluminum and also help to reduce pollution.  Aluminum recycling is now very common since its main use is for the manufacturing of cans (drinks/foods) and millions of them are disposed of daily. The use of recycled aluminum is also very economical in environmental terms as aluminum can be indefinitely recycled since the process does not transmute the material.</w:t>
      </w:r>
      <w:r w:rsidRPr="003F4BE3">
        <w:rPr>
          <w:sz w:val="24"/>
        </w:rPr>
        <w:t xml:space="preserve"> </w:t>
      </w:r>
      <w:r w:rsidRPr="003F4BE3">
        <w:rPr>
          <w:rFonts w:ascii="Times New Roman" w:hAnsi="Times New Roman" w:cs="Times New Roman"/>
          <w:sz w:val="24"/>
        </w:rPr>
        <w:t>Recycling aluminum cans in the United States have increased drastically every year shown in the figure below</w:t>
      </w:r>
      <w:r>
        <w:rPr>
          <w:rFonts w:ascii="Times New Roman" w:hAnsi="Times New Roman" w:cs="Times New Roman"/>
          <w:sz w:val="24"/>
        </w:rPr>
        <w:t>.</w:t>
      </w:r>
      <w:r w:rsidRPr="003F4BE3">
        <w:rPr>
          <w:rFonts w:ascii="Times New Roman" w:hAnsi="Times New Roman" w:cs="Times New Roman"/>
          <w:sz w:val="24"/>
        </w:rPr>
        <w:t xml:space="preserve">  </w:t>
      </w:r>
    </w:p>
    <w:p w:rsidR="007067E4" w:rsidRPr="00B54831" w:rsidRDefault="007067E4" w:rsidP="007067E4">
      <w:pPr>
        <w:spacing w:after="0" w:line="240" w:lineRule="auto"/>
        <w:jc w:val="center"/>
        <w:rPr>
          <w:rFonts w:ascii="Times New Roman" w:hAnsi="Times New Roman" w:cs="Times New Roman"/>
          <w:sz w:val="24"/>
          <w:szCs w:val="24"/>
        </w:rPr>
      </w:pPr>
      <w:r w:rsidRPr="00B54831">
        <w:rPr>
          <w:rFonts w:ascii="Times New Roman" w:hAnsi="Times New Roman" w:cs="Times New Roman"/>
          <w:noProof/>
          <w:sz w:val="24"/>
          <w:szCs w:val="24"/>
          <w:lang w:eastAsia="zh-CN"/>
        </w:rPr>
        <w:drawing>
          <wp:inline distT="0" distB="0" distL="0" distR="0">
            <wp:extent cx="4961614" cy="328781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64934" cy="3290016"/>
                    </a:xfrm>
                    <a:prstGeom prst="rect">
                      <a:avLst/>
                    </a:prstGeom>
                    <a:noFill/>
                    <a:ln>
                      <a:noFill/>
                    </a:ln>
                  </pic:spPr>
                </pic:pic>
              </a:graphicData>
            </a:graphic>
          </wp:inline>
        </w:drawing>
      </w:r>
    </w:p>
    <w:p w:rsidR="003F4BE3" w:rsidRPr="003F4BE3" w:rsidRDefault="007067E4" w:rsidP="003F4BE3">
      <w:pPr>
        <w:pStyle w:val="Caption"/>
        <w:rPr>
          <w:vertAlign w:val="superscript"/>
          <w:lang w:val="en-CA"/>
        </w:rPr>
      </w:pPr>
      <w:bookmarkStart w:id="145" w:name="_Toc342563479"/>
      <w:r w:rsidRPr="00B54831">
        <w:rPr>
          <w:lang w:val="en-CA"/>
        </w:rPr>
        <w:t xml:space="preserve">Table 9: U.S. Aluminum Beverage Can Recycling </w:t>
      </w:r>
      <w:r w:rsidR="00AE51F1">
        <w:rPr>
          <w:vertAlign w:val="superscript"/>
          <w:lang w:val="en-CA"/>
        </w:rPr>
        <w:t>[32</w:t>
      </w:r>
      <w:r w:rsidR="00EE788B" w:rsidRPr="00B54831">
        <w:rPr>
          <w:vertAlign w:val="superscript"/>
          <w:lang w:val="en-CA"/>
        </w:rPr>
        <w:t>]</w:t>
      </w:r>
      <w:bookmarkEnd w:id="145"/>
      <w:r w:rsidR="003F4BE3">
        <w:rPr>
          <w:vertAlign w:val="superscript"/>
          <w:lang w:val="en-CA"/>
        </w:rPr>
        <w:br/>
      </w:r>
    </w:p>
    <w:p w:rsidR="003F4BE3" w:rsidRPr="003F4BE3" w:rsidRDefault="003F4BE3" w:rsidP="003F4BE3">
      <w:pPr>
        <w:spacing w:line="360" w:lineRule="auto"/>
        <w:rPr>
          <w:rFonts w:ascii="Times New Roman" w:hAnsi="Times New Roman" w:cs="Times New Roman"/>
          <w:sz w:val="24"/>
          <w:szCs w:val="24"/>
        </w:rPr>
      </w:pPr>
      <w:r w:rsidRPr="003F4BE3">
        <w:rPr>
          <w:rFonts w:ascii="Times New Roman" w:hAnsi="Times New Roman" w:cs="Times New Roman"/>
          <w:sz w:val="24"/>
          <w:szCs w:val="24"/>
        </w:rPr>
        <w:t>In a worldwide effort to decrease pollution, many cities across the globe have recycling programs especially for aluminu</w:t>
      </w:r>
      <w:r>
        <w:rPr>
          <w:rFonts w:ascii="Times New Roman" w:hAnsi="Times New Roman" w:cs="Times New Roman"/>
          <w:sz w:val="24"/>
          <w:szCs w:val="24"/>
        </w:rPr>
        <w:t xml:space="preserve">m cans to improve its efficacy. </w:t>
      </w:r>
      <w:r w:rsidRPr="003F4BE3">
        <w:rPr>
          <w:rFonts w:ascii="Times New Roman" w:hAnsi="Times New Roman" w:cs="Times New Roman"/>
          <w:sz w:val="24"/>
          <w:szCs w:val="24"/>
        </w:rPr>
        <w:t>Nowadays it is very common to have specific trash bins for collection cans only which helps to separate them from other waste and help in its recycling. However many are still dumped along with daily garbage in which case it is then separated at the municipal waste usually with the use of an eddy current separator .</w:t>
      </w:r>
      <w:r>
        <w:rPr>
          <w:rFonts w:ascii="Times New Roman" w:hAnsi="Times New Roman" w:cs="Times New Roman"/>
          <w:sz w:val="24"/>
          <w:szCs w:val="24"/>
        </w:rPr>
        <w:t xml:space="preserve"> </w:t>
      </w:r>
      <w:r w:rsidRPr="003F4BE3">
        <w:rPr>
          <w:rFonts w:ascii="Times New Roman" w:hAnsi="Times New Roman" w:cs="Times New Roman"/>
          <w:sz w:val="24"/>
          <w:szCs w:val="24"/>
        </w:rPr>
        <w:t>Money is also offered for return of seve</w:t>
      </w:r>
      <w:r>
        <w:rPr>
          <w:rFonts w:ascii="Times New Roman" w:hAnsi="Times New Roman" w:cs="Times New Roman"/>
          <w:sz w:val="24"/>
          <w:szCs w:val="24"/>
        </w:rPr>
        <w:t>ral products such as metal caps</w:t>
      </w:r>
      <w:r w:rsidRPr="003F4BE3">
        <w:rPr>
          <w:rFonts w:ascii="Times New Roman" w:hAnsi="Times New Roman" w:cs="Times New Roman"/>
          <w:sz w:val="24"/>
          <w:szCs w:val="24"/>
        </w:rPr>
        <w:t xml:space="preserve">, cans in an effort to urge </w:t>
      </w:r>
      <w:r w:rsidRPr="003F4BE3">
        <w:rPr>
          <w:rFonts w:ascii="Times New Roman" w:hAnsi="Times New Roman" w:cs="Times New Roman"/>
          <w:sz w:val="24"/>
          <w:szCs w:val="24"/>
        </w:rPr>
        <w:lastRenderedPageBreak/>
        <w:t>the general population in the collection of the materials that can be recycled and is hence beneficial to everyone.</w:t>
      </w:r>
      <w:r w:rsidRPr="003F4BE3">
        <w:rPr>
          <w:sz w:val="24"/>
        </w:rPr>
        <w:t xml:space="preserve"> </w:t>
      </w:r>
    </w:p>
    <w:p w:rsidR="00EE788B" w:rsidRDefault="003F4BE3" w:rsidP="003F4BE3">
      <w:pPr>
        <w:spacing w:line="360" w:lineRule="auto"/>
        <w:rPr>
          <w:rFonts w:ascii="Times New Roman" w:hAnsi="Times New Roman" w:cs="Times New Roman"/>
          <w:sz w:val="24"/>
        </w:rPr>
      </w:pPr>
      <w:r w:rsidRPr="003F4BE3">
        <w:rPr>
          <w:rFonts w:ascii="Times New Roman" w:hAnsi="Times New Roman" w:cs="Times New Roman"/>
          <w:sz w:val="24"/>
        </w:rPr>
        <w:t xml:space="preserve">Once the cans are collected, they are either shredded into small pieces or crushed to increase storage capacity since a huge number is disposed of daily. The energy factor and transportation also have to be taken into consideration. While the cost and energy required </w:t>
      </w:r>
      <w:r w:rsidR="001D46FF" w:rsidRPr="003F4BE3">
        <w:rPr>
          <w:rFonts w:ascii="Times New Roman" w:hAnsi="Times New Roman" w:cs="Times New Roman"/>
          <w:sz w:val="24"/>
        </w:rPr>
        <w:t>recycling</w:t>
      </w:r>
      <w:r w:rsidRPr="003F4BE3">
        <w:rPr>
          <w:rFonts w:ascii="Times New Roman" w:hAnsi="Times New Roman" w:cs="Times New Roman"/>
          <w:sz w:val="24"/>
        </w:rPr>
        <w:t xml:space="preserve"> aluminum is low, in certain circumstances such as travelling long distances or the burning of fossil fuels to provide the energy required, the environmental impact can be devastative.</w:t>
      </w:r>
    </w:p>
    <w:p w:rsidR="003F4BE3" w:rsidRPr="003F4BE3" w:rsidRDefault="003F4BE3" w:rsidP="003F4BE3">
      <w:pPr>
        <w:spacing w:line="360" w:lineRule="auto"/>
        <w:rPr>
          <w:rFonts w:ascii="Times New Roman" w:hAnsi="Times New Roman" w:cs="Times New Roman"/>
          <w:sz w:val="24"/>
        </w:rPr>
      </w:pPr>
    </w:p>
    <w:p w:rsidR="007067E4" w:rsidRPr="00B54831" w:rsidRDefault="007067E4" w:rsidP="0008148A">
      <w:pPr>
        <w:pStyle w:val="Heading3"/>
      </w:pPr>
      <w:bookmarkStart w:id="146" w:name="_Toc342734248"/>
      <w:r w:rsidRPr="00B54831">
        <w:t>4.3.1 Waste</w:t>
      </w:r>
      <w:bookmarkEnd w:id="146"/>
    </w:p>
    <w:p w:rsidR="009C08CC" w:rsidRDefault="009C08CC" w:rsidP="009C08CC"/>
    <w:p w:rsidR="003F4BE3" w:rsidRPr="003F4BE3" w:rsidRDefault="003F4BE3" w:rsidP="003F4BE3">
      <w:pPr>
        <w:spacing w:line="360" w:lineRule="auto"/>
        <w:rPr>
          <w:rFonts w:ascii="Times New Roman" w:hAnsi="Times New Roman" w:cs="Times New Roman"/>
          <w:noProof/>
          <w:color w:val="FF0000"/>
          <w:sz w:val="28"/>
        </w:rPr>
      </w:pPr>
      <w:r w:rsidRPr="003F4BE3">
        <w:rPr>
          <w:rFonts w:ascii="Times New Roman" w:hAnsi="Times New Roman" w:cs="Times New Roman"/>
          <w:sz w:val="24"/>
        </w:rPr>
        <w:t>Aluminum thought it is not harmful to the environment on its own. It does not decompose but usually react with its surrounding such as oxygen to form aluminum oxide. The latter is not very harmful as well in its current quantities but both pure aluminum and its derivatives takes a long time to break down (normally around 75 years or more) due to heat and friction. It amasses in our landfills and in most cases it becomes nearly impossible to separate them from the other waste.</w:t>
      </w:r>
      <w:r w:rsidRPr="003F4BE3">
        <w:rPr>
          <w:rFonts w:ascii="Times New Roman" w:hAnsi="Times New Roman" w:cs="Times New Roman"/>
          <w:sz w:val="24"/>
          <w:szCs w:val="24"/>
        </w:rPr>
        <w:t xml:space="preserve"> Aluminum however does not impose a threat to the ecosystem it is part of unless it is designed to do so.</w:t>
      </w:r>
    </w:p>
    <w:p w:rsidR="00CC4C59" w:rsidRPr="00B54831" w:rsidRDefault="00CC4C59" w:rsidP="00CC4C59">
      <w:pPr>
        <w:spacing w:line="360" w:lineRule="auto"/>
        <w:jc w:val="both"/>
        <w:rPr>
          <w:rFonts w:ascii="Times New Roman" w:hAnsi="Times New Roman" w:cs="Times New Roman"/>
          <w:sz w:val="24"/>
          <w:szCs w:val="24"/>
        </w:rPr>
      </w:pPr>
      <w:r w:rsidRPr="00B54831">
        <w:rPr>
          <w:rFonts w:ascii="Times New Roman" w:hAnsi="Times New Roman" w:cs="Times New Roman"/>
          <w:sz w:val="24"/>
          <w:szCs w:val="24"/>
        </w:rPr>
        <w:tab/>
      </w:r>
    </w:p>
    <w:p w:rsidR="007067E4" w:rsidRPr="00B54831" w:rsidRDefault="007067E4" w:rsidP="0008148A">
      <w:pPr>
        <w:pStyle w:val="Heading3"/>
      </w:pPr>
      <w:bookmarkStart w:id="147" w:name="_Toc342734249"/>
      <w:r w:rsidRPr="00B54831">
        <w:t>4.3.2 Public Recycling Program</w:t>
      </w:r>
      <w:bookmarkEnd w:id="147"/>
    </w:p>
    <w:p w:rsidR="009C08CC" w:rsidRPr="00B54831" w:rsidRDefault="009C08CC" w:rsidP="009C08CC"/>
    <w:p w:rsidR="007067E4" w:rsidRPr="00B54831" w:rsidRDefault="00306FE6" w:rsidP="007067E4">
      <w:pPr>
        <w:spacing w:line="360" w:lineRule="auto"/>
        <w:rPr>
          <w:rFonts w:ascii="Times New Roman" w:hAnsi="Times New Roman" w:cs="Times New Roman"/>
          <w:b/>
          <w:sz w:val="24"/>
          <w:szCs w:val="24"/>
        </w:rPr>
      </w:pPr>
      <w:r>
        <w:rPr>
          <w:rFonts w:ascii="Times New Roman" w:hAnsi="Times New Roman" w:cs="Times New Roman"/>
          <w:sz w:val="24"/>
          <w:szCs w:val="24"/>
        </w:rPr>
        <w:t>Many cities and urban sectors</w:t>
      </w:r>
      <w:r w:rsidR="007067E4" w:rsidRPr="00B54831">
        <w:rPr>
          <w:rFonts w:ascii="Times New Roman" w:hAnsi="Times New Roman" w:cs="Times New Roman"/>
          <w:sz w:val="24"/>
          <w:szCs w:val="24"/>
        </w:rPr>
        <w:t xml:space="preserve"> now use recycling programs which attempts to collect </w:t>
      </w:r>
      <w:r w:rsidR="00CB042D">
        <w:rPr>
          <w:rFonts w:ascii="Times New Roman" w:hAnsi="Times New Roman" w:cs="Times New Roman"/>
          <w:sz w:val="24"/>
          <w:szCs w:val="24"/>
        </w:rPr>
        <w:t xml:space="preserve">certain materials and reuse them. </w:t>
      </w:r>
      <w:r w:rsidR="007067E4" w:rsidRPr="00B54831">
        <w:rPr>
          <w:rFonts w:ascii="Times New Roman" w:hAnsi="Times New Roman" w:cs="Times New Roman"/>
          <w:sz w:val="24"/>
          <w:szCs w:val="24"/>
        </w:rPr>
        <w:t>This entire process starts with people deposing their used can into these containers, and periodically, a local recycling truck passes and collects everything from the recycling containers.  These trucks were specifically made for collecting recycling bins and also burn a lot of fuel for making local passes for collection and the final drive to the city’s collection station.  In these stations, the aluminum is separated and organized through a variety of systems.  Since aluminum is not magnetic, it cannot use an eddy current, and when mixed with trash, uses a lot of energ</w:t>
      </w:r>
      <w:r w:rsidR="00CB042D">
        <w:rPr>
          <w:rFonts w:ascii="Times New Roman" w:hAnsi="Times New Roman" w:cs="Times New Roman"/>
          <w:sz w:val="24"/>
          <w:szCs w:val="24"/>
        </w:rPr>
        <w:t>y just to extract the aluminum.</w:t>
      </w:r>
      <w:r w:rsidR="007067E4" w:rsidRPr="00B54831">
        <w:rPr>
          <w:rFonts w:ascii="Times New Roman" w:hAnsi="Times New Roman" w:cs="Times New Roman"/>
          <w:sz w:val="24"/>
          <w:szCs w:val="24"/>
        </w:rPr>
        <w:t xml:space="preserve"> All of the recycled materials are organized into categories to make the final process as efficient as possible; this is done by loading everything </w:t>
      </w:r>
      <w:r w:rsidR="007067E4" w:rsidRPr="00B54831">
        <w:rPr>
          <w:rFonts w:ascii="Times New Roman" w:hAnsi="Times New Roman" w:cs="Times New Roman"/>
          <w:sz w:val="24"/>
          <w:szCs w:val="24"/>
        </w:rPr>
        <w:lastRenderedPageBreak/>
        <w:t xml:space="preserve">into a hopper </w:t>
      </w:r>
      <w:r w:rsidR="002736CA">
        <w:rPr>
          <w:rFonts w:ascii="Times New Roman" w:hAnsi="Times New Roman" w:cs="Times New Roman"/>
          <w:sz w:val="24"/>
          <w:szCs w:val="24"/>
          <w:vertAlign w:val="superscript"/>
        </w:rPr>
        <w:t>[35</w:t>
      </w:r>
      <w:r w:rsidR="003825E5" w:rsidRPr="00B54831">
        <w:rPr>
          <w:rFonts w:ascii="Times New Roman" w:hAnsi="Times New Roman" w:cs="Times New Roman"/>
          <w:sz w:val="24"/>
          <w:szCs w:val="24"/>
          <w:vertAlign w:val="superscript"/>
        </w:rPr>
        <w:t>]</w:t>
      </w:r>
      <w:r w:rsidR="003825E5" w:rsidRPr="00B54831">
        <w:rPr>
          <w:rFonts w:ascii="Times New Roman" w:hAnsi="Times New Roman" w:cs="Times New Roman"/>
          <w:sz w:val="24"/>
          <w:szCs w:val="24"/>
        </w:rPr>
        <w:t xml:space="preserve"> and</w:t>
      </w:r>
      <w:r w:rsidR="007067E4" w:rsidRPr="00B54831">
        <w:rPr>
          <w:rFonts w:ascii="Times New Roman" w:hAnsi="Times New Roman" w:cs="Times New Roman"/>
          <w:sz w:val="24"/>
          <w:szCs w:val="24"/>
        </w:rPr>
        <w:t xml:space="preserve"> put through a conveyer belt.  All of this is either powered by electricity, or fossil fuels, with efficiencies ranging about 40-70%.  Workers then sort all of the materials into their own containers, which all these people need their own food to function, and are sometimes working long hours.  Specific materials such as aluminum cans are put through their own feed once categorized, and are eventually compressed into the</w:t>
      </w:r>
      <w:r w:rsidR="00EE788B" w:rsidRPr="00B54831">
        <w:rPr>
          <w:rFonts w:ascii="Times New Roman" w:hAnsi="Times New Roman" w:cs="Times New Roman"/>
          <w:sz w:val="24"/>
          <w:szCs w:val="24"/>
        </w:rPr>
        <w:t xml:space="preserve">ir own bail but another machine. </w:t>
      </w:r>
      <w:r w:rsidR="002736CA">
        <w:rPr>
          <w:rFonts w:ascii="Times New Roman" w:hAnsi="Times New Roman" w:cs="Times New Roman"/>
          <w:sz w:val="24"/>
          <w:szCs w:val="24"/>
          <w:vertAlign w:val="superscript"/>
        </w:rPr>
        <w:t>[35</w:t>
      </w:r>
      <w:r w:rsidR="00EE788B" w:rsidRPr="00B54831">
        <w:rPr>
          <w:rFonts w:ascii="Times New Roman" w:hAnsi="Times New Roman" w:cs="Times New Roman"/>
          <w:sz w:val="24"/>
          <w:szCs w:val="24"/>
          <w:vertAlign w:val="superscript"/>
        </w:rPr>
        <w:t>]</w:t>
      </w:r>
      <w:r w:rsidR="002736CA">
        <w:rPr>
          <w:rFonts w:ascii="Times New Roman" w:hAnsi="Times New Roman" w:cs="Times New Roman"/>
          <w:sz w:val="24"/>
          <w:szCs w:val="24"/>
          <w:vertAlign w:val="superscript"/>
        </w:rPr>
        <w:t xml:space="preserve"> </w:t>
      </w:r>
      <w:r w:rsidR="007067E4" w:rsidRPr="00B54831">
        <w:rPr>
          <w:rFonts w:ascii="Times New Roman" w:hAnsi="Times New Roman" w:cs="Times New Roman"/>
          <w:sz w:val="24"/>
          <w:szCs w:val="24"/>
        </w:rPr>
        <w:t>Once enough bails are collected, periodically these bails are also sent off, usually by another truck, to a treatment plant for aluminum.  To get an idea of the energies involved, there are separate companies that need to manage all of this chaos, and organize systems of trucks to perform certain tasks for this operation.  All of this requires fuel and for many recycled materials actually use more energy than the recycling can save.</w:t>
      </w:r>
    </w:p>
    <w:p w:rsidR="007067E4" w:rsidRPr="00B54831" w:rsidRDefault="00306FE6" w:rsidP="007067E4">
      <w:pPr>
        <w:spacing w:line="360" w:lineRule="auto"/>
        <w:rPr>
          <w:rFonts w:ascii="Times New Roman" w:hAnsi="Times New Roman" w:cs="Times New Roman"/>
          <w:sz w:val="24"/>
          <w:szCs w:val="24"/>
        </w:rPr>
      </w:pPr>
      <w:r>
        <w:rPr>
          <w:rFonts w:ascii="Times New Roman" w:hAnsi="Times New Roman" w:cs="Times New Roman"/>
          <w:sz w:val="24"/>
          <w:szCs w:val="24"/>
        </w:rPr>
        <w:t>R</w:t>
      </w:r>
      <w:r w:rsidRPr="00B54831">
        <w:rPr>
          <w:rFonts w:ascii="Times New Roman" w:hAnsi="Times New Roman" w:cs="Times New Roman"/>
          <w:sz w:val="24"/>
          <w:szCs w:val="24"/>
        </w:rPr>
        <w:t xml:space="preserve">ecycling aluminum </w:t>
      </w:r>
      <w:r>
        <w:rPr>
          <w:rFonts w:ascii="Times New Roman" w:hAnsi="Times New Roman" w:cs="Times New Roman"/>
          <w:sz w:val="24"/>
          <w:szCs w:val="24"/>
        </w:rPr>
        <w:t>is</w:t>
      </w:r>
      <w:r w:rsidR="007067E4" w:rsidRPr="00B54831">
        <w:rPr>
          <w:rFonts w:ascii="Times New Roman" w:hAnsi="Times New Roman" w:cs="Times New Roman"/>
          <w:sz w:val="24"/>
          <w:szCs w:val="24"/>
        </w:rPr>
        <w:t xml:space="preserve"> encourage</w:t>
      </w:r>
      <w:r>
        <w:rPr>
          <w:rFonts w:ascii="Times New Roman" w:hAnsi="Times New Roman" w:cs="Times New Roman"/>
          <w:sz w:val="24"/>
          <w:szCs w:val="24"/>
        </w:rPr>
        <w:t>d</w:t>
      </w:r>
      <w:r w:rsidR="007067E4" w:rsidRPr="00B54831">
        <w:rPr>
          <w:rFonts w:ascii="Times New Roman" w:hAnsi="Times New Roman" w:cs="Times New Roman"/>
          <w:sz w:val="24"/>
          <w:szCs w:val="24"/>
        </w:rPr>
        <w:t xml:space="preserve"> </w:t>
      </w:r>
      <w:r>
        <w:rPr>
          <w:rFonts w:ascii="Times New Roman" w:hAnsi="Times New Roman" w:cs="Times New Roman"/>
          <w:sz w:val="24"/>
          <w:szCs w:val="24"/>
        </w:rPr>
        <w:t>by allowing people to return cans to get refunds.</w:t>
      </w:r>
      <w:r w:rsidR="007067E4" w:rsidRPr="00B54831">
        <w:rPr>
          <w:rFonts w:ascii="Times New Roman" w:hAnsi="Times New Roman" w:cs="Times New Roman"/>
          <w:sz w:val="24"/>
          <w:szCs w:val="24"/>
        </w:rPr>
        <w:t xml:space="preserve"> </w:t>
      </w:r>
      <w:r>
        <w:rPr>
          <w:rFonts w:ascii="Times New Roman" w:hAnsi="Times New Roman" w:cs="Times New Roman"/>
          <w:sz w:val="24"/>
          <w:szCs w:val="24"/>
        </w:rPr>
        <w:t>However, the</w:t>
      </w:r>
      <w:r w:rsidR="007067E4" w:rsidRPr="00B54831">
        <w:rPr>
          <w:rFonts w:ascii="Times New Roman" w:hAnsi="Times New Roman" w:cs="Times New Roman"/>
          <w:sz w:val="24"/>
          <w:szCs w:val="24"/>
        </w:rPr>
        <w:t xml:space="preserve"> machines </w:t>
      </w:r>
      <w:r>
        <w:rPr>
          <w:rFonts w:ascii="Times New Roman" w:hAnsi="Times New Roman" w:cs="Times New Roman"/>
          <w:sz w:val="24"/>
          <w:szCs w:val="24"/>
        </w:rPr>
        <w:t>that accept cans for refunds are electrically powered and</w:t>
      </w:r>
      <w:r w:rsidRPr="00306FE6">
        <w:rPr>
          <w:rFonts w:ascii="Times New Roman" w:hAnsi="Times New Roman" w:cs="Times New Roman"/>
          <w:sz w:val="24"/>
          <w:szCs w:val="24"/>
        </w:rPr>
        <w:t xml:space="preserve"> </w:t>
      </w:r>
      <w:r w:rsidRPr="00B54831">
        <w:rPr>
          <w:rFonts w:ascii="Times New Roman" w:hAnsi="Times New Roman" w:cs="Times New Roman"/>
          <w:sz w:val="24"/>
          <w:szCs w:val="24"/>
        </w:rPr>
        <w:t>they tend to get dirty</w:t>
      </w:r>
      <w:r>
        <w:rPr>
          <w:rFonts w:ascii="Times New Roman" w:hAnsi="Times New Roman" w:cs="Times New Roman"/>
          <w:sz w:val="24"/>
          <w:szCs w:val="24"/>
        </w:rPr>
        <w:t>.</w:t>
      </w:r>
      <w:r w:rsidR="007067E4" w:rsidRPr="00B54831">
        <w:rPr>
          <w:rFonts w:ascii="Times New Roman" w:hAnsi="Times New Roman" w:cs="Times New Roman"/>
          <w:sz w:val="24"/>
          <w:szCs w:val="24"/>
        </w:rPr>
        <w:t xml:space="preserve"> </w:t>
      </w:r>
      <w:r>
        <w:rPr>
          <w:rFonts w:ascii="Times New Roman" w:hAnsi="Times New Roman" w:cs="Times New Roman"/>
          <w:sz w:val="24"/>
          <w:szCs w:val="24"/>
        </w:rPr>
        <w:t>Thus,</w:t>
      </w:r>
      <w:r w:rsidR="007067E4" w:rsidRPr="00B54831">
        <w:rPr>
          <w:rFonts w:ascii="Times New Roman" w:hAnsi="Times New Roman" w:cs="Times New Roman"/>
          <w:sz w:val="24"/>
          <w:szCs w:val="24"/>
        </w:rPr>
        <w:t xml:space="preserve"> </w:t>
      </w:r>
      <w:r>
        <w:rPr>
          <w:rFonts w:ascii="Times New Roman" w:hAnsi="Times New Roman" w:cs="Times New Roman"/>
          <w:sz w:val="24"/>
          <w:szCs w:val="24"/>
        </w:rPr>
        <w:t xml:space="preserve">it </w:t>
      </w:r>
      <w:r w:rsidR="007067E4" w:rsidRPr="00B54831">
        <w:rPr>
          <w:rFonts w:ascii="Times New Roman" w:hAnsi="Times New Roman" w:cs="Times New Roman"/>
          <w:sz w:val="24"/>
          <w:szCs w:val="24"/>
        </w:rPr>
        <w:t>require</w:t>
      </w:r>
      <w:r>
        <w:rPr>
          <w:rFonts w:ascii="Times New Roman" w:hAnsi="Times New Roman" w:cs="Times New Roman"/>
          <w:sz w:val="24"/>
          <w:szCs w:val="24"/>
        </w:rPr>
        <w:t>s</w:t>
      </w:r>
      <w:r w:rsidR="007067E4" w:rsidRPr="00B54831">
        <w:rPr>
          <w:rFonts w:ascii="Times New Roman" w:hAnsi="Times New Roman" w:cs="Times New Roman"/>
          <w:sz w:val="24"/>
          <w:szCs w:val="24"/>
        </w:rPr>
        <w:t xml:space="preserve"> more maintenance than the average vending machine which also adds to the energy cost of this system.  On its own, it sorts all of the materials as soon as the consumer inserts the bottle or can and in this respect is very efficient compared to other recycling methods.  The machine also compresses and makes the bail when it is full of aluminum, and a worker simply removes it and when enough smaller bails are gathered, is ready to be picked up by a company that sends a truck to send all the aluminum bails to the aluminum treatment plant.</w:t>
      </w:r>
    </w:p>
    <w:p w:rsidR="00EE788B" w:rsidRDefault="007067E4" w:rsidP="007067E4">
      <w:pPr>
        <w:spacing w:line="360" w:lineRule="auto"/>
        <w:rPr>
          <w:rFonts w:ascii="Times New Roman" w:hAnsi="Times New Roman" w:cs="Times New Roman"/>
          <w:sz w:val="24"/>
          <w:szCs w:val="24"/>
        </w:rPr>
      </w:pPr>
      <w:r w:rsidRPr="00B54831">
        <w:rPr>
          <w:rFonts w:ascii="Times New Roman" w:hAnsi="Times New Roman" w:cs="Times New Roman"/>
          <w:sz w:val="24"/>
          <w:szCs w:val="24"/>
        </w:rPr>
        <w:t xml:space="preserve">There are also community drop off centers that work similarly to local recycling, and encourage local citizens to drop off their aluminum cans and bottles and they eventually send them off to treatment plants as well.  There are also mobile versions of these programs that ask participating citizens to put their aluminum on the curb of their streets, and they pick them up.  All of these processes relies heavily on transportation, and in many ways are less efficient for individuals to transport their aluminum compared to larger trucks doing larger amounts of shipments in smaller trips.  Most of these alternatives end </w:t>
      </w:r>
      <w:r w:rsidR="00306FE6">
        <w:rPr>
          <w:rFonts w:ascii="Times New Roman" w:hAnsi="Times New Roman" w:cs="Times New Roman"/>
          <w:sz w:val="24"/>
          <w:szCs w:val="24"/>
        </w:rPr>
        <w:t>up in treatment plants as well.</w:t>
      </w:r>
    </w:p>
    <w:p w:rsidR="00306FE6" w:rsidRDefault="00306FE6" w:rsidP="007067E4">
      <w:pPr>
        <w:spacing w:line="360" w:lineRule="auto"/>
        <w:rPr>
          <w:rFonts w:ascii="Times New Roman" w:hAnsi="Times New Roman" w:cs="Times New Roman"/>
          <w:sz w:val="24"/>
          <w:szCs w:val="24"/>
        </w:rPr>
      </w:pPr>
    </w:p>
    <w:p w:rsidR="00E76A9E" w:rsidRDefault="00E76A9E" w:rsidP="007067E4">
      <w:pPr>
        <w:spacing w:line="360" w:lineRule="auto"/>
        <w:rPr>
          <w:rFonts w:ascii="Times New Roman" w:hAnsi="Times New Roman" w:cs="Times New Roman"/>
          <w:sz w:val="24"/>
          <w:szCs w:val="24"/>
        </w:rPr>
      </w:pPr>
    </w:p>
    <w:p w:rsidR="00E76A9E" w:rsidRPr="00B54831" w:rsidRDefault="00E76A9E" w:rsidP="007067E4">
      <w:pPr>
        <w:spacing w:line="360" w:lineRule="auto"/>
        <w:rPr>
          <w:rFonts w:ascii="Times New Roman" w:hAnsi="Times New Roman" w:cs="Times New Roman"/>
          <w:sz w:val="24"/>
          <w:szCs w:val="24"/>
        </w:rPr>
      </w:pPr>
    </w:p>
    <w:p w:rsidR="007067E4" w:rsidRPr="00B54831" w:rsidRDefault="007067E4" w:rsidP="0008148A">
      <w:pPr>
        <w:pStyle w:val="Heading3"/>
      </w:pPr>
      <w:bookmarkStart w:id="148" w:name="_Toc342734250"/>
      <w:r w:rsidRPr="00B54831">
        <w:lastRenderedPageBreak/>
        <w:t>4.3.3 Treatment Plants</w:t>
      </w:r>
      <w:bookmarkEnd w:id="148"/>
    </w:p>
    <w:p w:rsidR="009C08CC" w:rsidRPr="00B54831" w:rsidRDefault="009C08CC" w:rsidP="009C08CC"/>
    <w:p w:rsidR="007067E4" w:rsidRPr="00B54831" w:rsidRDefault="007067E4" w:rsidP="007067E4">
      <w:pPr>
        <w:spacing w:after="0" w:line="240" w:lineRule="auto"/>
        <w:jc w:val="center"/>
        <w:rPr>
          <w:rFonts w:ascii="Times New Roman" w:hAnsi="Times New Roman" w:cs="Times New Roman"/>
          <w:sz w:val="24"/>
          <w:szCs w:val="24"/>
        </w:rPr>
      </w:pPr>
      <w:r w:rsidRPr="00B54831">
        <w:rPr>
          <w:rFonts w:ascii="Times New Roman" w:hAnsi="Times New Roman" w:cs="Times New Roman"/>
          <w:b/>
          <w:noProof/>
          <w:sz w:val="24"/>
          <w:szCs w:val="24"/>
          <w:lang w:eastAsia="zh-CN"/>
        </w:rPr>
        <w:drawing>
          <wp:inline distT="0" distB="0" distL="0" distR="0">
            <wp:extent cx="2676525" cy="489237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76525" cy="4892371"/>
                    </a:xfrm>
                    <a:prstGeom prst="rect">
                      <a:avLst/>
                    </a:prstGeom>
                    <a:noFill/>
                    <a:ln>
                      <a:noFill/>
                    </a:ln>
                  </pic:spPr>
                </pic:pic>
              </a:graphicData>
            </a:graphic>
          </wp:inline>
        </w:drawing>
      </w:r>
    </w:p>
    <w:p w:rsidR="007067E4" w:rsidRPr="00B54831" w:rsidRDefault="00082F3C" w:rsidP="00EA366F">
      <w:pPr>
        <w:pStyle w:val="ListParagraph"/>
      </w:pPr>
      <w:bookmarkStart w:id="149" w:name="_Toc342563080"/>
      <w:r w:rsidRPr="00B54831">
        <w:t>Figure 18</w:t>
      </w:r>
      <w:r w:rsidR="007067E4" w:rsidRPr="00B54831">
        <w:t xml:space="preserve">: Treatment Process </w:t>
      </w:r>
      <w:r w:rsidR="00095A18">
        <w:t>[2</w:t>
      </w:r>
      <w:r w:rsidR="00EE788B" w:rsidRPr="00B54831">
        <w:t>]</w:t>
      </w:r>
      <w:bookmarkEnd w:id="149"/>
    </w:p>
    <w:p w:rsidR="007067E4" w:rsidRPr="00B54831" w:rsidRDefault="007067E4" w:rsidP="007067E4">
      <w:pPr>
        <w:spacing w:line="360" w:lineRule="auto"/>
        <w:rPr>
          <w:rFonts w:ascii="Times New Roman" w:hAnsi="Times New Roman" w:cs="Times New Roman"/>
          <w:b/>
          <w:sz w:val="24"/>
          <w:szCs w:val="24"/>
        </w:rPr>
      </w:pPr>
    </w:p>
    <w:p w:rsidR="007067E4" w:rsidRPr="00306FE6" w:rsidRDefault="00CB042D" w:rsidP="007067E4">
      <w:pPr>
        <w:spacing w:line="360" w:lineRule="auto"/>
        <w:rPr>
          <w:rFonts w:ascii="Times New Roman" w:hAnsi="Times New Roman" w:cs="Times New Roman"/>
          <w:sz w:val="24"/>
        </w:rPr>
      </w:pPr>
      <w:r w:rsidRPr="00CB042D">
        <w:rPr>
          <w:rFonts w:ascii="Times New Roman" w:hAnsi="Times New Roman" w:cs="Times New Roman"/>
          <w:sz w:val="24"/>
        </w:rPr>
        <w:t>The first part of the process is to clean the metals pieces to remove impurities and reduce oxidization. It is mostly done mechanically or by the use of chemicals at specific treatment plants. The collected aluminum is considered as scrap metal and is first shredded into small parts using a 1000hp shredder.</w:t>
      </w:r>
      <w:r w:rsidRPr="00CB042D">
        <w:rPr>
          <w:rFonts w:ascii="Times New Roman" w:hAnsi="Times New Roman" w:cs="Times New Roman"/>
          <w:sz w:val="24"/>
          <w:szCs w:val="24"/>
          <w:vertAlign w:val="superscript"/>
        </w:rPr>
        <w:t xml:space="preserve"> [36]</w:t>
      </w:r>
      <w:r w:rsidRPr="00CB042D">
        <w:rPr>
          <w:rFonts w:ascii="Times New Roman" w:hAnsi="Times New Roman" w:cs="Times New Roman"/>
          <w:sz w:val="24"/>
        </w:rPr>
        <w:t xml:space="preserve"> It is then passes through a powerful magnet to remove any metal fragments. A final step known as de-coating is required to remove the labels (paint/lacquer) usually made on products done by blowing hot air ( around 500 degrees)  on the shredded bits moving on a conveyer belt. </w:t>
      </w:r>
      <w:r w:rsidRPr="00CB042D">
        <w:rPr>
          <w:rFonts w:ascii="Times New Roman" w:hAnsi="Times New Roman" w:cs="Times New Roman"/>
          <w:sz w:val="24"/>
          <w:szCs w:val="24"/>
        </w:rPr>
        <w:t xml:space="preserve">The resulting gases are also recycled by afterburning it to the rest of the shredded aluminum to maintain efficiency and avoid relying fully on the machine that heats </w:t>
      </w:r>
      <w:r w:rsidRPr="00CB042D">
        <w:rPr>
          <w:rFonts w:ascii="Times New Roman" w:hAnsi="Times New Roman" w:cs="Times New Roman"/>
          <w:sz w:val="24"/>
          <w:szCs w:val="24"/>
        </w:rPr>
        <w:lastRenderedPageBreak/>
        <w:t>the air.</w:t>
      </w:r>
      <w:r w:rsidRPr="00CB042D">
        <w:rPr>
          <w:rFonts w:ascii="Times New Roman" w:hAnsi="Times New Roman" w:cs="Times New Roman"/>
          <w:sz w:val="24"/>
          <w:szCs w:val="24"/>
          <w:vertAlign w:val="superscript"/>
        </w:rPr>
        <w:t xml:space="preserve"> [36] </w:t>
      </w:r>
      <w:r w:rsidRPr="00CB042D">
        <w:rPr>
          <w:rFonts w:ascii="Times New Roman" w:hAnsi="Times New Roman" w:cs="Times New Roman"/>
          <w:sz w:val="24"/>
        </w:rPr>
        <w:t>Once done, they are crushed into blocks as shown previously in Figure 17.</w:t>
      </w:r>
      <w:r w:rsidR="00306FE6">
        <w:rPr>
          <w:rFonts w:ascii="Times New Roman" w:hAnsi="Times New Roman" w:cs="Times New Roman"/>
          <w:sz w:val="24"/>
        </w:rPr>
        <w:br/>
      </w:r>
    </w:p>
    <w:p w:rsidR="007067E4" w:rsidRPr="00B54831" w:rsidRDefault="007067E4" w:rsidP="007958D7">
      <w:pPr>
        <w:pStyle w:val="Caption"/>
        <w:rPr>
          <w:lang w:val="en-CA"/>
        </w:rPr>
      </w:pPr>
      <w:bookmarkStart w:id="150" w:name="_Toc342563480"/>
      <w:r w:rsidRPr="00B54831">
        <w:rPr>
          <w:lang w:val="en-CA"/>
        </w:rPr>
        <w:t xml:space="preserve">Table 10: Energy used to prepare aluminum scrap per 1000kg </w:t>
      </w:r>
      <w:r w:rsidR="00095A18">
        <w:rPr>
          <w:vertAlign w:val="superscript"/>
          <w:lang w:val="en-CA"/>
        </w:rPr>
        <w:t>[2</w:t>
      </w:r>
      <w:r w:rsidR="00EE788B" w:rsidRPr="00B54831">
        <w:rPr>
          <w:vertAlign w:val="superscript"/>
          <w:lang w:val="en-CA"/>
        </w:rPr>
        <w:t>]</w:t>
      </w:r>
      <w:bookmarkEnd w:id="150"/>
    </w:p>
    <w:p w:rsidR="007067E4" w:rsidRPr="00B54831" w:rsidRDefault="007067E4" w:rsidP="007067E4">
      <w:pPr>
        <w:spacing w:line="360" w:lineRule="auto"/>
        <w:rPr>
          <w:rFonts w:ascii="Times New Roman" w:hAnsi="Times New Roman" w:cs="Times New Roman"/>
          <w:sz w:val="24"/>
          <w:szCs w:val="24"/>
        </w:rPr>
      </w:pPr>
      <w:r w:rsidRPr="00B54831">
        <w:rPr>
          <w:rFonts w:ascii="Times New Roman" w:hAnsi="Times New Roman" w:cs="Times New Roman"/>
          <w:noProof/>
          <w:sz w:val="24"/>
          <w:szCs w:val="24"/>
          <w:lang w:eastAsia="zh-CN"/>
        </w:rPr>
        <w:drawing>
          <wp:inline distT="0" distB="0" distL="0" distR="0">
            <wp:extent cx="5943600" cy="653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653710"/>
                    </a:xfrm>
                    <a:prstGeom prst="rect">
                      <a:avLst/>
                    </a:prstGeom>
                    <a:noFill/>
                    <a:ln>
                      <a:noFill/>
                    </a:ln>
                  </pic:spPr>
                </pic:pic>
              </a:graphicData>
            </a:graphic>
          </wp:inline>
        </w:drawing>
      </w:r>
      <w:r w:rsidR="00306FE6">
        <w:rPr>
          <w:rFonts w:ascii="Times New Roman" w:hAnsi="Times New Roman" w:cs="Times New Roman"/>
          <w:sz w:val="24"/>
          <w:szCs w:val="24"/>
        </w:rPr>
        <w:br/>
      </w:r>
    </w:p>
    <w:p w:rsidR="007067E4" w:rsidRPr="00B54831" w:rsidRDefault="007067E4" w:rsidP="007958D7">
      <w:pPr>
        <w:pStyle w:val="Caption"/>
        <w:rPr>
          <w:lang w:val="en-CA"/>
        </w:rPr>
      </w:pPr>
      <w:bookmarkStart w:id="151" w:name="_Toc342563481"/>
      <w:r w:rsidRPr="00B54831">
        <w:rPr>
          <w:lang w:val="en-CA"/>
        </w:rPr>
        <w:t xml:space="preserve">Table 11: Emissions, from processes, into the air per </w:t>
      </w:r>
      <w:r w:rsidR="003825E5" w:rsidRPr="00B54831">
        <w:rPr>
          <w:lang w:val="en-CA"/>
        </w:rPr>
        <w:t>1000kg</w:t>
      </w:r>
      <w:r w:rsidR="003825E5" w:rsidRPr="00B54831">
        <w:rPr>
          <w:vertAlign w:val="superscript"/>
          <w:lang w:val="en-CA"/>
        </w:rPr>
        <w:t xml:space="preserve"> [</w:t>
      </w:r>
      <w:r w:rsidR="00095A18">
        <w:rPr>
          <w:vertAlign w:val="superscript"/>
          <w:lang w:val="en-CA"/>
        </w:rPr>
        <w:t>2</w:t>
      </w:r>
      <w:r w:rsidR="00EE788B" w:rsidRPr="00B54831">
        <w:rPr>
          <w:vertAlign w:val="superscript"/>
          <w:lang w:val="en-CA"/>
        </w:rPr>
        <w:t>]</w:t>
      </w:r>
      <w:bookmarkEnd w:id="151"/>
    </w:p>
    <w:p w:rsidR="007067E4" w:rsidRPr="00B54831" w:rsidRDefault="007067E4" w:rsidP="007067E4">
      <w:pPr>
        <w:spacing w:line="360" w:lineRule="auto"/>
        <w:rPr>
          <w:rFonts w:ascii="Times New Roman" w:hAnsi="Times New Roman" w:cs="Times New Roman"/>
          <w:sz w:val="24"/>
          <w:szCs w:val="24"/>
        </w:rPr>
      </w:pPr>
      <w:r w:rsidRPr="00B54831">
        <w:rPr>
          <w:rFonts w:ascii="Times New Roman" w:hAnsi="Times New Roman" w:cs="Times New Roman"/>
          <w:noProof/>
          <w:sz w:val="24"/>
          <w:szCs w:val="24"/>
          <w:lang w:eastAsia="zh-CN"/>
        </w:rPr>
        <w:drawing>
          <wp:inline distT="0" distB="0" distL="0" distR="0">
            <wp:extent cx="5943600" cy="1961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1961130"/>
                    </a:xfrm>
                    <a:prstGeom prst="rect">
                      <a:avLst/>
                    </a:prstGeom>
                    <a:noFill/>
                    <a:ln>
                      <a:noFill/>
                    </a:ln>
                  </pic:spPr>
                </pic:pic>
              </a:graphicData>
            </a:graphic>
          </wp:inline>
        </w:drawing>
      </w:r>
      <w:r w:rsidR="00306FE6">
        <w:rPr>
          <w:rFonts w:ascii="Times New Roman" w:hAnsi="Times New Roman" w:cs="Times New Roman"/>
          <w:sz w:val="24"/>
          <w:szCs w:val="24"/>
        </w:rPr>
        <w:br/>
      </w:r>
    </w:p>
    <w:p w:rsidR="00EE788B" w:rsidRDefault="006F72E6" w:rsidP="007067E4">
      <w:pPr>
        <w:spacing w:line="360" w:lineRule="auto"/>
        <w:rPr>
          <w:rFonts w:ascii="Times New Roman" w:hAnsi="Times New Roman" w:cs="Times New Roman"/>
          <w:sz w:val="24"/>
          <w:szCs w:val="24"/>
          <w:vertAlign w:val="superscript"/>
        </w:rPr>
      </w:pPr>
      <w:r w:rsidRPr="006F72E6">
        <w:rPr>
          <w:rFonts w:ascii="Times New Roman" w:hAnsi="Times New Roman" w:cs="Times New Roman"/>
          <w:sz w:val="24"/>
          <w:szCs w:val="24"/>
        </w:rPr>
        <w:t>The second part is the melting process where the blocks are loaded into a furnace heat</w:t>
      </w:r>
      <w:r>
        <w:rPr>
          <w:rFonts w:ascii="Times New Roman" w:hAnsi="Times New Roman" w:cs="Times New Roman"/>
          <w:sz w:val="24"/>
          <w:szCs w:val="24"/>
        </w:rPr>
        <w:t>ed at around 750 degree Celsius</w:t>
      </w:r>
      <w:r w:rsidRPr="006F72E6">
        <w:rPr>
          <w:rFonts w:ascii="Times New Roman" w:hAnsi="Times New Roman" w:cs="Times New Roman"/>
          <w:sz w:val="24"/>
          <w:szCs w:val="24"/>
        </w:rPr>
        <w:t>. This process melts the metal into a molten liquid and the heat f</w:t>
      </w:r>
      <w:r>
        <w:rPr>
          <w:rFonts w:ascii="Times New Roman" w:hAnsi="Times New Roman" w:cs="Times New Roman"/>
          <w:sz w:val="24"/>
          <w:szCs w:val="24"/>
        </w:rPr>
        <w:t>urther removes any impurities (</w:t>
      </w:r>
      <w:r w:rsidRPr="006F72E6">
        <w:rPr>
          <w:rFonts w:ascii="Times New Roman" w:hAnsi="Times New Roman" w:cs="Times New Roman"/>
          <w:sz w:val="24"/>
          <w:szCs w:val="24"/>
        </w:rPr>
        <w:t>dross – solid impu</w:t>
      </w:r>
      <w:r>
        <w:rPr>
          <w:rFonts w:ascii="Times New Roman" w:hAnsi="Times New Roman" w:cs="Times New Roman"/>
          <w:sz w:val="24"/>
          <w:szCs w:val="24"/>
        </w:rPr>
        <w:t>rities floating in the liquid)</w:t>
      </w:r>
      <w:r w:rsidRPr="006F72E6">
        <w:rPr>
          <w:rFonts w:ascii="Times New Roman" w:hAnsi="Times New Roman" w:cs="Times New Roman"/>
          <w:sz w:val="24"/>
          <w:szCs w:val="24"/>
        </w:rPr>
        <w:t>. The dross is then removed and the molten liquid can now be used for</w:t>
      </w:r>
      <w:r>
        <w:rPr>
          <w:rFonts w:ascii="Times New Roman" w:hAnsi="Times New Roman" w:cs="Times New Roman"/>
          <w:sz w:val="24"/>
          <w:szCs w:val="24"/>
        </w:rPr>
        <w:t xml:space="preserve"> the production of new products</w:t>
      </w:r>
      <w:r w:rsidRPr="006F72E6">
        <w:rPr>
          <w:rFonts w:ascii="Times New Roman" w:hAnsi="Times New Roman" w:cs="Times New Roman"/>
          <w:sz w:val="24"/>
          <w:szCs w:val="24"/>
        </w:rPr>
        <w:t>. Is it usually made into ingots first then sent to different manufacturers for further pro</w:t>
      </w:r>
      <w:r>
        <w:rPr>
          <w:rFonts w:ascii="Times New Roman" w:hAnsi="Times New Roman" w:cs="Times New Roman"/>
          <w:sz w:val="24"/>
          <w:szCs w:val="24"/>
        </w:rPr>
        <w:t>cessing into items such as cans, airplane parts and so on.</w:t>
      </w:r>
      <w:r w:rsidR="005F2C6A">
        <w:rPr>
          <w:rFonts w:ascii="Times New Roman" w:hAnsi="Times New Roman" w:cs="Times New Roman"/>
          <w:sz w:val="24"/>
          <w:szCs w:val="24"/>
        </w:rPr>
        <w:t xml:space="preserve"> </w:t>
      </w:r>
      <w:r w:rsidR="007134ED">
        <w:rPr>
          <w:rFonts w:ascii="Times New Roman" w:hAnsi="Times New Roman" w:cs="Times New Roman"/>
          <w:sz w:val="24"/>
          <w:szCs w:val="24"/>
          <w:vertAlign w:val="superscript"/>
        </w:rPr>
        <w:t>[36</w:t>
      </w:r>
      <w:r w:rsidR="00EE788B" w:rsidRPr="00B54831">
        <w:rPr>
          <w:rFonts w:ascii="Times New Roman" w:hAnsi="Times New Roman" w:cs="Times New Roman"/>
          <w:sz w:val="24"/>
          <w:szCs w:val="24"/>
          <w:vertAlign w:val="superscript"/>
        </w:rPr>
        <w:t>]</w:t>
      </w:r>
      <w:r w:rsidR="007134ED">
        <w:rPr>
          <w:rFonts w:ascii="Times New Roman" w:hAnsi="Times New Roman" w:cs="Times New Roman"/>
          <w:sz w:val="24"/>
          <w:szCs w:val="24"/>
          <w:vertAlign w:val="superscript"/>
        </w:rPr>
        <w:t xml:space="preserve"> </w:t>
      </w:r>
      <w:r w:rsidR="007067E4" w:rsidRPr="00B54831">
        <w:rPr>
          <w:rFonts w:ascii="Times New Roman" w:hAnsi="Times New Roman" w:cs="Times New Roman"/>
          <w:sz w:val="24"/>
          <w:szCs w:val="24"/>
        </w:rPr>
        <w:t xml:space="preserve">Once all the aluminum is liquefied, the impurities float to the top, and are removed, and the whole furnace tilts to be poured into a cast to form these aluminum ingots, taking 3 hours to cool, are 18-ton each </w:t>
      </w:r>
      <w:r w:rsidR="007134ED">
        <w:rPr>
          <w:rFonts w:ascii="Times New Roman" w:hAnsi="Times New Roman" w:cs="Times New Roman"/>
          <w:sz w:val="24"/>
          <w:szCs w:val="24"/>
          <w:vertAlign w:val="superscript"/>
        </w:rPr>
        <w:t>[36</w:t>
      </w:r>
      <w:r w:rsidR="003825E5" w:rsidRPr="00B54831">
        <w:rPr>
          <w:rFonts w:ascii="Times New Roman" w:hAnsi="Times New Roman" w:cs="Times New Roman"/>
          <w:sz w:val="24"/>
          <w:szCs w:val="24"/>
          <w:vertAlign w:val="superscript"/>
        </w:rPr>
        <w:t>]</w:t>
      </w:r>
      <w:r w:rsidR="003825E5" w:rsidRPr="00B54831">
        <w:rPr>
          <w:rFonts w:ascii="Times New Roman" w:hAnsi="Times New Roman" w:cs="Times New Roman"/>
          <w:sz w:val="24"/>
          <w:szCs w:val="24"/>
        </w:rPr>
        <w:t xml:space="preserve"> and</w:t>
      </w:r>
      <w:r w:rsidR="007067E4" w:rsidRPr="00B54831">
        <w:rPr>
          <w:rFonts w:ascii="Times New Roman" w:hAnsi="Times New Roman" w:cs="Times New Roman"/>
          <w:sz w:val="24"/>
          <w:szCs w:val="24"/>
        </w:rPr>
        <w:t xml:space="preserve"> are 25 feet long</w:t>
      </w:r>
      <w:r w:rsidR="00EE788B" w:rsidRPr="00B54831">
        <w:rPr>
          <w:rFonts w:ascii="Times New Roman" w:hAnsi="Times New Roman" w:cs="Times New Roman"/>
          <w:sz w:val="24"/>
          <w:szCs w:val="24"/>
        </w:rPr>
        <w:t xml:space="preserve">. </w:t>
      </w:r>
      <w:r w:rsidR="00AC353A">
        <w:rPr>
          <w:rFonts w:ascii="Times New Roman" w:hAnsi="Times New Roman" w:cs="Times New Roman"/>
          <w:sz w:val="24"/>
          <w:szCs w:val="24"/>
          <w:vertAlign w:val="superscript"/>
        </w:rPr>
        <w:t>[37</w:t>
      </w:r>
      <w:r w:rsidR="00EE788B" w:rsidRPr="00B54831">
        <w:rPr>
          <w:rFonts w:ascii="Times New Roman" w:hAnsi="Times New Roman" w:cs="Times New Roman"/>
          <w:sz w:val="24"/>
          <w:szCs w:val="24"/>
          <w:vertAlign w:val="superscript"/>
        </w:rPr>
        <w:t>]</w:t>
      </w:r>
    </w:p>
    <w:p w:rsidR="00306FE6" w:rsidRPr="00306FE6" w:rsidRDefault="00306FE6" w:rsidP="007067E4">
      <w:pPr>
        <w:spacing w:line="360" w:lineRule="auto"/>
        <w:rPr>
          <w:rFonts w:ascii="Times New Roman" w:hAnsi="Times New Roman" w:cs="Times New Roman"/>
          <w:sz w:val="24"/>
          <w:szCs w:val="24"/>
        </w:rPr>
      </w:pPr>
      <w:r>
        <w:rPr>
          <w:rFonts w:ascii="Times New Roman" w:hAnsi="Times New Roman" w:cs="Times New Roman"/>
          <w:sz w:val="24"/>
          <w:szCs w:val="24"/>
        </w:rPr>
        <w:t>As mentioned before</w:t>
      </w:r>
      <w:r w:rsidRPr="00306FE6">
        <w:rPr>
          <w:rFonts w:ascii="Times New Roman" w:hAnsi="Times New Roman" w:cs="Times New Roman"/>
          <w:sz w:val="24"/>
          <w:szCs w:val="24"/>
        </w:rPr>
        <w:t>, alumin</w:t>
      </w:r>
      <w:r>
        <w:rPr>
          <w:rFonts w:ascii="Times New Roman" w:hAnsi="Times New Roman" w:cs="Times New Roman"/>
          <w:sz w:val="24"/>
          <w:szCs w:val="24"/>
        </w:rPr>
        <w:t>um can be recycled indefinitely. H</w:t>
      </w:r>
      <w:r w:rsidRPr="00306FE6">
        <w:rPr>
          <w:rFonts w:ascii="Times New Roman" w:hAnsi="Times New Roman" w:cs="Times New Roman"/>
          <w:sz w:val="24"/>
          <w:szCs w:val="24"/>
        </w:rPr>
        <w:t xml:space="preserve">ence the new products can once again be recycled in the same way as above over and over again.  Recycling aluminum is hence absolutely efficient compared to other </w:t>
      </w:r>
      <w:r>
        <w:rPr>
          <w:rFonts w:ascii="Times New Roman" w:hAnsi="Times New Roman" w:cs="Times New Roman"/>
          <w:sz w:val="24"/>
          <w:szCs w:val="24"/>
        </w:rPr>
        <w:t>metals. In the following years, as our technology evolves</w:t>
      </w:r>
      <w:r w:rsidRPr="00306FE6">
        <w:rPr>
          <w:rFonts w:ascii="Times New Roman" w:hAnsi="Times New Roman" w:cs="Times New Roman"/>
          <w:sz w:val="24"/>
          <w:szCs w:val="24"/>
        </w:rPr>
        <w:t xml:space="preserve">, </w:t>
      </w:r>
      <w:r w:rsidRPr="00306FE6">
        <w:rPr>
          <w:rFonts w:ascii="Times New Roman" w:hAnsi="Times New Roman" w:cs="Times New Roman"/>
          <w:sz w:val="24"/>
          <w:szCs w:val="24"/>
        </w:rPr>
        <w:lastRenderedPageBreak/>
        <w:t>the recycling processes will be refined to further reduce the negative effects and increase its efficiency.</w:t>
      </w:r>
    </w:p>
    <w:p w:rsidR="00EE788B" w:rsidRPr="00B54831" w:rsidRDefault="001A3153" w:rsidP="007958D7">
      <w:pPr>
        <w:pStyle w:val="Caption"/>
        <w:rPr>
          <w:vertAlign w:val="superscript"/>
          <w:lang w:val="en-CA"/>
        </w:rPr>
      </w:pPr>
      <w:bookmarkStart w:id="152" w:name="_Toc342563482"/>
      <w:r w:rsidRPr="001A3153">
        <w:rPr>
          <w:lang w:val="en-CA"/>
        </w:rPr>
        <w:t>Table 12: Energy used to cast 1000kg of aluminum rolling ingot</w:t>
      </w:r>
      <w:r w:rsidR="00EE788B" w:rsidRPr="00B54831">
        <w:rPr>
          <w:lang w:val="en-CA"/>
        </w:rPr>
        <w:t xml:space="preserve"> </w:t>
      </w:r>
      <w:r w:rsidR="00095A18">
        <w:rPr>
          <w:vertAlign w:val="superscript"/>
          <w:lang w:val="en-CA"/>
        </w:rPr>
        <w:t>[2</w:t>
      </w:r>
      <w:r w:rsidR="00EE788B" w:rsidRPr="00B54831">
        <w:rPr>
          <w:vertAlign w:val="superscript"/>
          <w:lang w:val="en-CA"/>
        </w:rPr>
        <w:t>]</w:t>
      </w:r>
      <w:bookmarkEnd w:id="152"/>
    </w:p>
    <w:p w:rsidR="007067E4" w:rsidRDefault="007067E4" w:rsidP="007067E4">
      <w:pPr>
        <w:spacing w:line="360" w:lineRule="auto"/>
        <w:rPr>
          <w:rFonts w:ascii="Times New Roman" w:hAnsi="Times New Roman" w:cs="Times New Roman"/>
          <w:sz w:val="24"/>
          <w:szCs w:val="24"/>
          <w:vertAlign w:val="superscript"/>
        </w:rPr>
      </w:pPr>
      <w:r w:rsidRPr="00B54831">
        <w:rPr>
          <w:rFonts w:ascii="Times New Roman" w:hAnsi="Times New Roman" w:cs="Times New Roman"/>
          <w:noProof/>
          <w:sz w:val="24"/>
          <w:szCs w:val="24"/>
          <w:vertAlign w:val="superscript"/>
          <w:lang w:eastAsia="zh-CN"/>
        </w:rPr>
        <w:drawing>
          <wp:inline distT="0" distB="0" distL="0" distR="0">
            <wp:extent cx="5943600" cy="300261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002619"/>
                    </a:xfrm>
                    <a:prstGeom prst="rect">
                      <a:avLst/>
                    </a:prstGeom>
                    <a:noFill/>
                    <a:ln>
                      <a:noFill/>
                    </a:ln>
                  </pic:spPr>
                </pic:pic>
              </a:graphicData>
            </a:graphic>
          </wp:inline>
        </w:drawing>
      </w:r>
    </w:p>
    <w:p w:rsidR="005F2C6A" w:rsidRPr="00B54831" w:rsidRDefault="005F2C6A" w:rsidP="007067E4">
      <w:pPr>
        <w:spacing w:line="360" w:lineRule="auto"/>
        <w:rPr>
          <w:rFonts w:ascii="Times New Roman" w:hAnsi="Times New Roman" w:cs="Times New Roman"/>
          <w:sz w:val="24"/>
          <w:szCs w:val="24"/>
          <w:vertAlign w:val="superscript"/>
        </w:rPr>
      </w:pPr>
    </w:p>
    <w:p w:rsidR="00EE788B" w:rsidRPr="00B54831" w:rsidRDefault="001A3153" w:rsidP="007958D7">
      <w:pPr>
        <w:pStyle w:val="Caption"/>
        <w:rPr>
          <w:vertAlign w:val="superscript"/>
          <w:lang w:val="en-CA"/>
        </w:rPr>
      </w:pPr>
      <w:bookmarkStart w:id="153" w:name="_Toc342563483"/>
      <w:r w:rsidRPr="001A3153">
        <w:rPr>
          <w:lang w:val="en-CA"/>
        </w:rPr>
        <w:t>Table 13: Top 8 pollutants emitted to the air per 1000kg of aluminum rolling ingot</w:t>
      </w:r>
      <w:r w:rsidR="003825E5" w:rsidRPr="00B54831">
        <w:rPr>
          <w:vertAlign w:val="superscript"/>
          <w:lang w:val="en-CA"/>
        </w:rPr>
        <w:t xml:space="preserve"> [</w:t>
      </w:r>
      <w:r w:rsidR="00095A18">
        <w:rPr>
          <w:vertAlign w:val="superscript"/>
          <w:lang w:val="en-CA"/>
        </w:rPr>
        <w:t>2</w:t>
      </w:r>
      <w:r w:rsidR="00EE788B" w:rsidRPr="00B54831">
        <w:rPr>
          <w:vertAlign w:val="superscript"/>
          <w:lang w:val="en-CA"/>
        </w:rPr>
        <w:t>]</w:t>
      </w:r>
      <w:bookmarkEnd w:id="153"/>
    </w:p>
    <w:p w:rsidR="00EE788B" w:rsidRDefault="007067E4" w:rsidP="007067E4">
      <w:pPr>
        <w:spacing w:line="360" w:lineRule="auto"/>
        <w:rPr>
          <w:rFonts w:ascii="Times New Roman" w:hAnsi="Times New Roman" w:cs="Times New Roman"/>
          <w:sz w:val="24"/>
          <w:szCs w:val="24"/>
          <w:vertAlign w:val="superscript"/>
        </w:rPr>
      </w:pPr>
      <w:r w:rsidRPr="00B54831">
        <w:rPr>
          <w:rFonts w:ascii="Times New Roman" w:hAnsi="Times New Roman" w:cs="Times New Roman"/>
          <w:noProof/>
          <w:sz w:val="24"/>
          <w:szCs w:val="24"/>
          <w:vertAlign w:val="superscript"/>
          <w:lang w:eastAsia="zh-CN"/>
        </w:rPr>
        <w:drawing>
          <wp:inline distT="0" distB="0" distL="0" distR="0">
            <wp:extent cx="5943600" cy="26680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668016"/>
                    </a:xfrm>
                    <a:prstGeom prst="rect">
                      <a:avLst/>
                    </a:prstGeom>
                    <a:noFill/>
                    <a:ln>
                      <a:noFill/>
                    </a:ln>
                  </pic:spPr>
                </pic:pic>
              </a:graphicData>
            </a:graphic>
          </wp:inline>
        </w:drawing>
      </w:r>
    </w:p>
    <w:p w:rsidR="00306FE6" w:rsidRPr="00B54831" w:rsidRDefault="00306FE6" w:rsidP="007067E4">
      <w:pPr>
        <w:spacing w:line="360" w:lineRule="auto"/>
        <w:rPr>
          <w:rFonts w:ascii="Times New Roman" w:hAnsi="Times New Roman" w:cs="Times New Roman"/>
          <w:sz w:val="24"/>
          <w:szCs w:val="24"/>
          <w:vertAlign w:val="superscript"/>
        </w:rPr>
      </w:pPr>
    </w:p>
    <w:p w:rsidR="00EE788B" w:rsidRPr="00B54831" w:rsidRDefault="001A3153" w:rsidP="007958D7">
      <w:pPr>
        <w:pStyle w:val="Caption"/>
        <w:rPr>
          <w:lang w:val="en-CA"/>
        </w:rPr>
      </w:pPr>
      <w:bookmarkStart w:id="154" w:name="_Toc342563484"/>
      <w:r w:rsidRPr="001A3153">
        <w:rPr>
          <w:lang w:val="en-CA"/>
        </w:rPr>
        <w:lastRenderedPageBreak/>
        <w:t xml:space="preserve">Table 14: Top 8 pollutants emitted into water per 1000kg of aluminum rolling ingot </w:t>
      </w:r>
      <w:r w:rsidR="003825E5" w:rsidRPr="00B54831">
        <w:rPr>
          <w:vertAlign w:val="superscript"/>
          <w:lang w:val="en-CA"/>
        </w:rPr>
        <w:t>[</w:t>
      </w:r>
      <w:r w:rsidR="00095A18">
        <w:rPr>
          <w:vertAlign w:val="superscript"/>
          <w:lang w:val="en-CA"/>
        </w:rPr>
        <w:t>2</w:t>
      </w:r>
      <w:r w:rsidR="00EE788B" w:rsidRPr="00B54831">
        <w:rPr>
          <w:vertAlign w:val="superscript"/>
          <w:lang w:val="en-CA"/>
        </w:rPr>
        <w:t>]</w:t>
      </w:r>
      <w:bookmarkEnd w:id="154"/>
    </w:p>
    <w:p w:rsidR="007067E4" w:rsidRPr="00B54831" w:rsidRDefault="007067E4" w:rsidP="007067E4">
      <w:pPr>
        <w:spacing w:line="360" w:lineRule="auto"/>
        <w:rPr>
          <w:rFonts w:ascii="Times New Roman" w:hAnsi="Times New Roman" w:cs="Times New Roman"/>
          <w:sz w:val="24"/>
          <w:szCs w:val="24"/>
        </w:rPr>
      </w:pPr>
      <w:r w:rsidRPr="00B54831">
        <w:rPr>
          <w:rFonts w:ascii="Times New Roman" w:hAnsi="Times New Roman" w:cs="Times New Roman"/>
          <w:noProof/>
          <w:sz w:val="24"/>
          <w:szCs w:val="24"/>
          <w:vertAlign w:val="superscript"/>
          <w:lang w:eastAsia="zh-CN"/>
        </w:rPr>
        <w:drawing>
          <wp:inline distT="0" distB="0" distL="0" distR="0">
            <wp:extent cx="5943600" cy="267682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676821"/>
                    </a:xfrm>
                    <a:prstGeom prst="rect">
                      <a:avLst/>
                    </a:prstGeom>
                    <a:noFill/>
                    <a:ln>
                      <a:noFill/>
                    </a:ln>
                  </pic:spPr>
                </pic:pic>
              </a:graphicData>
            </a:graphic>
          </wp:inline>
        </w:drawing>
      </w:r>
    </w:p>
    <w:p w:rsidR="00EE788B" w:rsidRPr="00B54831" w:rsidRDefault="00EE788B" w:rsidP="00EE788B">
      <w:pPr>
        <w:spacing w:line="360" w:lineRule="auto"/>
        <w:rPr>
          <w:rFonts w:ascii="Times New Roman" w:hAnsi="Times New Roman" w:cs="Times New Roman"/>
          <w:sz w:val="24"/>
          <w:szCs w:val="24"/>
        </w:rPr>
      </w:pPr>
    </w:p>
    <w:p w:rsidR="001A3153" w:rsidRPr="009204A5" w:rsidRDefault="001A3153" w:rsidP="001A3153">
      <w:pPr>
        <w:spacing w:line="360" w:lineRule="auto"/>
        <w:ind w:firstLine="720"/>
        <w:rPr>
          <w:rFonts w:ascii="Times New Roman" w:hAnsi="Times New Roman" w:cs="Times New Roman"/>
          <w:sz w:val="24"/>
          <w:szCs w:val="24"/>
        </w:rPr>
      </w:pPr>
      <w:r w:rsidRPr="00330575">
        <w:rPr>
          <w:rFonts w:ascii="Times New Roman" w:hAnsi="Times New Roman" w:cs="Times New Roman"/>
          <w:sz w:val="24"/>
          <w:szCs w:val="24"/>
        </w:rPr>
        <w:t>Recycling aluminum is absolutely efficient, especially compared with extracting, pro</w:t>
      </w:r>
      <w:r>
        <w:rPr>
          <w:rFonts w:ascii="Times New Roman" w:hAnsi="Times New Roman" w:cs="Times New Roman"/>
          <w:sz w:val="24"/>
          <w:szCs w:val="24"/>
        </w:rPr>
        <w:t xml:space="preserve">cessing, and using raw aluminum </w:t>
      </w:r>
      <w:r w:rsidRPr="00330575">
        <w:rPr>
          <w:rFonts w:ascii="Times New Roman" w:hAnsi="Times New Roman" w:cs="Times New Roman"/>
          <w:sz w:val="24"/>
          <w:szCs w:val="24"/>
        </w:rPr>
        <w:t xml:space="preserve">and other metals.  Aluminum is also very versatile because of its unique properties.  Processing </w:t>
      </w:r>
      <w:r>
        <w:rPr>
          <w:rFonts w:ascii="Times New Roman" w:hAnsi="Times New Roman" w:cs="Times New Roman"/>
          <w:sz w:val="24"/>
          <w:szCs w:val="24"/>
        </w:rPr>
        <w:t>aluminum from recycled aluminum</w:t>
      </w:r>
      <w:r w:rsidRPr="00330575">
        <w:rPr>
          <w:rFonts w:ascii="Times New Roman" w:hAnsi="Times New Roman" w:cs="Times New Roman"/>
          <w:sz w:val="24"/>
          <w:szCs w:val="24"/>
        </w:rPr>
        <w:t xml:space="preserve"> </w:t>
      </w:r>
      <w:r>
        <w:rPr>
          <w:rFonts w:ascii="Times New Roman" w:hAnsi="Times New Roman" w:cs="Times New Roman"/>
          <w:sz w:val="24"/>
          <w:szCs w:val="24"/>
        </w:rPr>
        <w:t xml:space="preserve">“saves </w:t>
      </w:r>
      <w:r w:rsidRPr="00EC1B74">
        <w:rPr>
          <w:rFonts w:ascii="Times New Roman" w:hAnsi="Times New Roman" w:cs="Times New Roman"/>
          <w:sz w:val="24"/>
          <w:szCs w:val="24"/>
        </w:rPr>
        <w:t>95 percent of t</w:t>
      </w:r>
      <w:r>
        <w:rPr>
          <w:rFonts w:ascii="Times New Roman" w:hAnsi="Times New Roman" w:cs="Times New Roman"/>
          <w:sz w:val="24"/>
          <w:szCs w:val="24"/>
        </w:rPr>
        <w:t xml:space="preserve">he energy used to make aluminum </w:t>
      </w:r>
      <w:r w:rsidRPr="00EC1B74">
        <w:rPr>
          <w:rFonts w:ascii="Times New Roman" w:hAnsi="Times New Roman" w:cs="Times New Roman"/>
          <w:sz w:val="24"/>
          <w:szCs w:val="24"/>
        </w:rPr>
        <w:t>cans</w:t>
      </w:r>
      <w:r w:rsidRPr="008431D5">
        <w:rPr>
          <w:rFonts w:ascii="Times New Roman" w:hAnsi="Times New Roman" w:cs="Times New Roman"/>
          <w:sz w:val="24"/>
          <w:szCs w:val="24"/>
        </w:rPr>
        <w:t>”</w:t>
      </w:r>
      <w:r w:rsidRPr="008431D5">
        <w:rPr>
          <w:rFonts w:ascii="Times New Roman" w:hAnsi="Times New Roman" w:cs="Times New Roman"/>
          <w:sz w:val="24"/>
          <w:szCs w:val="24"/>
          <w:vertAlign w:val="superscript"/>
        </w:rPr>
        <w:t xml:space="preserve"> </w:t>
      </w:r>
      <w:r w:rsidR="008431D5" w:rsidRPr="008431D5">
        <w:rPr>
          <w:rFonts w:ascii="Times New Roman" w:hAnsi="Times New Roman" w:cs="Times New Roman"/>
          <w:sz w:val="24"/>
          <w:szCs w:val="24"/>
          <w:vertAlign w:val="superscript"/>
        </w:rPr>
        <w:t>[38</w:t>
      </w:r>
      <w:r w:rsidRPr="008431D5">
        <w:rPr>
          <w:rFonts w:ascii="Times New Roman" w:hAnsi="Times New Roman" w:cs="Times New Roman"/>
          <w:sz w:val="24"/>
          <w:szCs w:val="24"/>
          <w:vertAlign w:val="superscript"/>
        </w:rPr>
        <w:t>]</w:t>
      </w:r>
      <w:r>
        <w:rPr>
          <w:rFonts w:ascii="Times New Roman" w:hAnsi="Times New Roman" w:cs="Times New Roman"/>
          <w:sz w:val="24"/>
          <w:szCs w:val="24"/>
        </w:rPr>
        <w:t xml:space="preserve"> compared to processing it from raw material.</w:t>
      </w:r>
      <w:r w:rsidRPr="00330575">
        <w:rPr>
          <w:rFonts w:ascii="Times New Roman" w:hAnsi="Times New Roman" w:cs="Times New Roman"/>
          <w:sz w:val="24"/>
          <w:szCs w:val="24"/>
        </w:rPr>
        <w:t xml:space="preserve"> The most inefficient part of the recycling process </w:t>
      </w:r>
      <w:r>
        <w:rPr>
          <w:rFonts w:ascii="Times New Roman" w:hAnsi="Times New Roman" w:cs="Times New Roman"/>
          <w:sz w:val="24"/>
          <w:szCs w:val="24"/>
        </w:rPr>
        <w:t>is the fuel burned from</w:t>
      </w:r>
      <w:r w:rsidRPr="00330575">
        <w:rPr>
          <w:rFonts w:ascii="Times New Roman" w:hAnsi="Times New Roman" w:cs="Times New Roman"/>
          <w:sz w:val="24"/>
          <w:szCs w:val="24"/>
        </w:rPr>
        <w:t xml:space="preserve"> transportation</w:t>
      </w:r>
      <w:r>
        <w:rPr>
          <w:rFonts w:ascii="Times New Roman" w:hAnsi="Times New Roman" w:cs="Times New Roman"/>
          <w:sz w:val="24"/>
          <w:szCs w:val="24"/>
        </w:rPr>
        <w:t xml:space="preserve">.  Transportation consists mainly of gathering, </w:t>
      </w:r>
      <w:r w:rsidRPr="00330575">
        <w:rPr>
          <w:rFonts w:ascii="Times New Roman" w:hAnsi="Times New Roman" w:cs="Times New Roman"/>
          <w:sz w:val="24"/>
          <w:szCs w:val="24"/>
        </w:rPr>
        <w:t>organizing</w:t>
      </w:r>
      <w:r>
        <w:rPr>
          <w:rFonts w:ascii="Times New Roman" w:hAnsi="Times New Roman" w:cs="Times New Roman"/>
          <w:sz w:val="24"/>
          <w:szCs w:val="24"/>
        </w:rPr>
        <w:t>, and bringing the recycled aluminum</w:t>
      </w:r>
      <w:r w:rsidRPr="00330575">
        <w:rPr>
          <w:rFonts w:ascii="Times New Roman" w:hAnsi="Times New Roman" w:cs="Times New Roman"/>
          <w:sz w:val="24"/>
          <w:szCs w:val="24"/>
        </w:rPr>
        <w:t xml:space="preserve"> </w:t>
      </w:r>
      <w:r>
        <w:rPr>
          <w:rFonts w:ascii="Times New Roman" w:hAnsi="Times New Roman" w:cs="Times New Roman"/>
          <w:sz w:val="24"/>
          <w:szCs w:val="24"/>
        </w:rPr>
        <w:t>to its appropriate destination.</w:t>
      </w:r>
      <w:r w:rsidR="00CB2870">
        <w:rPr>
          <w:rFonts w:ascii="Times New Roman" w:hAnsi="Times New Roman" w:cs="Times New Roman"/>
          <w:sz w:val="24"/>
          <w:szCs w:val="24"/>
        </w:rPr>
        <w:t xml:space="preserve"> </w:t>
      </w:r>
      <w:r w:rsidR="008431D5">
        <w:rPr>
          <w:rFonts w:ascii="Times New Roman" w:hAnsi="Times New Roman" w:cs="Times New Roman"/>
          <w:sz w:val="24"/>
          <w:szCs w:val="24"/>
          <w:vertAlign w:val="superscript"/>
        </w:rPr>
        <w:t>[39</w:t>
      </w:r>
      <w:r w:rsidRPr="008431D5">
        <w:rPr>
          <w:rFonts w:ascii="Times New Roman" w:hAnsi="Times New Roman" w:cs="Times New Roman"/>
          <w:sz w:val="24"/>
          <w:szCs w:val="24"/>
          <w:vertAlign w:val="superscript"/>
        </w:rPr>
        <w:t xml:space="preserve">] </w:t>
      </w:r>
      <w:r w:rsidRPr="008431D5">
        <w:rPr>
          <w:rFonts w:ascii="Times New Roman" w:hAnsi="Times New Roman" w:cs="Times New Roman"/>
          <w:sz w:val="24"/>
          <w:szCs w:val="24"/>
        </w:rPr>
        <w:t>As</w:t>
      </w:r>
      <w:r>
        <w:rPr>
          <w:rFonts w:ascii="Times New Roman" w:hAnsi="Times New Roman" w:cs="Times New Roman"/>
          <w:sz w:val="24"/>
          <w:szCs w:val="24"/>
        </w:rPr>
        <w:t xml:space="preserve"> time progresses, new technologies will develop which will make recycling more efficient and </w:t>
      </w:r>
      <w:r w:rsidRPr="00330575">
        <w:rPr>
          <w:rFonts w:ascii="Times New Roman" w:hAnsi="Times New Roman" w:cs="Times New Roman"/>
          <w:sz w:val="24"/>
          <w:szCs w:val="24"/>
        </w:rPr>
        <w:t xml:space="preserve">environmentally friendly </w:t>
      </w:r>
      <w:r>
        <w:rPr>
          <w:rFonts w:ascii="Times New Roman" w:hAnsi="Times New Roman" w:cs="Times New Roman"/>
          <w:sz w:val="24"/>
          <w:szCs w:val="24"/>
        </w:rPr>
        <w:t xml:space="preserve">than the present recycling system. </w:t>
      </w:r>
      <w:r w:rsidRPr="00330575">
        <w:rPr>
          <w:rFonts w:ascii="Times New Roman" w:hAnsi="Times New Roman" w:cs="Times New Roman"/>
          <w:sz w:val="24"/>
          <w:szCs w:val="24"/>
        </w:rPr>
        <w:t>Aluminum is one of the best and most efficient mat</w:t>
      </w:r>
      <w:r>
        <w:rPr>
          <w:rFonts w:ascii="Times New Roman" w:hAnsi="Times New Roman" w:cs="Times New Roman"/>
          <w:sz w:val="24"/>
          <w:szCs w:val="24"/>
        </w:rPr>
        <w:t>erials to recycle because it can be reproduced</w:t>
      </w:r>
      <w:r w:rsidRPr="00330575">
        <w:rPr>
          <w:rFonts w:ascii="Times New Roman" w:hAnsi="Times New Roman" w:cs="Times New Roman"/>
          <w:sz w:val="24"/>
          <w:szCs w:val="24"/>
        </w:rPr>
        <w:t xml:space="preserve"> 100% of the initial scrap.</w:t>
      </w:r>
    </w:p>
    <w:p w:rsidR="007067E4" w:rsidRPr="00B54831" w:rsidRDefault="007067E4" w:rsidP="007067E4">
      <w:pPr>
        <w:spacing w:line="360" w:lineRule="auto"/>
        <w:jc w:val="center"/>
        <w:rPr>
          <w:rFonts w:ascii="Times New Roman" w:hAnsi="Times New Roman" w:cs="Times New Roman"/>
          <w:sz w:val="24"/>
          <w:szCs w:val="24"/>
        </w:rPr>
      </w:pPr>
    </w:p>
    <w:p w:rsidR="007067E4" w:rsidRPr="00B54831" w:rsidRDefault="007067E4" w:rsidP="007067E4">
      <w:pPr>
        <w:spacing w:line="360" w:lineRule="auto"/>
        <w:jc w:val="center"/>
        <w:rPr>
          <w:rFonts w:ascii="Times New Roman" w:hAnsi="Times New Roman" w:cs="Times New Roman"/>
          <w:sz w:val="24"/>
          <w:szCs w:val="24"/>
        </w:rPr>
      </w:pPr>
    </w:p>
    <w:p w:rsidR="007067E4" w:rsidRPr="00B54831" w:rsidRDefault="007067E4" w:rsidP="007067E4">
      <w:pPr>
        <w:spacing w:line="360" w:lineRule="auto"/>
        <w:jc w:val="center"/>
        <w:rPr>
          <w:rFonts w:ascii="Times New Roman" w:hAnsi="Times New Roman" w:cs="Times New Roman"/>
          <w:sz w:val="24"/>
          <w:szCs w:val="24"/>
        </w:rPr>
      </w:pPr>
    </w:p>
    <w:p w:rsidR="007067E4" w:rsidRPr="00B54831" w:rsidRDefault="007067E4" w:rsidP="007067E4">
      <w:pPr>
        <w:spacing w:line="360" w:lineRule="auto"/>
        <w:jc w:val="center"/>
        <w:rPr>
          <w:rFonts w:ascii="Times New Roman" w:hAnsi="Times New Roman" w:cs="Times New Roman"/>
          <w:sz w:val="24"/>
          <w:szCs w:val="24"/>
        </w:rPr>
      </w:pPr>
    </w:p>
    <w:p w:rsidR="007067E4" w:rsidRPr="00B54831" w:rsidRDefault="007067E4" w:rsidP="007067E4">
      <w:pPr>
        <w:pStyle w:val="ParaAttribute0"/>
        <w:spacing w:line="360" w:lineRule="auto"/>
        <w:rPr>
          <w:rFonts w:eastAsiaTheme="minorHAnsi"/>
          <w:sz w:val="24"/>
          <w:szCs w:val="24"/>
          <w:lang w:val="en-CA"/>
        </w:rPr>
      </w:pPr>
    </w:p>
    <w:p w:rsidR="007067E4" w:rsidRPr="00B54831" w:rsidRDefault="007067E4" w:rsidP="0008148A">
      <w:pPr>
        <w:pStyle w:val="Heading1"/>
      </w:pPr>
      <w:bookmarkStart w:id="155" w:name="_Toc342734251"/>
      <w:r w:rsidRPr="00B54831">
        <w:lastRenderedPageBreak/>
        <w:t>5.0.0 CLOSING REMARKS</w:t>
      </w:r>
      <w:bookmarkEnd w:id="155"/>
    </w:p>
    <w:p w:rsidR="009C08CC" w:rsidRPr="00B54831" w:rsidRDefault="009C08CC" w:rsidP="009C08CC"/>
    <w:p w:rsidR="007067E4" w:rsidRPr="00B54831" w:rsidRDefault="001A3153" w:rsidP="001A3153">
      <w:pPr>
        <w:spacing w:line="360" w:lineRule="auto"/>
        <w:ind w:firstLine="720"/>
        <w:rPr>
          <w:rFonts w:ascii="Times New Roman" w:hAnsi="Times New Roman" w:cs="Times New Roman"/>
          <w:sz w:val="24"/>
          <w:szCs w:val="24"/>
        </w:rPr>
      </w:pPr>
      <w:r w:rsidRPr="00330575">
        <w:rPr>
          <w:rFonts w:ascii="Times New Roman" w:hAnsi="Times New Roman" w:cs="Times New Roman"/>
          <w:sz w:val="24"/>
          <w:szCs w:val="24"/>
        </w:rPr>
        <w:t xml:space="preserve">The life cycle of aluminum cans </w:t>
      </w:r>
      <w:r>
        <w:rPr>
          <w:rFonts w:ascii="Times New Roman" w:hAnsi="Times New Roman" w:cs="Times New Roman"/>
          <w:sz w:val="24"/>
          <w:szCs w:val="24"/>
        </w:rPr>
        <w:t xml:space="preserve">is very interesting because it can </w:t>
      </w:r>
      <w:r w:rsidRPr="00330575">
        <w:rPr>
          <w:rFonts w:ascii="Times New Roman" w:hAnsi="Times New Roman" w:cs="Times New Roman"/>
          <w:sz w:val="24"/>
          <w:szCs w:val="24"/>
        </w:rPr>
        <w:t>have</w:t>
      </w:r>
      <w:r>
        <w:rPr>
          <w:rFonts w:ascii="Times New Roman" w:hAnsi="Times New Roman" w:cs="Times New Roman"/>
          <w:sz w:val="24"/>
          <w:szCs w:val="24"/>
        </w:rPr>
        <w:t xml:space="preserve"> an impact on the environment and be environmental friendly when recycled. It</w:t>
      </w:r>
      <w:r w:rsidRPr="00330575">
        <w:rPr>
          <w:rFonts w:ascii="Times New Roman" w:hAnsi="Times New Roman" w:cs="Times New Roman"/>
          <w:sz w:val="24"/>
          <w:szCs w:val="24"/>
        </w:rPr>
        <w:t xml:space="preserve"> take</w:t>
      </w:r>
      <w:r>
        <w:rPr>
          <w:rFonts w:ascii="Times New Roman" w:hAnsi="Times New Roman" w:cs="Times New Roman"/>
          <w:sz w:val="24"/>
          <w:szCs w:val="24"/>
        </w:rPr>
        <w:t>s</w:t>
      </w:r>
      <w:r w:rsidRPr="00330575">
        <w:rPr>
          <w:rFonts w:ascii="Times New Roman" w:hAnsi="Times New Roman" w:cs="Times New Roman"/>
          <w:sz w:val="24"/>
          <w:szCs w:val="24"/>
        </w:rPr>
        <w:t xml:space="preserve"> a lot of energy and resources to mine </w:t>
      </w:r>
      <w:r>
        <w:rPr>
          <w:rFonts w:ascii="Times New Roman" w:hAnsi="Times New Roman" w:cs="Times New Roman"/>
          <w:sz w:val="24"/>
          <w:szCs w:val="24"/>
        </w:rPr>
        <w:t xml:space="preserve">aluminum </w:t>
      </w:r>
      <w:r w:rsidRPr="00330575">
        <w:rPr>
          <w:rFonts w:ascii="Times New Roman" w:hAnsi="Times New Roman" w:cs="Times New Roman"/>
          <w:sz w:val="24"/>
          <w:szCs w:val="24"/>
        </w:rPr>
        <w:t>and process</w:t>
      </w:r>
      <w:r>
        <w:rPr>
          <w:rFonts w:ascii="Times New Roman" w:hAnsi="Times New Roman" w:cs="Times New Roman"/>
          <w:sz w:val="24"/>
          <w:szCs w:val="24"/>
        </w:rPr>
        <w:t xml:space="preserve"> it. H</w:t>
      </w:r>
      <w:r w:rsidRPr="00330575">
        <w:rPr>
          <w:rFonts w:ascii="Times New Roman" w:hAnsi="Times New Roman" w:cs="Times New Roman"/>
          <w:sz w:val="24"/>
          <w:szCs w:val="24"/>
        </w:rPr>
        <w:t xml:space="preserve">owever, </w:t>
      </w:r>
      <w:r>
        <w:rPr>
          <w:rFonts w:ascii="Times New Roman" w:hAnsi="Times New Roman" w:cs="Times New Roman"/>
          <w:sz w:val="24"/>
          <w:szCs w:val="24"/>
        </w:rPr>
        <w:t xml:space="preserve">when recycled, only a mere 5% of energy is needed to make aluminum cans compared to processing raw material. </w:t>
      </w:r>
      <w:r w:rsidRPr="00330575">
        <w:rPr>
          <w:rFonts w:ascii="Times New Roman" w:hAnsi="Times New Roman" w:cs="Times New Roman"/>
          <w:sz w:val="24"/>
          <w:szCs w:val="24"/>
        </w:rPr>
        <w:t>Today</w:t>
      </w:r>
      <w:r>
        <w:rPr>
          <w:rFonts w:ascii="Times New Roman" w:hAnsi="Times New Roman" w:cs="Times New Roman"/>
          <w:sz w:val="24"/>
          <w:szCs w:val="24"/>
        </w:rPr>
        <w:t xml:space="preserve">, </w:t>
      </w:r>
      <w:r w:rsidRPr="00330575">
        <w:rPr>
          <w:rFonts w:ascii="Times New Roman" w:hAnsi="Times New Roman" w:cs="Times New Roman"/>
          <w:sz w:val="24"/>
          <w:szCs w:val="24"/>
        </w:rPr>
        <w:t>almost 2/3</w:t>
      </w:r>
      <w:r>
        <w:rPr>
          <w:rFonts w:ascii="Times New Roman" w:hAnsi="Times New Roman" w:cs="Times New Roman"/>
          <w:sz w:val="24"/>
          <w:szCs w:val="24"/>
          <w:vertAlign w:val="superscript"/>
        </w:rPr>
        <w:t>rd</w:t>
      </w:r>
      <w:r w:rsidRPr="00330575">
        <w:rPr>
          <w:rFonts w:ascii="Times New Roman" w:hAnsi="Times New Roman" w:cs="Times New Roman"/>
          <w:sz w:val="24"/>
          <w:szCs w:val="24"/>
        </w:rPr>
        <w:t xml:space="preserve"> of all aluminum cans are recycled </w:t>
      </w:r>
      <w:r>
        <w:rPr>
          <w:rFonts w:ascii="Times New Roman" w:hAnsi="Times New Roman" w:cs="Times New Roman"/>
          <w:sz w:val="24"/>
          <w:szCs w:val="24"/>
        </w:rPr>
        <w:t xml:space="preserve">with </w:t>
      </w:r>
      <w:r w:rsidRPr="00330575">
        <w:rPr>
          <w:rFonts w:ascii="Times New Roman" w:hAnsi="Times New Roman" w:cs="Times New Roman"/>
          <w:sz w:val="24"/>
          <w:szCs w:val="24"/>
        </w:rPr>
        <w:t xml:space="preserve">the help of environmental advertisements and </w:t>
      </w:r>
      <w:r>
        <w:rPr>
          <w:rFonts w:ascii="Times New Roman" w:hAnsi="Times New Roman" w:cs="Times New Roman"/>
          <w:sz w:val="24"/>
          <w:szCs w:val="24"/>
        </w:rPr>
        <w:t>the simplicity of the recycling process.</w:t>
      </w:r>
      <w:r w:rsidRPr="00330575">
        <w:rPr>
          <w:rFonts w:ascii="Times New Roman" w:hAnsi="Times New Roman" w:cs="Times New Roman"/>
          <w:sz w:val="24"/>
          <w:szCs w:val="24"/>
        </w:rPr>
        <w:t xml:space="preserve"> Aluminum is unique metal</w:t>
      </w:r>
      <w:r>
        <w:rPr>
          <w:rFonts w:ascii="Times New Roman" w:hAnsi="Times New Roman" w:cs="Times New Roman"/>
          <w:sz w:val="24"/>
          <w:szCs w:val="24"/>
        </w:rPr>
        <w:t xml:space="preserve"> </w:t>
      </w:r>
      <w:r w:rsidRPr="00330575">
        <w:rPr>
          <w:rFonts w:ascii="Times New Roman" w:hAnsi="Times New Roman" w:cs="Times New Roman"/>
          <w:sz w:val="24"/>
          <w:szCs w:val="24"/>
        </w:rPr>
        <w:t xml:space="preserve">in the sense that it possesses many qualities </w:t>
      </w:r>
      <w:r>
        <w:rPr>
          <w:rFonts w:ascii="Times New Roman" w:hAnsi="Times New Roman" w:cs="Times New Roman"/>
          <w:sz w:val="24"/>
          <w:szCs w:val="24"/>
        </w:rPr>
        <w:t>and properties</w:t>
      </w:r>
      <w:r w:rsidRPr="00330575">
        <w:rPr>
          <w:rFonts w:ascii="Times New Roman" w:hAnsi="Times New Roman" w:cs="Times New Roman"/>
          <w:sz w:val="24"/>
          <w:szCs w:val="24"/>
        </w:rPr>
        <w:t xml:space="preserve"> that make</w:t>
      </w:r>
      <w:r>
        <w:rPr>
          <w:rFonts w:ascii="Times New Roman" w:hAnsi="Times New Roman" w:cs="Times New Roman"/>
          <w:sz w:val="24"/>
          <w:szCs w:val="24"/>
        </w:rPr>
        <w:t>s it more</w:t>
      </w:r>
      <w:r w:rsidRPr="00330575">
        <w:rPr>
          <w:rFonts w:ascii="Times New Roman" w:hAnsi="Times New Roman" w:cs="Times New Roman"/>
          <w:sz w:val="24"/>
          <w:szCs w:val="24"/>
        </w:rPr>
        <w:t xml:space="preserve"> environmentally friendly</w:t>
      </w:r>
      <w:r>
        <w:rPr>
          <w:rFonts w:ascii="Times New Roman" w:hAnsi="Times New Roman" w:cs="Times New Roman"/>
          <w:sz w:val="24"/>
          <w:szCs w:val="24"/>
        </w:rPr>
        <w:t xml:space="preserve"> than other metals. Aluminum cans are</w:t>
      </w:r>
      <w:r w:rsidRPr="00330575">
        <w:rPr>
          <w:rFonts w:ascii="Times New Roman" w:hAnsi="Times New Roman" w:cs="Times New Roman"/>
          <w:sz w:val="24"/>
          <w:szCs w:val="24"/>
        </w:rPr>
        <w:t xml:space="preserve"> </w:t>
      </w:r>
      <w:r>
        <w:rPr>
          <w:rFonts w:ascii="Times New Roman" w:hAnsi="Times New Roman" w:cs="Times New Roman"/>
          <w:sz w:val="24"/>
          <w:szCs w:val="24"/>
        </w:rPr>
        <w:t>easy</w:t>
      </w:r>
      <w:r w:rsidRPr="00330575">
        <w:rPr>
          <w:rFonts w:ascii="Times New Roman" w:hAnsi="Times New Roman" w:cs="Times New Roman"/>
          <w:sz w:val="24"/>
          <w:szCs w:val="24"/>
        </w:rPr>
        <w:t xml:space="preserve"> to recycle, very light </w:t>
      </w:r>
      <w:r>
        <w:rPr>
          <w:rFonts w:ascii="Times New Roman" w:hAnsi="Times New Roman" w:cs="Times New Roman"/>
          <w:sz w:val="24"/>
          <w:szCs w:val="24"/>
        </w:rPr>
        <w:t xml:space="preserve">in </w:t>
      </w:r>
      <w:r w:rsidRPr="00330575">
        <w:rPr>
          <w:rFonts w:ascii="Times New Roman" w:hAnsi="Times New Roman" w:cs="Times New Roman"/>
          <w:sz w:val="24"/>
          <w:szCs w:val="24"/>
        </w:rPr>
        <w:t>weight whi</w:t>
      </w:r>
      <w:r>
        <w:rPr>
          <w:rFonts w:ascii="Times New Roman" w:hAnsi="Times New Roman" w:cs="Times New Roman"/>
          <w:sz w:val="24"/>
          <w:szCs w:val="24"/>
        </w:rPr>
        <w:t>ch reduces transportation costs and have</w:t>
      </w:r>
      <w:r w:rsidRPr="00330575">
        <w:rPr>
          <w:rFonts w:ascii="Times New Roman" w:hAnsi="Times New Roman" w:cs="Times New Roman"/>
          <w:sz w:val="24"/>
          <w:szCs w:val="24"/>
        </w:rPr>
        <w:t xml:space="preserve"> a relatively low melting point to allow for le</w:t>
      </w:r>
      <w:r>
        <w:rPr>
          <w:rFonts w:ascii="Times New Roman" w:hAnsi="Times New Roman" w:cs="Times New Roman"/>
          <w:sz w:val="24"/>
          <w:szCs w:val="24"/>
        </w:rPr>
        <w:t xml:space="preserve">ss energy casting into ingots. </w:t>
      </w:r>
      <w:r w:rsidRPr="00330575">
        <w:rPr>
          <w:rFonts w:ascii="Times New Roman" w:hAnsi="Times New Roman" w:cs="Times New Roman"/>
          <w:sz w:val="24"/>
          <w:szCs w:val="24"/>
        </w:rPr>
        <w:t xml:space="preserve">There are still many areas </w:t>
      </w:r>
      <w:r>
        <w:rPr>
          <w:rFonts w:ascii="Times New Roman" w:hAnsi="Times New Roman" w:cs="Times New Roman"/>
          <w:sz w:val="24"/>
          <w:szCs w:val="24"/>
        </w:rPr>
        <w:t xml:space="preserve">of the Life Cycle Process </w:t>
      </w:r>
      <w:r w:rsidRPr="00330575">
        <w:rPr>
          <w:rFonts w:ascii="Times New Roman" w:hAnsi="Times New Roman" w:cs="Times New Roman"/>
          <w:sz w:val="24"/>
          <w:szCs w:val="24"/>
        </w:rPr>
        <w:t>that can be improved on, especially w</w:t>
      </w:r>
      <w:r>
        <w:rPr>
          <w:rFonts w:ascii="Times New Roman" w:hAnsi="Times New Roman" w:cs="Times New Roman"/>
          <w:sz w:val="24"/>
          <w:szCs w:val="24"/>
        </w:rPr>
        <w:t>hen it comes to transportation.</w:t>
      </w:r>
      <w:r w:rsidRPr="00330575">
        <w:rPr>
          <w:rFonts w:ascii="Times New Roman" w:hAnsi="Times New Roman" w:cs="Times New Roman"/>
          <w:sz w:val="24"/>
          <w:szCs w:val="24"/>
        </w:rPr>
        <w:t xml:space="preserve"> Compared with alternative materials for beverages such as glass and plastic,</w:t>
      </w:r>
      <w:r>
        <w:rPr>
          <w:rFonts w:ascii="Times New Roman" w:hAnsi="Times New Roman" w:cs="Times New Roman"/>
          <w:sz w:val="24"/>
          <w:szCs w:val="24"/>
        </w:rPr>
        <w:t xml:space="preserve"> aluminum is the most ideal because it takes least amount of raw materials, less energy to create, can easily be recycled and outputs</w:t>
      </w:r>
      <w:r w:rsidRPr="00330575">
        <w:rPr>
          <w:rFonts w:ascii="Times New Roman" w:hAnsi="Times New Roman" w:cs="Times New Roman"/>
          <w:sz w:val="24"/>
          <w:szCs w:val="24"/>
        </w:rPr>
        <w:t xml:space="preserve"> fewer pollutants that c</w:t>
      </w:r>
      <w:r>
        <w:rPr>
          <w:rFonts w:ascii="Times New Roman" w:hAnsi="Times New Roman" w:cs="Times New Roman"/>
          <w:sz w:val="24"/>
          <w:szCs w:val="24"/>
        </w:rPr>
        <w:t>ontribute to global pollution. Processing from raw material</w:t>
      </w:r>
      <w:r w:rsidRPr="00330575">
        <w:rPr>
          <w:rFonts w:ascii="Times New Roman" w:hAnsi="Times New Roman" w:cs="Times New Roman"/>
          <w:sz w:val="24"/>
          <w:szCs w:val="24"/>
        </w:rPr>
        <w:t xml:space="preserve"> is very harmful in term</w:t>
      </w:r>
      <w:r>
        <w:rPr>
          <w:rFonts w:ascii="Times New Roman" w:hAnsi="Times New Roman" w:cs="Times New Roman"/>
          <w:sz w:val="24"/>
          <w:szCs w:val="24"/>
        </w:rPr>
        <w:t>s of emissions and energy usage. At our present time, we must use the technology we currently possess to innovate and fix the current problems in the aluminum life cycle process to ensure a safe and healthy future.</w:t>
      </w:r>
    </w:p>
    <w:p w:rsidR="00B25FF1" w:rsidRPr="00B54831" w:rsidRDefault="00B25FF1" w:rsidP="00B25FF1">
      <w:pPr>
        <w:spacing w:after="0" w:line="360" w:lineRule="auto"/>
        <w:jc w:val="center"/>
        <w:rPr>
          <w:rFonts w:ascii="Times New Roman" w:hAnsi="Times New Roman" w:cs="Times New Roman"/>
          <w:sz w:val="24"/>
          <w:szCs w:val="24"/>
        </w:rPr>
      </w:pPr>
      <w:r w:rsidRPr="00B54831">
        <w:rPr>
          <w:rFonts w:ascii="Times New Roman" w:hAnsi="Times New Roman" w:cs="Times New Roman"/>
          <w:noProof/>
          <w:sz w:val="24"/>
          <w:szCs w:val="24"/>
          <w:lang w:eastAsia="zh-CN"/>
        </w:rPr>
        <w:drawing>
          <wp:inline distT="0" distB="0" distL="0" distR="0">
            <wp:extent cx="4543425" cy="2809875"/>
            <wp:effectExtent l="0" t="0" r="0" b="0"/>
            <wp:docPr id="95" name="Picture 95" descr="E:\Aluminum Can.c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luminum Can.cmap.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45265" cy="2811013"/>
                    </a:xfrm>
                    <a:prstGeom prst="rect">
                      <a:avLst/>
                    </a:prstGeom>
                    <a:noFill/>
                    <a:ln>
                      <a:noFill/>
                    </a:ln>
                  </pic:spPr>
                </pic:pic>
              </a:graphicData>
            </a:graphic>
          </wp:inline>
        </w:drawing>
      </w:r>
    </w:p>
    <w:p w:rsidR="00B25FF1" w:rsidRPr="00B54831" w:rsidRDefault="00B25FF1" w:rsidP="00B25FF1">
      <w:pPr>
        <w:spacing w:after="0" w:line="360" w:lineRule="auto"/>
        <w:jc w:val="center"/>
        <w:rPr>
          <w:rFonts w:ascii="Times New Roman" w:hAnsi="Times New Roman" w:cs="Times New Roman"/>
          <w:sz w:val="24"/>
          <w:szCs w:val="24"/>
        </w:rPr>
      </w:pPr>
    </w:p>
    <w:p w:rsidR="00B25FF1" w:rsidRPr="00B54831" w:rsidRDefault="00082F3C" w:rsidP="00EA366F">
      <w:pPr>
        <w:pStyle w:val="ListParagraph"/>
        <w:sectPr w:rsidR="00B25FF1" w:rsidRPr="00B54831" w:rsidSect="00905388">
          <w:type w:val="continuous"/>
          <w:pgSz w:w="12240" w:h="15840"/>
          <w:pgMar w:top="1440" w:right="1440" w:bottom="1440" w:left="1440" w:header="708" w:footer="708" w:gutter="0"/>
          <w:cols w:space="708"/>
        </w:sectPr>
      </w:pPr>
      <w:bookmarkStart w:id="156" w:name="_Toc342563081"/>
      <w:r w:rsidRPr="00B54831">
        <w:t>Figure 19</w:t>
      </w:r>
      <w:r w:rsidR="00B25FF1" w:rsidRPr="00B54831">
        <w:t>: Al</w:t>
      </w:r>
      <w:r w:rsidR="001A68BC">
        <w:t xml:space="preserve">uminum Can Lifecycle Process </w:t>
      </w:r>
      <w:r w:rsidR="001A68BC" w:rsidRPr="001A68BC">
        <w:rPr>
          <w:vertAlign w:val="superscript"/>
        </w:rPr>
        <w:t>[41</w:t>
      </w:r>
      <w:r w:rsidR="00B25FF1" w:rsidRPr="001A68BC">
        <w:rPr>
          <w:vertAlign w:val="superscript"/>
        </w:rPr>
        <w:t>]</w:t>
      </w:r>
      <w:bookmarkEnd w:id="156"/>
    </w:p>
    <w:p w:rsidR="00D27F18" w:rsidRPr="00B54831" w:rsidRDefault="004D576F" w:rsidP="009C08CC">
      <w:pPr>
        <w:pStyle w:val="Heading1"/>
        <w:rPr>
          <w:noProof/>
        </w:rPr>
      </w:pPr>
      <w:bookmarkStart w:id="157" w:name="_Toc342734252"/>
      <w:bookmarkStart w:id="158" w:name="_Toc342564372"/>
      <w:r w:rsidRPr="00B54831">
        <w:lastRenderedPageBreak/>
        <w:t xml:space="preserve">6.0.0 </w:t>
      </w:r>
      <w:hyperlink w:anchor="_Toc342564372" w:history="1">
        <w:bookmarkEnd w:id="157"/>
        <w:r w:rsidR="008D75DD" w:rsidRPr="00B54831">
          <w:rPr>
            <w:rStyle w:val="Hyperlink"/>
            <w:noProof/>
            <w:color w:val="auto"/>
            <w:u w:val="none"/>
          </w:rPr>
          <w:t>ENVIRONMENTAL BENEFITS</w:t>
        </w:r>
        <w:r w:rsidRPr="00B54831">
          <w:rPr>
            <w:noProof/>
            <w:webHidden/>
          </w:rPr>
          <w:tab/>
        </w:r>
      </w:hyperlink>
    </w:p>
    <w:p w:rsidR="004D576F" w:rsidRPr="00B54831" w:rsidRDefault="004D576F" w:rsidP="004D576F"/>
    <w:p w:rsidR="0065429C" w:rsidRPr="00B54831" w:rsidRDefault="0065429C" w:rsidP="004B4351">
      <w:pPr>
        <w:spacing w:line="360" w:lineRule="auto"/>
        <w:ind w:firstLine="720"/>
        <w:rPr>
          <w:rFonts w:ascii="Times New Roman" w:hAnsi="Times New Roman" w:cs="Times New Roman"/>
          <w:sz w:val="24"/>
          <w:szCs w:val="24"/>
        </w:rPr>
      </w:pPr>
      <w:r w:rsidRPr="00B54831">
        <w:rPr>
          <w:rFonts w:ascii="Times New Roman" w:hAnsi="Times New Roman" w:cs="Times New Roman"/>
          <w:sz w:val="24"/>
          <w:szCs w:val="24"/>
        </w:rPr>
        <w:t>Aluminum</w:t>
      </w:r>
      <w:r w:rsidR="006B32FC">
        <w:rPr>
          <w:rFonts w:ascii="Times New Roman" w:hAnsi="Times New Roman" w:cs="Times New Roman"/>
          <w:sz w:val="24"/>
          <w:szCs w:val="24"/>
        </w:rPr>
        <w:t xml:space="preserve"> cans</w:t>
      </w:r>
      <w:r w:rsidRPr="00B54831">
        <w:rPr>
          <w:rFonts w:ascii="Times New Roman" w:hAnsi="Times New Roman" w:cs="Times New Roman"/>
          <w:sz w:val="24"/>
          <w:szCs w:val="24"/>
        </w:rPr>
        <w:t xml:space="preserve"> creates many positive impacts on the environment</w:t>
      </w:r>
      <w:r w:rsidR="006B32FC">
        <w:rPr>
          <w:rFonts w:ascii="Times New Roman" w:hAnsi="Times New Roman" w:cs="Times New Roman"/>
          <w:sz w:val="24"/>
          <w:szCs w:val="24"/>
        </w:rPr>
        <w:t xml:space="preserve"> in comparison with tin or steel cans</w:t>
      </w:r>
      <w:r w:rsidRPr="00B54831">
        <w:rPr>
          <w:rFonts w:ascii="Times New Roman" w:hAnsi="Times New Roman" w:cs="Times New Roman"/>
          <w:sz w:val="24"/>
          <w:szCs w:val="24"/>
        </w:rPr>
        <w:t xml:space="preserve">. For example, recycling aluminum will save energy, it reduces carbon footprint, and recycling aluminum satisfies the increasing demand for aluminum. </w:t>
      </w:r>
    </w:p>
    <w:p w:rsidR="00ED5F86" w:rsidRDefault="0065429C" w:rsidP="00ED5F86">
      <w:pPr>
        <w:spacing w:line="360" w:lineRule="auto"/>
        <w:ind w:firstLine="720"/>
        <w:rPr>
          <w:rFonts w:ascii="Times New Roman" w:hAnsi="Times New Roman" w:cs="Times New Roman"/>
          <w:sz w:val="24"/>
          <w:szCs w:val="24"/>
        </w:rPr>
      </w:pPr>
      <w:r w:rsidRPr="00B54831">
        <w:rPr>
          <w:rFonts w:ascii="Times New Roman" w:hAnsi="Times New Roman" w:cs="Times New Roman"/>
          <w:sz w:val="24"/>
          <w:szCs w:val="24"/>
        </w:rPr>
        <w:t>Firstly, According to the International Aluminum Institute, aluminum is recyclable. From the total amount of aluminum that is created, about seventy-five percent of this is still in use today. As a result, aluminum cans are the most valuable item in the municipal waste.</w:t>
      </w:r>
      <w:r w:rsidRPr="00B54831">
        <w:rPr>
          <w:rFonts w:ascii="Times New Roman" w:hAnsi="Times New Roman" w:cs="Times New Roman"/>
          <w:sz w:val="24"/>
          <w:szCs w:val="24"/>
        </w:rPr>
        <w:br/>
      </w:r>
    </w:p>
    <w:p w:rsidR="0065429C" w:rsidRPr="00B54831" w:rsidRDefault="0065429C" w:rsidP="00ED5F86">
      <w:pPr>
        <w:spacing w:line="360" w:lineRule="auto"/>
        <w:ind w:firstLine="720"/>
        <w:rPr>
          <w:rFonts w:ascii="Times New Roman" w:hAnsi="Times New Roman" w:cs="Times New Roman"/>
          <w:sz w:val="24"/>
          <w:szCs w:val="24"/>
        </w:rPr>
      </w:pPr>
      <w:r w:rsidRPr="00B54831">
        <w:rPr>
          <w:rFonts w:ascii="Times New Roman" w:hAnsi="Times New Roman" w:cs="Times New Roman"/>
          <w:sz w:val="24"/>
          <w:szCs w:val="24"/>
        </w:rPr>
        <w:t>Secondly, According to Steve Larkin, president of the Aluminum Association, recycling cans uses less energy.  It uses 95% less energy to recreate the aluminum can and it also emits 95% less greenhouse gases.</w:t>
      </w:r>
    </w:p>
    <w:p w:rsidR="0065429C" w:rsidRPr="00B54831" w:rsidRDefault="0065429C" w:rsidP="004B4351">
      <w:pPr>
        <w:spacing w:line="360" w:lineRule="auto"/>
        <w:ind w:firstLine="720"/>
        <w:rPr>
          <w:rFonts w:ascii="Times New Roman" w:hAnsi="Times New Roman" w:cs="Times New Roman"/>
          <w:sz w:val="24"/>
          <w:szCs w:val="24"/>
        </w:rPr>
      </w:pPr>
      <w:r w:rsidRPr="00B54831">
        <w:rPr>
          <w:rFonts w:ascii="Times New Roman" w:hAnsi="Times New Roman" w:cs="Times New Roman"/>
          <w:sz w:val="24"/>
          <w:szCs w:val="24"/>
        </w:rPr>
        <w:t xml:space="preserve">Finally, </w:t>
      </w:r>
      <w:r w:rsidR="002C67C5" w:rsidRPr="00B54831">
        <w:rPr>
          <w:rFonts w:ascii="Times New Roman" w:hAnsi="Times New Roman" w:cs="Times New Roman"/>
          <w:sz w:val="24"/>
          <w:szCs w:val="24"/>
        </w:rPr>
        <w:t xml:space="preserve">nowadays the producer uses less aluminum to create the tin cans. </w:t>
      </w:r>
      <w:r w:rsidR="00C230BF">
        <w:rPr>
          <w:rFonts w:ascii="Times New Roman" w:hAnsi="Times New Roman" w:cs="Times New Roman"/>
          <w:sz w:val="24"/>
          <w:szCs w:val="24"/>
        </w:rPr>
        <w:t>Steel and tin cans are presently similar to the technology of aluminum cans.</w:t>
      </w:r>
      <w:r w:rsidR="00C230BF" w:rsidRPr="00B54831">
        <w:rPr>
          <w:rFonts w:ascii="Times New Roman" w:hAnsi="Times New Roman" w:cs="Times New Roman"/>
          <w:sz w:val="24"/>
          <w:szCs w:val="24"/>
        </w:rPr>
        <w:t xml:space="preserve"> Today</w:t>
      </w:r>
      <w:r w:rsidR="002C67C5" w:rsidRPr="00B54831">
        <w:rPr>
          <w:rFonts w:ascii="Times New Roman" w:hAnsi="Times New Roman" w:cs="Times New Roman"/>
          <w:sz w:val="24"/>
          <w:szCs w:val="24"/>
        </w:rPr>
        <w:t>, the aluminum can weighs 0.0466oz which is less than what they used to use in 1993. The manufacturer has decreased it by 15%, which helps them save a lot of aluminum, which h</w:t>
      </w:r>
      <w:r w:rsidR="00C230BF">
        <w:rPr>
          <w:rFonts w:ascii="Times New Roman" w:hAnsi="Times New Roman" w:cs="Times New Roman"/>
          <w:sz w:val="24"/>
          <w:szCs w:val="24"/>
        </w:rPr>
        <w:t xml:space="preserve">elps them produce more aluminum </w:t>
      </w:r>
      <w:r w:rsidR="002C67C5" w:rsidRPr="00B54831">
        <w:rPr>
          <w:rFonts w:ascii="Times New Roman" w:hAnsi="Times New Roman" w:cs="Times New Roman"/>
          <w:sz w:val="24"/>
          <w:szCs w:val="24"/>
        </w:rPr>
        <w:t xml:space="preserve">cans. As a result, there are able to produce more for the population. As the population increasing, the demand for materialism is high also. This approach that they made on this aluminum tins will satisfy the needs of the striving population. </w:t>
      </w:r>
    </w:p>
    <w:p w:rsidR="002C67C5" w:rsidRPr="00B54831" w:rsidRDefault="002C67C5" w:rsidP="004B4351">
      <w:pPr>
        <w:spacing w:line="360" w:lineRule="auto"/>
        <w:ind w:firstLine="720"/>
        <w:rPr>
          <w:rFonts w:ascii="Times New Roman" w:hAnsi="Times New Roman" w:cs="Times New Roman"/>
          <w:sz w:val="24"/>
          <w:szCs w:val="24"/>
        </w:rPr>
      </w:pPr>
      <w:r w:rsidRPr="00B54831">
        <w:rPr>
          <w:rFonts w:ascii="Times New Roman" w:hAnsi="Times New Roman" w:cs="Times New Roman"/>
          <w:sz w:val="24"/>
          <w:szCs w:val="24"/>
        </w:rPr>
        <w:t>To conclude, aluminum cans are really easy</w:t>
      </w:r>
      <w:r w:rsidR="00576CE1">
        <w:rPr>
          <w:rFonts w:ascii="Times New Roman" w:hAnsi="Times New Roman" w:cs="Times New Roman"/>
          <w:sz w:val="24"/>
          <w:szCs w:val="24"/>
        </w:rPr>
        <w:t xml:space="preserve"> to recycle.</w:t>
      </w:r>
      <w:r w:rsidRPr="00B54831">
        <w:rPr>
          <w:rFonts w:ascii="Times New Roman" w:hAnsi="Times New Roman" w:cs="Times New Roman"/>
          <w:sz w:val="24"/>
          <w:szCs w:val="24"/>
        </w:rPr>
        <w:t xml:space="preserve"> </w:t>
      </w:r>
      <w:r w:rsidR="00576CE1" w:rsidRPr="00B54831">
        <w:rPr>
          <w:rFonts w:ascii="Times New Roman" w:hAnsi="Times New Roman" w:cs="Times New Roman"/>
          <w:sz w:val="24"/>
          <w:szCs w:val="24"/>
        </w:rPr>
        <w:t>Therefore</w:t>
      </w:r>
      <w:r w:rsidRPr="00B54831">
        <w:rPr>
          <w:rFonts w:ascii="Times New Roman" w:hAnsi="Times New Roman" w:cs="Times New Roman"/>
          <w:sz w:val="24"/>
          <w:szCs w:val="24"/>
        </w:rPr>
        <w:t>, aluminum cans will bring forth a positive impact to our environment.  It saves a lot of material and the manufacturers are able to recover most of the aluminum by recycling. As a result, they are able to save a lot of energy, and it will ma</w:t>
      </w:r>
      <w:r w:rsidR="00576CE1">
        <w:rPr>
          <w:rFonts w:ascii="Times New Roman" w:hAnsi="Times New Roman" w:cs="Times New Roman"/>
          <w:sz w:val="24"/>
          <w:szCs w:val="24"/>
        </w:rPr>
        <w:t>ke our planet earth sustain its</w:t>
      </w:r>
      <w:r w:rsidRPr="00B54831">
        <w:rPr>
          <w:rFonts w:ascii="Times New Roman" w:hAnsi="Times New Roman" w:cs="Times New Roman"/>
          <w:sz w:val="24"/>
          <w:szCs w:val="24"/>
        </w:rPr>
        <w:t xml:space="preserve"> environmental life condition. </w:t>
      </w:r>
    </w:p>
    <w:p w:rsidR="009645CF" w:rsidRPr="00B54831" w:rsidRDefault="0065429C" w:rsidP="0065429C">
      <w:pPr>
        <w:ind w:firstLine="720"/>
        <w:rPr>
          <w:rFonts w:ascii="Times New Roman" w:hAnsi="Times New Roman" w:cs="Times New Roman"/>
          <w:sz w:val="24"/>
          <w:szCs w:val="24"/>
        </w:rPr>
      </w:pPr>
      <w:r w:rsidRPr="00B54831">
        <w:rPr>
          <w:rFonts w:ascii="Times New Roman" w:hAnsi="Times New Roman" w:cs="Times New Roman"/>
          <w:sz w:val="24"/>
          <w:szCs w:val="24"/>
        </w:rPr>
        <w:t xml:space="preserve"> </w:t>
      </w:r>
    </w:p>
    <w:p w:rsidR="00DB59A8" w:rsidRPr="00B54831" w:rsidRDefault="00DB59A8" w:rsidP="009645CF"/>
    <w:p w:rsidR="00DB59A8" w:rsidRPr="00B54831" w:rsidRDefault="00DB59A8" w:rsidP="009645CF"/>
    <w:p w:rsidR="00DB59A8" w:rsidRPr="00B54831" w:rsidRDefault="00DB59A8" w:rsidP="009645CF"/>
    <w:p w:rsidR="00B25FF1" w:rsidRPr="00B54831" w:rsidRDefault="00B25FF1" w:rsidP="009C08CC">
      <w:pPr>
        <w:pStyle w:val="Heading1"/>
      </w:pPr>
      <w:bookmarkStart w:id="159" w:name="_Toc342734253"/>
      <w:r w:rsidRPr="00B54831">
        <w:lastRenderedPageBreak/>
        <w:t>REFERENCES</w:t>
      </w:r>
      <w:bookmarkEnd w:id="158"/>
      <w:bookmarkEnd w:id="159"/>
    </w:p>
    <w:p w:rsidR="009C08CC" w:rsidRDefault="009C08CC" w:rsidP="009C08CC"/>
    <w:p w:rsidR="00DC5EF2" w:rsidRPr="009F63D5" w:rsidRDefault="0062019D" w:rsidP="00DC5EF2">
      <w:pPr>
        <w:pStyle w:val="ListParagraph"/>
        <w:numPr>
          <w:ilvl w:val="1"/>
          <w:numId w:val="18"/>
        </w:numPr>
        <w:ind w:left="0"/>
        <w:jc w:val="left"/>
        <w:rPr>
          <w:rFonts w:ascii="Times New Roman" w:hAnsi="Times New Roman" w:cs="Times New Roman"/>
          <w:sz w:val="40"/>
          <w:szCs w:val="40"/>
        </w:rPr>
      </w:pPr>
      <w:r w:rsidRPr="0062019D">
        <w:rPr>
          <w:rFonts w:ascii="Times New Roman" w:hAnsi="Times New Roman" w:cs="Times New Roman"/>
          <w:sz w:val="24"/>
          <w:szCs w:val="24"/>
        </w:rPr>
        <w:t>Economy and Ecology of Aluminum</w:t>
      </w:r>
      <w:r w:rsidRPr="00DC5EF2">
        <w:rPr>
          <w:rFonts w:ascii="Times New Roman" w:hAnsi="Times New Roman" w:cs="Times New Roman"/>
          <w:i/>
          <w:sz w:val="24"/>
          <w:szCs w:val="24"/>
        </w:rPr>
        <w:t xml:space="preserve">. London: the University of Wilson sin Press. </w:t>
      </w:r>
      <w:r w:rsidR="00DC5EF2">
        <w:rPr>
          <w:rFonts w:ascii="Times New Roman" w:hAnsi="Times New Roman" w:cs="Times New Roman"/>
          <w:i/>
          <w:sz w:val="24"/>
          <w:szCs w:val="24"/>
        </w:rPr>
        <w:br/>
      </w:r>
    </w:p>
    <w:p w:rsidR="0062019D" w:rsidRPr="00DC5EF2" w:rsidRDefault="00DC5EF2" w:rsidP="00DC5EF2">
      <w:pPr>
        <w:pStyle w:val="ListParagraph"/>
        <w:numPr>
          <w:ilvl w:val="1"/>
          <w:numId w:val="18"/>
        </w:numPr>
        <w:ind w:left="0"/>
        <w:jc w:val="left"/>
        <w:rPr>
          <w:rFonts w:ascii="Times New Roman" w:hAnsi="Times New Roman" w:cs="Times New Roman"/>
          <w:sz w:val="24"/>
          <w:szCs w:val="24"/>
        </w:rPr>
      </w:pPr>
      <w:r w:rsidRPr="001635A1">
        <w:rPr>
          <w:rStyle w:val="CharAttribute1"/>
          <w:rFonts w:eastAsia="Batang" w:hAnsi="Times New Roman" w:cs="Times New Roman"/>
          <w:szCs w:val="24"/>
        </w:rPr>
        <w:t>“</w:t>
      </w:r>
      <w:r w:rsidRPr="001635A1">
        <w:rPr>
          <w:rFonts w:ascii="Times New Roman" w:hAnsi="Times New Roman" w:cs="Times New Roman"/>
          <w:bCs/>
          <w:sz w:val="24"/>
          <w:szCs w:val="24"/>
        </w:rPr>
        <w:t>Life Cycle Impact Assessment of Aluminum Beverage Cans.”</w:t>
      </w:r>
      <w:r w:rsidRPr="00DC5EF2">
        <w:rPr>
          <w:rFonts w:ascii="Times New Roman" w:hAnsi="Times New Roman" w:cs="Times New Roman"/>
          <w:i/>
          <w:sz w:val="24"/>
          <w:szCs w:val="24"/>
        </w:rPr>
        <w:t xml:space="preserve"> </w:t>
      </w:r>
      <w:r w:rsidRPr="001635A1">
        <w:rPr>
          <w:rFonts w:ascii="Times New Roman" w:hAnsi="Times New Roman" w:cs="Times New Roman"/>
          <w:i/>
          <w:sz w:val="24"/>
          <w:szCs w:val="24"/>
        </w:rPr>
        <w:t xml:space="preserve">PE Americas (2010): Final Report. </w:t>
      </w:r>
      <w:r w:rsidRPr="00DC5EF2">
        <w:rPr>
          <w:rFonts w:ascii="Times New Roman" w:hAnsi="Times New Roman" w:cs="Times New Roman"/>
          <w:sz w:val="24"/>
          <w:szCs w:val="24"/>
        </w:rPr>
        <w:t>N.p., n.d. Web. 7 June 2013.</w:t>
      </w:r>
      <w:r w:rsidRPr="00DC5EF2">
        <w:rPr>
          <w:rFonts w:ascii="Times New Roman" w:hAnsi="Times New Roman" w:cs="Times New Roman"/>
          <w:sz w:val="24"/>
          <w:szCs w:val="24"/>
        </w:rPr>
        <w:br/>
      </w:r>
      <w:r w:rsidR="00C16591" w:rsidRPr="00620E77">
        <w:rPr>
          <w:rFonts w:ascii="Times New Roman" w:hAnsi="Times New Roman" w:cs="Times New Roman"/>
          <w:bCs/>
          <w:i/>
          <w:sz w:val="24"/>
          <w:szCs w:val="24"/>
        </w:rPr>
        <w:t>&lt;</w:t>
      </w:r>
      <w:r w:rsidRPr="00620E77">
        <w:rPr>
          <w:rFonts w:ascii="Times New Roman" w:hAnsi="Times New Roman" w:cs="Times New Roman"/>
          <w:bCs/>
          <w:i/>
          <w:sz w:val="24"/>
          <w:szCs w:val="24"/>
        </w:rPr>
        <w:t>http://www.container-recycling.org/assets/pdfs/aluminum/LCA 2010-AluminumAssoc.pdf</w:t>
      </w:r>
      <w:r>
        <w:rPr>
          <w:rFonts w:ascii="Times New Roman" w:hAnsi="Times New Roman" w:cs="Times New Roman"/>
          <w:sz w:val="24"/>
          <w:szCs w:val="24"/>
        </w:rPr>
        <w:t>&gt;</w:t>
      </w:r>
      <w:r w:rsidR="001635A1">
        <w:rPr>
          <w:rFonts w:ascii="Times New Roman" w:hAnsi="Times New Roman" w:cs="Times New Roman"/>
          <w:sz w:val="24"/>
          <w:szCs w:val="24"/>
        </w:rPr>
        <w:t>.</w:t>
      </w:r>
    </w:p>
    <w:p w:rsidR="00DC5EF2" w:rsidRPr="009F63D5" w:rsidRDefault="00DC5EF2" w:rsidP="00DC5EF2">
      <w:pPr>
        <w:pStyle w:val="ListParagraph"/>
        <w:ind w:left="0"/>
        <w:jc w:val="left"/>
        <w:rPr>
          <w:rFonts w:ascii="Times New Roman" w:hAnsi="Times New Roman" w:cs="Times New Roman"/>
          <w:sz w:val="40"/>
          <w:szCs w:val="40"/>
        </w:rPr>
      </w:pPr>
    </w:p>
    <w:p w:rsidR="00DC5EF2" w:rsidRPr="00BE4A7F" w:rsidRDefault="00BE4A7F" w:rsidP="00DC5EF2">
      <w:pPr>
        <w:pStyle w:val="ListParagraph"/>
        <w:numPr>
          <w:ilvl w:val="1"/>
          <w:numId w:val="18"/>
        </w:numPr>
        <w:ind w:left="0"/>
        <w:jc w:val="left"/>
        <w:rPr>
          <w:rFonts w:ascii="Times New Roman" w:hAnsi="Times New Roman" w:cs="Times New Roman"/>
          <w:sz w:val="24"/>
          <w:szCs w:val="24"/>
        </w:rPr>
      </w:pPr>
      <w:r w:rsidRPr="00BE4A7F">
        <w:rPr>
          <w:rFonts w:ascii="Times New Roman" w:eastAsia="Times New Roman" w:hAnsi="Times New Roman" w:cs="Times New Roman"/>
          <w:i/>
          <w:sz w:val="24"/>
          <w:szCs w:val="24"/>
          <w:lang w:eastAsia="en-CA"/>
        </w:rPr>
        <w:t>The Material Forum and the Metals Society (1982)</w:t>
      </w:r>
      <w:r>
        <w:rPr>
          <w:rFonts w:ascii="Times New Roman" w:eastAsia="Times New Roman" w:hAnsi="Times New Roman" w:cs="Times New Roman"/>
          <w:i/>
          <w:sz w:val="24"/>
          <w:szCs w:val="24"/>
          <w:lang w:eastAsia="en-CA"/>
        </w:rPr>
        <w:t xml:space="preserve">. </w:t>
      </w:r>
      <w:r w:rsidRPr="00BE4A7F">
        <w:rPr>
          <w:rFonts w:ascii="Times New Roman" w:eastAsia="Times New Roman" w:hAnsi="Times New Roman" w:cs="Times New Roman"/>
          <w:sz w:val="24"/>
          <w:szCs w:val="24"/>
          <w:lang w:eastAsia="en-CA"/>
        </w:rPr>
        <w:t>Aluminum and Its Future Patterns of use in</w:t>
      </w:r>
      <w:r w:rsidRPr="00BE4A7F">
        <w:rPr>
          <w:rFonts w:ascii="Times New Roman" w:eastAsia="Times New Roman" w:hAnsi="Times New Roman" w:cs="Times New Roman"/>
          <w:i/>
          <w:sz w:val="24"/>
          <w:szCs w:val="24"/>
          <w:lang w:eastAsia="en-CA"/>
        </w:rPr>
        <w:t xml:space="preserve"> </w:t>
      </w:r>
      <w:r w:rsidRPr="00BE4A7F">
        <w:rPr>
          <w:rFonts w:ascii="Times New Roman" w:eastAsia="Times New Roman" w:hAnsi="Times New Roman" w:cs="Times New Roman"/>
          <w:sz w:val="24"/>
          <w:szCs w:val="24"/>
          <w:lang w:eastAsia="en-CA"/>
        </w:rPr>
        <w:t>Great Britain</w:t>
      </w:r>
      <w:r>
        <w:rPr>
          <w:rFonts w:ascii="Times New Roman" w:eastAsia="Times New Roman" w:hAnsi="Times New Roman" w:cs="Times New Roman"/>
          <w:sz w:val="24"/>
          <w:szCs w:val="24"/>
          <w:lang w:eastAsia="en-CA"/>
        </w:rPr>
        <w:t xml:space="preserve">. </w:t>
      </w:r>
      <w:r w:rsidRPr="00BE4A7F">
        <w:rPr>
          <w:rFonts w:ascii="Times New Roman" w:eastAsia="Times New Roman" w:hAnsi="Times New Roman" w:cs="Times New Roman"/>
          <w:sz w:val="24"/>
          <w:szCs w:val="24"/>
          <w:lang w:eastAsia="en-CA"/>
        </w:rPr>
        <w:t>London: The Chameleon Press Ltd.</w:t>
      </w:r>
    </w:p>
    <w:p w:rsidR="00BE4A7F" w:rsidRPr="009F63D5" w:rsidRDefault="00BE4A7F" w:rsidP="00BE4A7F">
      <w:pPr>
        <w:pStyle w:val="ListParagraph"/>
        <w:rPr>
          <w:rFonts w:ascii="Times New Roman" w:hAnsi="Times New Roman" w:cs="Times New Roman"/>
          <w:sz w:val="40"/>
          <w:szCs w:val="40"/>
        </w:rPr>
      </w:pPr>
    </w:p>
    <w:p w:rsidR="00BE4A7F" w:rsidRPr="00620E77" w:rsidRDefault="00C16591" w:rsidP="00DC5EF2">
      <w:pPr>
        <w:pStyle w:val="ListParagraph"/>
        <w:numPr>
          <w:ilvl w:val="1"/>
          <w:numId w:val="18"/>
        </w:numPr>
        <w:ind w:left="0"/>
        <w:jc w:val="left"/>
        <w:rPr>
          <w:rFonts w:ascii="Times New Roman" w:hAnsi="Times New Roman" w:cs="Times New Roman"/>
          <w:sz w:val="24"/>
          <w:szCs w:val="24"/>
          <w:lang w:val="de-DE"/>
        </w:rPr>
      </w:pPr>
      <w:r w:rsidRPr="001635A1">
        <w:rPr>
          <w:rFonts w:ascii="Times New Roman" w:hAnsi="Times New Roman" w:cs="Times New Roman"/>
          <w:sz w:val="24"/>
          <w:szCs w:val="24"/>
        </w:rPr>
        <w:t>“Providing the alumina industry an eco-friendly and efficient red mud technology.”</w:t>
      </w:r>
      <w:r>
        <w:rPr>
          <w:rFonts w:ascii="Times New Roman" w:hAnsi="Times New Roman" w:cs="Times New Roman"/>
          <w:i/>
          <w:sz w:val="24"/>
          <w:szCs w:val="24"/>
        </w:rPr>
        <w:t xml:space="preserve"> </w:t>
      </w:r>
      <w:r w:rsidRPr="00620E77">
        <w:rPr>
          <w:rFonts w:ascii="Times New Roman" w:hAnsi="Times New Roman" w:cs="Times New Roman"/>
          <w:i/>
          <w:sz w:val="24"/>
          <w:szCs w:val="24"/>
          <w:lang w:val="de-DE"/>
        </w:rPr>
        <w:t>Weir Minerals.</w:t>
      </w:r>
      <w:r w:rsidRPr="00620E77">
        <w:rPr>
          <w:rFonts w:ascii="Times New Roman" w:hAnsi="Times New Roman" w:cs="Times New Roman"/>
          <w:sz w:val="24"/>
          <w:szCs w:val="24"/>
          <w:lang w:val="de-DE"/>
        </w:rPr>
        <w:t xml:space="preserve"> N.p., n.d. Web. 7 June 2013. </w:t>
      </w:r>
      <w:r w:rsidR="00563E72" w:rsidRPr="00620E77">
        <w:rPr>
          <w:rFonts w:ascii="Times New Roman" w:hAnsi="Times New Roman" w:cs="Times New Roman"/>
          <w:sz w:val="24"/>
          <w:szCs w:val="24"/>
          <w:lang w:val="de-DE"/>
        </w:rPr>
        <w:t>&lt;</w:t>
      </w:r>
      <w:r w:rsidR="00563E72" w:rsidRPr="00620E77">
        <w:rPr>
          <w:rFonts w:ascii="Times New Roman" w:hAnsi="Times New Roman" w:cs="Times New Roman"/>
          <w:i/>
          <w:sz w:val="24"/>
          <w:szCs w:val="24"/>
          <w:lang w:val="de-DE"/>
        </w:rPr>
        <w:t>http://www.weirminerals.com/PDF/brochure%20geho%20alumina%20industry.pdf</w:t>
      </w:r>
      <w:r w:rsidR="00563E72" w:rsidRPr="00620E77">
        <w:rPr>
          <w:rFonts w:ascii="Times New Roman" w:hAnsi="Times New Roman" w:cs="Times New Roman"/>
          <w:sz w:val="24"/>
          <w:szCs w:val="24"/>
          <w:lang w:val="de-DE"/>
        </w:rPr>
        <w:t>&gt;</w:t>
      </w:r>
      <w:r w:rsidR="001635A1" w:rsidRPr="00620E77">
        <w:rPr>
          <w:rFonts w:ascii="Times New Roman" w:hAnsi="Times New Roman" w:cs="Times New Roman"/>
          <w:sz w:val="24"/>
          <w:szCs w:val="24"/>
          <w:lang w:val="de-DE"/>
        </w:rPr>
        <w:t>.</w:t>
      </w:r>
    </w:p>
    <w:p w:rsidR="00563E72" w:rsidRPr="00620E77" w:rsidRDefault="00563E72" w:rsidP="00563E72">
      <w:pPr>
        <w:pStyle w:val="ListParagraph"/>
        <w:rPr>
          <w:rFonts w:ascii="Times New Roman" w:hAnsi="Times New Roman" w:cs="Times New Roman"/>
          <w:sz w:val="40"/>
          <w:szCs w:val="40"/>
          <w:lang w:val="de-DE"/>
        </w:rPr>
      </w:pPr>
    </w:p>
    <w:p w:rsidR="00563E72" w:rsidRDefault="00F14459" w:rsidP="00DC5EF2">
      <w:pPr>
        <w:pStyle w:val="ListParagraph"/>
        <w:numPr>
          <w:ilvl w:val="1"/>
          <w:numId w:val="18"/>
        </w:numPr>
        <w:ind w:left="0"/>
        <w:jc w:val="left"/>
        <w:rPr>
          <w:rFonts w:ascii="Times New Roman" w:hAnsi="Times New Roman" w:cs="Times New Roman"/>
          <w:sz w:val="24"/>
          <w:szCs w:val="24"/>
        </w:rPr>
      </w:pPr>
      <w:r w:rsidRPr="001635A1">
        <w:rPr>
          <w:rFonts w:ascii="Times New Roman" w:hAnsi="Times New Roman" w:cs="Times New Roman"/>
          <w:sz w:val="24"/>
          <w:szCs w:val="24"/>
        </w:rPr>
        <w:t>“Aluminum Limited (1953).”</w:t>
      </w:r>
      <w:r w:rsidRPr="00B54831">
        <w:rPr>
          <w:rFonts w:ascii="Times New Roman" w:hAnsi="Times New Roman" w:cs="Times New Roman"/>
          <w:i/>
          <w:sz w:val="24"/>
          <w:szCs w:val="24"/>
        </w:rPr>
        <w:t xml:space="preserve"> </w:t>
      </w:r>
      <w:r w:rsidRPr="001635A1">
        <w:rPr>
          <w:rFonts w:ascii="Times New Roman" w:hAnsi="Times New Roman" w:cs="Times New Roman"/>
          <w:i/>
          <w:sz w:val="24"/>
          <w:szCs w:val="24"/>
        </w:rPr>
        <w:t>Aluminum Panorama.</w:t>
      </w:r>
      <w:r w:rsidRPr="00F14459">
        <w:rPr>
          <w:rFonts w:ascii="Times New Roman" w:hAnsi="Times New Roman" w:cs="Times New Roman"/>
          <w:sz w:val="24"/>
          <w:szCs w:val="24"/>
        </w:rPr>
        <w:t xml:space="preserve"> Montreal: Aluminum Limited</w:t>
      </w:r>
    </w:p>
    <w:p w:rsidR="00B428D0" w:rsidRPr="009F63D5" w:rsidRDefault="00B428D0" w:rsidP="00B428D0">
      <w:pPr>
        <w:pStyle w:val="ListParagraph"/>
        <w:rPr>
          <w:rFonts w:ascii="Times New Roman" w:hAnsi="Times New Roman" w:cs="Times New Roman"/>
          <w:sz w:val="40"/>
          <w:szCs w:val="40"/>
        </w:rPr>
      </w:pPr>
    </w:p>
    <w:p w:rsidR="00B428D0" w:rsidRPr="00B428D0" w:rsidRDefault="00B428D0" w:rsidP="00DC5EF2">
      <w:pPr>
        <w:pStyle w:val="ListParagraph"/>
        <w:numPr>
          <w:ilvl w:val="1"/>
          <w:numId w:val="18"/>
        </w:numPr>
        <w:ind w:left="0"/>
        <w:jc w:val="left"/>
        <w:rPr>
          <w:rFonts w:ascii="Times New Roman" w:hAnsi="Times New Roman" w:cs="Times New Roman"/>
          <w:sz w:val="24"/>
          <w:szCs w:val="24"/>
        </w:rPr>
      </w:pPr>
      <w:r w:rsidRPr="001635A1">
        <w:rPr>
          <w:rFonts w:ascii="Times New Roman" w:hAnsi="Times New Roman" w:cs="Times New Roman"/>
          <w:sz w:val="24"/>
          <w:szCs w:val="24"/>
        </w:rPr>
        <w:t>“Arsenic removal from water/wastewater using adsorbents--A critical review.”</w:t>
      </w:r>
      <w:r w:rsidRPr="00B428D0">
        <w:rPr>
          <w:rFonts w:ascii="Times New Roman" w:eastAsia="Times New Roman" w:hAnsi="Times New Roman" w:cs="Times New Roman"/>
          <w:sz w:val="24"/>
          <w:szCs w:val="24"/>
          <w:lang w:eastAsia="en-CA"/>
        </w:rPr>
        <w:t xml:space="preserve"> </w:t>
      </w:r>
      <w:r w:rsidRPr="001635A1">
        <w:rPr>
          <w:rFonts w:ascii="Times New Roman" w:eastAsia="Times New Roman" w:hAnsi="Times New Roman" w:cs="Times New Roman"/>
          <w:i/>
          <w:sz w:val="24"/>
          <w:szCs w:val="24"/>
          <w:lang w:eastAsia="en-CA"/>
        </w:rPr>
        <w:t>Mohan</w:t>
      </w:r>
      <w:r w:rsidR="00CC3C0D" w:rsidRPr="001635A1">
        <w:rPr>
          <w:rFonts w:ascii="Times New Roman" w:eastAsia="Times New Roman" w:hAnsi="Times New Roman" w:cs="Times New Roman"/>
          <w:i/>
          <w:sz w:val="24"/>
          <w:szCs w:val="24"/>
          <w:lang w:eastAsia="en-CA"/>
        </w:rPr>
        <w:t>, D.,</w:t>
      </w:r>
      <w:r w:rsidRPr="001635A1">
        <w:rPr>
          <w:rFonts w:ascii="Times New Roman" w:eastAsia="Times New Roman" w:hAnsi="Times New Roman" w:cs="Times New Roman"/>
          <w:i/>
          <w:sz w:val="24"/>
          <w:szCs w:val="24"/>
          <w:lang w:eastAsia="en-CA"/>
        </w:rPr>
        <w:t xml:space="preserve"> Pittman</w:t>
      </w:r>
      <w:r w:rsidR="00CC3C0D" w:rsidRPr="001635A1">
        <w:rPr>
          <w:rFonts w:ascii="Times New Roman" w:eastAsia="Times New Roman" w:hAnsi="Times New Roman" w:cs="Times New Roman"/>
          <w:i/>
          <w:sz w:val="24"/>
          <w:szCs w:val="24"/>
          <w:lang w:eastAsia="en-CA"/>
        </w:rPr>
        <w:t>,</w:t>
      </w:r>
      <w:r w:rsidRPr="001635A1">
        <w:rPr>
          <w:rFonts w:ascii="Times New Roman" w:eastAsia="Times New Roman" w:hAnsi="Times New Roman" w:cs="Times New Roman"/>
          <w:i/>
          <w:sz w:val="24"/>
          <w:szCs w:val="24"/>
          <w:lang w:eastAsia="en-CA"/>
        </w:rPr>
        <w:t xml:space="preserve"> </w:t>
      </w:r>
      <w:r w:rsidR="00CC3C0D" w:rsidRPr="001635A1">
        <w:rPr>
          <w:rFonts w:ascii="Times New Roman" w:eastAsia="Times New Roman" w:hAnsi="Times New Roman" w:cs="Times New Roman"/>
          <w:i/>
          <w:sz w:val="24"/>
          <w:szCs w:val="24"/>
          <w:lang w:eastAsia="en-CA"/>
        </w:rPr>
        <w:t xml:space="preserve">CU. </w:t>
      </w:r>
      <w:r w:rsidRPr="001635A1">
        <w:rPr>
          <w:rFonts w:ascii="Times New Roman" w:eastAsia="Times New Roman" w:hAnsi="Times New Roman" w:cs="Times New Roman"/>
          <w:i/>
          <w:sz w:val="24"/>
          <w:szCs w:val="24"/>
          <w:lang w:eastAsia="en-CA"/>
        </w:rPr>
        <w:t>&amp; Hazard Mater</w:t>
      </w:r>
      <w:r w:rsidR="00CC3C0D" w:rsidRPr="001635A1">
        <w:rPr>
          <w:rFonts w:ascii="Times New Roman" w:eastAsia="Times New Roman" w:hAnsi="Times New Roman" w:cs="Times New Roman"/>
          <w:i/>
          <w:sz w:val="24"/>
          <w:szCs w:val="24"/>
          <w:lang w:eastAsia="en-CA"/>
        </w:rPr>
        <w:t>,</w:t>
      </w:r>
      <w:r w:rsidRPr="001635A1">
        <w:rPr>
          <w:rFonts w:ascii="Times New Roman" w:eastAsia="Times New Roman" w:hAnsi="Times New Roman" w:cs="Times New Roman"/>
          <w:i/>
          <w:sz w:val="24"/>
          <w:szCs w:val="24"/>
          <w:lang w:eastAsia="en-CA"/>
        </w:rPr>
        <w:t xml:space="preserve"> </w:t>
      </w:r>
      <w:r w:rsidR="00CC3C0D" w:rsidRPr="001635A1">
        <w:rPr>
          <w:rFonts w:ascii="Times New Roman" w:eastAsia="Times New Roman" w:hAnsi="Times New Roman" w:cs="Times New Roman"/>
          <w:i/>
          <w:sz w:val="24"/>
          <w:szCs w:val="24"/>
          <w:lang w:eastAsia="en-CA"/>
        </w:rPr>
        <w:t>J.</w:t>
      </w:r>
      <w:r w:rsidR="00CC3C0D">
        <w:rPr>
          <w:rFonts w:ascii="Times New Roman" w:eastAsia="Times New Roman" w:hAnsi="Times New Roman" w:cs="Times New Roman"/>
          <w:sz w:val="24"/>
          <w:szCs w:val="24"/>
          <w:lang w:eastAsia="en-CA"/>
        </w:rPr>
        <w:t xml:space="preserve"> </w:t>
      </w:r>
      <w:r>
        <w:rPr>
          <w:rFonts w:ascii="Times New Roman" w:eastAsia="Times New Roman" w:hAnsi="Times New Roman" w:cs="Times New Roman"/>
          <w:sz w:val="24"/>
          <w:szCs w:val="24"/>
          <w:lang w:eastAsia="en-CA"/>
        </w:rPr>
        <w:t xml:space="preserve">(Apr 2007) 142 (1–2): 1–53. </w:t>
      </w:r>
      <w:r w:rsidRPr="00DC5EF2">
        <w:rPr>
          <w:rFonts w:ascii="Times New Roman" w:hAnsi="Times New Roman" w:cs="Times New Roman"/>
          <w:sz w:val="24"/>
          <w:szCs w:val="24"/>
        </w:rPr>
        <w:t xml:space="preserve">N.p., n.d. Web. </w:t>
      </w:r>
      <w:r>
        <w:rPr>
          <w:rFonts w:ascii="Times New Roman" w:hAnsi="Times New Roman" w:cs="Times New Roman"/>
          <w:sz w:val="24"/>
          <w:szCs w:val="24"/>
        </w:rPr>
        <w:t>5</w:t>
      </w:r>
      <w:r w:rsidRPr="00DC5EF2">
        <w:rPr>
          <w:rFonts w:ascii="Times New Roman" w:hAnsi="Times New Roman" w:cs="Times New Roman"/>
          <w:sz w:val="24"/>
          <w:szCs w:val="24"/>
        </w:rPr>
        <w:t xml:space="preserve"> June 2013.</w:t>
      </w:r>
      <w:r>
        <w:rPr>
          <w:rFonts w:ascii="Times New Roman" w:hAnsi="Times New Roman" w:cs="Times New Roman"/>
          <w:sz w:val="24"/>
          <w:szCs w:val="24"/>
        </w:rPr>
        <w:t xml:space="preserve"> </w:t>
      </w:r>
      <w:r w:rsidRPr="001635A1">
        <w:rPr>
          <w:rFonts w:ascii="Times New Roman" w:hAnsi="Times New Roman" w:cs="Times New Roman"/>
          <w:i/>
          <w:sz w:val="24"/>
          <w:szCs w:val="24"/>
        </w:rPr>
        <w:t>&lt;http://www.ncbi.nlm.nih.gov/pubmed/17324507&gt;</w:t>
      </w:r>
      <w:r w:rsidR="001635A1" w:rsidRPr="001635A1">
        <w:rPr>
          <w:rFonts w:ascii="Times New Roman" w:hAnsi="Times New Roman" w:cs="Times New Roman"/>
          <w:i/>
          <w:sz w:val="24"/>
          <w:szCs w:val="24"/>
        </w:rPr>
        <w:t>.</w:t>
      </w:r>
    </w:p>
    <w:p w:rsidR="00B428D0" w:rsidRPr="009F63D5" w:rsidRDefault="00B428D0" w:rsidP="00B428D0">
      <w:pPr>
        <w:pStyle w:val="ListParagraph"/>
        <w:rPr>
          <w:rFonts w:ascii="Times New Roman" w:hAnsi="Times New Roman" w:cs="Times New Roman"/>
          <w:sz w:val="40"/>
          <w:szCs w:val="40"/>
        </w:rPr>
      </w:pPr>
    </w:p>
    <w:p w:rsidR="00C16591" w:rsidRPr="00037073" w:rsidRDefault="00CC3C0D" w:rsidP="00C16591">
      <w:pPr>
        <w:pStyle w:val="ListParagraph"/>
        <w:numPr>
          <w:ilvl w:val="1"/>
          <w:numId w:val="18"/>
        </w:numPr>
        <w:ind w:left="0"/>
        <w:jc w:val="left"/>
        <w:rPr>
          <w:rFonts w:ascii="Times New Roman" w:hAnsi="Times New Roman" w:cs="Times New Roman"/>
          <w:sz w:val="24"/>
          <w:szCs w:val="24"/>
        </w:rPr>
      </w:pPr>
      <w:r w:rsidRPr="001635A1">
        <w:rPr>
          <w:rFonts w:ascii="Times New Roman" w:hAnsi="Times New Roman" w:cs="Times New Roman"/>
          <w:sz w:val="24"/>
          <w:szCs w:val="24"/>
        </w:rPr>
        <w:t>"</w:t>
      </w:r>
      <w:r w:rsidR="0086651F" w:rsidRPr="001635A1">
        <w:rPr>
          <w:rFonts w:ascii="Times New Roman" w:hAnsi="Times New Roman" w:cs="Times New Roman"/>
          <w:sz w:val="24"/>
          <w:szCs w:val="24"/>
        </w:rPr>
        <w:t>Waste materials used in concrete manufacturing</w:t>
      </w:r>
      <w:r w:rsidR="00E75E1F" w:rsidRPr="001635A1">
        <w:rPr>
          <w:rFonts w:ascii="Times New Roman" w:hAnsi="Times New Roman" w:cs="Times New Roman"/>
          <w:sz w:val="24"/>
          <w:szCs w:val="24"/>
        </w:rPr>
        <w:t xml:space="preserve">: </w:t>
      </w:r>
      <w:r w:rsidR="00037073" w:rsidRPr="001635A1">
        <w:rPr>
          <w:rFonts w:ascii="Times New Roman" w:hAnsi="Times New Roman" w:cs="Times New Roman"/>
          <w:sz w:val="24"/>
          <w:szCs w:val="24"/>
        </w:rPr>
        <w:t xml:space="preserve">Red </w:t>
      </w:r>
      <w:r w:rsidRPr="001635A1">
        <w:rPr>
          <w:rFonts w:ascii="Times New Roman" w:hAnsi="Times New Roman" w:cs="Times New Roman"/>
          <w:sz w:val="24"/>
          <w:szCs w:val="24"/>
        </w:rPr>
        <w:t xml:space="preserve">Mud Utilization.” </w:t>
      </w:r>
      <w:r w:rsidRPr="001635A1">
        <w:rPr>
          <w:rFonts w:ascii="Times New Roman" w:hAnsi="Times New Roman" w:cs="Times New Roman"/>
          <w:i/>
          <w:sz w:val="24"/>
          <w:szCs w:val="24"/>
        </w:rPr>
        <w:t>Chandra, Satish.</w:t>
      </w:r>
      <w:r w:rsidRPr="00037073">
        <w:rPr>
          <w:rFonts w:ascii="Times New Roman" w:hAnsi="Times New Roman" w:cs="Times New Roman"/>
          <w:sz w:val="24"/>
          <w:szCs w:val="24"/>
        </w:rPr>
        <w:t xml:space="preserve"> </w:t>
      </w:r>
      <w:r w:rsidRPr="00037073">
        <w:rPr>
          <w:rFonts w:ascii="Times New Roman" w:hAnsi="Times New Roman" w:cs="Times New Roman"/>
          <w:sz w:val="24"/>
          <w:szCs w:val="24"/>
        </w:rPr>
        <w:br/>
        <w:t>pp. 292–295 (1996-12-31) ISBN 978-0-8155-1393-3.</w:t>
      </w:r>
    </w:p>
    <w:p w:rsidR="00037073" w:rsidRPr="009F63D5" w:rsidRDefault="00037073" w:rsidP="00037073">
      <w:pPr>
        <w:pStyle w:val="ListParagraph"/>
        <w:rPr>
          <w:rFonts w:ascii="Times New Roman" w:hAnsi="Times New Roman" w:cs="Times New Roman"/>
          <w:i/>
          <w:sz w:val="40"/>
          <w:szCs w:val="40"/>
        </w:rPr>
      </w:pPr>
    </w:p>
    <w:p w:rsidR="00037073" w:rsidRDefault="00E75E1F" w:rsidP="00C16591">
      <w:pPr>
        <w:pStyle w:val="ListParagraph"/>
        <w:numPr>
          <w:ilvl w:val="1"/>
          <w:numId w:val="18"/>
        </w:numPr>
        <w:ind w:left="0"/>
        <w:jc w:val="left"/>
        <w:rPr>
          <w:rStyle w:val="printonly"/>
          <w:rFonts w:ascii="Times New Roman" w:hAnsi="Times New Roman" w:cs="Times New Roman"/>
          <w:sz w:val="24"/>
          <w:szCs w:val="24"/>
        </w:rPr>
      </w:pPr>
      <w:r w:rsidRPr="001635A1">
        <w:rPr>
          <w:rFonts w:ascii="Times New Roman" w:hAnsi="Times New Roman" w:cs="Times New Roman"/>
          <w:sz w:val="24"/>
          <w:szCs w:val="24"/>
        </w:rPr>
        <w:t xml:space="preserve">"Red Mud Disposal: </w:t>
      </w:r>
      <w:r w:rsidRPr="001635A1">
        <w:rPr>
          <w:rStyle w:val="citation"/>
          <w:rFonts w:ascii="Times New Roman" w:hAnsi="Times New Roman" w:cs="Times New Roman"/>
          <w:iCs/>
          <w:sz w:val="24"/>
          <w:szCs w:val="24"/>
        </w:rPr>
        <w:t>Handbook of Aluminum recycling</w:t>
      </w:r>
      <w:r w:rsidR="001635A1" w:rsidRPr="001635A1">
        <w:rPr>
          <w:rStyle w:val="citation"/>
          <w:rFonts w:ascii="Times New Roman" w:hAnsi="Times New Roman" w:cs="Times New Roman"/>
          <w:iCs/>
          <w:sz w:val="24"/>
          <w:szCs w:val="24"/>
        </w:rPr>
        <w:t>.”</w:t>
      </w:r>
      <w:r w:rsidRPr="001635A1">
        <w:rPr>
          <w:rStyle w:val="citation"/>
          <w:rFonts w:ascii="Times New Roman" w:hAnsi="Times New Roman" w:cs="Times New Roman"/>
          <w:i/>
          <w:sz w:val="24"/>
          <w:szCs w:val="24"/>
        </w:rPr>
        <w:t xml:space="preserve"> Schmitz, Christoph.</w:t>
      </w:r>
      <w:r w:rsidRPr="00E75E1F">
        <w:rPr>
          <w:rStyle w:val="citation"/>
          <w:rFonts w:ascii="Times New Roman" w:hAnsi="Times New Roman" w:cs="Times New Roman"/>
          <w:sz w:val="24"/>
          <w:szCs w:val="24"/>
        </w:rPr>
        <w:t xml:space="preserve"> pp. 18. (2006) </w:t>
      </w:r>
      <w:r w:rsidRPr="00E75E1F">
        <w:rPr>
          <w:rFonts w:ascii="Times New Roman" w:hAnsi="Times New Roman" w:cs="Times New Roman"/>
          <w:sz w:val="24"/>
          <w:szCs w:val="24"/>
        </w:rPr>
        <w:t>ISBN978-3-8027-2936-2</w:t>
      </w:r>
      <w:r w:rsidRPr="00E75E1F">
        <w:rPr>
          <w:rStyle w:val="printonly"/>
          <w:rFonts w:ascii="Times New Roman" w:hAnsi="Times New Roman" w:cs="Times New Roman"/>
          <w:sz w:val="24"/>
          <w:szCs w:val="24"/>
        </w:rPr>
        <w:t>.</w:t>
      </w:r>
    </w:p>
    <w:p w:rsidR="00E75E1F" w:rsidRPr="009F63D5" w:rsidRDefault="00E75E1F" w:rsidP="00E75E1F">
      <w:pPr>
        <w:pStyle w:val="ListParagraph"/>
        <w:rPr>
          <w:rFonts w:ascii="Times New Roman" w:hAnsi="Times New Roman" w:cs="Times New Roman"/>
          <w:sz w:val="40"/>
          <w:szCs w:val="40"/>
        </w:rPr>
      </w:pPr>
    </w:p>
    <w:p w:rsidR="00E75E1F" w:rsidRDefault="005A5E8D" w:rsidP="00C16591">
      <w:pPr>
        <w:pStyle w:val="ListParagraph"/>
        <w:numPr>
          <w:ilvl w:val="1"/>
          <w:numId w:val="18"/>
        </w:numPr>
        <w:ind w:left="0"/>
        <w:jc w:val="left"/>
        <w:rPr>
          <w:rFonts w:ascii="Times New Roman" w:hAnsi="Times New Roman" w:cs="Times New Roman"/>
          <w:sz w:val="24"/>
          <w:szCs w:val="24"/>
        </w:rPr>
      </w:pPr>
      <w:r w:rsidRPr="001635A1">
        <w:rPr>
          <w:rStyle w:val="printonly"/>
          <w:rFonts w:ascii="Times New Roman" w:hAnsi="Times New Roman" w:cs="Times New Roman"/>
          <w:sz w:val="24"/>
          <w:szCs w:val="24"/>
        </w:rPr>
        <w:t xml:space="preserve">“Key Improvements to Hall·Heroult </w:t>
      </w:r>
      <w:r w:rsidR="00DA79C0" w:rsidRPr="001635A1">
        <w:rPr>
          <w:rStyle w:val="printonly"/>
          <w:rFonts w:ascii="Times New Roman" w:hAnsi="Times New Roman" w:cs="Times New Roman"/>
          <w:sz w:val="24"/>
          <w:szCs w:val="24"/>
        </w:rPr>
        <w:t>since</w:t>
      </w:r>
      <w:r w:rsidRPr="001635A1">
        <w:rPr>
          <w:rStyle w:val="printonly"/>
          <w:rFonts w:ascii="Times New Roman" w:hAnsi="Times New Roman" w:cs="Times New Roman"/>
          <w:sz w:val="24"/>
          <w:szCs w:val="24"/>
        </w:rPr>
        <w:t xml:space="preserve"> the End of World War </w:t>
      </w:r>
      <w:r w:rsidRPr="001635A1">
        <w:rPr>
          <w:rFonts w:ascii="Times New Roman" w:hAnsi="Times New Roman" w:cs="Times New Roman"/>
          <w:sz w:val="24"/>
          <w:szCs w:val="24"/>
        </w:rPr>
        <w:t>II”.</w:t>
      </w:r>
      <w:r w:rsidRPr="005A5E8D">
        <w:rPr>
          <w:rStyle w:val="printonly"/>
          <w:rFonts w:ascii="Times New Roman" w:hAnsi="Times New Roman" w:cs="Times New Roman"/>
          <w:i/>
          <w:sz w:val="24"/>
          <w:szCs w:val="24"/>
        </w:rPr>
        <w:t xml:space="preserve"> </w:t>
      </w:r>
      <w:r w:rsidRPr="001635A1">
        <w:rPr>
          <w:rStyle w:val="printonly"/>
          <w:rFonts w:ascii="Times New Roman" w:hAnsi="Times New Roman" w:cs="Times New Roman"/>
          <w:i/>
          <w:sz w:val="24"/>
          <w:szCs w:val="24"/>
        </w:rPr>
        <w:t>Kai Grjotheim et al.</w:t>
      </w:r>
      <w:r w:rsidRPr="001635A1">
        <w:rPr>
          <w:rFonts w:ascii="Times New Roman" w:hAnsi="Times New Roman" w:cs="Times New Roman"/>
          <w:i/>
          <w:sz w:val="24"/>
          <w:szCs w:val="24"/>
        </w:rPr>
        <w:t xml:space="preserve"> JOM (November 1995),</w:t>
      </w:r>
      <w:r w:rsidRPr="005A5E8D">
        <w:rPr>
          <w:rFonts w:ascii="Times New Roman" w:hAnsi="Times New Roman" w:cs="Times New Roman"/>
          <w:sz w:val="24"/>
          <w:szCs w:val="24"/>
        </w:rPr>
        <w:t xml:space="preserve"> Volume 47, Issue 11, pp 32-35 ISSN: 1047-4838 (Print)</w:t>
      </w:r>
      <w:r>
        <w:rPr>
          <w:rFonts w:ascii="Times New Roman" w:hAnsi="Times New Roman" w:cs="Times New Roman"/>
          <w:sz w:val="24"/>
          <w:szCs w:val="24"/>
        </w:rPr>
        <w:t>.</w:t>
      </w:r>
    </w:p>
    <w:p w:rsidR="00D472CE" w:rsidRPr="009F63D5" w:rsidRDefault="00D472CE" w:rsidP="00D472CE">
      <w:pPr>
        <w:pStyle w:val="ListParagraph"/>
        <w:rPr>
          <w:rFonts w:ascii="Times New Roman" w:hAnsi="Times New Roman" w:cs="Times New Roman"/>
          <w:sz w:val="40"/>
          <w:szCs w:val="40"/>
        </w:rPr>
      </w:pPr>
    </w:p>
    <w:p w:rsidR="00D472CE" w:rsidRPr="00C105FE" w:rsidRDefault="00C105FE"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1635A1">
        <w:rPr>
          <w:rFonts w:ascii="Times New Roman" w:eastAsia="Times New Roman" w:hAnsi="Times New Roman" w:cs="Times New Roman"/>
          <w:sz w:val="24"/>
          <w:szCs w:val="24"/>
          <w:lang w:eastAsia="en-CA"/>
        </w:rPr>
        <w:t>"V-Rod."</w:t>
      </w:r>
      <w:r w:rsidRPr="00C105FE">
        <w:rPr>
          <w:rFonts w:ascii="Times New Roman" w:eastAsia="Times New Roman" w:hAnsi="Times New Roman" w:cs="Times New Roman"/>
          <w:sz w:val="24"/>
          <w:szCs w:val="24"/>
          <w:lang w:eastAsia="en-CA"/>
        </w:rPr>
        <w:t xml:space="preserve"> </w:t>
      </w:r>
      <w:r w:rsidR="00D472CE" w:rsidRPr="001635A1">
        <w:rPr>
          <w:rFonts w:ascii="Times New Roman" w:eastAsia="Times New Roman" w:hAnsi="Times New Roman" w:cs="Times New Roman"/>
          <w:i/>
          <w:sz w:val="24"/>
          <w:szCs w:val="24"/>
          <w:lang w:eastAsia="en-CA"/>
        </w:rPr>
        <w:t>PennState, Th</w:t>
      </w:r>
      <w:r w:rsidR="001635A1" w:rsidRPr="001635A1">
        <w:rPr>
          <w:rFonts w:ascii="Times New Roman" w:eastAsia="Times New Roman" w:hAnsi="Times New Roman" w:cs="Times New Roman"/>
          <w:i/>
          <w:sz w:val="24"/>
          <w:szCs w:val="24"/>
          <w:lang w:eastAsia="en-CA"/>
        </w:rPr>
        <w:t>e Pennsylvania State University</w:t>
      </w:r>
      <w:r w:rsidR="00D472CE" w:rsidRPr="001635A1">
        <w:rPr>
          <w:rFonts w:ascii="Times New Roman" w:eastAsia="Times New Roman" w:hAnsi="Times New Roman" w:cs="Times New Roman"/>
          <w:i/>
          <w:sz w:val="24"/>
          <w:szCs w:val="24"/>
          <w:lang w:eastAsia="en-CA"/>
        </w:rPr>
        <w:t xml:space="preserve"> (2010),</w:t>
      </w:r>
      <w:r w:rsidR="00D472CE" w:rsidRPr="00D472CE">
        <w:rPr>
          <w:rFonts w:ascii="Times New Roman" w:eastAsia="Times New Roman" w:hAnsi="Times New Roman" w:cs="Times New Roman"/>
          <w:sz w:val="24"/>
          <w:szCs w:val="24"/>
          <w:lang w:eastAsia="en-CA"/>
        </w:rPr>
        <w:t xml:space="preserve"> Pennsylvania, United States.</w:t>
      </w:r>
      <w:r>
        <w:rPr>
          <w:rFonts w:ascii="Times New Roman" w:eastAsia="Times New Roman" w:hAnsi="Times New Roman" w:cs="Times New Roman"/>
          <w:sz w:val="24"/>
          <w:szCs w:val="24"/>
          <w:lang w:eastAsia="en-CA"/>
        </w:rPr>
        <w:t xml:space="preserve"> </w:t>
      </w:r>
      <w:r w:rsidR="00D472CE" w:rsidRPr="00D472CE">
        <w:rPr>
          <w:rFonts w:ascii="Times New Roman" w:eastAsia="Times New Roman" w:hAnsi="Times New Roman" w:cs="Times New Roman"/>
          <w:i/>
          <w:sz w:val="24"/>
          <w:szCs w:val="24"/>
          <w:lang w:eastAsia="en-CA"/>
        </w:rPr>
        <w:t xml:space="preserve"> </w:t>
      </w:r>
      <w:r>
        <w:rPr>
          <w:rFonts w:ascii="Times New Roman" w:eastAsia="Times New Roman" w:hAnsi="Times New Roman" w:cs="Times New Roman"/>
          <w:i/>
          <w:sz w:val="24"/>
          <w:szCs w:val="24"/>
          <w:lang w:eastAsia="en-CA"/>
        </w:rPr>
        <w:t xml:space="preserve">   </w:t>
      </w:r>
      <w:r w:rsidRPr="00C105FE">
        <w:rPr>
          <w:rFonts w:ascii="Times New Roman" w:eastAsia="Times New Roman" w:hAnsi="Times New Roman" w:cs="Times New Roman"/>
          <w:i/>
          <w:sz w:val="24"/>
          <w:szCs w:val="24"/>
          <w:lang w:eastAsia="en-CA"/>
        </w:rPr>
        <w:t xml:space="preserve">N.p., n.d. Web. 8 June 2013. </w:t>
      </w:r>
      <w:r w:rsidR="00D472CE" w:rsidRPr="00D472CE">
        <w:rPr>
          <w:rFonts w:ascii="Times New Roman" w:eastAsia="Times New Roman" w:hAnsi="Times New Roman" w:cs="Times New Roman"/>
          <w:i/>
          <w:sz w:val="24"/>
          <w:szCs w:val="24"/>
          <w:lang w:eastAsia="en-CA"/>
        </w:rPr>
        <w:t>&lt;http://www.personal.psu.edu/lat5088/edsgn100/cans.html&gt;</w:t>
      </w:r>
      <w:r>
        <w:rPr>
          <w:rFonts w:ascii="Times New Roman" w:eastAsia="Times New Roman" w:hAnsi="Times New Roman" w:cs="Times New Roman"/>
          <w:i/>
          <w:sz w:val="24"/>
          <w:szCs w:val="24"/>
          <w:lang w:eastAsia="en-CA"/>
        </w:rPr>
        <w:t>.</w:t>
      </w:r>
    </w:p>
    <w:p w:rsidR="00C105FE" w:rsidRPr="009F63D5" w:rsidRDefault="00C105FE" w:rsidP="00C105FE">
      <w:pPr>
        <w:pStyle w:val="ListParagraph"/>
        <w:rPr>
          <w:rFonts w:ascii="Times New Roman" w:hAnsi="Times New Roman" w:cs="Times New Roman"/>
          <w:sz w:val="30"/>
          <w:szCs w:val="30"/>
        </w:rPr>
      </w:pPr>
    </w:p>
    <w:p w:rsidR="00C105FE" w:rsidRPr="009F63D5" w:rsidRDefault="00C105FE" w:rsidP="00C105FE">
      <w:pPr>
        <w:pStyle w:val="ListParagraph"/>
        <w:numPr>
          <w:ilvl w:val="1"/>
          <w:numId w:val="18"/>
        </w:numPr>
        <w:tabs>
          <w:tab w:val="left" w:pos="142"/>
          <w:tab w:val="left" w:pos="567"/>
        </w:tabs>
        <w:ind w:left="142" w:hanging="568"/>
        <w:jc w:val="left"/>
        <w:rPr>
          <w:rStyle w:val="Hyperlink"/>
          <w:rFonts w:ascii="Times New Roman" w:hAnsi="Times New Roman" w:cs="Times New Roman"/>
          <w:color w:val="auto"/>
          <w:sz w:val="24"/>
          <w:szCs w:val="24"/>
          <w:u w:val="none"/>
        </w:rPr>
      </w:pPr>
      <w:r w:rsidRPr="001635A1">
        <w:rPr>
          <w:rFonts w:ascii="Times New Roman" w:hAnsi="Times New Roman" w:cs="Times New Roman"/>
          <w:sz w:val="24"/>
          <w:szCs w:val="24"/>
        </w:rPr>
        <w:lastRenderedPageBreak/>
        <w:t>“Rolling aluminum: from the mine through the mill.”</w:t>
      </w:r>
      <w:r>
        <w:rPr>
          <w:rFonts w:ascii="Times New Roman" w:hAnsi="Times New Roman" w:cs="Times New Roman"/>
          <w:i/>
          <w:sz w:val="24"/>
          <w:szCs w:val="24"/>
        </w:rPr>
        <w:t xml:space="preserve"> </w:t>
      </w:r>
      <w:r w:rsidRPr="001635A1">
        <w:rPr>
          <w:rFonts w:ascii="Times New Roman" w:hAnsi="Times New Roman" w:cs="Times New Roman"/>
          <w:i/>
          <w:sz w:val="24"/>
          <w:szCs w:val="24"/>
        </w:rPr>
        <w:t>Aluminum association, Inc.</w:t>
      </w:r>
      <w:r w:rsidRPr="00C105FE">
        <w:rPr>
          <w:rFonts w:ascii="Times New Roman" w:hAnsi="Times New Roman" w:cs="Times New Roman"/>
          <w:sz w:val="24"/>
          <w:szCs w:val="24"/>
        </w:rPr>
        <w:t xml:space="preserve"> (2007)</w:t>
      </w:r>
      <w:r>
        <w:rPr>
          <w:rFonts w:ascii="Times New Roman" w:hAnsi="Times New Roman" w:cs="Times New Roman"/>
          <w:sz w:val="24"/>
          <w:szCs w:val="24"/>
        </w:rPr>
        <w:t xml:space="preserve">. </w:t>
      </w:r>
      <w:r w:rsidR="00D95804" w:rsidRPr="00DC5EF2">
        <w:rPr>
          <w:rFonts w:ascii="Times New Roman" w:hAnsi="Times New Roman" w:cs="Times New Roman"/>
          <w:sz w:val="24"/>
          <w:szCs w:val="24"/>
        </w:rPr>
        <w:t>N.p., n.d. Web. 7 June 2013.</w:t>
      </w:r>
      <w:r w:rsidR="00D95804">
        <w:rPr>
          <w:rFonts w:ascii="Times New Roman" w:hAnsi="Times New Roman" w:cs="Times New Roman"/>
          <w:sz w:val="24"/>
          <w:szCs w:val="24"/>
        </w:rPr>
        <w:t xml:space="preserve"> </w:t>
      </w:r>
      <w:r w:rsidRPr="00B54831">
        <w:rPr>
          <w:rFonts w:ascii="Times New Roman" w:hAnsi="Times New Roman" w:cs="Times New Roman"/>
          <w:i/>
          <w:sz w:val="24"/>
          <w:szCs w:val="24"/>
        </w:rPr>
        <w:t>&lt;</w:t>
      </w:r>
      <w:r w:rsidRPr="00C105FE">
        <w:rPr>
          <w:rFonts w:ascii="Times New Roman" w:hAnsi="Times New Roman" w:cs="Times New Roman"/>
          <w:i/>
          <w:sz w:val="24"/>
          <w:szCs w:val="24"/>
        </w:rPr>
        <w:t>http://www.aluminum.org/Content/NavigationMenu/TheIndustry/SheetPlate/Rolling_Aluminum_From_The_Mine_Through_The_Mill.pdf</w:t>
      </w:r>
      <w:r w:rsidRPr="00B54831">
        <w:rPr>
          <w:rStyle w:val="Hyperlink"/>
          <w:rFonts w:ascii="Times New Roman" w:hAnsi="Times New Roman" w:cs="Times New Roman"/>
          <w:i/>
          <w:color w:val="auto"/>
          <w:sz w:val="24"/>
          <w:szCs w:val="24"/>
          <w:u w:val="none"/>
        </w:rPr>
        <w:t>&gt;</w:t>
      </w:r>
      <w:r>
        <w:rPr>
          <w:rStyle w:val="Hyperlink"/>
          <w:rFonts w:ascii="Times New Roman" w:hAnsi="Times New Roman" w:cs="Times New Roman"/>
          <w:i/>
          <w:color w:val="auto"/>
          <w:sz w:val="24"/>
          <w:szCs w:val="24"/>
          <w:u w:val="none"/>
        </w:rPr>
        <w:t>.</w:t>
      </w:r>
    </w:p>
    <w:p w:rsidR="009F63D5" w:rsidRPr="009F63D5" w:rsidRDefault="009F63D5" w:rsidP="009F63D5">
      <w:pPr>
        <w:pStyle w:val="ListParagraph"/>
        <w:rPr>
          <w:rFonts w:ascii="Times New Roman" w:hAnsi="Times New Roman" w:cs="Times New Roman"/>
          <w:sz w:val="40"/>
          <w:szCs w:val="40"/>
        </w:rPr>
      </w:pPr>
    </w:p>
    <w:p w:rsidR="009F63D5" w:rsidRPr="00086618" w:rsidRDefault="0010712B"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10712B">
        <w:rPr>
          <w:rFonts w:ascii="Times New Roman" w:eastAsia="Times New Roman" w:hAnsi="Times New Roman" w:cs="Times New Roman"/>
          <w:sz w:val="24"/>
          <w:szCs w:val="24"/>
          <w:lang w:eastAsia="en-CA"/>
        </w:rPr>
        <w:t>U. S. Environmental Protection Agency, Metal Can Manufacturing--Surface Coating, September 1998, 52.</w:t>
      </w:r>
    </w:p>
    <w:p w:rsidR="00086618" w:rsidRPr="00086618" w:rsidRDefault="00086618" w:rsidP="00086618">
      <w:pPr>
        <w:pStyle w:val="ListParagraph"/>
        <w:rPr>
          <w:rFonts w:ascii="Times New Roman" w:hAnsi="Times New Roman" w:cs="Times New Roman"/>
          <w:sz w:val="40"/>
          <w:szCs w:val="40"/>
        </w:rPr>
      </w:pPr>
    </w:p>
    <w:p w:rsidR="00086618" w:rsidRPr="00086618" w:rsidRDefault="00086618"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1635A1">
        <w:rPr>
          <w:rFonts w:ascii="Times New Roman" w:eastAsia="Times New Roman" w:hAnsi="Times New Roman" w:cs="Times New Roman"/>
          <w:sz w:val="24"/>
          <w:szCs w:val="24"/>
          <w:lang w:eastAsia="en-CA"/>
        </w:rPr>
        <w:t>“The History of Can Making: Overview.”</w:t>
      </w:r>
      <w:r>
        <w:rPr>
          <w:rFonts w:ascii="Times New Roman" w:eastAsia="Times New Roman" w:hAnsi="Times New Roman" w:cs="Times New Roman"/>
          <w:i/>
          <w:sz w:val="24"/>
          <w:szCs w:val="24"/>
          <w:lang w:eastAsia="en-CA"/>
        </w:rPr>
        <w:t xml:space="preserve"> </w:t>
      </w:r>
      <w:r w:rsidRPr="001635A1">
        <w:rPr>
          <w:rFonts w:ascii="Times New Roman" w:eastAsia="Times New Roman" w:hAnsi="Times New Roman" w:cs="Times New Roman"/>
          <w:i/>
          <w:sz w:val="24"/>
          <w:szCs w:val="24"/>
          <w:lang w:eastAsia="en-CA"/>
        </w:rPr>
        <w:t>Can Manufacturer Institute.</w:t>
      </w:r>
      <w:r w:rsidRPr="00086618">
        <w:rPr>
          <w:rFonts w:ascii="Times New Roman" w:eastAsia="Times New Roman" w:hAnsi="Times New Roman" w:cs="Times New Roman"/>
          <w:sz w:val="24"/>
          <w:szCs w:val="24"/>
          <w:lang w:eastAsia="en-CA"/>
        </w:rPr>
        <w:t xml:space="preserve"> </w:t>
      </w:r>
      <w:r w:rsidRPr="00086618">
        <w:rPr>
          <w:rFonts w:ascii="Times New Roman" w:hAnsi="Times New Roman" w:cs="Times New Roman"/>
          <w:sz w:val="24"/>
          <w:szCs w:val="24"/>
        </w:rPr>
        <w:t>N.p., n.d. Web. 7 June 2013.</w:t>
      </w:r>
      <w:r>
        <w:rPr>
          <w:rFonts w:ascii="Times New Roman" w:hAnsi="Times New Roman" w:cs="Times New Roman"/>
          <w:sz w:val="24"/>
          <w:szCs w:val="24"/>
        </w:rPr>
        <w:t xml:space="preserve"> &lt;</w:t>
      </w:r>
      <w:r w:rsidRPr="00086618">
        <w:rPr>
          <w:rFonts w:ascii="Times New Roman" w:eastAsia="Times New Roman" w:hAnsi="Times New Roman" w:cs="Times New Roman"/>
          <w:i/>
          <w:sz w:val="24"/>
          <w:szCs w:val="24"/>
          <w:lang w:eastAsia="en-CA"/>
        </w:rPr>
        <w:t>http://www.cancentral.com/hist_overview.cfm</w:t>
      </w:r>
      <w:r>
        <w:rPr>
          <w:rFonts w:ascii="Times New Roman" w:hAnsi="Times New Roman" w:cs="Times New Roman"/>
          <w:sz w:val="24"/>
          <w:szCs w:val="24"/>
        </w:rPr>
        <w:t>&gt;</w:t>
      </w:r>
    </w:p>
    <w:p w:rsidR="00086618" w:rsidRPr="00095A18" w:rsidRDefault="00086618" w:rsidP="00086618">
      <w:pPr>
        <w:pStyle w:val="ListParagraph"/>
        <w:rPr>
          <w:rFonts w:ascii="Times New Roman" w:hAnsi="Times New Roman" w:cs="Times New Roman"/>
          <w:sz w:val="40"/>
          <w:szCs w:val="40"/>
        </w:rPr>
      </w:pPr>
    </w:p>
    <w:p w:rsidR="00086618" w:rsidRPr="00EE758D" w:rsidRDefault="00EE758D"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1635A1">
        <w:rPr>
          <w:rFonts w:ascii="Times New Roman" w:eastAsia="Times New Roman" w:hAnsi="Times New Roman" w:cs="Times New Roman"/>
          <w:sz w:val="24"/>
          <w:szCs w:val="24"/>
          <w:lang w:eastAsia="en-CA"/>
        </w:rPr>
        <w:t xml:space="preserve">2010, Robin MackarFebruary. "Environmental </w:t>
      </w:r>
      <w:r w:rsidR="001D46FF" w:rsidRPr="001635A1">
        <w:rPr>
          <w:rFonts w:ascii="Times New Roman" w:eastAsia="Times New Roman" w:hAnsi="Times New Roman" w:cs="Times New Roman"/>
          <w:sz w:val="24"/>
          <w:szCs w:val="24"/>
          <w:lang w:eastAsia="en-CA"/>
        </w:rPr>
        <w:t>Factor: February</w:t>
      </w:r>
      <w:r w:rsidRPr="001635A1">
        <w:rPr>
          <w:rFonts w:ascii="Times New Roman" w:eastAsia="Times New Roman" w:hAnsi="Times New Roman" w:cs="Times New Roman"/>
          <w:sz w:val="24"/>
          <w:szCs w:val="24"/>
          <w:lang w:eastAsia="en-CA"/>
        </w:rPr>
        <w:t xml:space="preserve"> 2010</w:t>
      </w:r>
      <w:r w:rsidR="001D46FF" w:rsidRPr="001635A1">
        <w:rPr>
          <w:rFonts w:ascii="Times New Roman" w:eastAsia="Times New Roman" w:hAnsi="Times New Roman" w:cs="Times New Roman"/>
          <w:sz w:val="24"/>
          <w:szCs w:val="24"/>
          <w:lang w:eastAsia="en-CA"/>
        </w:rPr>
        <w:t>: HHS</w:t>
      </w:r>
      <w:r w:rsidRPr="001635A1">
        <w:rPr>
          <w:rFonts w:ascii="Times New Roman" w:eastAsia="Times New Roman" w:hAnsi="Times New Roman" w:cs="Times New Roman"/>
          <w:sz w:val="24"/>
          <w:szCs w:val="24"/>
          <w:lang w:eastAsia="en-CA"/>
        </w:rPr>
        <w:t xml:space="preserve"> Calls for More Research on BPA." </w:t>
      </w:r>
      <w:r w:rsidRPr="001635A1">
        <w:rPr>
          <w:rFonts w:ascii="Times New Roman" w:eastAsia="Times New Roman" w:hAnsi="Times New Roman" w:cs="Times New Roman"/>
          <w:i/>
          <w:sz w:val="24"/>
          <w:szCs w:val="24"/>
          <w:lang w:eastAsia="en-CA"/>
        </w:rPr>
        <w:t>National Institute of Environmental Health Sciences (NIEHS).</w:t>
      </w:r>
      <w:r w:rsidRPr="00EE758D">
        <w:rPr>
          <w:rFonts w:ascii="Times New Roman" w:eastAsia="Times New Roman" w:hAnsi="Times New Roman" w:cs="Times New Roman"/>
          <w:sz w:val="24"/>
          <w:szCs w:val="24"/>
          <w:lang w:eastAsia="en-CA"/>
        </w:rPr>
        <w:t xml:space="preserve"> N.p., n.d. Web. 9 June 2013. &lt;http://www.niehs.nih.gov/news/newsletter/2010/february/spotlight-hhs.cfm&gt;.</w:t>
      </w:r>
    </w:p>
    <w:p w:rsidR="00EE758D" w:rsidRPr="00EE758D" w:rsidRDefault="00EE758D" w:rsidP="00EE758D">
      <w:pPr>
        <w:pStyle w:val="ListParagraph"/>
        <w:rPr>
          <w:rFonts w:ascii="Times New Roman" w:hAnsi="Times New Roman" w:cs="Times New Roman"/>
          <w:sz w:val="40"/>
          <w:szCs w:val="40"/>
        </w:rPr>
      </w:pPr>
    </w:p>
    <w:p w:rsidR="00EE758D" w:rsidRPr="00EE758D" w:rsidRDefault="00EE758D"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1635A1">
        <w:rPr>
          <w:rFonts w:ascii="Times New Roman" w:eastAsia="Times New Roman" w:hAnsi="Times New Roman" w:cs="Times New Roman"/>
          <w:sz w:val="24"/>
          <w:szCs w:val="24"/>
          <w:lang w:eastAsia="en-CA"/>
        </w:rPr>
        <w:t>Guzman, Doris de. "Development of BPA alternatives is increasing."</w:t>
      </w:r>
      <w:r w:rsidRPr="00EE758D">
        <w:rPr>
          <w:rFonts w:ascii="Times New Roman" w:eastAsia="Times New Roman" w:hAnsi="Times New Roman" w:cs="Times New Roman"/>
          <w:i/>
          <w:sz w:val="24"/>
          <w:szCs w:val="24"/>
          <w:lang w:eastAsia="en-CA"/>
        </w:rPr>
        <w:t xml:space="preserve"> </w:t>
      </w:r>
      <w:r w:rsidRPr="001635A1">
        <w:rPr>
          <w:rFonts w:ascii="Times New Roman" w:eastAsia="Times New Roman" w:hAnsi="Times New Roman" w:cs="Times New Roman"/>
          <w:i/>
          <w:sz w:val="24"/>
          <w:szCs w:val="24"/>
          <w:lang w:eastAsia="en-CA"/>
        </w:rPr>
        <w:t>Chemical Industry News &amp; Chemica</w:t>
      </w:r>
      <w:r w:rsidR="001635A1">
        <w:rPr>
          <w:rFonts w:ascii="Times New Roman" w:eastAsia="Times New Roman" w:hAnsi="Times New Roman" w:cs="Times New Roman"/>
          <w:i/>
          <w:sz w:val="24"/>
          <w:szCs w:val="24"/>
          <w:lang w:eastAsia="en-CA"/>
        </w:rPr>
        <w:t>l Market Intelligence</w:t>
      </w:r>
      <w:r w:rsidRPr="001635A1">
        <w:rPr>
          <w:rFonts w:ascii="Times New Roman" w:eastAsia="Times New Roman" w:hAnsi="Times New Roman" w:cs="Times New Roman"/>
          <w:i/>
          <w:sz w:val="24"/>
          <w:szCs w:val="24"/>
          <w:lang w:eastAsia="en-CA"/>
        </w:rPr>
        <w:t>.</w:t>
      </w:r>
      <w:r w:rsidRPr="00EE758D">
        <w:rPr>
          <w:rFonts w:ascii="Times New Roman" w:eastAsia="Times New Roman" w:hAnsi="Times New Roman" w:cs="Times New Roman"/>
          <w:sz w:val="24"/>
          <w:szCs w:val="24"/>
          <w:lang w:eastAsia="en-CA"/>
        </w:rPr>
        <w:t xml:space="preserve"> N.p., n.d. Web. 9 June 2013. &lt;http://www.icis.com/Articles/2010/03/24/9345229/development+of+bpa+alternatives+is+increasing.html</w:t>
      </w:r>
      <w:r>
        <w:rPr>
          <w:rFonts w:ascii="Times New Roman" w:eastAsia="Times New Roman" w:hAnsi="Times New Roman" w:cs="Times New Roman"/>
          <w:sz w:val="24"/>
          <w:szCs w:val="24"/>
          <w:lang w:eastAsia="en-CA"/>
        </w:rPr>
        <w:t>&gt;.</w:t>
      </w:r>
    </w:p>
    <w:p w:rsidR="00EE758D" w:rsidRPr="00EE758D" w:rsidRDefault="00EE758D" w:rsidP="00EE758D">
      <w:pPr>
        <w:pStyle w:val="ListParagraph"/>
        <w:rPr>
          <w:rFonts w:ascii="Times New Roman" w:hAnsi="Times New Roman" w:cs="Times New Roman"/>
          <w:sz w:val="40"/>
          <w:szCs w:val="40"/>
        </w:rPr>
      </w:pPr>
    </w:p>
    <w:p w:rsidR="00EE758D" w:rsidRPr="005D4EB6" w:rsidRDefault="00EE758D"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EE758D">
        <w:rPr>
          <w:rFonts w:ascii="Times New Roman" w:eastAsia="Times New Roman" w:hAnsi="Times New Roman" w:cs="Times New Roman"/>
          <w:i/>
          <w:sz w:val="24"/>
          <w:szCs w:val="24"/>
          <w:lang w:eastAsia="en-CA"/>
        </w:rPr>
        <w:t xml:space="preserve">"Bisphenol A-free polymer coating touted as alternative to epoxy can lining." </w:t>
      </w:r>
      <w:r w:rsidRPr="00EE758D">
        <w:rPr>
          <w:rFonts w:ascii="Times New Roman" w:eastAsia="Times New Roman" w:hAnsi="Times New Roman" w:cs="Times New Roman"/>
          <w:sz w:val="24"/>
          <w:szCs w:val="24"/>
          <w:lang w:eastAsia="en-CA"/>
        </w:rPr>
        <w:t>Food Processing news (food process, food equipment, food machinery). N.p., n.d. Web. 9 June 2013. &lt;http://www.foodproductiondaily.com/Packaging/Bisphenol-A-free-polymer-coating-touted-as-alternative-to-epoxy-can-lining&gt;.</w:t>
      </w:r>
    </w:p>
    <w:p w:rsidR="005D4EB6" w:rsidRPr="005D4EB6" w:rsidRDefault="005D4EB6" w:rsidP="005D4EB6">
      <w:pPr>
        <w:pStyle w:val="ListParagraph"/>
        <w:rPr>
          <w:rFonts w:ascii="Times New Roman" w:hAnsi="Times New Roman" w:cs="Times New Roman"/>
          <w:sz w:val="40"/>
          <w:szCs w:val="40"/>
        </w:rPr>
      </w:pPr>
    </w:p>
    <w:p w:rsidR="005D4EB6" w:rsidRPr="006B1518" w:rsidRDefault="006B1518"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6B1518">
        <w:rPr>
          <w:rFonts w:ascii="Times New Roman" w:eastAsia="Times New Roman" w:hAnsi="Times New Roman" w:cs="Times New Roman"/>
          <w:sz w:val="24"/>
          <w:szCs w:val="24"/>
          <w:lang w:eastAsia="en-CA"/>
        </w:rPr>
        <w:t>"AFFIRM Act Cuts Wasteful Insurance Subsidies, Increases Transparency | Environmental Working Group."</w:t>
      </w:r>
      <w:r w:rsidRPr="001635A1">
        <w:rPr>
          <w:rFonts w:ascii="Times New Roman" w:eastAsia="Times New Roman" w:hAnsi="Times New Roman" w:cs="Times New Roman"/>
          <w:i/>
          <w:sz w:val="24"/>
          <w:szCs w:val="24"/>
          <w:lang w:eastAsia="en-CA"/>
        </w:rPr>
        <w:t xml:space="preserve"> Environmental Working Group. </w:t>
      </w:r>
      <w:r w:rsidRPr="006B1518">
        <w:rPr>
          <w:rFonts w:ascii="Times New Roman" w:eastAsia="Times New Roman" w:hAnsi="Times New Roman" w:cs="Times New Roman"/>
          <w:sz w:val="24"/>
          <w:szCs w:val="24"/>
          <w:lang w:eastAsia="en-CA"/>
        </w:rPr>
        <w:t>N.p., n.d. Web. 9 June 2013.</w:t>
      </w:r>
      <w:r w:rsidRPr="001635A1">
        <w:rPr>
          <w:rFonts w:ascii="Times New Roman" w:eastAsia="Times New Roman" w:hAnsi="Times New Roman" w:cs="Times New Roman"/>
          <w:i/>
          <w:sz w:val="24"/>
          <w:szCs w:val="24"/>
          <w:lang w:eastAsia="en-CA"/>
        </w:rPr>
        <w:t xml:space="preserve"> &lt;http://www.ewg.org/release/affirm-act-cuts-wasteful-insurance-subsidies-increases-transparency&gt;.</w:t>
      </w:r>
    </w:p>
    <w:p w:rsidR="006B1518" w:rsidRPr="006B1518" w:rsidRDefault="006B1518" w:rsidP="006B1518">
      <w:pPr>
        <w:pStyle w:val="ListParagraph"/>
        <w:rPr>
          <w:rFonts w:ascii="Times New Roman" w:hAnsi="Times New Roman" w:cs="Times New Roman"/>
          <w:sz w:val="40"/>
          <w:szCs w:val="40"/>
        </w:rPr>
      </w:pPr>
    </w:p>
    <w:p w:rsidR="006B1518" w:rsidRPr="006B1518" w:rsidRDefault="006B1518"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6B1518">
        <w:rPr>
          <w:rFonts w:ascii="Times New Roman" w:eastAsia="Times New Roman" w:hAnsi="Times New Roman" w:cs="Times New Roman"/>
          <w:i/>
          <w:sz w:val="24"/>
          <w:szCs w:val="24"/>
          <w:lang w:eastAsia="en-CA"/>
        </w:rPr>
        <w:t xml:space="preserve">Elawad, Ali. Aluminum Can, </w:t>
      </w:r>
      <w:r w:rsidRPr="006B1518">
        <w:rPr>
          <w:rFonts w:ascii="Times New Roman" w:eastAsia="Times New Roman" w:hAnsi="Times New Roman" w:cs="Times New Roman"/>
          <w:sz w:val="24"/>
          <w:szCs w:val="24"/>
          <w:lang w:eastAsia="en-CA"/>
        </w:rPr>
        <w:t>Improvement analysis, 2012</w:t>
      </w:r>
    </w:p>
    <w:p w:rsidR="006B1518" w:rsidRDefault="006B1518" w:rsidP="006B1518">
      <w:pPr>
        <w:pStyle w:val="ListParagraph"/>
        <w:rPr>
          <w:rFonts w:ascii="Times New Roman" w:hAnsi="Times New Roman" w:cs="Times New Roman"/>
          <w:sz w:val="40"/>
          <w:szCs w:val="40"/>
        </w:rPr>
      </w:pPr>
    </w:p>
    <w:p w:rsidR="006B1518" w:rsidRPr="006B1518" w:rsidRDefault="006B1518" w:rsidP="006B1518">
      <w:pPr>
        <w:pStyle w:val="ListParagraph"/>
        <w:rPr>
          <w:rFonts w:ascii="Times New Roman" w:hAnsi="Times New Roman" w:cs="Times New Roman"/>
          <w:sz w:val="40"/>
          <w:szCs w:val="40"/>
        </w:rPr>
      </w:pPr>
    </w:p>
    <w:p w:rsidR="006B1518" w:rsidRPr="00DA4512" w:rsidRDefault="006B1518"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6B1518">
        <w:rPr>
          <w:rFonts w:ascii="Times New Roman" w:eastAsia="Times New Roman" w:hAnsi="Times New Roman" w:cs="Times New Roman"/>
          <w:i/>
          <w:sz w:val="24"/>
          <w:szCs w:val="24"/>
          <w:lang w:eastAsia="en-CA"/>
        </w:rPr>
        <w:lastRenderedPageBreak/>
        <w:t>Bev. Page</w:t>
      </w:r>
      <w:r w:rsidRPr="006B1518">
        <w:rPr>
          <w:rFonts w:ascii="Times New Roman" w:eastAsia="Times New Roman" w:hAnsi="Times New Roman" w:cs="Times New Roman"/>
          <w:sz w:val="24"/>
          <w:szCs w:val="24"/>
          <w:lang w:eastAsia="en-CA"/>
        </w:rPr>
        <w:t>, Mike Edwards and Nick May, Metal Cans, 2001, 130-150.</w:t>
      </w:r>
    </w:p>
    <w:p w:rsidR="00DA4512" w:rsidRPr="00DA4512" w:rsidRDefault="00DA4512" w:rsidP="00DA4512">
      <w:pPr>
        <w:pStyle w:val="ListParagraph"/>
        <w:tabs>
          <w:tab w:val="left" w:pos="142"/>
          <w:tab w:val="left" w:pos="567"/>
        </w:tabs>
        <w:ind w:left="142"/>
        <w:jc w:val="left"/>
        <w:rPr>
          <w:rFonts w:ascii="Times New Roman" w:hAnsi="Times New Roman" w:cs="Times New Roman"/>
          <w:sz w:val="40"/>
          <w:szCs w:val="40"/>
        </w:rPr>
      </w:pPr>
    </w:p>
    <w:p w:rsidR="00DA4512" w:rsidRPr="00D82C7F" w:rsidRDefault="00E06324"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DA4512">
        <w:rPr>
          <w:rFonts w:ascii="Times New Roman" w:eastAsia="Times New Roman" w:hAnsi="Times New Roman" w:cs="Times New Roman"/>
          <w:sz w:val="24"/>
          <w:szCs w:val="24"/>
          <w:lang w:eastAsia="en-CA"/>
        </w:rPr>
        <w:t xml:space="preserve">Eric Wootton, Alcan Deutschland GmbH, </w:t>
      </w:r>
      <w:r w:rsidR="001D46FF" w:rsidRPr="00DA4512">
        <w:rPr>
          <w:rFonts w:ascii="Times New Roman" w:eastAsia="Times New Roman" w:hAnsi="Times New Roman" w:cs="Times New Roman"/>
          <w:sz w:val="24"/>
          <w:szCs w:val="24"/>
          <w:lang w:eastAsia="en-CA"/>
        </w:rPr>
        <w:t>Götti</w:t>
      </w:r>
      <w:r w:rsidR="001D46FF">
        <w:rPr>
          <w:rFonts w:ascii="Times New Roman" w:eastAsia="Times New Roman" w:hAnsi="Times New Roman" w:cs="Times New Roman"/>
          <w:sz w:val="24"/>
          <w:szCs w:val="24"/>
          <w:lang w:eastAsia="en-CA"/>
        </w:rPr>
        <w:t>ngen,</w:t>
      </w:r>
      <w:r>
        <w:rPr>
          <w:rFonts w:ascii="Times New Roman" w:eastAsia="Times New Roman" w:hAnsi="Times New Roman" w:cs="Times New Roman"/>
          <w:sz w:val="24"/>
          <w:szCs w:val="24"/>
          <w:lang w:eastAsia="en-CA"/>
        </w:rPr>
        <w:t xml:space="preserve"> </w:t>
      </w:r>
      <w:r w:rsidRPr="00E06324">
        <w:rPr>
          <w:rFonts w:ascii="Times New Roman" w:eastAsia="Times New Roman" w:hAnsi="Times New Roman" w:cs="Times New Roman"/>
          <w:i/>
          <w:sz w:val="24"/>
          <w:szCs w:val="24"/>
          <w:lang w:eastAsia="en-CA"/>
        </w:rPr>
        <w:t>Case Study on Can Making</w:t>
      </w:r>
      <w:r w:rsidRPr="00DA4512">
        <w:rPr>
          <w:rFonts w:ascii="Times New Roman" w:eastAsia="Times New Roman" w:hAnsi="Times New Roman" w:cs="Times New Roman"/>
          <w:sz w:val="24"/>
          <w:szCs w:val="24"/>
          <w:lang w:eastAsia="en-CA"/>
        </w:rPr>
        <w:t>,</w:t>
      </w:r>
      <w:r>
        <w:rPr>
          <w:rFonts w:ascii="Times New Roman" w:eastAsia="Times New Roman" w:hAnsi="Times New Roman" w:cs="Times New Roman"/>
          <w:sz w:val="24"/>
          <w:szCs w:val="24"/>
          <w:lang w:eastAsia="en-CA"/>
        </w:rPr>
        <w:t xml:space="preserve"> 1994</w:t>
      </w:r>
      <w:r w:rsidRPr="00DA4512">
        <w:rPr>
          <w:rFonts w:ascii="Times New Roman" w:eastAsia="Times New Roman" w:hAnsi="Times New Roman" w:cs="Times New Roman"/>
          <w:sz w:val="24"/>
          <w:szCs w:val="24"/>
          <w:lang w:eastAsia="en-CA"/>
        </w:rPr>
        <w:t>.</w:t>
      </w:r>
      <w:r w:rsidR="00607900">
        <w:rPr>
          <w:rFonts w:ascii="Times New Roman" w:eastAsia="Times New Roman" w:hAnsi="Times New Roman" w:cs="Times New Roman"/>
          <w:sz w:val="24"/>
          <w:szCs w:val="24"/>
          <w:lang w:eastAsia="en-CA"/>
        </w:rPr>
        <w:t xml:space="preserve"> Pg 30.</w:t>
      </w:r>
    </w:p>
    <w:p w:rsidR="00D82C7F" w:rsidRPr="00D82C7F" w:rsidRDefault="00D82C7F" w:rsidP="00D82C7F">
      <w:pPr>
        <w:pStyle w:val="ListParagraph"/>
        <w:rPr>
          <w:rFonts w:ascii="Times New Roman" w:hAnsi="Times New Roman" w:cs="Times New Roman"/>
          <w:sz w:val="40"/>
          <w:szCs w:val="40"/>
        </w:rPr>
      </w:pPr>
    </w:p>
    <w:p w:rsidR="00D82C7F" w:rsidRDefault="00D82C7F"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D82C7F">
        <w:rPr>
          <w:rFonts w:ascii="Times New Roman" w:hAnsi="Times New Roman" w:cs="Times New Roman"/>
          <w:sz w:val="24"/>
          <w:szCs w:val="24"/>
        </w:rPr>
        <w:t>William F. Hosford and John L. Duncan</w:t>
      </w:r>
      <w:r w:rsidRPr="00B54831">
        <w:rPr>
          <w:rFonts w:ascii="Times New Roman" w:hAnsi="Times New Roman" w:cs="Times New Roman"/>
          <w:i/>
          <w:sz w:val="24"/>
          <w:szCs w:val="24"/>
        </w:rPr>
        <w:t xml:space="preserve">, The Aluminum Beverage Can, </w:t>
      </w:r>
      <w:r>
        <w:rPr>
          <w:rFonts w:ascii="Times New Roman" w:hAnsi="Times New Roman" w:cs="Times New Roman"/>
          <w:sz w:val="24"/>
          <w:szCs w:val="24"/>
        </w:rPr>
        <w:t>1994.</w:t>
      </w:r>
      <w:r w:rsidRPr="00D82C7F">
        <w:rPr>
          <w:rFonts w:ascii="Times New Roman" w:hAnsi="Times New Roman" w:cs="Times New Roman"/>
          <w:sz w:val="24"/>
          <w:szCs w:val="24"/>
        </w:rPr>
        <w:t xml:space="preserve"> Pg 52.</w:t>
      </w:r>
    </w:p>
    <w:p w:rsidR="00D82C7F" w:rsidRPr="00D82C7F" w:rsidRDefault="00D82C7F" w:rsidP="00D82C7F">
      <w:pPr>
        <w:pStyle w:val="ListParagraph"/>
        <w:rPr>
          <w:rFonts w:ascii="Times New Roman" w:hAnsi="Times New Roman" w:cs="Times New Roman"/>
          <w:sz w:val="40"/>
          <w:szCs w:val="40"/>
        </w:rPr>
      </w:pPr>
    </w:p>
    <w:p w:rsidR="00D82C7F" w:rsidRPr="009E720A" w:rsidRDefault="00D82C7F"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D82C7F">
        <w:rPr>
          <w:rFonts w:ascii="Times New Roman" w:eastAsia="Times New Roman" w:hAnsi="Times New Roman" w:cs="Times New Roman"/>
          <w:sz w:val="24"/>
          <w:szCs w:val="24"/>
          <w:lang w:eastAsia="en-CA"/>
        </w:rPr>
        <w:t>Brady, Bob. "UV-Curable Coatings for Aluminum Can Production."</w:t>
      </w:r>
      <w:r w:rsidRPr="00D82C7F">
        <w:rPr>
          <w:rFonts w:ascii="Times New Roman" w:eastAsia="Times New Roman" w:hAnsi="Times New Roman" w:cs="Times New Roman"/>
          <w:i/>
          <w:sz w:val="24"/>
          <w:szCs w:val="24"/>
          <w:lang w:eastAsia="en-CA"/>
        </w:rPr>
        <w:t xml:space="preserve"> Division of Pollution Prevention and Environmental Assistance. </w:t>
      </w:r>
      <w:r>
        <w:rPr>
          <w:rFonts w:ascii="Times New Roman" w:eastAsia="Times New Roman" w:hAnsi="Times New Roman" w:cs="Times New Roman"/>
          <w:sz w:val="24"/>
          <w:szCs w:val="24"/>
          <w:lang w:eastAsia="en-CA"/>
        </w:rPr>
        <w:t>N.p., n.d. Web. 8 June 2013</w:t>
      </w:r>
      <w:r w:rsidRPr="00D82C7F">
        <w:rPr>
          <w:rFonts w:ascii="Times New Roman" w:eastAsia="Times New Roman" w:hAnsi="Times New Roman" w:cs="Times New Roman"/>
          <w:sz w:val="24"/>
          <w:szCs w:val="24"/>
          <w:lang w:eastAsia="en-CA"/>
        </w:rPr>
        <w:t>.</w:t>
      </w:r>
      <w:r w:rsidRPr="00D82C7F">
        <w:rPr>
          <w:rFonts w:ascii="Times New Roman" w:eastAsia="Times New Roman" w:hAnsi="Times New Roman" w:cs="Times New Roman"/>
          <w:i/>
          <w:sz w:val="24"/>
          <w:szCs w:val="24"/>
          <w:lang w:eastAsia="en-CA"/>
        </w:rPr>
        <w:t xml:space="preserve"> &lt;http://www.p2pays.org/ref/01/00843.pdf&gt;</w:t>
      </w:r>
      <w:r>
        <w:rPr>
          <w:rFonts w:ascii="Times New Roman" w:eastAsia="Times New Roman" w:hAnsi="Times New Roman" w:cs="Times New Roman"/>
          <w:i/>
          <w:sz w:val="24"/>
          <w:szCs w:val="24"/>
          <w:lang w:eastAsia="en-CA"/>
        </w:rPr>
        <w:t>.</w:t>
      </w:r>
    </w:p>
    <w:p w:rsidR="009E720A" w:rsidRPr="009E720A" w:rsidRDefault="009E720A" w:rsidP="009E720A">
      <w:pPr>
        <w:pStyle w:val="ListParagraph"/>
        <w:rPr>
          <w:rFonts w:ascii="Times New Roman" w:hAnsi="Times New Roman" w:cs="Times New Roman"/>
          <w:sz w:val="40"/>
          <w:szCs w:val="40"/>
        </w:rPr>
      </w:pPr>
    </w:p>
    <w:p w:rsidR="009E720A" w:rsidRPr="00435E9A" w:rsidRDefault="009E720A"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9E720A">
        <w:rPr>
          <w:rFonts w:ascii="Times New Roman" w:eastAsia="Times New Roman" w:hAnsi="Times New Roman" w:cs="Times New Roman"/>
          <w:sz w:val="24"/>
          <w:szCs w:val="24"/>
          <w:lang w:eastAsia="en-CA"/>
        </w:rPr>
        <w:t>"How Aluminum Cans Are Made."</w:t>
      </w:r>
      <w:r w:rsidRPr="009E720A">
        <w:rPr>
          <w:rFonts w:ascii="Times New Roman" w:eastAsia="Times New Roman" w:hAnsi="Times New Roman" w:cs="Times New Roman"/>
          <w:i/>
          <w:sz w:val="24"/>
          <w:szCs w:val="24"/>
          <w:lang w:eastAsia="en-CA"/>
        </w:rPr>
        <w:t xml:space="preserve"> Alcoa RPD: About Alcoa Rigid Packaging: How Aluminum Cans Are Made. </w:t>
      </w:r>
      <w:r>
        <w:rPr>
          <w:rFonts w:ascii="Times New Roman" w:eastAsia="Times New Roman" w:hAnsi="Times New Roman" w:cs="Times New Roman"/>
          <w:sz w:val="24"/>
          <w:szCs w:val="24"/>
          <w:lang w:eastAsia="en-CA"/>
        </w:rPr>
        <w:t>Alcoa RPD.</w:t>
      </w:r>
      <w:r w:rsidRPr="009E720A">
        <w:rPr>
          <w:rFonts w:ascii="Times New Roman" w:eastAsia="Times New Roman" w:hAnsi="Times New Roman" w:cs="Times New Roman"/>
          <w:sz w:val="24"/>
          <w:szCs w:val="24"/>
          <w:lang w:eastAsia="en-CA"/>
        </w:rPr>
        <w:t xml:space="preserve"> N.p., n.d. Web. 3 June 2013.</w:t>
      </w:r>
      <w:r w:rsidRPr="009E720A">
        <w:rPr>
          <w:rFonts w:ascii="Times New Roman" w:eastAsia="Times New Roman" w:hAnsi="Times New Roman" w:cs="Times New Roman"/>
          <w:i/>
          <w:sz w:val="24"/>
          <w:szCs w:val="24"/>
          <w:lang w:eastAsia="en-CA"/>
        </w:rPr>
        <w:t xml:space="preserve"> &lt;http://www.alcoa.com/rigid_packaging/en/about/making_cans.asp&gt;.</w:t>
      </w:r>
    </w:p>
    <w:p w:rsidR="00435E9A" w:rsidRPr="00435E9A" w:rsidRDefault="00435E9A" w:rsidP="00435E9A">
      <w:pPr>
        <w:pStyle w:val="ListParagraph"/>
        <w:rPr>
          <w:rFonts w:ascii="Times New Roman" w:hAnsi="Times New Roman" w:cs="Times New Roman"/>
          <w:sz w:val="40"/>
          <w:szCs w:val="40"/>
        </w:rPr>
      </w:pPr>
    </w:p>
    <w:p w:rsidR="00435E9A" w:rsidRPr="007110C9" w:rsidRDefault="00435E9A"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435E9A">
        <w:rPr>
          <w:rFonts w:ascii="Times New Roman" w:eastAsia="Times New Roman" w:hAnsi="Times New Roman" w:cs="Times New Roman"/>
          <w:i/>
          <w:sz w:val="24"/>
          <w:szCs w:val="24"/>
          <w:lang w:eastAsia="en-CA"/>
        </w:rPr>
        <w:t xml:space="preserve">Cornwall and Isles of Scilly Health Authority. </w:t>
      </w:r>
      <w:r w:rsidRPr="00435E9A">
        <w:rPr>
          <w:rFonts w:ascii="Times New Roman" w:eastAsia="Times New Roman" w:hAnsi="Times New Roman" w:cs="Times New Roman"/>
          <w:sz w:val="24"/>
          <w:szCs w:val="24"/>
          <w:lang w:eastAsia="en-CA"/>
        </w:rPr>
        <w:t>Clayton, Barbara, and Chairman Cornwall.</w:t>
      </w:r>
      <w:r w:rsidRPr="00435E9A">
        <w:rPr>
          <w:rFonts w:ascii="Times New Roman" w:eastAsia="Times New Roman" w:hAnsi="Times New Roman" w:cs="Times New Roman"/>
          <w:i/>
          <w:sz w:val="24"/>
          <w:szCs w:val="24"/>
          <w:lang w:eastAsia="en-CA"/>
        </w:rPr>
        <w:t xml:space="preserve"> </w:t>
      </w:r>
      <w:r w:rsidR="001D46FF">
        <w:rPr>
          <w:rFonts w:ascii="Times New Roman" w:eastAsia="Times New Roman" w:hAnsi="Times New Roman" w:cs="Times New Roman"/>
          <w:sz w:val="24"/>
          <w:szCs w:val="24"/>
          <w:lang w:eastAsia="en-CA"/>
        </w:rPr>
        <w:t>Rep. HMSO London: n.p</w:t>
      </w:r>
      <w:r w:rsidR="001D46FF" w:rsidRPr="00435E9A">
        <w:rPr>
          <w:rFonts w:ascii="Times New Roman" w:eastAsia="Times New Roman" w:hAnsi="Times New Roman" w:cs="Times New Roman"/>
          <w:sz w:val="24"/>
          <w:szCs w:val="24"/>
          <w:lang w:eastAsia="en-CA"/>
        </w:rPr>
        <w:t xml:space="preserve">, 1991. </w:t>
      </w:r>
      <w:r w:rsidRPr="00435E9A">
        <w:rPr>
          <w:rFonts w:ascii="Times New Roman" w:eastAsia="Times New Roman" w:hAnsi="Times New Roman" w:cs="Times New Roman"/>
          <w:sz w:val="24"/>
          <w:szCs w:val="24"/>
          <w:lang w:eastAsia="en-CA"/>
        </w:rPr>
        <w:t>Print.</w:t>
      </w:r>
    </w:p>
    <w:p w:rsidR="007110C9" w:rsidRPr="007110C9" w:rsidRDefault="007110C9" w:rsidP="007110C9">
      <w:pPr>
        <w:pStyle w:val="ListParagraph"/>
        <w:rPr>
          <w:rFonts w:ascii="Times New Roman" w:hAnsi="Times New Roman" w:cs="Times New Roman"/>
          <w:sz w:val="40"/>
          <w:szCs w:val="40"/>
        </w:rPr>
      </w:pPr>
    </w:p>
    <w:p w:rsidR="007110C9" w:rsidRPr="00883D3A" w:rsidRDefault="00883D3A"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883D3A">
        <w:rPr>
          <w:rFonts w:ascii="Times New Roman" w:eastAsia="Times New Roman" w:hAnsi="Times New Roman" w:cs="Times New Roman"/>
          <w:sz w:val="24"/>
          <w:szCs w:val="24"/>
          <w:lang w:eastAsia="en-CA"/>
        </w:rPr>
        <w:t>"Aluminum--Is it Eco-friendly or a Bio-hazard..?."</w:t>
      </w:r>
      <w:r w:rsidRPr="007110C9">
        <w:rPr>
          <w:rFonts w:ascii="Times New Roman" w:eastAsia="Times New Roman" w:hAnsi="Times New Roman" w:cs="Times New Roman"/>
          <w:i/>
          <w:sz w:val="24"/>
          <w:szCs w:val="24"/>
          <w:lang w:eastAsia="en-CA"/>
        </w:rPr>
        <w:t xml:space="preserve"> Find Science &amp; Technology Articles, Education Lesson Plans, Tech Tips, Computer Hardware &amp; Software Reviews, News and More at Bright Hub. </w:t>
      </w:r>
      <w:r w:rsidR="001D46FF">
        <w:rPr>
          <w:rFonts w:ascii="Times New Roman" w:eastAsia="Times New Roman" w:hAnsi="Times New Roman" w:cs="Times New Roman"/>
          <w:sz w:val="24"/>
          <w:szCs w:val="24"/>
          <w:lang w:eastAsia="en-CA"/>
        </w:rPr>
        <w:t>N.p</w:t>
      </w:r>
      <w:r w:rsidR="001D46FF" w:rsidRPr="00883D3A">
        <w:rPr>
          <w:rFonts w:ascii="Times New Roman" w:eastAsia="Times New Roman" w:hAnsi="Times New Roman" w:cs="Times New Roman"/>
          <w:sz w:val="24"/>
          <w:szCs w:val="24"/>
          <w:lang w:eastAsia="en-CA"/>
        </w:rPr>
        <w:t xml:space="preserve">, n.d. Web. </w:t>
      </w:r>
      <w:r w:rsidRPr="00883D3A">
        <w:rPr>
          <w:rFonts w:ascii="Times New Roman" w:eastAsia="Times New Roman" w:hAnsi="Times New Roman" w:cs="Times New Roman"/>
          <w:sz w:val="24"/>
          <w:szCs w:val="24"/>
          <w:lang w:eastAsia="en-CA"/>
        </w:rPr>
        <w:t>9 June 2013</w:t>
      </w:r>
      <w:r w:rsidRPr="007110C9">
        <w:rPr>
          <w:rFonts w:ascii="Times New Roman" w:eastAsia="Times New Roman" w:hAnsi="Times New Roman" w:cs="Times New Roman"/>
          <w:i/>
          <w:sz w:val="24"/>
          <w:szCs w:val="24"/>
          <w:lang w:eastAsia="en-CA"/>
        </w:rPr>
        <w:t>. &lt;http://www.brighthub.com/environment/science-environmental/articles/43121.aspx&gt;.</w:t>
      </w:r>
    </w:p>
    <w:p w:rsidR="00883D3A" w:rsidRPr="00883D3A" w:rsidRDefault="00883D3A" w:rsidP="00883D3A">
      <w:pPr>
        <w:pStyle w:val="ListParagraph"/>
        <w:rPr>
          <w:rFonts w:ascii="Times New Roman" w:hAnsi="Times New Roman" w:cs="Times New Roman"/>
          <w:sz w:val="40"/>
          <w:szCs w:val="40"/>
        </w:rPr>
      </w:pPr>
    </w:p>
    <w:p w:rsidR="00883D3A" w:rsidRPr="00883D3A" w:rsidRDefault="00883D3A"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883D3A">
        <w:rPr>
          <w:rFonts w:ascii="Times New Roman" w:eastAsia="Times New Roman" w:hAnsi="Times New Roman" w:cs="Times New Roman"/>
          <w:i/>
          <w:sz w:val="24"/>
          <w:szCs w:val="24"/>
          <w:lang w:eastAsia="en-CA"/>
        </w:rPr>
        <w:t xml:space="preserve">Agency for Toxic Substances and Disease Registry, </w:t>
      </w:r>
      <w:r w:rsidR="007E029D">
        <w:rPr>
          <w:rFonts w:ascii="Times New Roman" w:eastAsia="Times New Roman" w:hAnsi="Times New Roman" w:cs="Times New Roman"/>
          <w:sz w:val="24"/>
          <w:szCs w:val="24"/>
          <w:lang w:eastAsia="en-CA"/>
        </w:rPr>
        <w:t xml:space="preserve">United </w:t>
      </w:r>
      <w:r w:rsidR="001D46FF">
        <w:rPr>
          <w:rFonts w:ascii="Times New Roman" w:eastAsia="Times New Roman" w:hAnsi="Times New Roman" w:cs="Times New Roman"/>
          <w:sz w:val="24"/>
          <w:szCs w:val="24"/>
          <w:lang w:eastAsia="en-CA"/>
        </w:rPr>
        <w:t>States</w:t>
      </w:r>
      <w:r w:rsidR="001D46FF" w:rsidRPr="00883D3A">
        <w:rPr>
          <w:rFonts w:ascii="Times New Roman" w:eastAsia="Times New Roman" w:hAnsi="Times New Roman" w:cs="Times New Roman"/>
          <w:sz w:val="24"/>
          <w:szCs w:val="24"/>
          <w:lang w:eastAsia="en-CA"/>
        </w:rPr>
        <w:t>. Toxicological</w:t>
      </w:r>
      <w:r w:rsidRPr="00883D3A">
        <w:rPr>
          <w:rFonts w:ascii="Times New Roman" w:eastAsia="Times New Roman" w:hAnsi="Times New Roman" w:cs="Times New Roman"/>
          <w:sz w:val="24"/>
          <w:szCs w:val="24"/>
          <w:lang w:eastAsia="en-CA"/>
        </w:rPr>
        <w:t xml:space="preserve"> Profile </w:t>
      </w:r>
      <w:r w:rsidR="001D46FF" w:rsidRPr="00883D3A">
        <w:rPr>
          <w:rFonts w:ascii="Times New Roman" w:eastAsia="Times New Roman" w:hAnsi="Times New Roman" w:cs="Times New Roman"/>
          <w:sz w:val="24"/>
          <w:szCs w:val="24"/>
          <w:lang w:eastAsia="en-CA"/>
        </w:rPr>
        <w:t>for</w:t>
      </w:r>
      <w:r w:rsidRPr="00883D3A">
        <w:rPr>
          <w:rFonts w:ascii="Times New Roman" w:eastAsia="Times New Roman" w:hAnsi="Times New Roman" w:cs="Times New Roman"/>
          <w:sz w:val="24"/>
          <w:szCs w:val="24"/>
          <w:lang w:eastAsia="en-CA"/>
        </w:rPr>
        <w:t xml:space="preserve"> Aluminum. </w:t>
      </w:r>
      <w:r w:rsidR="001D46FF">
        <w:rPr>
          <w:rFonts w:ascii="Times New Roman" w:eastAsia="Times New Roman" w:hAnsi="Times New Roman" w:cs="Times New Roman"/>
          <w:sz w:val="24"/>
          <w:szCs w:val="24"/>
          <w:lang w:eastAsia="en-CA"/>
        </w:rPr>
        <w:t>N.p</w:t>
      </w:r>
      <w:r w:rsidR="001D46FF" w:rsidRPr="00883D3A">
        <w:rPr>
          <w:rFonts w:ascii="Times New Roman" w:eastAsia="Times New Roman" w:hAnsi="Times New Roman" w:cs="Times New Roman"/>
          <w:sz w:val="24"/>
          <w:szCs w:val="24"/>
          <w:lang w:eastAsia="en-CA"/>
        </w:rPr>
        <w:t xml:space="preserve">, n.d. Web. </w:t>
      </w:r>
      <w:r w:rsidRPr="00883D3A">
        <w:rPr>
          <w:rFonts w:ascii="Times New Roman" w:eastAsia="Times New Roman" w:hAnsi="Times New Roman" w:cs="Times New Roman"/>
          <w:sz w:val="24"/>
          <w:szCs w:val="24"/>
          <w:lang w:eastAsia="en-CA"/>
        </w:rPr>
        <w:t>9 June 2013</w:t>
      </w:r>
      <w:r>
        <w:rPr>
          <w:rFonts w:ascii="Times New Roman" w:eastAsia="Times New Roman" w:hAnsi="Times New Roman" w:cs="Times New Roman"/>
          <w:i/>
          <w:sz w:val="24"/>
          <w:szCs w:val="24"/>
          <w:lang w:eastAsia="en-CA"/>
        </w:rPr>
        <w:t xml:space="preserve">. </w:t>
      </w:r>
      <w:r w:rsidRPr="00883D3A">
        <w:rPr>
          <w:rFonts w:ascii="Times New Roman" w:eastAsia="Times New Roman" w:hAnsi="Times New Roman" w:cs="Times New Roman"/>
          <w:i/>
          <w:sz w:val="24"/>
          <w:szCs w:val="24"/>
          <w:lang w:eastAsia="en-CA"/>
        </w:rPr>
        <w:t>&lt;http://www.atsdr.cdc.gov/toxprofiles/tp22.pdf&gt;</w:t>
      </w:r>
      <w:r>
        <w:rPr>
          <w:rFonts w:ascii="Times New Roman" w:eastAsia="Times New Roman" w:hAnsi="Times New Roman" w:cs="Times New Roman"/>
          <w:i/>
          <w:sz w:val="24"/>
          <w:szCs w:val="24"/>
          <w:lang w:eastAsia="en-CA"/>
        </w:rPr>
        <w:t>.</w:t>
      </w:r>
    </w:p>
    <w:p w:rsidR="00883D3A" w:rsidRPr="00883D3A" w:rsidRDefault="00883D3A" w:rsidP="00883D3A">
      <w:pPr>
        <w:pStyle w:val="ListParagraph"/>
        <w:rPr>
          <w:rFonts w:ascii="Times New Roman" w:hAnsi="Times New Roman" w:cs="Times New Roman"/>
          <w:sz w:val="40"/>
          <w:szCs w:val="40"/>
        </w:rPr>
      </w:pPr>
    </w:p>
    <w:p w:rsidR="00883D3A" w:rsidRPr="006B7853" w:rsidRDefault="007E029D"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7E029D">
        <w:rPr>
          <w:rFonts w:ascii="Times New Roman" w:eastAsia="Times New Roman" w:hAnsi="Times New Roman" w:cs="Times New Roman"/>
          <w:sz w:val="24"/>
          <w:szCs w:val="24"/>
          <w:lang w:eastAsia="en-CA"/>
        </w:rPr>
        <w:t xml:space="preserve">New Hanover Country. "Home." </w:t>
      </w:r>
      <w:r w:rsidRPr="007E029D">
        <w:rPr>
          <w:rFonts w:ascii="Times New Roman" w:eastAsia="Times New Roman" w:hAnsi="Times New Roman" w:cs="Times New Roman"/>
          <w:i/>
          <w:sz w:val="24"/>
          <w:szCs w:val="24"/>
          <w:lang w:eastAsia="en-CA"/>
        </w:rPr>
        <w:t xml:space="preserve">Home. </w:t>
      </w:r>
      <w:r w:rsidR="001D46FF">
        <w:rPr>
          <w:rFonts w:ascii="Times New Roman" w:eastAsia="Times New Roman" w:hAnsi="Times New Roman" w:cs="Times New Roman"/>
          <w:sz w:val="24"/>
          <w:szCs w:val="24"/>
          <w:lang w:eastAsia="en-CA"/>
        </w:rPr>
        <w:t>N.p</w:t>
      </w:r>
      <w:r w:rsidR="001D46FF" w:rsidRPr="00883D3A">
        <w:rPr>
          <w:rFonts w:ascii="Times New Roman" w:eastAsia="Times New Roman" w:hAnsi="Times New Roman" w:cs="Times New Roman"/>
          <w:sz w:val="24"/>
          <w:szCs w:val="24"/>
          <w:lang w:eastAsia="en-CA"/>
        </w:rPr>
        <w:t xml:space="preserve">, n.d. Web. </w:t>
      </w:r>
      <w:r w:rsidRPr="00883D3A">
        <w:rPr>
          <w:rFonts w:ascii="Times New Roman" w:eastAsia="Times New Roman" w:hAnsi="Times New Roman" w:cs="Times New Roman"/>
          <w:sz w:val="24"/>
          <w:szCs w:val="24"/>
          <w:lang w:eastAsia="en-CA"/>
        </w:rPr>
        <w:t>9 June 2013</w:t>
      </w:r>
      <w:r>
        <w:rPr>
          <w:rFonts w:ascii="Times New Roman" w:eastAsia="Times New Roman" w:hAnsi="Times New Roman" w:cs="Times New Roman"/>
          <w:i/>
          <w:sz w:val="24"/>
          <w:szCs w:val="24"/>
          <w:lang w:eastAsia="en-CA"/>
        </w:rPr>
        <w:t xml:space="preserve">.  </w:t>
      </w:r>
      <w:r w:rsidRPr="007E029D">
        <w:rPr>
          <w:rFonts w:ascii="Times New Roman" w:eastAsia="Times New Roman" w:hAnsi="Times New Roman" w:cs="Times New Roman"/>
          <w:i/>
          <w:sz w:val="24"/>
          <w:szCs w:val="24"/>
          <w:lang w:eastAsia="en-CA"/>
        </w:rPr>
        <w:t>&lt;http://www.nhcgov.com/&gt;.</w:t>
      </w:r>
    </w:p>
    <w:p w:rsidR="006B7853" w:rsidRPr="006B7853" w:rsidRDefault="006B7853" w:rsidP="006B7853">
      <w:pPr>
        <w:pStyle w:val="ListParagraph"/>
        <w:rPr>
          <w:rFonts w:ascii="Times New Roman" w:hAnsi="Times New Roman" w:cs="Times New Roman"/>
          <w:sz w:val="40"/>
          <w:szCs w:val="40"/>
        </w:rPr>
      </w:pPr>
    </w:p>
    <w:p w:rsidR="006B7853" w:rsidRPr="006B7853" w:rsidRDefault="006B7853"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6B7853">
        <w:rPr>
          <w:rFonts w:ascii="Times New Roman" w:hAnsi="Times New Roman" w:cs="Times New Roman"/>
          <w:sz w:val="24"/>
          <w:szCs w:val="24"/>
        </w:rPr>
        <w:t>"Report on Water Pollution at Lowermoor."</w:t>
      </w:r>
      <w:r w:rsidRPr="00B54831">
        <w:rPr>
          <w:rFonts w:ascii="Times New Roman" w:hAnsi="Times New Roman" w:cs="Times New Roman"/>
          <w:i/>
          <w:sz w:val="24"/>
          <w:szCs w:val="24"/>
        </w:rPr>
        <w:t xml:space="preserve"> Advising Group. </w:t>
      </w:r>
      <w:r w:rsidRPr="00B54831">
        <w:rPr>
          <w:rFonts w:ascii="Times New Roman" w:hAnsi="Times New Roman" w:cs="Times New Roman"/>
          <w:i/>
          <w:iCs/>
          <w:sz w:val="24"/>
          <w:szCs w:val="24"/>
        </w:rPr>
        <w:t>Lowermoor Incident Health Advisory Group</w:t>
      </w:r>
      <w:r>
        <w:rPr>
          <w:rFonts w:ascii="Times New Roman" w:hAnsi="Times New Roman" w:cs="Times New Roman"/>
          <w:i/>
          <w:sz w:val="24"/>
          <w:szCs w:val="24"/>
        </w:rPr>
        <w:t xml:space="preserve">. </w:t>
      </w:r>
      <w:r w:rsidRPr="00B54831">
        <w:rPr>
          <w:rFonts w:ascii="Times New Roman" w:hAnsi="Times New Roman" w:cs="Times New Roman"/>
          <w:i/>
          <w:sz w:val="24"/>
          <w:szCs w:val="24"/>
        </w:rPr>
        <w:t>1989.</w:t>
      </w:r>
    </w:p>
    <w:p w:rsidR="006B7853" w:rsidRPr="006B7853" w:rsidRDefault="006B7853" w:rsidP="006B7853">
      <w:pPr>
        <w:pStyle w:val="ListParagraph"/>
        <w:rPr>
          <w:rFonts w:ascii="Times New Roman" w:hAnsi="Times New Roman" w:cs="Times New Roman"/>
          <w:sz w:val="40"/>
          <w:szCs w:val="40"/>
        </w:rPr>
      </w:pPr>
    </w:p>
    <w:p w:rsidR="006B7853" w:rsidRPr="006B7853" w:rsidRDefault="006B7853"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6B7853">
        <w:rPr>
          <w:rFonts w:ascii="Times New Roman" w:hAnsi="Times New Roman" w:cs="Times New Roman"/>
          <w:sz w:val="24"/>
          <w:szCs w:val="24"/>
        </w:rPr>
        <w:t>Rubin, Edward S., and Cliff I. Dacidson.</w:t>
      </w:r>
      <w:r w:rsidRPr="006B7853">
        <w:rPr>
          <w:rFonts w:ascii="Times New Roman" w:hAnsi="Times New Roman" w:cs="Times New Roman"/>
          <w:i/>
          <w:sz w:val="24"/>
          <w:szCs w:val="24"/>
        </w:rPr>
        <w:t xml:space="preserve"> </w:t>
      </w:r>
      <w:r w:rsidRPr="006B7853">
        <w:rPr>
          <w:rFonts w:ascii="Times New Roman" w:hAnsi="Times New Roman" w:cs="Times New Roman"/>
          <w:i/>
          <w:iCs/>
          <w:sz w:val="24"/>
          <w:szCs w:val="24"/>
        </w:rPr>
        <w:t xml:space="preserve">Introduction to Engineering and </w:t>
      </w:r>
      <w:r w:rsidR="001D46FF" w:rsidRPr="006B7853">
        <w:rPr>
          <w:rFonts w:ascii="Times New Roman" w:hAnsi="Times New Roman" w:cs="Times New Roman"/>
          <w:i/>
          <w:iCs/>
          <w:sz w:val="24"/>
          <w:szCs w:val="24"/>
        </w:rPr>
        <w:t>the</w:t>
      </w:r>
      <w:r w:rsidRPr="006B7853">
        <w:rPr>
          <w:rFonts w:ascii="Times New Roman" w:hAnsi="Times New Roman" w:cs="Times New Roman"/>
          <w:i/>
          <w:iCs/>
          <w:sz w:val="24"/>
          <w:szCs w:val="24"/>
        </w:rPr>
        <w:t xml:space="preserve"> Environment</w:t>
      </w:r>
      <w:r w:rsidRPr="006B7853">
        <w:rPr>
          <w:rFonts w:ascii="Times New Roman" w:hAnsi="Times New Roman" w:cs="Times New Roman"/>
          <w:i/>
          <w:sz w:val="24"/>
          <w:szCs w:val="24"/>
        </w:rPr>
        <w:t xml:space="preserve">. </w:t>
      </w:r>
      <w:r w:rsidRPr="006B7853">
        <w:rPr>
          <w:rFonts w:ascii="Times New Roman" w:hAnsi="Times New Roman" w:cs="Times New Roman"/>
          <w:sz w:val="24"/>
          <w:szCs w:val="24"/>
        </w:rPr>
        <w:t>Vol. 1st Edition. Boston: Mc Graw Hill, 2001. Print</w:t>
      </w:r>
      <w:r w:rsidRPr="006B7853">
        <w:rPr>
          <w:rFonts w:ascii="Times New Roman" w:hAnsi="Times New Roman" w:cs="Times New Roman"/>
          <w:i/>
          <w:sz w:val="24"/>
          <w:szCs w:val="24"/>
        </w:rPr>
        <w:t>.</w:t>
      </w:r>
    </w:p>
    <w:p w:rsidR="006B7853" w:rsidRPr="006B7853" w:rsidRDefault="006B7853" w:rsidP="006B7853">
      <w:pPr>
        <w:pStyle w:val="ListParagraph"/>
        <w:rPr>
          <w:rFonts w:ascii="Times New Roman" w:hAnsi="Times New Roman" w:cs="Times New Roman"/>
          <w:sz w:val="24"/>
          <w:szCs w:val="24"/>
        </w:rPr>
      </w:pPr>
    </w:p>
    <w:p w:rsidR="006B7853" w:rsidRPr="00A83BEB" w:rsidRDefault="006B7853"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B54831">
        <w:rPr>
          <w:rFonts w:ascii="Times New Roman" w:hAnsi="Times New Roman" w:cs="Times New Roman"/>
          <w:i/>
          <w:sz w:val="24"/>
          <w:szCs w:val="24"/>
        </w:rPr>
        <w:lastRenderedPageBreak/>
        <w:t xml:space="preserve">Stobart PD. </w:t>
      </w:r>
      <w:r w:rsidRPr="00B54831">
        <w:rPr>
          <w:rFonts w:ascii="Times New Roman" w:hAnsi="Times New Roman" w:cs="Times New Roman"/>
          <w:i/>
          <w:iCs/>
          <w:sz w:val="24"/>
          <w:szCs w:val="24"/>
        </w:rPr>
        <w:t>Centenary of the Hall &amp; Héroult Processes</w:t>
      </w:r>
      <w:r w:rsidRPr="00B54831">
        <w:rPr>
          <w:rFonts w:ascii="Times New Roman" w:hAnsi="Times New Roman" w:cs="Times New Roman"/>
          <w:i/>
          <w:sz w:val="24"/>
          <w:szCs w:val="24"/>
        </w:rPr>
        <w:t>. Rep. St.Albans: International Primary Aluminium Institute, 1886 - 1986. Print.</w:t>
      </w:r>
    </w:p>
    <w:p w:rsidR="00A83BEB" w:rsidRPr="00A83BEB" w:rsidRDefault="00A83BEB" w:rsidP="00A83BEB">
      <w:pPr>
        <w:pStyle w:val="ListParagraph"/>
        <w:rPr>
          <w:rFonts w:ascii="Times New Roman" w:hAnsi="Times New Roman" w:cs="Times New Roman"/>
          <w:sz w:val="40"/>
          <w:szCs w:val="40"/>
        </w:rPr>
      </w:pPr>
    </w:p>
    <w:p w:rsidR="00A83BEB" w:rsidRPr="00AE51F1" w:rsidRDefault="00A83BEB"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A83BEB">
        <w:rPr>
          <w:rFonts w:ascii="Times New Roman" w:hAnsi="Times New Roman" w:cs="Times New Roman"/>
          <w:sz w:val="24"/>
          <w:szCs w:val="24"/>
        </w:rPr>
        <w:t>"Types of Cans | Can | Technical Information | TOYO SEIKAN."</w:t>
      </w:r>
      <w:r>
        <w:rPr>
          <w:rFonts w:ascii="Times New Roman" w:hAnsi="Times New Roman" w:cs="Times New Roman"/>
          <w:i/>
          <w:sz w:val="24"/>
          <w:szCs w:val="24"/>
        </w:rPr>
        <w:t xml:space="preserve"> Toyo Seikan Kaisha, L</w:t>
      </w:r>
      <w:r w:rsidRPr="00A83BEB">
        <w:rPr>
          <w:rFonts w:ascii="Times New Roman" w:hAnsi="Times New Roman" w:cs="Times New Roman"/>
          <w:i/>
          <w:sz w:val="24"/>
          <w:szCs w:val="24"/>
        </w:rPr>
        <w:t>td</w:t>
      </w:r>
      <w:r>
        <w:rPr>
          <w:rFonts w:ascii="Times New Roman" w:hAnsi="Times New Roman" w:cs="Times New Roman"/>
          <w:sz w:val="24"/>
          <w:szCs w:val="24"/>
        </w:rPr>
        <w:t xml:space="preserve">.. </w:t>
      </w:r>
      <w:r w:rsidR="001D46FF">
        <w:rPr>
          <w:rFonts w:ascii="Times New Roman" w:hAnsi="Times New Roman" w:cs="Times New Roman"/>
          <w:sz w:val="24"/>
          <w:szCs w:val="24"/>
        </w:rPr>
        <w:t>N.p</w:t>
      </w:r>
      <w:r w:rsidR="001D46FF" w:rsidRPr="00A83BEB">
        <w:rPr>
          <w:rFonts w:ascii="Times New Roman" w:hAnsi="Times New Roman" w:cs="Times New Roman"/>
          <w:sz w:val="24"/>
          <w:szCs w:val="24"/>
        </w:rPr>
        <w:t xml:space="preserve">, n.d. Web. </w:t>
      </w:r>
      <w:r w:rsidRPr="00A83BEB">
        <w:rPr>
          <w:rFonts w:ascii="Times New Roman" w:hAnsi="Times New Roman" w:cs="Times New Roman"/>
          <w:sz w:val="24"/>
          <w:szCs w:val="24"/>
        </w:rPr>
        <w:t>9 June 2013.</w:t>
      </w:r>
      <w:r w:rsidRPr="00A83BEB">
        <w:rPr>
          <w:rFonts w:ascii="Times New Roman" w:hAnsi="Times New Roman" w:cs="Times New Roman"/>
          <w:i/>
          <w:sz w:val="24"/>
          <w:szCs w:val="24"/>
        </w:rPr>
        <w:t xml:space="preserve"> &lt;http://www.toyo-seikan.co.jp/e/technique/can/kind/&gt;.</w:t>
      </w:r>
    </w:p>
    <w:p w:rsidR="00AE51F1" w:rsidRPr="00AE51F1" w:rsidRDefault="00AE51F1" w:rsidP="00AE51F1">
      <w:pPr>
        <w:pStyle w:val="ListParagraph"/>
        <w:rPr>
          <w:rFonts w:ascii="Times New Roman" w:hAnsi="Times New Roman" w:cs="Times New Roman"/>
          <w:sz w:val="40"/>
          <w:szCs w:val="40"/>
        </w:rPr>
      </w:pPr>
    </w:p>
    <w:p w:rsidR="00AE51F1" w:rsidRPr="00AE51F1" w:rsidRDefault="00AE51F1"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AE51F1">
        <w:rPr>
          <w:rFonts w:ascii="Times New Roman" w:hAnsi="Times New Roman" w:cs="Times New Roman"/>
          <w:sz w:val="24"/>
          <w:szCs w:val="24"/>
        </w:rPr>
        <w:t>“U.S. Aluminum Beverage Can Recycling”</w:t>
      </w:r>
      <w:r w:rsidRPr="00AE51F1">
        <w:rPr>
          <w:rFonts w:ascii="Times New Roman" w:hAnsi="Times New Roman" w:cs="Times New Roman"/>
          <w:i/>
          <w:sz w:val="24"/>
          <w:szCs w:val="24"/>
        </w:rPr>
        <w:t xml:space="preserve"> alumi</w:t>
      </w:r>
      <w:r>
        <w:rPr>
          <w:rFonts w:ascii="Times New Roman" w:hAnsi="Times New Roman" w:cs="Times New Roman"/>
          <w:i/>
          <w:sz w:val="24"/>
          <w:szCs w:val="24"/>
        </w:rPr>
        <w:t>num.org The Aluminum Association.</w:t>
      </w:r>
      <w:r w:rsidRPr="00AE51F1">
        <w:rPr>
          <w:rFonts w:ascii="Times New Roman" w:hAnsi="Times New Roman" w:cs="Times New Roman"/>
          <w:i/>
          <w:sz w:val="24"/>
          <w:szCs w:val="24"/>
        </w:rPr>
        <w:t xml:space="preserve"> </w:t>
      </w:r>
      <w:r w:rsidR="001D46FF">
        <w:rPr>
          <w:rFonts w:ascii="Times New Roman" w:hAnsi="Times New Roman" w:cs="Times New Roman"/>
          <w:sz w:val="24"/>
          <w:szCs w:val="24"/>
        </w:rPr>
        <w:t>N.p</w:t>
      </w:r>
      <w:r w:rsidR="001D46FF" w:rsidRPr="00A83BEB">
        <w:rPr>
          <w:rFonts w:ascii="Times New Roman" w:hAnsi="Times New Roman" w:cs="Times New Roman"/>
          <w:sz w:val="24"/>
          <w:szCs w:val="24"/>
        </w:rPr>
        <w:t xml:space="preserve">, n.d. Web. </w:t>
      </w:r>
      <w:r w:rsidRPr="00A83BEB">
        <w:rPr>
          <w:rFonts w:ascii="Times New Roman" w:hAnsi="Times New Roman" w:cs="Times New Roman"/>
          <w:sz w:val="24"/>
          <w:szCs w:val="24"/>
        </w:rPr>
        <w:t>9 June 2013.</w:t>
      </w:r>
      <w:r w:rsidRPr="00AE51F1">
        <w:rPr>
          <w:rFonts w:ascii="Times New Roman" w:hAnsi="Times New Roman" w:cs="Times New Roman"/>
          <w:i/>
          <w:sz w:val="24"/>
          <w:szCs w:val="24"/>
        </w:rPr>
        <w:t xml:space="preserve"> </w:t>
      </w:r>
      <w:r>
        <w:rPr>
          <w:rFonts w:ascii="Times New Roman" w:hAnsi="Times New Roman" w:cs="Times New Roman"/>
          <w:i/>
          <w:sz w:val="24"/>
          <w:szCs w:val="24"/>
        </w:rPr>
        <w:t>&lt;</w:t>
      </w:r>
      <w:r w:rsidRPr="00AE51F1">
        <w:rPr>
          <w:rFonts w:ascii="Times New Roman" w:hAnsi="Times New Roman" w:cs="Times New Roman"/>
          <w:i/>
          <w:sz w:val="24"/>
          <w:szCs w:val="24"/>
        </w:rPr>
        <w:t>http://www.aluminum.org/Content/NavigationMenu/NewsStatistics/StatisticsReports/UsedBeverageCanRecyclingRate/UBCRecyclingRate.pdf</w:t>
      </w:r>
      <w:r>
        <w:rPr>
          <w:rFonts w:ascii="Times New Roman" w:hAnsi="Times New Roman" w:cs="Times New Roman"/>
          <w:sz w:val="24"/>
          <w:szCs w:val="24"/>
        </w:rPr>
        <w:t>&gt;.</w:t>
      </w:r>
    </w:p>
    <w:p w:rsidR="00AE51F1" w:rsidRPr="00AE51F1" w:rsidRDefault="00AE51F1" w:rsidP="00AE51F1">
      <w:pPr>
        <w:pStyle w:val="ListParagraph"/>
        <w:rPr>
          <w:rFonts w:ascii="Times New Roman" w:hAnsi="Times New Roman" w:cs="Times New Roman"/>
          <w:sz w:val="24"/>
          <w:szCs w:val="24"/>
        </w:rPr>
      </w:pPr>
    </w:p>
    <w:p w:rsidR="00AE51F1" w:rsidRPr="000C1EEA" w:rsidRDefault="00AE51F1" w:rsidP="00C105FE">
      <w:pPr>
        <w:pStyle w:val="ListParagraph"/>
        <w:numPr>
          <w:ilvl w:val="1"/>
          <w:numId w:val="18"/>
        </w:numPr>
        <w:tabs>
          <w:tab w:val="left" w:pos="142"/>
          <w:tab w:val="left" w:pos="567"/>
        </w:tabs>
        <w:ind w:left="142" w:hanging="568"/>
        <w:jc w:val="left"/>
        <w:rPr>
          <w:rStyle w:val="Hyperlink"/>
          <w:rFonts w:ascii="Times New Roman" w:hAnsi="Times New Roman" w:cs="Times New Roman"/>
          <w:color w:val="auto"/>
          <w:sz w:val="24"/>
          <w:szCs w:val="24"/>
          <w:u w:val="none"/>
        </w:rPr>
      </w:pPr>
      <w:r w:rsidRPr="00AE51F1">
        <w:rPr>
          <w:rStyle w:val="CharAttribute1"/>
          <w:rFonts w:eastAsia="Batang" w:hAnsi="Times New Roman" w:cs="Times New Roman"/>
          <w:i/>
          <w:szCs w:val="24"/>
        </w:rPr>
        <w:t>“</w:t>
      </w:r>
      <w:r w:rsidRPr="00AE51F1">
        <w:rPr>
          <w:rStyle w:val="Emphasis"/>
          <w:rFonts w:ascii="Times New Roman" w:hAnsi="Times New Roman" w:cs="Times New Roman"/>
          <w:bCs/>
          <w:i w:val="0"/>
          <w:sz w:val="24"/>
          <w:szCs w:val="24"/>
        </w:rPr>
        <w:t>Highest recycling rate and recycled content of any beverage container</w:t>
      </w:r>
      <w:r>
        <w:rPr>
          <w:rStyle w:val="Emphasis"/>
          <w:rFonts w:ascii="Times New Roman" w:hAnsi="Times New Roman" w:cs="Times New Roman"/>
          <w:bCs/>
          <w:i w:val="0"/>
          <w:sz w:val="24"/>
          <w:szCs w:val="24"/>
        </w:rPr>
        <w:t>.</w:t>
      </w:r>
      <w:r w:rsidRPr="00AE51F1">
        <w:rPr>
          <w:rStyle w:val="Emphasis"/>
          <w:rFonts w:ascii="Times New Roman" w:hAnsi="Times New Roman" w:cs="Times New Roman"/>
          <w:bCs/>
          <w:i w:val="0"/>
          <w:sz w:val="24"/>
          <w:szCs w:val="24"/>
        </w:rPr>
        <w:t>”</w:t>
      </w:r>
      <w:r w:rsidRPr="00B54831">
        <w:rPr>
          <w:rFonts w:ascii="Times New Roman" w:hAnsi="Times New Roman" w:cs="Times New Roman"/>
          <w:i/>
          <w:sz w:val="24"/>
          <w:szCs w:val="24"/>
        </w:rPr>
        <w:t xml:space="preserve"> </w:t>
      </w:r>
      <w:r w:rsidR="001D46FF" w:rsidRPr="00B54831">
        <w:rPr>
          <w:rFonts w:ascii="Times New Roman" w:hAnsi="Times New Roman" w:cs="Times New Roman"/>
          <w:i/>
          <w:sz w:val="24"/>
          <w:szCs w:val="24"/>
        </w:rPr>
        <w:t>The</w:t>
      </w:r>
      <w:r w:rsidR="001D46FF" w:rsidRPr="00AE51F1">
        <w:rPr>
          <w:rFonts w:ascii="Times New Roman" w:hAnsi="Times New Roman" w:cs="Times New Roman"/>
          <w:i/>
          <w:sz w:val="24"/>
          <w:szCs w:val="24"/>
        </w:rPr>
        <w:t xml:space="preserve"> </w:t>
      </w:r>
      <w:r w:rsidR="001D46FF" w:rsidRPr="00B54831">
        <w:rPr>
          <w:rFonts w:ascii="Times New Roman" w:hAnsi="Times New Roman" w:cs="Times New Roman"/>
          <w:i/>
          <w:sz w:val="24"/>
          <w:szCs w:val="24"/>
        </w:rPr>
        <w:t>Aluminum Association,</w:t>
      </w:r>
      <w:r w:rsidR="001D46FF" w:rsidRPr="00AE51F1">
        <w:rPr>
          <w:rFonts w:ascii="Times New Roman" w:hAnsi="Times New Roman" w:cs="Times New Roman"/>
          <w:sz w:val="24"/>
          <w:szCs w:val="24"/>
        </w:rPr>
        <w:t xml:space="preserve"> </w:t>
      </w:r>
      <w:r w:rsidR="001D46FF">
        <w:rPr>
          <w:rFonts w:ascii="Times New Roman" w:hAnsi="Times New Roman" w:cs="Times New Roman"/>
          <w:sz w:val="24"/>
          <w:szCs w:val="24"/>
        </w:rPr>
        <w:t>N.p</w:t>
      </w:r>
      <w:r w:rsidR="001D46FF" w:rsidRPr="00A83BEB">
        <w:rPr>
          <w:rFonts w:ascii="Times New Roman" w:hAnsi="Times New Roman" w:cs="Times New Roman"/>
          <w:sz w:val="24"/>
          <w:szCs w:val="24"/>
        </w:rPr>
        <w:t xml:space="preserve">, </w:t>
      </w:r>
      <w:r w:rsidR="001D46FF" w:rsidRPr="00B54831">
        <w:rPr>
          <w:rFonts w:ascii="Times New Roman" w:hAnsi="Times New Roman" w:cs="Times New Roman"/>
          <w:i/>
          <w:sz w:val="24"/>
          <w:szCs w:val="24"/>
        </w:rPr>
        <w:t xml:space="preserve"> </w:t>
      </w:r>
      <w:r w:rsidR="001D46FF" w:rsidRPr="00A83BEB">
        <w:rPr>
          <w:rFonts w:ascii="Times New Roman" w:hAnsi="Times New Roman" w:cs="Times New Roman"/>
          <w:sz w:val="24"/>
          <w:szCs w:val="24"/>
        </w:rPr>
        <w:t xml:space="preserve">n.d. Web. </w:t>
      </w:r>
      <w:r w:rsidRPr="00A83BEB">
        <w:rPr>
          <w:rFonts w:ascii="Times New Roman" w:hAnsi="Times New Roman" w:cs="Times New Roman"/>
          <w:sz w:val="24"/>
          <w:szCs w:val="24"/>
        </w:rPr>
        <w:t>9 June 2013.</w:t>
      </w:r>
      <w:r w:rsidRPr="00AE51F1">
        <w:rPr>
          <w:rFonts w:ascii="Times New Roman" w:hAnsi="Times New Roman" w:cs="Times New Roman"/>
          <w:i/>
          <w:sz w:val="24"/>
          <w:szCs w:val="24"/>
        </w:rPr>
        <w:t xml:space="preserve"> </w:t>
      </w:r>
      <w:r w:rsidRPr="00B54831">
        <w:rPr>
          <w:rFonts w:ascii="Times New Roman" w:hAnsi="Times New Roman" w:cs="Times New Roman"/>
          <w:i/>
          <w:sz w:val="24"/>
          <w:szCs w:val="24"/>
        </w:rPr>
        <w:t>&lt;</w:t>
      </w:r>
      <w:r w:rsidRPr="00AE51F1">
        <w:rPr>
          <w:rFonts w:ascii="Times New Roman" w:hAnsi="Times New Roman" w:cs="Times New Roman"/>
          <w:i/>
          <w:sz w:val="24"/>
          <w:szCs w:val="24"/>
        </w:rPr>
        <w:t>http://www.aluminum.org/AM/Template.cfm?Section=Home&amp;TEMPLATE=/CM/ContentDisllay.cfm&amp;CONTENTID=30442</w:t>
      </w:r>
      <w:r w:rsidRPr="00B54831">
        <w:rPr>
          <w:rStyle w:val="Hyperlink"/>
          <w:rFonts w:ascii="Times New Roman" w:hAnsi="Times New Roman" w:cs="Times New Roman"/>
          <w:i/>
          <w:color w:val="auto"/>
          <w:sz w:val="24"/>
          <w:szCs w:val="24"/>
          <w:u w:val="none"/>
        </w:rPr>
        <w:t>&gt;</w:t>
      </w:r>
      <w:r>
        <w:rPr>
          <w:rStyle w:val="Hyperlink"/>
          <w:rFonts w:ascii="Times New Roman" w:hAnsi="Times New Roman" w:cs="Times New Roman"/>
          <w:i/>
          <w:color w:val="auto"/>
          <w:sz w:val="24"/>
          <w:szCs w:val="24"/>
          <w:u w:val="none"/>
        </w:rPr>
        <w:t>.</w:t>
      </w:r>
    </w:p>
    <w:p w:rsidR="000C1EEA" w:rsidRPr="000C1EEA" w:rsidRDefault="000C1EEA" w:rsidP="000C1EEA">
      <w:pPr>
        <w:pStyle w:val="ListParagraph"/>
        <w:rPr>
          <w:rFonts w:ascii="Times New Roman" w:hAnsi="Times New Roman" w:cs="Times New Roman"/>
          <w:sz w:val="40"/>
          <w:szCs w:val="40"/>
        </w:rPr>
      </w:pPr>
    </w:p>
    <w:p w:rsidR="000C1EEA" w:rsidRPr="000C1EEA" w:rsidRDefault="000C1EEA"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B54831">
        <w:rPr>
          <w:rFonts w:ascii="Times New Roman" w:hAnsi="Times New Roman" w:cs="Times New Roman"/>
          <w:i/>
          <w:sz w:val="24"/>
          <w:szCs w:val="24"/>
        </w:rPr>
        <w:t xml:space="preserve">Ward NI. </w:t>
      </w:r>
      <w:r w:rsidRPr="00B54831">
        <w:rPr>
          <w:rFonts w:ascii="Times New Roman" w:hAnsi="Times New Roman" w:cs="Times New Roman"/>
          <w:i/>
          <w:iCs/>
          <w:sz w:val="24"/>
          <w:szCs w:val="24"/>
        </w:rPr>
        <w:t>Environmental Contamination of Aluminium and Other Elements in North Cornwall as a Result of the Lowermoor Water Treatment Works Incident</w:t>
      </w:r>
      <w:r w:rsidRPr="00B54831">
        <w:rPr>
          <w:rFonts w:ascii="Times New Roman" w:hAnsi="Times New Roman" w:cs="Times New Roman"/>
          <w:i/>
          <w:sz w:val="24"/>
          <w:szCs w:val="24"/>
        </w:rPr>
        <w:t>. Rep</w:t>
      </w:r>
      <w:r w:rsidR="001D46FF" w:rsidRPr="00B54831">
        <w:rPr>
          <w:rFonts w:ascii="Times New Roman" w:hAnsi="Times New Roman" w:cs="Times New Roman"/>
          <w:i/>
          <w:sz w:val="24"/>
          <w:szCs w:val="24"/>
        </w:rPr>
        <w:t>. Vol. . .</w:t>
      </w:r>
      <w:r w:rsidRPr="00B54831">
        <w:rPr>
          <w:rFonts w:ascii="Times New Roman" w:hAnsi="Times New Roman" w:cs="Times New Roman"/>
          <w:i/>
          <w:sz w:val="24"/>
          <w:szCs w:val="24"/>
        </w:rPr>
        <w:t xml:space="preserve"> Vol 1: 118-121. Geneva: International Conference, 1988. Print.</w:t>
      </w:r>
    </w:p>
    <w:p w:rsidR="000C1EEA" w:rsidRPr="000C1EEA" w:rsidRDefault="000C1EEA" w:rsidP="000C1EEA">
      <w:pPr>
        <w:pStyle w:val="ListParagraph"/>
        <w:rPr>
          <w:rFonts w:ascii="Times New Roman" w:hAnsi="Times New Roman" w:cs="Times New Roman"/>
          <w:sz w:val="40"/>
          <w:szCs w:val="40"/>
        </w:rPr>
      </w:pPr>
    </w:p>
    <w:p w:rsidR="000C1EEA" w:rsidRPr="00A84E31" w:rsidRDefault="00A84E31"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A84E31">
        <w:rPr>
          <w:rFonts w:ascii="Times New Roman" w:hAnsi="Times New Roman" w:cs="Times New Roman"/>
          <w:sz w:val="24"/>
          <w:szCs w:val="24"/>
        </w:rPr>
        <w:t>“Recycling: How Does it Work?”</w:t>
      </w:r>
      <w:r w:rsidRPr="000C1EEA">
        <w:rPr>
          <w:rFonts w:ascii="Times New Roman" w:hAnsi="Times New Roman" w:cs="Times New Roman"/>
          <w:i/>
          <w:sz w:val="24"/>
          <w:szCs w:val="24"/>
        </w:rPr>
        <w:t xml:space="preserve"> recycle.</w:t>
      </w:r>
      <w:r>
        <w:rPr>
          <w:rFonts w:ascii="Times New Roman" w:hAnsi="Times New Roman" w:cs="Times New Roman"/>
          <w:i/>
          <w:sz w:val="24"/>
          <w:szCs w:val="24"/>
        </w:rPr>
        <w:t xml:space="preserve">georgetown.org Georgetown Texas. </w:t>
      </w:r>
      <w:r w:rsidRPr="00A83BEB">
        <w:rPr>
          <w:rFonts w:ascii="Times New Roman" w:hAnsi="Times New Roman" w:cs="Times New Roman"/>
          <w:sz w:val="24"/>
          <w:szCs w:val="24"/>
        </w:rPr>
        <w:t xml:space="preserve">N.p., </w:t>
      </w:r>
      <w:r w:rsidRPr="00B54831">
        <w:rPr>
          <w:rFonts w:ascii="Times New Roman" w:hAnsi="Times New Roman" w:cs="Times New Roman"/>
          <w:i/>
          <w:sz w:val="24"/>
          <w:szCs w:val="24"/>
        </w:rPr>
        <w:t xml:space="preserve"> </w:t>
      </w:r>
      <w:r w:rsidRPr="00A83BEB">
        <w:rPr>
          <w:rFonts w:ascii="Times New Roman" w:hAnsi="Times New Roman" w:cs="Times New Roman"/>
          <w:sz w:val="24"/>
          <w:szCs w:val="24"/>
        </w:rPr>
        <w:t>n.d. Web. 9 June 2013.</w:t>
      </w:r>
      <w:r w:rsidRPr="00A84E31">
        <w:rPr>
          <w:rFonts w:ascii="Times New Roman" w:hAnsi="Times New Roman" w:cs="Times New Roman"/>
          <w:i/>
          <w:sz w:val="24"/>
          <w:szCs w:val="24"/>
        </w:rPr>
        <w:t xml:space="preserve"> </w:t>
      </w:r>
      <w:r w:rsidRPr="000C1EEA">
        <w:rPr>
          <w:rFonts w:ascii="Times New Roman" w:hAnsi="Times New Roman" w:cs="Times New Roman"/>
          <w:i/>
          <w:sz w:val="24"/>
          <w:szCs w:val="24"/>
        </w:rPr>
        <w:t>&lt;http://recycle.georgetown.org/recycling-how-does-it-work/&gt;</w:t>
      </w:r>
      <w:r>
        <w:rPr>
          <w:rFonts w:ascii="Times New Roman" w:hAnsi="Times New Roman" w:cs="Times New Roman"/>
          <w:i/>
          <w:sz w:val="24"/>
          <w:szCs w:val="24"/>
        </w:rPr>
        <w:t>.</w:t>
      </w:r>
    </w:p>
    <w:p w:rsidR="00A84E31" w:rsidRPr="00A84E31" w:rsidRDefault="00A84E31" w:rsidP="00A84E31">
      <w:pPr>
        <w:pStyle w:val="ListParagraph"/>
        <w:rPr>
          <w:rFonts w:ascii="Times New Roman" w:hAnsi="Times New Roman" w:cs="Times New Roman"/>
          <w:sz w:val="40"/>
          <w:szCs w:val="40"/>
        </w:rPr>
      </w:pPr>
    </w:p>
    <w:p w:rsidR="00A84E31" w:rsidRPr="00AC353A" w:rsidRDefault="00966B54" w:rsidP="00C105FE">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966B54">
        <w:rPr>
          <w:rFonts w:ascii="Times New Roman" w:hAnsi="Times New Roman" w:cs="Times New Roman"/>
          <w:sz w:val="24"/>
          <w:szCs w:val="24"/>
        </w:rPr>
        <w:t>“Guidance for the Identification and Control of Safety and Health Hazards in Metal Scrap Recycling.”</w:t>
      </w:r>
      <w:r>
        <w:rPr>
          <w:rFonts w:ascii="Times New Roman" w:hAnsi="Times New Roman" w:cs="Times New Roman"/>
          <w:i/>
          <w:sz w:val="24"/>
          <w:szCs w:val="24"/>
        </w:rPr>
        <w:t xml:space="preserve"> Occupational Safety and Health Administration. </w:t>
      </w:r>
      <w:r w:rsidRPr="00A83BEB">
        <w:rPr>
          <w:rFonts w:ascii="Times New Roman" w:hAnsi="Times New Roman" w:cs="Times New Roman"/>
          <w:sz w:val="24"/>
          <w:szCs w:val="24"/>
        </w:rPr>
        <w:t xml:space="preserve">N.p., </w:t>
      </w:r>
      <w:r w:rsidRPr="00B54831">
        <w:rPr>
          <w:rFonts w:ascii="Times New Roman" w:hAnsi="Times New Roman" w:cs="Times New Roman"/>
          <w:i/>
          <w:sz w:val="24"/>
          <w:szCs w:val="24"/>
        </w:rPr>
        <w:t xml:space="preserve"> </w:t>
      </w:r>
      <w:r w:rsidRPr="00A83BEB">
        <w:rPr>
          <w:rFonts w:ascii="Times New Roman" w:hAnsi="Times New Roman" w:cs="Times New Roman"/>
          <w:sz w:val="24"/>
          <w:szCs w:val="24"/>
        </w:rPr>
        <w:t>n.d. Web. 9 June 2013.</w:t>
      </w:r>
      <w:r w:rsidRPr="00966B54">
        <w:rPr>
          <w:rFonts w:ascii="Times New Roman" w:hAnsi="Times New Roman" w:cs="Times New Roman"/>
          <w:i/>
          <w:sz w:val="24"/>
          <w:szCs w:val="24"/>
        </w:rPr>
        <w:t xml:space="preserve"> </w:t>
      </w:r>
      <w:r>
        <w:rPr>
          <w:rFonts w:ascii="Times New Roman" w:hAnsi="Times New Roman" w:cs="Times New Roman"/>
          <w:i/>
          <w:sz w:val="24"/>
          <w:szCs w:val="24"/>
        </w:rPr>
        <w:t>&lt;</w:t>
      </w:r>
      <w:r w:rsidRPr="00966B54">
        <w:rPr>
          <w:rFonts w:ascii="Times New Roman" w:hAnsi="Times New Roman" w:cs="Times New Roman"/>
          <w:i/>
          <w:sz w:val="24"/>
          <w:szCs w:val="24"/>
        </w:rPr>
        <w:t>https://www.osha.gov/Publications/OSHA3348-metal-scrap-recycling.pdf</w:t>
      </w:r>
      <w:r>
        <w:rPr>
          <w:rFonts w:ascii="Times New Roman" w:hAnsi="Times New Roman" w:cs="Times New Roman"/>
          <w:i/>
          <w:sz w:val="24"/>
          <w:szCs w:val="24"/>
        </w:rPr>
        <w:t>&gt;.</w:t>
      </w:r>
    </w:p>
    <w:p w:rsidR="00AC353A" w:rsidRPr="00AC353A" w:rsidRDefault="00AC353A" w:rsidP="00AC353A">
      <w:pPr>
        <w:pStyle w:val="ListParagraph"/>
        <w:rPr>
          <w:rFonts w:ascii="Times New Roman" w:hAnsi="Times New Roman" w:cs="Times New Roman"/>
          <w:sz w:val="40"/>
          <w:szCs w:val="40"/>
        </w:rPr>
      </w:pPr>
    </w:p>
    <w:p w:rsidR="00AE51F1" w:rsidRDefault="00AC353A" w:rsidP="00AC353A">
      <w:pPr>
        <w:pStyle w:val="ListParagraph"/>
        <w:numPr>
          <w:ilvl w:val="1"/>
          <w:numId w:val="18"/>
        </w:numPr>
        <w:tabs>
          <w:tab w:val="left" w:pos="142"/>
          <w:tab w:val="left" w:pos="567"/>
        </w:tabs>
        <w:ind w:left="142" w:hanging="568"/>
        <w:jc w:val="left"/>
        <w:rPr>
          <w:rStyle w:val="Hyperlink"/>
          <w:rFonts w:ascii="Times New Roman" w:hAnsi="Times New Roman" w:cs="Times New Roman"/>
          <w:i/>
          <w:color w:val="auto"/>
          <w:sz w:val="24"/>
          <w:szCs w:val="24"/>
          <w:u w:val="none"/>
        </w:rPr>
      </w:pPr>
      <w:r w:rsidRPr="008431D5">
        <w:rPr>
          <w:rFonts w:ascii="Times New Roman" w:hAnsi="Times New Roman" w:cs="Times New Roman"/>
          <w:sz w:val="24"/>
          <w:szCs w:val="24"/>
        </w:rPr>
        <w:t xml:space="preserve">“How is Aluminum Can Recycled?” </w:t>
      </w:r>
      <w:r w:rsidRPr="008431D5">
        <w:rPr>
          <w:rStyle w:val="CharAttribute1"/>
          <w:rFonts w:eastAsia="Batang" w:hAnsi="Times New Roman" w:cs="Times New Roman"/>
          <w:i/>
          <w:szCs w:val="24"/>
        </w:rPr>
        <w:t xml:space="preserve">earth911.com, </w:t>
      </w:r>
      <w:r w:rsidRPr="008431D5">
        <w:rPr>
          <w:rFonts w:ascii="Times New Roman" w:hAnsi="Times New Roman" w:cs="Times New Roman"/>
          <w:i/>
          <w:sz w:val="24"/>
          <w:szCs w:val="24"/>
        </w:rPr>
        <w:t xml:space="preserve">Earth911, </w:t>
      </w:r>
      <w:r w:rsidR="008431D5" w:rsidRPr="00A83BEB">
        <w:rPr>
          <w:rFonts w:ascii="Times New Roman" w:hAnsi="Times New Roman" w:cs="Times New Roman"/>
          <w:sz w:val="24"/>
          <w:szCs w:val="24"/>
        </w:rPr>
        <w:t xml:space="preserve">N.p., </w:t>
      </w:r>
      <w:r w:rsidR="008431D5" w:rsidRPr="00B54831">
        <w:rPr>
          <w:rFonts w:ascii="Times New Roman" w:hAnsi="Times New Roman" w:cs="Times New Roman"/>
          <w:i/>
          <w:sz w:val="24"/>
          <w:szCs w:val="24"/>
        </w:rPr>
        <w:t xml:space="preserve"> </w:t>
      </w:r>
      <w:r w:rsidR="008431D5" w:rsidRPr="00A83BEB">
        <w:rPr>
          <w:rFonts w:ascii="Times New Roman" w:hAnsi="Times New Roman" w:cs="Times New Roman"/>
          <w:sz w:val="24"/>
          <w:szCs w:val="24"/>
        </w:rPr>
        <w:t>n.d. Web. 9 June 2013</w:t>
      </w:r>
      <w:r w:rsidR="008431D5">
        <w:rPr>
          <w:rFonts w:ascii="Times New Roman" w:hAnsi="Times New Roman" w:cs="Times New Roman"/>
          <w:sz w:val="24"/>
          <w:szCs w:val="24"/>
        </w:rPr>
        <w:t xml:space="preserve">. </w:t>
      </w:r>
      <w:r w:rsidRPr="008431D5">
        <w:rPr>
          <w:rFonts w:ascii="Times New Roman" w:hAnsi="Times New Roman" w:cs="Times New Roman"/>
          <w:i/>
          <w:sz w:val="24"/>
          <w:szCs w:val="24"/>
        </w:rPr>
        <w:t>&lt;</w:t>
      </w:r>
      <w:hyperlink r:id="rId61" w:history="1">
        <w:r w:rsidRPr="008431D5">
          <w:rPr>
            <w:rStyle w:val="Hyperlink"/>
            <w:rFonts w:ascii="Times New Roman" w:hAnsi="Times New Roman" w:cs="Times New Roman"/>
            <w:i/>
            <w:color w:val="auto"/>
            <w:sz w:val="24"/>
            <w:szCs w:val="24"/>
            <w:u w:val="none"/>
          </w:rPr>
          <w:t>http://earth911.com/recycling/metal/aluminum-can/how-is-an-aluminum-can-recycled/</w:t>
        </w:r>
      </w:hyperlink>
      <w:r w:rsidRPr="008431D5">
        <w:rPr>
          <w:rStyle w:val="Hyperlink"/>
          <w:rFonts w:ascii="Times New Roman" w:hAnsi="Times New Roman" w:cs="Times New Roman"/>
          <w:i/>
          <w:color w:val="auto"/>
          <w:sz w:val="24"/>
          <w:szCs w:val="24"/>
          <w:u w:val="none"/>
        </w:rPr>
        <w:t>&gt;</w:t>
      </w:r>
      <w:r w:rsidR="008431D5">
        <w:rPr>
          <w:rStyle w:val="Hyperlink"/>
          <w:rFonts w:ascii="Times New Roman" w:hAnsi="Times New Roman" w:cs="Times New Roman"/>
          <w:i/>
          <w:color w:val="auto"/>
          <w:sz w:val="24"/>
          <w:szCs w:val="24"/>
          <w:u w:val="none"/>
        </w:rPr>
        <w:t>.</w:t>
      </w:r>
    </w:p>
    <w:p w:rsidR="008431D5" w:rsidRPr="008431D5" w:rsidRDefault="008431D5" w:rsidP="008431D5">
      <w:pPr>
        <w:pStyle w:val="ListParagraph"/>
        <w:rPr>
          <w:rFonts w:ascii="Times New Roman" w:hAnsi="Times New Roman" w:cs="Times New Roman"/>
          <w:i/>
          <w:sz w:val="40"/>
          <w:szCs w:val="40"/>
        </w:rPr>
      </w:pPr>
    </w:p>
    <w:p w:rsidR="008431D5" w:rsidRDefault="008431D5" w:rsidP="00AC353A">
      <w:pPr>
        <w:pStyle w:val="ListParagraph"/>
        <w:numPr>
          <w:ilvl w:val="1"/>
          <w:numId w:val="18"/>
        </w:numPr>
        <w:tabs>
          <w:tab w:val="left" w:pos="142"/>
          <w:tab w:val="left" w:pos="567"/>
        </w:tabs>
        <w:ind w:left="142" w:hanging="568"/>
        <w:jc w:val="left"/>
        <w:rPr>
          <w:rFonts w:ascii="Times New Roman" w:hAnsi="Times New Roman" w:cs="Times New Roman"/>
          <w:i/>
          <w:sz w:val="24"/>
          <w:szCs w:val="24"/>
        </w:rPr>
      </w:pPr>
      <w:r w:rsidRPr="008431D5">
        <w:rPr>
          <w:rFonts w:ascii="Times New Roman" w:hAnsi="Times New Roman" w:cs="Times New Roman"/>
          <w:sz w:val="24"/>
          <w:szCs w:val="24"/>
        </w:rPr>
        <w:t>“Recycling Fun Facts.”</w:t>
      </w:r>
      <w:r w:rsidRPr="008431D5">
        <w:rPr>
          <w:rFonts w:ascii="Times New Roman" w:hAnsi="Times New Roman" w:cs="Times New Roman"/>
          <w:i/>
          <w:sz w:val="24"/>
          <w:szCs w:val="24"/>
        </w:rPr>
        <w:t xml:space="preserve"> Can Manufacturers Institute</w:t>
      </w:r>
      <w:r w:rsidRPr="008431D5">
        <w:rPr>
          <w:rFonts w:ascii="Times New Roman" w:hAnsi="Times New Roman" w:cs="Times New Roman"/>
          <w:sz w:val="24"/>
          <w:szCs w:val="24"/>
        </w:rPr>
        <w:t xml:space="preserve">, N.p., n.d. Web. 7 June 2013. </w:t>
      </w:r>
      <w:r>
        <w:rPr>
          <w:rFonts w:ascii="Times New Roman" w:hAnsi="Times New Roman" w:cs="Times New Roman"/>
          <w:sz w:val="24"/>
          <w:szCs w:val="24"/>
        </w:rPr>
        <w:t>&lt;</w:t>
      </w:r>
      <w:r w:rsidRPr="008431D5">
        <w:rPr>
          <w:rFonts w:ascii="Times New Roman" w:hAnsi="Times New Roman" w:cs="Times New Roman"/>
          <w:i/>
          <w:sz w:val="24"/>
          <w:szCs w:val="24"/>
        </w:rPr>
        <w:t>http://www.cancentral.com/funfacts.cfm</w:t>
      </w:r>
      <w:r>
        <w:rPr>
          <w:rFonts w:ascii="Times New Roman" w:hAnsi="Times New Roman" w:cs="Times New Roman"/>
          <w:i/>
          <w:sz w:val="24"/>
          <w:szCs w:val="24"/>
        </w:rPr>
        <w:t>&gt;.</w:t>
      </w:r>
    </w:p>
    <w:p w:rsidR="008431D5" w:rsidRPr="008431D5" w:rsidRDefault="008431D5" w:rsidP="008431D5">
      <w:pPr>
        <w:pStyle w:val="ListParagraph"/>
        <w:rPr>
          <w:rFonts w:ascii="Times New Roman" w:hAnsi="Times New Roman" w:cs="Times New Roman"/>
          <w:i/>
          <w:sz w:val="24"/>
          <w:szCs w:val="24"/>
        </w:rPr>
      </w:pPr>
    </w:p>
    <w:p w:rsidR="008431D5" w:rsidRDefault="008431D5" w:rsidP="008431D5">
      <w:pPr>
        <w:pStyle w:val="ListParagraph"/>
        <w:tabs>
          <w:tab w:val="left" w:pos="142"/>
          <w:tab w:val="left" w:pos="567"/>
        </w:tabs>
        <w:ind w:left="142"/>
        <w:jc w:val="left"/>
        <w:rPr>
          <w:rFonts w:ascii="Times New Roman" w:hAnsi="Times New Roman" w:cs="Times New Roman"/>
          <w:i/>
          <w:sz w:val="24"/>
          <w:szCs w:val="24"/>
        </w:rPr>
      </w:pPr>
    </w:p>
    <w:p w:rsidR="008431D5" w:rsidRDefault="008431D5" w:rsidP="008431D5">
      <w:pPr>
        <w:pStyle w:val="ListParagraph"/>
        <w:tabs>
          <w:tab w:val="left" w:pos="142"/>
          <w:tab w:val="left" w:pos="567"/>
        </w:tabs>
        <w:ind w:left="142"/>
        <w:jc w:val="left"/>
        <w:rPr>
          <w:rFonts w:ascii="Times New Roman" w:hAnsi="Times New Roman" w:cs="Times New Roman"/>
          <w:i/>
          <w:sz w:val="24"/>
          <w:szCs w:val="24"/>
        </w:rPr>
      </w:pPr>
    </w:p>
    <w:p w:rsidR="008431D5" w:rsidRPr="008431D5" w:rsidRDefault="008431D5" w:rsidP="008431D5">
      <w:pPr>
        <w:pStyle w:val="ListParagraph"/>
        <w:rPr>
          <w:rFonts w:ascii="Times New Roman" w:hAnsi="Times New Roman" w:cs="Times New Roman"/>
          <w:i/>
          <w:sz w:val="24"/>
          <w:szCs w:val="24"/>
        </w:rPr>
      </w:pPr>
    </w:p>
    <w:p w:rsidR="008431D5" w:rsidRDefault="008431D5" w:rsidP="00AC353A">
      <w:pPr>
        <w:pStyle w:val="ListParagraph"/>
        <w:numPr>
          <w:ilvl w:val="1"/>
          <w:numId w:val="18"/>
        </w:numPr>
        <w:tabs>
          <w:tab w:val="left" w:pos="142"/>
          <w:tab w:val="left" w:pos="567"/>
        </w:tabs>
        <w:ind w:left="142" w:hanging="568"/>
        <w:jc w:val="left"/>
        <w:rPr>
          <w:rStyle w:val="Hyperlink"/>
          <w:rFonts w:ascii="Times New Roman" w:hAnsi="Times New Roman" w:cs="Times New Roman"/>
          <w:i/>
          <w:color w:val="auto"/>
          <w:sz w:val="24"/>
          <w:szCs w:val="24"/>
          <w:u w:val="none"/>
        </w:rPr>
      </w:pPr>
      <w:r w:rsidRPr="008431D5">
        <w:rPr>
          <w:rFonts w:ascii="Times New Roman" w:hAnsi="Times New Roman" w:cs="Times New Roman"/>
          <w:sz w:val="24"/>
          <w:szCs w:val="24"/>
        </w:rPr>
        <w:lastRenderedPageBreak/>
        <w:t>“Aluminum Can Recycling.”</w:t>
      </w:r>
      <w:r w:rsidRPr="008431D5">
        <w:rPr>
          <w:rFonts w:ascii="Times New Roman" w:hAnsi="Times New Roman" w:cs="Times New Roman"/>
          <w:i/>
          <w:sz w:val="24"/>
          <w:szCs w:val="24"/>
        </w:rPr>
        <w:t xml:space="preserve"> WasteCare Corporation: Trash Compactors, Balers, Recycling Equipment, Waste Equipment and Related Products. </w:t>
      </w:r>
      <w:r w:rsidRPr="008431D5">
        <w:rPr>
          <w:rFonts w:ascii="Times New Roman" w:hAnsi="Times New Roman" w:cs="Times New Roman"/>
          <w:sz w:val="24"/>
          <w:szCs w:val="24"/>
        </w:rPr>
        <w:t xml:space="preserve">N.p., n.d. Web. 7 June 2013. </w:t>
      </w:r>
      <w:r w:rsidRPr="008431D5">
        <w:rPr>
          <w:rFonts w:ascii="Times New Roman" w:hAnsi="Times New Roman" w:cs="Times New Roman"/>
          <w:i/>
          <w:sz w:val="24"/>
          <w:szCs w:val="24"/>
        </w:rPr>
        <w:t>&lt;</w:t>
      </w:r>
      <w:hyperlink r:id="rId62" w:history="1">
        <w:r w:rsidRPr="008431D5">
          <w:rPr>
            <w:rStyle w:val="Hyperlink"/>
            <w:rFonts w:ascii="Times New Roman" w:hAnsi="Times New Roman" w:cs="Times New Roman"/>
            <w:i/>
            <w:color w:val="auto"/>
            <w:sz w:val="24"/>
            <w:szCs w:val="24"/>
            <w:u w:val="none"/>
          </w:rPr>
          <w:t>http://www.wastecare.com/Articles/Aluminum_Cans_Recycling.htm</w:t>
        </w:r>
      </w:hyperlink>
      <w:r w:rsidRPr="008431D5">
        <w:rPr>
          <w:rStyle w:val="Hyperlink"/>
          <w:rFonts w:ascii="Times New Roman" w:hAnsi="Times New Roman" w:cs="Times New Roman"/>
          <w:i/>
          <w:color w:val="auto"/>
          <w:sz w:val="24"/>
          <w:szCs w:val="24"/>
          <w:u w:val="none"/>
        </w:rPr>
        <w:t>&gt;</w:t>
      </w:r>
      <w:r>
        <w:rPr>
          <w:rStyle w:val="Hyperlink"/>
          <w:rFonts w:ascii="Times New Roman" w:hAnsi="Times New Roman" w:cs="Times New Roman"/>
          <w:i/>
          <w:color w:val="auto"/>
          <w:sz w:val="24"/>
          <w:szCs w:val="24"/>
          <w:u w:val="none"/>
        </w:rPr>
        <w:t>.</w:t>
      </w:r>
    </w:p>
    <w:p w:rsidR="008431D5" w:rsidRPr="008431D5" w:rsidRDefault="008431D5" w:rsidP="008431D5">
      <w:pPr>
        <w:pStyle w:val="ListParagraph"/>
        <w:tabs>
          <w:tab w:val="left" w:pos="142"/>
          <w:tab w:val="left" w:pos="567"/>
        </w:tabs>
        <w:ind w:left="142"/>
        <w:jc w:val="left"/>
        <w:rPr>
          <w:rStyle w:val="Hyperlink"/>
          <w:rFonts w:ascii="Times New Roman" w:hAnsi="Times New Roman" w:cs="Times New Roman"/>
          <w:i/>
          <w:color w:val="auto"/>
          <w:sz w:val="40"/>
          <w:szCs w:val="40"/>
          <w:u w:val="none"/>
        </w:rPr>
      </w:pPr>
    </w:p>
    <w:p w:rsidR="008431D5" w:rsidRDefault="001A68BC" w:rsidP="00AC353A">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1A68BC">
        <w:rPr>
          <w:rFonts w:ascii="Times New Roman" w:hAnsi="Times New Roman" w:cs="Times New Roman"/>
          <w:sz w:val="24"/>
          <w:szCs w:val="24"/>
          <w:lang w:eastAsia="zh-CN"/>
        </w:rPr>
        <w:t>Ducray, Eric.</w:t>
      </w:r>
      <w:r>
        <w:rPr>
          <w:rFonts w:ascii="Times New Roman" w:hAnsi="Times New Roman" w:cs="Times New Roman"/>
          <w:i/>
          <w:sz w:val="24"/>
          <w:szCs w:val="24"/>
          <w:lang w:eastAsia="zh-CN"/>
        </w:rPr>
        <w:t xml:space="preserve"> Manufacturing of Aluminum Can.</w:t>
      </w:r>
      <w:r w:rsidRPr="00B54831">
        <w:rPr>
          <w:rFonts w:ascii="Times New Roman" w:hAnsi="Times New Roman" w:cs="Times New Roman"/>
          <w:i/>
          <w:sz w:val="24"/>
          <w:szCs w:val="24"/>
          <w:lang w:eastAsia="zh-CN"/>
        </w:rPr>
        <w:t xml:space="preserve"> </w:t>
      </w:r>
      <w:r w:rsidRPr="001A68BC">
        <w:rPr>
          <w:rFonts w:ascii="Times New Roman" w:hAnsi="Times New Roman" w:cs="Times New Roman"/>
          <w:sz w:val="24"/>
          <w:szCs w:val="24"/>
          <w:lang w:eastAsia="zh-CN"/>
        </w:rPr>
        <w:t>Aluminum Sheet Flow Chart, 2012.</w:t>
      </w:r>
    </w:p>
    <w:p w:rsidR="001A68BC" w:rsidRPr="001A68BC" w:rsidRDefault="001A68BC" w:rsidP="001A68BC">
      <w:pPr>
        <w:pStyle w:val="ListParagraph"/>
        <w:rPr>
          <w:rFonts w:ascii="Times New Roman" w:hAnsi="Times New Roman" w:cs="Times New Roman"/>
          <w:sz w:val="40"/>
          <w:szCs w:val="40"/>
        </w:rPr>
      </w:pPr>
    </w:p>
    <w:p w:rsidR="001A68BC" w:rsidRPr="001A68BC" w:rsidRDefault="001A68BC" w:rsidP="00AC353A">
      <w:pPr>
        <w:pStyle w:val="ListParagraph"/>
        <w:numPr>
          <w:ilvl w:val="1"/>
          <w:numId w:val="18"/>
        </w:numPr>
        <w:tabs>
          <w:tab w:val="left" w:pos="142"/>
          <w:tab w:val="left" w:pos="567"/>
        </w:tabs>
        <w:ind w:left="142" w:hanging="568"/>
        <w:jc w:val="left"/>
        <w:rPr>
          <w:rFonts w:ascii="Times New Roman" w:hAnsi="Times New Roman" w:cs="Times New Roman"/>
          <w:sz w:val="24"/>
          <w:szCs w:val="24"/>
        </w:rPr>
      </w:pPr>
      <w:r w:rsidRPr="001A68BC">
        <w:rPr>
          <w:rFonts w:ascii="Times New Roman" w:hAnsi="Times New Roman" w:cs="Times New Roman"/>
          <w:sz w:val="24"/>
          <w:szCs w:val="24"/>
        </w:rPr>
        <w:t>Younes, Souha.</w:t>
      </w:r>
      <w:r>
        <w:rPr>
          <w:rFonts w:ascii="Times New Roman" w:hAnsi="Times New Roman" w:cs="Times New Roman"/>
          <w:i/>
          <w:sz w:val="24"/>
          <w:szCs w:val="24"/>
        </w:rPr>
        <w:t xml:space="preserve"> Aluminum Can.</w:t>
      </w:r>
      <w:r w:rsidRPr="00B54831">
        <w:rPr>
          <w:rFonts w:ascii="Times New Roman" w:hAnsi="Times New Roman" w:cs="Times New Roman"/>
          <w:i/>
          <w:sz w:val="24"/>
          <w:szCs w:val="24"/>
        </w:rPr>
        <w:t xml:space="preserve"> </w:t>
      </w:r>
      <w:r w:rsidRPr="001A68BC">
        <w:rPr>
          <w:rFonts w:ascii="Times New Roman" w:hAnsi="Times New Roman" w:cs="Times New Roman"/>
          <w:sz w:val="24"/>
          <w:szCs w:val="24"/>
        </w:rPr>
        <w:t>Aluminum Can Lifecycle Process, 2012.</w:t>
      </w:r>
    </w:p>
    <w:p w:rsidR="00AE51F1" w:rsidRDefault="00AE51F1" w:rsidP="00AE51F1">
      <w:pPr>
        <w:rPr>
          <w:rFonts w:ascii="Times New Roman" w:hAnsi="Times New Roman" w:cs="Times New Roman"/>
          <w:i/>
          <w:sz w:val="24"/>
          <w:szCs w:val="24"/>
        </w:rPr>
      </w:pPr>
    </w:p>
    <w:p w:rsidR="008431D5" w:rsidRPr="00B54831" w:rsidRDefault="008431D5" w:rsidP="008431D5">
      <w:pPr>
        <w:rPr>
          <w:rStyle w:val="Hyperlink"/>
          <w:rFonts w:ascii="Times New Roman" w:hAnsi="Times New Roman" w:cs="Times New Roman"/>
          <w:i/>
          <w:color w:val="auto"/>
          <w:sz w:val="24"/>
          <w:szCs w:val="24"/>
          <w:u w:val="none"/>
        </w:rPr>
      </w:pPr>
    </w:p>
    <w:p w:rsidR="008431D5" w:rsidRPr="008431D5" w:rsidRDefault="008431D5" w:rsidP="00AE51F1">
      <w:pPr>
        <w:rPr>
          <w:rFonts w:ascii="Times New Roman" w:hAnsi="Times New Roman" w:cs="Times New Roman"/>
          <w:sz w:val="24"/>
          <w:szCs w:val="24"/>
        </w:rPr>
      </w:pPr>
    </w:p>
    <w:p w:rsidR="00AE51F1" w:rsidRPr="00B54831" w:rsidRDefault="00AE51F1" w:rsidP="00AE51F1">
      <w:pPr>
        <w:rPr>
          <w:rFonts w:ascii="Times New Roman" w:hAnsi="Times New Roman" w:cs="Times New Roman"/>
          <w:i/>
          <w:sz w:val="24"/>
          <w:szCs w:val="24"/>
        </w:rPr>
      </w:pPr>
    </w:p>
    <w:p w:rsidR="00AE51F1" w:rsidRPr="00B54831" w:rsidRDefault="00AE51F1" w:rsidP="00AE51F1">
      <w:pPr>
        <w:rPr>
          <w:rStyle w:val="Hyperlink"/>
          <w:rFonts w:ascii="Times New Roman" w:hAnsi="Times New Roman" w:cs="Times New Roman"/>
          <w:i/>
          <w:color w:val="auto"/>
          <w:sz w:val="24"/>
          <w:szCs w:val="24"/>
          <w:u w:val="none"/>
        </w:rPr>
      </w:pPr>
    </w:p>
    <w:p w:rsidR="006B7853" w:rsidRPr="00A83BEB" w:rsidRDefault="006B7853" w:rsidP="00AE51F1">
      <w:pPr>
        <w:rPr>
          <w:rFonts w:ascii="Times New Roman" w:hAnsi="Times New Roman" w:cs="Times New Roman"/>
          <w:i/>
          <w:sz w:val="24"/>
          <w:szCs w:val="24"/>
        </w:rPr>
      </w:pPr>
    </w:p>
    <w:p w:rsidR="005C73F7" w:rsidRPr="00B54831" w:rsidRDefault="005C73F7" w:rsidP="005E5F58">
      <w:pPr>
        <w:tabs>
          <w:tab w:val="left" w:pos="6975"/>
        </w:tabs>
        <w:spacing w:line="240" w:lineRule="auto"/>
        <w:rPr>
          <w:rFonts w:ascii="Times New Roman" w:hAnsi="Times New Roman" w:cs="Times New Roman"/>
          <w:sz w:val="24"/>
          <w:szCs w:val="24"/>
        </w:rPr>
      </w:pPr>
    </w:p>
    <w:sectPr w:rsidR="005C73F7" w:rsidRPr="00B54831" w:rsidSect="00F10E9F">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37E9" w:rsidRDefault="007237E9" w:rsidP="003207A0">
      <w:pPr>
        <w:spacing w:after="0" w:line="240" w:lineRule="auto"/>
      </w:pPr>
      <w:r>
        <w:separator/>
      </w:r>
    </w:p>
  </w:endnote>
  <w:endnote w:type="continuationSeparator" w:id="0">
    <w:p w:rsidR="007237E9" w:rsidRDefault="007237E9" w:rsidP="00320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0000000000000000000"/>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Mangal">
    <w:panose1 w:val="00000400000000000000"/>
    <w:charset w:val="01"/>
    <w:family w:val="roman"/>
    <w:notTrueType/>
    <w:pitch w:val="variable"/>
    <w:sig w:usb0="00002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37E9" w:rsidRDefault="007237E9" w:rsidP="003207A0">
      <w:pPr>
        <w:spacing w:after="0" w:line="240" w:lineRule="auto"/>
      </w:pPr>
      <w:r>
        <w:separator/>
      </w:r>
    </w:p>
  </w:footnote>
  <w:footnote w:type="continuationSeparator" w:id="0">
    <w:p w:rsidR="007237E9" w:rsidRDefault="007237E9" w:rsidP="003207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4835401"/>
      <w:docPartObj>
        <w:docPartGallery w:val="Page Numbers (Top of Page)"/>
        <w:docPartUnique/>
      </w:docPartObj>
    </w:sdtPr>
    <w:sdtEndPr>
      <w:rPr>
        <w:noProof/>
      </w:rPr>
    </w:sdtEndPr>
    <w:sdtContent>
      <w:p w:rsidR="003F4BE3" w:rsidRDefault="006C48EA">
        <w:pPr>
          <w:pStyle w:val="Header"/>
          <w:jc w:val="right"/>
        </w:pPr>
        <w:r>
          <w:fldChar w:fldCharType="begin"/>
        </w:r>
        <w:r w:rsidR="003F4BE3">
          <w:instrText xml:space="preserve"> PAGE   \* MERGEFORMAT </w:instrText>
        </w:r>
        <w:r>
          <w:fldChar w:fldCharType="separate"/>
        </w:r>
        <w:r w:rsidR="00900531">
          <w:rPr>
            <w:noProof/>
          </w:rPr>
          <w:t>55</w:t>
        </w:r>
        <w:r>
          <w:rPr>
            <w:noProof/>
          </w:rPr>
          <w:fldChar w:fldCharType="end"/>
        </w:r>
      </w:p>
    </w:sdtContent>
  </w:sdt>
  <w:p w:rsidR="003F4BE3" w:rsidRDefault="003F4B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15409"/>
    <w:multiLevelType w:val="hybridMultilevel"/>
    <w:tmpl w:val="DF045AF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
    <w:nsid w:val="0EEC3087"/>
    <w:multiLevelType w:val="hybridMultilevel"/>
    <w:tmpl w:val="E4BED83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
    <w:nsid w:val="10DF6259"/>
    <w:multiLevelType w:val="hybridMultilevel"/>
    <w:tmpl w:val="5B30B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9243E9F"/>
    <w:multiLevelType w:val="hybridMultilevel"/>
    <w:tmpl w:val="4EA0C50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4C94A59"/>
    <w:multiLevelType w:val="multilevel"/>
    <w:tmpl w:val="09404B28"/>
    <w:lvl w:ilvl="0">
      <w:start w:val="1"/>
      <w:numFmt w:val="decimal"/>
      <w:lvlText w:val="%1"/>
      <w:lvlJc w:val="left"/>
      <w:pPr>
        <w:ind w:left="690" w:hanging="69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36261D42"/>
    <w:multiLevelType w:val="hybridMultilevel"/>
    <w:tmpl w:val="40C2D4D6"/>
    <w:lvl w:ilvl="0" w:tplc="911ECC3A">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79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8282468"/>
    <w:multiLevelType w:val="hybridMultilevel"/>
    <w:tmpl w:val="631824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8F42319"/>
    <w:multiLevelType w:val="hybridMultilevel"/>
    <w:tmpl w:val="52A638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3F0684"/>
    <w:multiLevelType w:val="hybridMultilevel"/>
    <w:tmpl w:val="3E6ACB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981287F"/>
    <w:multiLevelType w:val="hybridMultilevel"/>
    <w:tmpl w:val="F216F2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8B13EB1"/>
    <w:multiLevelType w:val="hybridMultilevel"/>
    <w:tmpl w:val="F5FEAB42"/>
    <w:lvl w:ilvl="0" w:tplc="F984F10A">
      <w:start w:val="1"/>
      <w:numFmt w:val="decimal"/>
      <w:lvlText w:val="[%1]"/>
      <w:lvlJc w:val="left"/>
      <w:pPr>
        <w:ind w:left="1440" w:hanging="360"/>
      </w:pPr>
      <w:rPr>
        <w:rFonts w:hint="default"/>
      </w:rPr>
    </w:lvl>
    <w:lvl w:ilvl="1" w:tplc="6D56DF68">
      <w:start w:val="1"/>
      <w:numFmt w:val="decimal"/>
      <w:lvlText w:val="[%2]"/>
      <w:lvlJc w:val="left"/>
      <w:pPr>
        <w:ind w:left="1440" w:hanging="360"/>
      </w:pPr>
      <w:rPr>
        <w:rFonts w:ascii="Times New Roman" w:hAnsi="Times New Roman" w:cs="Times New Roman" w:hint="default"/>
        <w:i w:val="0"/>
        <w:sz w:val="24"/>
        <w:szCs w:val="24"/>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61793796"/>
    <w:multiLevelType w:val="multilevel"/>
    <w:tmpl w:val="B19AEE90"/>
    <w:lvl w:ilvl="0">
      <w:start w:val="1"/>
      <w:numFmt w:val="decimal"/>
      <w:lvlText w:val="%1."/>
      <w:lvlJc w:val="left"/>
      <w:pPr>
        <w:ind w:left="1080" w:hanging="360"/>
      </w:pPr>
      <w:rPr>
        <w:rFonts w:hint="default"/>
      </w:rPr>
    </w:lvl>
    <w:lvl w:ilvl="1">
      <w:numFmt w:val="decimal"/>
      <w:isLgl/>
      <w:lvlText w:val="%1.%2"/>
      <w:lvlJc w:val="left"/>
      <w:pPr>
        <w:ind w:left="1260" w:hanging="540"/>
      </w:pPr>
      <w:rPr>
        <w:rFonts w:hint="default"/>
      </w:rPr>
    </w:lvl>
    <w:lvl w:ilv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nsid w:val="6CBE1199"/>
    <w:multiLevelType w:val="multilevel"/>
    <w:tmpl w:val="B19AEE90"/>
    <w:lvl w:ilvl="0">
      <w:start w:val="1"/>
      <w:numFmt w:val="decimal"/>
      <w:lvlText w:val="%1."/>
      <w:lvlJc w:val="left"/>
      <w:pPr>
        <w:ind w:left="1080" w:hanging="360"/>
      </w:pPr>
      <w:rPr>
        <w:rFonts w:hint="default"/>
      </w:rPr>
    </w:lvl>
    <w:lvl w:ilvl="1">
      <w:numFmt w:val="decimal"/>
      <w:isLgl/>
      <w:lvlText w:val="%1.%2"/>
      <w:lvlJc w:val="left"/>
      <w:pPr>
        <w:ind w:left="1260" w:hanging="540"/>
      </w:pPr>
      <w:rPr>
        <w:rFonts w:hint="default"/>
      </w:rPr>
    </w:lvl>
    <w:lvl w:ilv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nsid w:val="6E3834BC"/>
    <w:multiLevelType w:val="hybridMultilevel"/>
    <w:tmpl w:val="984C1BC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74D15686"/>
    <w:multiLevelType w:val="hybridMultilevel"/>
    <w:tmpl w:val="70002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E529FD"/>
    <w:multiLevelType w:val="hybridMultilevel"/>
    <w:tmpl w:val="EF6E0B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7A195680"/>
    <w:multiLevelType w:val="hybridMultilevel"/>
    <w:tmpl w:val="75CA42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num w:numId="1">
    <w:abstractNumId w:val="5"/>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3"/>
  </w:num>
  <w:num w:numId="5">
    <w:abstractNumId w:val="0"/>
  </w:num>
  <w:num w:numId="6">
    <w:abstractNumId w:val="16"/>
  </w:num>
  <w:num w:numId="7">
    <w:abstractNumId w:val="8"/>
  </w:num>
  <w:num w:numId="8">
    <w:abstractNumId w:val="9"/>
  </w:num>
  <w:num w:numId="9">
    <w:abstractNumId w:val="12"/>
  </w:num>
  <w:num w:numId="10">
    <w:abstractNumId w:val="11"/>
  </w:num>
  <w:num w:numId="11">
    <w:abstractNumId w:val="6"/>
  </w:num>
  <w:num w:numId="12">
    <w:abstractNumId w:val="14"/>
  </w:num>
  <w:num w:numId="13">
    <w:abstractNumId w:val="2"/>
  </w:num>
  <w:num w:numId="14">
    <w:abstractNumId w:val="4"/>
  </w:num>
  <w:num w:numId="15">
    <w:abstractNumId w:val="1"/>
  </w:num>
  <w:num w:numId="16">
    <w:abstractNumId w:val="7"/>
  </w:num>
  <w:num w:numId="17">
    <w:abstractNumId w:val="1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6C5D"/>
    <w:rsid w:val="00001D62"/>
    <w:rsid w:val="0000734B"/>
    <w:rsid w:val="00010755"/>
    <w:rsid w:val="00032892"/>
    <w:rsid w:val="00033594"/>
    <w:rsid w:val="00037073"/>
    <w:rsid w:val="000418F7"/>
    <w:rsid w:val="00047BF9"/>
    <w:rsid w:val="000610BD"/>
    <w:rsid w:val="000612AF"/>
    <w:rsid w:val="00065A69"/>
    <w:rsid w:val="00065EDA"/>
    <w:rsid w:val="00076969"/>
    <w:rsid w:val="0008148A"/>
    <w:rsid w:val="00082F3C"/>
    <w:rsid w:val="00086618"/>
    <w:rsid w:val="00093609"/>
    <w:rsid w:val="00095A18"/>
    <w:rsid w:val="0009646F"/>
    <w:rsid w:val="000A36EF"/>
    <w:rsid w:val="000A3EE8"/>
    <w:rsid w:val="000A4AC9"/>
    <w:rsid w:val="000B6071"/>
    <w:rsid w:val="000C1EEA"/>
    <w:rsid w:val="000D32D7"/>
    <w:rsid w:val="000E5569"/>
    <w:rsid w:val="0010712B"/>
    <w:rsid w:val="00114BC4"/>
    <w:rsid w:val="00121410"/>
    <w:rsid w:val="00123CAA"/>
    <w:rsid w:val="001245E6"/>
    <w:rsid w:val="00134105"/>
    <w:rsid w:val="001345FA"/>
    <w:rsid w:val="001540CD"/>
    <w:rsid w:val="00156C59"/>
    <w:rsid w:val="001635A1"/>
    <w:rsid w:val="00164D25"/>
    <w:rsid w:val="001718C1"/>
    <w:rsid w:val="001869F8"/>
    <w:rsid w:val="00191847"/>
    <w:rsid w:val="001944C6"/>
    <w:rsid w:val="00196913"/>
    <w:rsid w:val="001A0303"/>
    <w:rsid w:val="001A3153"/>
    <w:rsid w:val="001A428D"/>
    <w:rsid w:val="001A68BC"/>
    <w:rsid w:val="001B58A4"/>
    <w:rsid w:val="001B6264"/>
    <w:rsid w:val="001B6ADA"/>
    <w:rsid w:val="001C305E"/>
    <w:rsid w:val="001C63B5"/>
    <w:rsid w:val="001D46FF"/>
    <w:rsid w:val="001D7275"/>
    <w:rsid w:val="001E3435"/>
    <w:rsid w:val="001E39B7"/>
    <w:rsid w:val="001E63E7"/>
    <w:rsid w:val="001F39CA"/>
    <w:rsid w:val="001F63BA"/>
    <w:rsid w:val="00210F8F"/>
    <w:rsid w:val="00221724"/>
    <w:rsid w:val="00223F7D"/>
    <w:rsid w:val="00231401"/>
    <w:rsid w:val="002318E7"/>
    <w:rsid w:val="00231E57"/>
    <w:rsid w:val="00232B67"/>
    <w:rsid w:val="00233F60"/>
    <w:rsid w:val="002540F3"/>
    <w:rsid w:val="0026672C"/>
    <w:rsid w:val="002736CA"/>
    <w:rsid w:val="0027798A"/>
    <w:rsid w:val="0028026E"/>
    <w:rsid w:val="002814BC"/>
    <w:rsid w:val="002A0BB1"/>
    <w:rsid w:val="002A3A23"/>
    <w:rsid w:val="002A70C0"/>
    <w:rsid w:val="002B11EE"/>
    <w:rsid w:val="002B2FB9"/>
    <w:rsid w:val="002C5716"/>
    <w:rsid w:val="002C5C07"/>
    <w:rsid w:val="002C65AE"/>
    <w:rsid w:val="002C67C5"/>
    <w:rsid w:val="002D51D1"/>
    <w:rsid w:val="002D6155"/>
    <w:rsid w:val="002E19CA"/>
    <w:rsid w:val="002E262D"/>
    <w:rsid w:val="002F6542"/>
    <w:rsid w:val="003011B2"/>
    <w:rsid w:val="00306E50"/>
    <w:rsid w:val="00306FE6"/>
    <w:rsid w:val="0031004F"/>
    <w:rsid w:val="003200C4"/>
    <w:rsid w:val="003207A0"/>
    <w:rsid w:val="00330575"/>
    <w:rsid w:val="003342A7"/>
    <w:rsid w:val="00337F68"/>
    <w:rsid w:val="00351E2D"/>
    <w:rsid w:val="003649D7"/>
    <w:rsid w:val="00367469"/>
    <w:rsid w:val="0037488B"/>
    <w:rsid w:val="00375FAF"/>
    <w:rsid w:val="003825E5"/>
    <w:rsid w:val="003B0792"/>
    <w:rsid w:val="003D163F"/>
    <w:rsid w:val="003D4273"/>
    <w:rsid w:val="003E1DE3"/>
    <w:rsid w:val="003E2E86"/>
    <w:rsid w:val="003F4BE3"/>
    <w:rsid w:val="003F5358"/>
    <w:rsid w:val="004027DF"/>
    <w:rsid w:val="0041065D"/>
    <w:rsid w:val="00416196"/>
    <w:rsid w:val="00433600"/>
    <w:rsid w:val="004358DC"/>
    <w:rsid w:val="00435E9A"/>
    <w:rsid w:val="004500D5"/>
    <w:rsid w:val="0045159B"/>
    <w:rsid w:val="0045345D"/>
    <w:rsid w:val="00463780"/>
    <w:rsid w:val="00465B88"/>
    <w:rsid w:val="00495CAE"/>
    <w:rsid w:val="004B2D60"/>
    <w:rsid w:val="004B4351"/>
    <w:rsid w:val="004C3CB1"/>
    <w:rsid w:val="004C40A5"/>
    <w:rsid w:val="004D2AF9"/>
    <w:rsid w:val="004D576F"/>
    <w:rsid w:val="00501322"/>
    <w:rsid w:val="005018C6"/>
    <w:rsid w:val="00531361"/>
    <w:rsid w:val="005325EC"/>
    <w:rsid w:val="00553896"/>
    <w:rsid w:val="0055461B"/>
    <w:rsid w:val="00554A9D"/>
    <w:rsid w:val="00563E72"/>
    <w:rsid w:val="0056411B"/>
    <w:rsid w:val="00566ACB"/>
    <w:rsid w:val="00576C25"/>
    <w:rsid w:val="00576CE1"/>
    <w:rsid w:val="00580D68"/>
    <w:rsid w:val="00581D05"/>
    <w:rsid w:val="00582427"/>
    <w:rsid w:val="005A55A0"/>
    <w:rsid w:val="005A5E8D"/>
    <w:rsid w:val="005B2E48"/>
    <w:rsid w:val="005C73F7"/>
    <w:rsid w:val="005D0047"/>
    <w:rsid w:val="005D0213"/>
    <w:rsid w:val="005D370C"/>
    <w:rsid w:val="005D4EB6"/>
    <w:rsid w:val="005E4E2B"/>
    <w:rsid w:val="005E577C"/>
    <w:rsid w:val="005E5F58"/>
    <w:rsid w:val="005E60BE"/>
    <w:rsid w:val="005F0EF2"/>
    <w:rsid w:val="005F2C6A"/>
    <w:rsid w:val="005F349F"/>
    <w:rsid w:val="005F6906"/>
    <w:rsid w:val="005F75B2"/>
    <w:rsid w:val="006005F3"/>
    <w:rsid w:val="00605E94"/>
    <w:rsid w:val="00607900"/>
    <w:rsid w:val="006103E0"/>
    <w:rsid w:val="006133C8"/>
    <w:rsid w:val="0061462E"/>
    <w:rsid w:val="00615D85"/>
    <w:rsid w:val="0062019D"/>
    <w:rsid w:val="00620E77"/>
    <w:rsid w:val="00622B35"/>
    <w:rsid w:val="0062317B"/>
    <w:rsid w:val="00630690"/>
    <w:rsid w:val="00635AB8"/>
    <w:rsid w:val="00642470"/>
    <w:rsid w:val="006520BB"/>
    <w:rsid w:val="0065429C"/>
    <w:rsid w:val="006622A3"/>
    <w:rsid w:val="006670D7"/>
    <w:rsid w:val="00676B3F"/>
    <w:rsid w:val="00685EEA"/>
    <w:rsid w:val="00694BFE"/>
    <w:rsid w:val="006A7A28"/>
    <w:rsid w:val="006B1518"/>
    <w:rsid w:val="006B2691"/>
    <w:rsid w:val="006B32FC"/>
    <w:rsid w:val="006B434D"/>
    <w:rsid w:val="006B49D6"/>
    <w:rsid w:val="006B7853"/>
    <w:rsid w:val="006C0D04"/>
    <w:rsid w:val="006C20FE"/>
    <w:rsid w:val="006C48EA"/>
    <w:rsid w:val="006C5CA6"/>
    <w:rsid w:val="006F18FA"/>
    <w:rsid w:val="006F72E6"/>
    <w:rsid w:val="00701FDB"/>
    <w:rsid w:val="007067E4"/>
    <w:rsid w:val="007110C9"/>
    <w:rsid w:val="007134ED"/>
    <w:rsid w:val="007237E9"/>
    <w:rsid w:val="00727E32"/>
    <w:rsid w:val="00740166"/>
    <w:rsid w:val="0074058B"/>
    <w:rsid w:val="00743B7B"/>
    <w:rsid w:val="0076572F"/>
    <w:rsid w:val="007728BA"/>
    <w:rsid w:val="00780CA7"/>
    <w:rsid w:val="00783312"/>
    <w:rsid w:val="00785A02"/>
    <w:rsid w:val="007877DA"/>
    <w:rsid w:val="007941D9"/>
    <w:rsid w:val="007958D7"/>
    <w:rsid w:val="007958EA"/>
    <w:rsid w:val="007A00C9"/>
    <w:rsid w:val="007A3E23"/>
    <w:rsid w:val="007A69EE"/>
    <w:rsid w:val="007B38FF"/>
    <w:rsid w:val="007C37ED"/>
    <w:rsid w:val="007C68E8"/>
    <w:rsid w:val="007C78AF"/>
    <w:rsid w:val="007E029D"/>
    <w:rsid w:val="007E7D38"/>
    <w:rsid w:val="0080211E"/>
    <w:rsid w:val="008042C2"/>
    <w:rsid w:val="00807BE0"/>
    <w:rsid w:val="00810EA4"/>
    <w:rsid w:val="00812A49"/>
    <w:rsid w:val="00823C65"/>
    <w:rsid w:val="0083214F"/>
    <w:rsid w:val="00835320"/>
    <w:rsid w:val="008431D5"/>
    <w:rsid w:val="008472AB"/>
    <w:rsid w:val="00852A0F"/>
    <w:rsid w:val="0086651F"/>
    <w:rsid w:val="00883D3A"/>
    <w:rsid w:val="00884C88"/>
    <w:rsid w:val="008963E9"/>
    <w:rsid w:val="008A0F5B"/>
    <w:rsid w:val="008B0417"/>
    <w:rsid w:val="008B1C60"/>
    <w:rsid w:val="008B3C79"/>
    <w:rsid w:val="008D75DD"/>
    <w:rsid w:val="008E0DCC"/>
    <w:rsid w:val="008E72F0"/>
    <w:rsid w:val="008F06F6"/>
    <w:rsid w:val="00900531"/>
    <w:rsid w:val="00900B89"/>
    <w:rsid w:val="00905388"/>
    <w:rsid w:val="0091350B"/>
    <w:rsid w:val="00923918"/>
    <w:rsid w:val="00927D9A"/>
    <w:rsid w:val="00943396"/>
    <w:rsid w:val="0095606C"/>
    <w:rsid w:val="00962275"/>
    <w:rsid w:val="009642A9"/>
    <w:rsid w:val="009645CF"/>
    <w:rsid w:val="009655DB"/>
    <w:rsid w:val="00966B54"/>
    <w:rsid w:val="0097247D"/>
    <w:rsid w:val="0097631A"/>
    <w:rsid w:val="00980B35"/>
    <w:rsid w:val="009859D1"/>
    <w:rsid w:val="0099720B"/>
    <w:rsid w:val="009A7D76"/>
    <w:rsid w:val="009B6592"/>
    <w:rsid w:val="009B679D"/>
    <w:rsid w:val="009C03EB"/>
    <w:rsid w:val="009C08CC"/>
    <w:rsid w:val="009D7956"/>
    <w:rsid w:val="009E6516"/>
    <w:rsid w:val="009E720A"/>
    <w:rsid w:val="009F1A3B"/>
    <w:rsid w:val="009F63D5"/>
    <w:rsid w:val="009F7184"/>
    <w:rsid w:val="00A07719"/>
    <w:rsid w:val="00A21D48"/>
    <w:rsid w:val="00A3735D"/>
    <w:rsid w:val="00A42F69"/>
    <w:rsid w:val="00A53ED2"/>
    <w:rsid w:val="00A61493"/>
    <w:rsid w:val="00A83BEB"/>
    <w:rsid w:val="00A84E31"/>
    <w:rsid w:val="00A901D4"/>
    <w:rsid w:val="00A90E7C"/>
    <w:rsid w:val="00A92C2E"/>
    <w:rsid w:val="00A938CD"/>
    <w:rsid w:val="00A94091"/>
    <w:rsid w:val="00A94941"/>
    <w:rsid w:val="00A9561D"/>
    <w:rsid w:val="00AA2679"/>
    <w:rsid w:val="00AA3489"/>
    <w:rsid w:val="00AB38C7"/>
    <w:rsid w:val="00AB61AD"/>
    <w:rsid w:val="00AB664B"/>
    <w:rsid w:val="00AB7916"/>
    <w:rsid w:val="00AC353A"/>
    <w:rsid w:val="00AC3AB5"/>
    <w:rsid w:val="00AC70C9"/>
    <w:rsid w:val="00AD1293"/>
    <w:rsid w:val="00AE51F1"/>
    <w:rsid w:val="00AE6E9D"/>
    <w:rsid w:val="00AF4478"/>
    <w:rsid w:val="00B02A98"/>
    <w:rsid w:val="00B24B96"/>
    <w:rsid w:val="00B25FF1"/>
    <w:rsid w:val="00B428D0"/>
    <w:rsid w:val="00B54831"/>
    <w:rsid w:val="00B60A3D"/>
    <w:rsid w:val="00B641D4"/>
    <w:rsid w:val="00B676D2"/>
    <w:rsid w:val="00B72732"/>
    <w:rsid w:val="00B756C7"/>
    <w:rsid w:val="00BB3750"/>
    <w:rsid w:val="00BC7CB8"/>
    <w:rsid w:val="00BE0C26"/>
    <w:rsid w:val="00BE3174"/>
    <w:rsid w:val="00BE4A7F"/>
    <w:rsid w:val="00BE60F9"/>
    <w:rsid w:val="00BE78FC"/>
    <w:rsid w:val="00BF31E0"/>
    <w:rsid w:val="00BF4FE8"/>
    <w:rsid w:val="00BF5A99"/>
    <w:rsid w:val="00C00878"/>
    <w:rsid w:val="00C0275D"/>
    <w:rsid w:val="00C02E55"/>
    <w:rsid w:val="00C105FE"/>
    <w:rsid w:val="00C16591"/>
    <w:rsid w:val="00C21339"/>
    <w:rsid w:val="00C230BF"/>
    <w:rsid w:val="00C26A9C"/>
    <w:rsid w:val="00C30950"/>
    <w:rsid w:val="00C31914"/>
    <w:rsid w:val="00C43450"/>
    <w:rsid w:val="00C52759"/>
    <w:rsid w:val="00C57B29"/>
    <w:rsid w:val="00C60163"/>
    <w:rsid w:val="00C65D7A"/>
    <w:rsid w:val="00C65F57"/>
    <w:rsid w:val="00C67FC3"/>
    <w:rsid w:val="00C860AD"/>
    <w:rsid w:val="00CA568F"/>
    <w:rsid w:val="00CB0101"/>
    <w:rsid w:val="00CB042D"/>
    <w:rsid w:val="00CB2870"/>
    <w:rsid w:val="00CC1A3B"/>
    <w:rsid w:val="00CC1F71"/>
    <w:rsid w:val="00CC3C0D"/>
    <w:rsid w:val="00CC3E42"/>
    <w:rsid w:val="00CC4C59"/>
    <w:rsid w:val="00CC78A5"/>
    <w:rsid w:val="00CD2D16"/>
    <w:rsid w:val="00CD6D44"/>
    <w:rsid w:val="00D03F59"/>
    <w:rsid w:val="00D11D30"/>
    <w:rsid w:val="00D123B4"/>
    <w:rsid w:val="00D1479E"/>
    <w:rsid w:val="00D27F18"/>
    <w:rsid w:val="00D408F0"/>
    <w:rsid w:val="00D425AE"/>
    <w:rsid w:val="00D472CE"/>
    <w:rsid w:val="00D56378"/>
    <w:rsid w:val="00D61B68"/>
    <w:rsid w:val="00D666E9"/>
    <w:rsid w:val="00D674E5"/>
    <w:rsid w:val="00D7084D"/>
    <w:rsid w:val="00D82B09"/>
    <w:rsid w:val="00D82C7F"/>
    <w:rsid w:val="00D95804"/>
    <w:rsid w:val="00D95872"/>
    <w:rsid w:val="00DA4512"/>
    <w:rsid w:val="00DA79C0"/>
    <w:rsid w:val="00DB2296"/>
    <w:rsid w:val="00DB59A8"/>
    <w:rsid w:val="00DB7303"/>
    <w:rsid w:val="00DC123F"/>
    <w:rsid w:val="00DC5EF2"/>
    <w:rsid w:val="00DC7E5C"/>
    <w:rsid w:val="00DF471B"/>
    <w:rsid w:val="00DF7C49"/>
    <w:rsid w:val="00E01598"/>
    <w:rsid w:val="00E04D3F"/>
    <w:rsid w:val="00E05F3C"/>
    <w:rsid w:val="00E06324"/>
    <w:rsid w:val="00E35908"/>
    <w:rsid w:val="00E36139"/>
    <w:rsid w:val="00E425C6"/>
    <w:rsid w:val="00E44E9D"/>
    <w:rsid w:val="00E4515B"/>
    <w:rsid w:val="00E45A53"/>
    <w:rsid w:val="00E47640"/>
    <w:rsid w:val="00E51D09"/>
    <w:rsid w:val="00E6237B"/>
    <w:rsid w:val="00E72F5F"/>
    <w:rsid w:val="00E75E1F"/>
    <w:rsid w:val="00E76A9E"/>
    <w:rsid w:val="00E8333E"/>
    <w:rsid w:val="00EA366F"/>
    <w:rsid w:val="00EB7EFE"/>
    <w:rsid w:val="00EC49D7"/>
    <w:rsid w:val="00ED089E"/>
    <w:rsid w:val="00ED5F86"/>
    <w:rsid w:val="00EE6601"/>
    <w:rsid w:val="00EE758D"/>
    <w:rsid w:val="00EE788B"/>
    <w:rsid w:val="00F0159F"/>
    <w:rsid w:val="00F048EC"/>
    <w:rsid w:val="00F07DE5"/>
    <w:rsid w:val="00F10E9F"/>
    <w:rsid w:val="00F14459"/>
    <w:rsid w:val="00F159B7"/>
    <w:rsid w:val="00F25D32"/>
    <w:rsid w:val="00F31C03"/>
    <w:rsid w:val="00F37962"/>
    <w:rsid w:val="00F44C3C"/>
    <w:rsid w:val="00F4568E"/>
    <w:rsid w:val="00F456D1"/>
    <w:rsid w:val="00F62529"/>
    <w:rsid w:val="00F713EA"/>
    <w:rsid w:val="00F84968"/>
    <w:rsid w:val="00F8596E"/>
    <w:rsid w:val="00F86C5D"/>
    <w:rsid w:val="00F97F0B"/>
    <w:rsid w:val="00FA2771"/>
    <w:rsid w:val="00FB5858"/>
    <w:rsid w:val="00FC3D2D"/>
    <w:rsid w:val="00FC3EBF"/>
    <w:rsid w:val="00FD1634"/>
    <w:rsid w:val="00FD3EE0"/>
    <w:rsid w:val="00FD7381"/>
    <w:rsid w:val="00FF0D3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C08CC"/>
    <w:pPr>
      <w:keepNext/>
      <w:keepLines/>
      <w:spacing w:before="480" w:after="0"/>
      <w:outlineLvl w:val="0"/>
    </w:pPr>
    <w:rPr>
      <w:rFonts w:asciiTheme="majorHAnsi" w:eastAsiaTheme="majorEastAsia" w:hAnsiTheme="majorHAnsi" w:cstheme="majorBidi"/>
      <w:bCs/>
      <w:sz w:val="24"/>
      <w:szCs w:val="28"/>
    </w:rPr>
  </w:style>
  <w:style w:type="paragraph" w:styleId="Heading2">
    <w:name w:val="heading 2"/>
    <w:basedOn w:val="Normal"/>
    <w:next w:val="Normal"/>
    <w:link w:val="Heading2Char"/>
    <w:uiPriority w:val="9"/>
    <w:unhideWhenUsed/>
    <w:qFormat/>
    <w:rsid w:val="009C08CC"/>
    <w:pPr>
      <w:keepNext/>
      <w:keepLines/>
      <w:spacing w:before="120" w:after="240" w:line="360" w:lineRule="auto"/>
      <w:outlineLvl w:val="1"/>
    </w:pPr>
    <w:rPr>
      <w:rFonts w:asciiTheme="majorHAnsi" w:eastAsiaTheme="majorEastAsia" w:hAnsiTheme="majorHAnsi" w:cstheme="majorBidi"/>
      <w:b/>
      <w:bCs/>
      <w:sz w:val="24"/>
      <w:szCs w:val="26"/>
      <w:lang w:eastAsia="zh-CN"/>
    </w:rPr>
  </w:style>
  <w:style w:type="paragraph" w:styleId="Heading3">
    <w:name w:val="heading 3"/>
    <w:basedOn w:val="Normal"/>
    <w:next w:val="Normal"/>
    <w:link w:val="Heading3Char"/>
    <w:uiPriority w:val="9"/>
    <w:unhideWhenUsed/>
    <w:qFormat/>
    <w:rsid w:val="009C08CC"/>
    <w:pPr>
      <w:keepNext/>
      <w:keepLines/>
      <w:spacing w:before="200" w:after="0"/>
      <w:outlineLvl w:val="2"/>
    </w:pPr>
    <w:rPr>
      <w:rFonts w:asciiTheme="majorHAnsi" w:eastAsiaTheme="majorEastAsia" w:hAnsiTheme="majorHAnsi" w:cstheme="majorBidi"/>
      <w:bCs/>
      <w:sz w:val="24"/>
    </w:rPr>
  </w:style>
  <w:style w:type="paragraph" w:styleId="Heading4">
    <w:name w:val="heading 4"/>
    <w:basedOn w:val="Normal"/>
    <w:next w:val="Normal"/>
    <w:link w:val="Heading4Char"/>
    <w:uiPriority w:val="9"/>
    <w:unhideWhenUsed/>
    <w:qFormat/>
    <w:rsid w:val="009C08CC"/>
    <w:pPr>
      <w:keepNext/>
      <w:keepLines/>
      <w:spacing w:before="200" w:after="0"/>
      <w:outlineLvl w:val="3"/>
    </w:pPr>
    <w:rPr>
      <w:rFonts w:asciiTheme="majorHAnsi" w:eastAsiaTheme="majorEastAsia" w:hAnsiTheme="majorHAnsi" w:cstheme="majorBidi"/>
      <w:bCs/>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25EC"/>
    <w:pPr>
      <w:ind w:left="720"/>
      <w:contextualSpacing/>
      <w:jc w:val="center"/>
    </w:pPr>
  </w:style>
  <w:style w:type="paragraph" w:styleId="Caption">
    <w:name w:val="caption"/>
    <w:basedOn w:val="Normal"/>
    <w:next w:val="Normal"/>
    <w:uiPriority w:val="35"/>
    <w:unhideWhenUsed/>
    <w:qFormat/>
    <w:rsid w:val="009C08CC"/>
    <w:pPr>
      <w:widowControl w:val="0"/>
      <w:wordWrap w:val="0"/>
      <w:autoSpaceDE w:val="0"/>
      <w:autoSpaceDN w:val="0"/>
      <w:jc w:val="center"/>
    </w:pPr>
    <w:rPr>
      <w:rFonts w:eastAsiaTheme="minorEastAsia"/>
      <w:bCs/>
      <w:kern w:val="2"/>
      <w:sz w:val="24"/>
      <w:szCs w:val="20"/>
      <w:lang w:val="en-US" w:eastAsia="ko-KR"/>
    </w:rPr>
  </w:style>
  <w:style w:type="table" w:styleId="TableGrid">
    <w:name w:val="Table Grid"/>
    <w:basedOn w:val="TableNormal"/>
    <w:uiPriority w:val="59"/>
    <w:rsid w:val="00C02E55"/>
    <w:pPr>
      <w:spacing w:after="0" w:line="240" w:lineRule="auto"/>
      <w:jc w:val="both"/>
    </w:pPr>
    <w:rPr>
      <w:rFonts w:eastAsiaTheme="minorEastAsia"/>
      <w:kern w:val="2"/>
      <w:sz w:val="20"/>
      <w:lang w:val="en-US"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C02E55"/>
    <w:rPr>
      <w:color w:val="0000FF"/>
      <w:u w:val="single"/>
    </w:rPr>
  </w:style>
  <w:style w:type="paragraph" w:customStyle="1" w:styleId="Default">
    <w:name w:val="Default"/>
    <w:rsid w:val="00C02E55"/>
    <w:pPr>
      <w:autoSpaceDE w:val="0"/>
      <w:autoSpaceDN w:val="0"/>
      <w:adjustRightInd w:val="0"/>
      <w:spacing w:after="0" w:line="240" w:lineRule="auto"/>
    </w:pPr>
    <w:rPr>
      <w:rFonts w:ascii="Arial" w:eastAsia="MS Mincho" w:hAnsi="Arial" w:cs="Arial"/>
      <w:color w:val="000000"/>
      <w:sz w:val="24"/>
      <w:szCs w:val="24"/>
      <w:lang w:eastAsia="ja-JP"/>
    </w:rPr>
  </w:style>
  <w:style w:type="paragraph" w:styleId="NormalWeb">
    <w:name w:val="Normal (Web)"/>
    <w:basedOn w:val="Normal"/>
    <w:uiPriority w:val="99"/>
    <w:unhideWhenUsed/>
    <w:rsid w:val="00B676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B676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6D2"/>
    <w:rPr>
      <w:rFonts w:ascii="Tahoma" w:hAnsi="Tahoma" w:cs="Tahoma"/>
      <w:sz w:val="16"/>
      <w:szCs w:val="16"/>
    </w:rPr>
  </w:style>
  <w:style w:type="paragraph" w:customStyle="1" w:styleId="ParaAttribute0">
    <w:name w:val="ParaAttribute0"/>
    <w:rsid w:val="00B676D2"/>
    <w:pPr>
      <w:widowControl w:val="0"/>
      <w:wordWrap w:val="0"/>
      <w:spacing w:after="0" w:line="240" w:lineRule="auto"/>
    </w:pPr>
    <w:rPr>
      <w:rFonts w:ascii="Times New Roman" w:eastAsia="Batang" w:hAnsi="Times New Roman" w:cs="Times New Roman"/>
      <w:sz w:val="20"/>
      <w:szCs w:val="20"/>
      <w:lang w:val="en-US"/>
    </w:rPr>
  </w:style>
  <w:style w:type="character" w:customStyle="1" w:styleId="CharAttribute1">
    <w:name w:val="CharAttribute1"/>
    <w:rsid w:val="00B676D2"/>
    <w:rPr>
      <w:rFonts w:ascii="Times New Roman" w:eastAsia="Times New Roman"/>
      <w:sz w:val="24"/>
    </w:rPr>
  </w:style>
  <w:style w:type="character" w:styleId="Emphasis">
    <w:name w:val="Emphasis"/>
    <w:basedOn w:val="DefaultParagraphFont"/>
    <w:uiPriority w:val="20"/>
    <w:qFormat/>
    <w:rsid w:val="00B676D2"/>
    <w:rPr>
      <w:i/>
      <w:iCs/>
    </w:rPr>
  </w:style>
  <w:style w:type="character" w:customStyle="1" w:styleId="hit">
    <w:name w:val="hit"/>
    <w:basedOn w:val="DefaultParagraphFont"/>
    <w:rsid w:val="001F39CA"/>
    <w:rPr>
      <w:sz w:val="24"/>
      <w:szCs w:val="24"/>
      <w:bdr w:val="none" w:sz="0" w:space="0" w:color="auto" w:frame="1"/>
      <w:shd w:val="clear" w:color="auto" w:fill="FFFFDD"/>
      <w:vertAlign w:val="baseline"/>
    </w:rPr>
  </w:style>
  <w:style w:type="character" w:styleId="Strong">
    <w:name w:val="Strong"/>
    <w:basedOn w:val="DefaultParagraphFont"/>
    <w:uiPriority w:val="22"/>
    <w:qFormat/>
    <w:rsid w:val="00F10E9F"/>
    <w:rPr>
      <w:b/>
      <w:bCs/>
    </w:rPr>
  </w:style>
  <w:style w:type="character" w:customStyle="1" w:styleId="apple-converted-space">
    <w:name w:val="apple-converted-space"/>
    <w:basedOn w:val="DefaultParagraphFont"/>
    <w:rsid w:val="00F10E9F"/>
  </w:style>
  <w:style w:type="paragraph" w:customStyle="1" w:styleId="Standard">
    <w:name w:val="Standard"/>
    <w:rsid w:val="006670D7"/>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styleId="FollowedHyperlink">
    <w:name w:val="FollowedHyperlink"/>
    <w:basedOn w:val="DefaultParagraphFont"/>
    <w:uiPriority w:val="99"/>
    <w:semiHidden/>
    <w:unhideWhenUsed/>
    <w:rsid w:val="004B2D60"/>
    <w:rPr>
      <w:color w:val="800080" w:themeColor="followedHyperlink"/>
      <w:u w:val="single"/>
    </w:rPr>
  </w:style>
  <w:style w:type="character" w:customStyle="1" w:styleId="Heading1Char">
    <w:name w:val="Heading 1 Char"/>
    <w:basedOn w:val="DefaultParagraphFont"/>
    <w:link w:val="Heading1"/>
    <w:uiPriority w:val="9"/>
    <w:rsid w:val="009C08CC"/>
    <w:rPr>
      <w:rFonts w:asciiTheme="majorHAnsi" w:eastAsiaTheme="majorEastAsia" w:hAnsiTheme="majorHAnsi" w:cstheme="majorBidi"/>
      <w:bCs/>
      <w:sz w:val="24"/>
      <w:szCs w:val="28"/>
    </w:rPr>
  </w:style>
  <w:style w:type="paragraph" w:styleId="TOCHeading">
    <w:name w:val="TOC Heading"/>
    <w:basedOn w:val="Heading1"/>
    <w:next w:val="Normal"/>
    <w:uiPriority w:val="39"/>
    <w:unhideWhenUsed/>
    <w:qFormat/>
    <w:rsid w:val="000612AF"/>
    <w:pPr>
      <w:outlineLvl w:val="9"/>
    </w:pPr>
    <w:rPr>
      <w:lang w:val="en-US" w:eastAsia="ja-JP"/>
    </w:rPr>
  </w:style>
  <w:style w:type="paragraph" w:styleId="TOC2">
    <w:name w:val="toc 2"/>
    <w:basedOn w:val="Normal"/>
    <w:next w:val="Normal"/>
    <w:autoRedefine/>
    <w:uiPriority w:val="39"/>
    <w:unhideWhenUsed/>
    <w:rsid w:val="000612AF"/>
    <w:pPr>
      <w:spacing w:after="100"/>
      <w:ind w:left="220"/>
    </w:pPr>
  </w:style>
  <w:style w:type="character" w:customStyle="1" w:styleId="Heading2Char">
    <w:name w:val="Heading 2 Char"/>
    <w:basedOn w:val="DefaultParagraphFont"/>
    <w:link w:val="Heading2"/>
    <w:uiPriority w:val="9"/>
    <w:rsid w:val="009C08CC"/>
    <w:rPr>
      <w:rFonts w:asciiTheme="majorHAnsi" w:eastAsiaTheme="majorEastAsia" w:hAnsiTheme="majorHAnsi" w:cstheme="majorBidi"/>
      <w:b/>
      <w:bCs/>
      <w:sz w:val="24"/>
      <w:szCs w:val="26"/>
      <w:lang w:eastAsia="zh-CN"/>
    </w:rPr>
  </w:style>
  <w:style w:type="character" w:customStyle="1" w:styleId="citation">
    <w:name w:val="citation"/>
    <w:basedOn w:val="DefaultParagraphFont"/>
    <w:rsid w:val="009B6592"/>
  </w:style>
  <w:style w:type="character" w:customStyle="1" w:styleId="printonly">
    <w:name w:val="printonly"/>
    <w:basedOn w:val="DefaultParagraphFont"/>
    <w:rsid w:val="009B6592"/>
  </w:style>
  <w:style w:type="paragraph" w:styleId="Bibliography">
    <w:name w:val="Bibliography"/>
    <w:basedOn w:val="Normal"/>
    <w:next w:val="Normal"/>
    <w:uiPriority w:val="37"/>
    <w:unhideWhenUsed/>
    <w:rsid w:val="00B25FF1"/>
    <w:rPr>
      <w:rFonts w:eastAsiaTheme="minorEastAsia"/>
      <w:lang w:eastAsia="zh-CN"/>
    </w:rPr>
  </w:style>
  <w:style w:type="character" w:customStyle="1" w:styleId="uficommentbody">
    <w:name w:val="uficommentbody"/>
    <w:basedOn w:val="DefaultParagraphFont"/>
    <w:rsid w:val="003207A0"/>
  </w:style>
  <w:style w:type="paragraph" w:styleId="Header">
    <w:name w:val="header"/>
    <w:basedOn w:val="Normal"/>
    <w:link w:val="HeaderChar"/>
    <w:uiPriority w:val="99"/>
    <w:unhideWhenUsed/>
    <w:rsid w:val="00082F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F3C"/>
  </w:style>
  <w:style w:type="paragraph" w:styleId="Footer">
    <w:name w:val="footer"/>
    <w:basedOn w:val="Normal"/>
    <w:link w:val="FooterChar"/>
    <w:uiPriority w:val="99"/>
    <w:unhideWhenUsed/>
    <w:rsid w:val="00082F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F3C"/>
  </w:style>
  <w:style w:type="character" w:customStyle="1" w:styleId="Heading3Char">
    <w:name w:val="Heading 3 Char"/>
    <w:basedOn w:val="DefaultParagraphFont"/>
    <w:link w:val="Heading3"/>
    <w:uiPriority w:val="9"/>
    <w:rsid w:val="009C08CC"/>
    <w:rPr>
      <w:rFonts w:asciiTheme="majorHAnsi" w:eastAsiaTheme="majorEastAsia" w:hAnsiTheme="majorHAnsi" w:cstheme="majorBidi"/>
      <w:bCs/>
      <w:sz w:val="24"/>
    </w:rPr>
  </w:style>
  <w:style w:type="character" w:customStyle="1" w:styleId="Heading4Char">
    <w:name w:val="Heading 4 Char"/>
    <w:basedOn w:val="DefaultParagraphFont"/>
    <w:link w:val="Heading4"/>
    <w:uiPriority w:val="9"/>
    <w:rsid w:val="009C08CC"/>
    <w:rPr>
      <w:rFonts w:asciiTheme="majorHAnsi" w:eastAsiaTheme="majorEastAsia" w:hAnsiTheme="majorHAnsi" w:cstheme="majorBidi"/>
      <w:bCs/>
      <w:iCs/>
      <w:sz w:val="24"/>
    </w:rPr>
  </w:style>
  <w:style w:type="paragraph" w:styleId="TOC1">
    <w:name w:val="toc 1"/>
    <w:basedOn w:val="Normal"/>
    <w:next w:val="Normal"/>
    <w:autoRedefine/>
    <w:uiPriority w:val="39"/>
    <w:unhideWhenUsed/>
    <w:rsid w:val="0008148A"/>
    <w:pPr>
      <w:spacing w:after="100"/>
    </w:pPr>
  </w:style>
  <w:style w:type="paragraph" w:styleId="TOC3">
    <w:name w:val="toc 3"/>
    <w:basedOn w:val="Normal"/>
    <w:next w:val="Normal"/>
    <w:autoRedefine/>
    <w:uiPriority w:val="39"/>
    <w:unhideWhenUsed/>
    <w:rsid w:val="0008148A"/>
    <w:pPr>
      <w:spacing w:after="100"/>
      <w:ind w:left="440"/>
    </w:pPr>
  </w:style>
  <w:style w:type="paragraph" w:styleId="NoSpacing">
    <w:name w:val="No Spacing"/>
    <w:link w:val="NoSpacingChar"/>
    <w:uiPriority w:val="1"/>
    <w:qFormat/>
    <w:rsid w:val="0026672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6672C"/>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C08CC"/>
    <w:pPr>
      <w:keepNext/>
      <w:keepLines/>
      <w:spacing w:before="480" w:after="0"/>
      <w:outlineLvl w:val="0"/>
    </w:pPr>
    <w:rPr>
      <w:rFonts w:asciiTheme="majorHAnsi" w:eastAsiaTheme="majorEastAsia" w:hAnsiTheme="majorHAnsi" w:cstheme="majorBidi"/>
      <w:bCs/>
      <w:sz w:val="24"/>
      <w:szCs w:val="28"/>
    </w:rPr>
  </w:style>
  <w:style w:type="paragraph" w:styleId="Heading2">
    <w:name w:val="heading 2"/>
    <w:basedOn w:val="Normal"/>
    <w:next w:val="Normal"/>
    <w:link w:val="Heading2Char"/>
    <w:uiPriority w:val="9"/>
    <w:unhideWhenUsed/>
    <w:qFormat/>
    <w:rsid w:val="009C08CC"/>
    <w:pPr>
      <w:keepNext/>
      <w:keepLines/>
      <w:spacing w:before="120" w:after="240" w:line="360" w:lineRule="auto"/>
      <w:outlineLvl w:val="1"/>
    </w:pPr>
    <w:rPr>
      <w:rFonts w:asciiTheme="majorHAnsi" w:eastAsiaTheme="majorEastAsia" w:hAnsiTheme="majorHAnsi" w:cstheme="majorBidi"/>
      <w:b/>
      <w:bCs/>
      <w:sz w:val="24"/>
      <w:szCs w:val="26"/>
      <w:lang w:eastAsia="zh-CN"/>
    </w:rPr>
  </w:style>
  <w:style w:type="paragraph" w:styleId="Heading3">
    <w:name w:val="heading 3"/>
    <w:basedOn w:val="Normal"/>
    <w:next w:val="Normal"/>
    <w:link w:val="Heading3Char"/>
    <w:uiPriority w:val="9"/>
    <w:unhideWhenUsed/>
    <w:qFormat/>
    <w:rsid w:val="009C08CC"/>
    <w:pPr>
      <w:keepNext/>
      <w:keepLines/>
      <w:spacing w:before="200" w:after="0"/>
      <w:outlineLvl w:val="2"/>
    </w:pPr>
    <w:rPr>
      <w:rFonts w:asciiTheme="majorHAnsi" w:eastAsiaTheme="majorEastAsia" w:hAnsiTheme="majorHAnsi" w:cstheme="majorBidi"/>
      <w:bCs/>
      <w:sz w:val="24"/>
    </w:rPr>
  </w:style>
  <w:style w:type="paragraph" w:styleId="Heading4">
    <w:name w:val="heading 4"/>
    <w:basedOn w:val="Normal"/>
    <w:next w:val="Normal"/>
    <w:link w:val="Heading4Char"/>
    <w:uiPriority w:val="9"/>
    <w:unhideWhenUsed/>
    <w:qFormat/>
    <w:rsid w:val="009C08CC"/>
    <w:pPr>
      <w:keepNext/>
      <w:keepLines/>
      <w:spacing w:before="200" w:after="0"/>
      <w:outlineLvl w:val="3"/>
    </w:pPr>
    <w:rPr>
      <w:rFonts w:asciiTheme="majorHAnsi" w:eastAsiaTheme="majorEastAsia" w:hAnsiTheme="majorHAnsi" w:cstheme="majorBidi"/>
      <w:bCs/>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25EC"/>
    <w:pPr>
      <w:ind w:left="720"/>
      <w:contextualSpacing/>
      <w:jc w:val="center"/>
    </w:pPr>
  </w:style>
  <w:style w:type="paragraph" w:styleId="Caption">
    <w:name w:val="caption"/>
    <w:basedOn w:val="Normal"/>
    <w:next w:val="Normal"/>
    <w:uiPriority w:val="35"/>
    <w:unhideWhenUsed/>
    <w:qFormat/>
    <w:rsid w:val="009C08CC"/>
    <w:pPr>
      <w:widowControl w:val="0"/>
      <w:wordWrap w:val="0"/>
      <w:autoSpaceDE w:val="0"/>
      <w:autoSpaceDN w:val="0"/>
      <w:jc w:val="center"/>
    </w:pPr>
    <w:rPr>
      <w:rFonts w:eastAsiaTheme="minorEastAsia"/>
      <w:bCs/>
      <w:kern w:val="2"/>
      <w:sz w:val="24"/>
      <w:szCs w:val="20"/>
      <w:lang w:val="en-US" w:eastAsia="ko-KR"/>
    </w:rPr>
  </w:style>
  <w:style w:type="table" w:styleId="TableGrid">
    <w:name w:val="Table Grid"/>
    <w:basedOn w:val="TableNormal"/>
    <w:uiPriority w:val="59"/>
    <w:rsid w:val="00C02E55"/>
    <w:pPr>
      <w:spacing w:after="0" w:line="240" w:lineRule="auto"/>
      <w:jc w:val="both"/>
    </w:pPr>
    <w:rPr>
      <w:rFonts w:eastAsiaTheme="minorEastAsia"/>
      <w:kern w:val="2"/>
      <w:sz w:val="20"/>
      <w:lang w:val="en-US"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C02E55"/>
    <w:rPr>
      <w:color w:val="0000FF"/>
      <w:u w:val="single"/>
    </w:rPr>
  </w:style>
  <w:style w:type="paragraph" w:customStyle="1" w:styleId="Default">
    <w:name w:val="Default"/>
    <w:rsid w:val="00C02E55"/>
    <w:pPr>
      <w:autoSpaceDE w:val="0"/>
      <w:autoSpaceDN w:val="0"/>
      <w:adjustRightInd w:val="0"/>
      <w:spacing w:after="0" w:line="240" w:lineRule="auto"/>
    </w:pPr>
    <w:rPr>
      <w:rFonts w:ascii="Arial" w:eastAsia="MS Mincho" w:hAnsi="Arial" w:cs="Arial"/>
      <w:color w:val="000000"/>
      <w:sz w:val="24"/>
      <w:szCs w:val="24"/>
      <w:lang w:eastAsia="ja-JP"/>
    </w:rPr>
  </w:style>
  <w:style w:type="paragraph" w:styleId="NormalWeb">
    <w:name w:val="Normal (Web)"/>
    <w:basedOn w:val="Normal"/>
    <w:uiPriority w:val="99"/>
    <w:unhideWhenUsed/>
    <w:rsid w:val="00B676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B676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6D2"/>
    <w:rPr>
      <w:rFonts w:ascii="Tahoma" w:hAnsi="Tahoma" w:cs="Tahoma"/>
      <w:sz w:val="16"/>
      <w:szCs w:val="16"/>
    </w:rPr>
  </w:style>
  <w:style w:type="paragraph" w:customStyle="1" w:styleId="ParaAttribute0">
    <w:name w:val="ParaAttribute0"/>
    <w:rsid w:val="00B676D2"/>
    <w:pPr>
      <w:widowControl w:val="0"/>
      <w:wordWrap w:val="0"/>
      <w:spacing w:after="0" w:line="240" w:lineRule="auto"/>
    </w:pPr>
    <w:rPr>
      <w:rFonts w:ascii="Times New Roman" w:eastAsia="Batang" w:hAnsi="Times New Roman" w:cs="Times New Roman"/>
      <w:sz w:val="20"/>
      <w:szCs w:val="20"/>
      <w:lang w:val="en-US"/>
    </w:rPr>
  </w:style>
  <w:style w:type="character" w:customStyle="1" w:styleId="CharAttribute1">
    <w:name w:val="CharAttribute1"/>
    <w:rsid w:val="00B676D2"/>
    <w:rPr>
      <w:rFonts w:ascii="Times New Roman" w:eastAsia="Times New Roman"/>
      <w:sz w:val="24"/>
    </w:rPr>
  </w:style>
  <w:style w:type="character" w:styleId="Emphasis">
    <w:name w:val="Emphasis"/>
    <w:basedOn w:val="DefaultParagraphFont"/>
    <w:uiPriority w:val="20"/>
    <w:qFormat/>
    <w:rsid w:val="00B676D2"/>
    <w:rPr>
      <w:i/>
      <w:iCs/>
    </w:rPr>
  </w:style>
  <w:style w:type="character" w:customStyle="1" w:styleId="hit">
    <w:name w:val="hit"/>
    <w:basedOn w:val="DefaultParagraphFont"/>
    <w:rsid w:val="001F39CA"/>
    <w:rPr>
      <w:sz w:val="24"/>
      <w:szCs w:val="24"/>
      <w:bdr w:val="none" w:sz="0" w:space="0" w:color="auto" w:frame="1"/>
      <w:shd w:val="clear" w:color="auto" w:fill="FFFFDD"/>
      <w:vertAlign w:val="baseline"/>
    </w:rPr>
  </w:style>
  <w:style w:type="character" w:styleId="Strong">
    <w:name w:val="Strong"/>
    <w:basedOn w:val="DefaultParagraphFont"/>
    <w:uiPriority w:val="22"/>
    <w:qFormat/>
    <w:rsid w:val="00F10E9F"/>
    <w:rPr>
      <w:b/>
      <w:bCs/>
    </w:rPr>
  </w:style>
  <w:style w:type="character" w:customStyle="1" w:styleId="apple-converted-space">
    <w:name w:val="apple-converted-space"/>
    <w:basedOn w:val="DefaultParagraphFont"/>
    <w:rsid w:val="00F10E9F"/>
  </w:style>
  <w:style w:type="paragraph" w:customStyle="1" w:styleId="Standard">
    <w:name w:val="Standard"/>
    <w:rsid w:val="006670D7"/>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styleId="FollowedHyperlink">
    <w:name w:val="FollowedHyperlink"/>
    <w:basedOn w:val="DefaultParagraphFont"/>
    <w:uiPriority w:val="99"/>
    <w:semiHidden/>
    <w:unhideWhenUsed/>
    <w:rsid w:val="004B2D60"/>
    <w:rPr>
      <w:color w:val="800080" w:themeColor="followedHyperlink"/>
      <w:u w:val="single"/>
    </w:rPr>
  </w:style>
  <w:style w:type="character" w:customStyle="1" w:styleId="Heading1Char">
    <w:name w:val="Heading 1 Char"/>
    <w:basedOn w:val="DefaultParagraphFont"/>
    <w:link w:val="Heading1"/>
    <w:uiPriority w:val="9"/>
    <w:rsid w:val="009C08CC"/>
    <w:rPr>
      <w:rFonts w:asciiTheme="majorHAnsi" w:eastAsiaTheme="majorEastAsia" w:hAnsiTheme="majorHAnsi" w:cstheme="majorBidi"/>
      <w:bCs/>
      <w:sz w:val="24"/>
      <w:szCs w:val="28"/>
    </w:rPr>
  </w:style>
  <w:style w:type="paragraph" w:styleId="TOCHeading">
    <w:name w:val="TOC Heading"/>
    <w:basedOn w:val="Heading1"/>
    <w:next w:val="Normal"/>
    <w:uiPriority w:val="39"/>
    <w:unhideWhenUsed/>
    <w:qFormat/>
    <w:rsid w:val="000612AF"/>
    <w:pPr>
      <w:outlineLvl w:val="9"/>
    </w:pPr>
    <w:rPr>
      <w:lang w:val="en-US" w:eastAsia="ja-JP"/>
    </w:rPr>
  </w:style>
  <w:style w:type="paragraph" w:styleId="TOC2">
    <w:name w:val="toc 2"/>
    <w:basedOn w:val="Normal"/>
    <w:next w:val="Normal"/>
    <w:autoRedefine/>
    <w:uiPriority w:val="39"/>
    <w:unhideWhenUsed/>
    <w:rsid w:val="000612AF"/>
    <w:pPr>
      <w:spacing w:after="100"/>
      <w:ind w:left="220"/>
    </w:pPr>
  </w:style>
  <w:style w:type="character" w:customStyle="1" w:styleId="Heading2Char">
    <w:name w:val="Heading 2 Char"/>
    <w:basedOn w:val="DefaultParagraphFont"/>
    <w:link w:val="Heading2"/>
    <w:uiPriority w:val="9"/>
    <w:rsid w:val="009C08CC"/>
    <w:rPr>
      <w:rFonts w:asciiTheme="majorHAnsi" w:eastAsiaTheme="majorEastAsia" w:hAnsiTheme="majorHAnsi" w:cstheme="majorBidi"/>
      <w:b/>
      <w:bCs/>
      <w:sz w:val="24"/>
      <w:szCs w:val="26"/>
      <w:lang w:eastAsia="zh-CN"/>
    </w:rPr>
  </w:style>
  <w:style w:type="character" w:customStyle="1" w:styleId="citation">
    <w:name w:val="citation"/>
    <w:basedOn w:val="DefaultParagraphFont"/>
    <w:rsid w:val="009B6592"/>
  </w:style>
  <w:style w:type="character" w:customStyle="1" w:styleId="printonly">
    <w:name w:val="printonly"/>
    <w:basedOn w:val="DefaultParagraphFont"/>
    <w:rsid w:val="009B6592"/>
  </w:style>
  <w:style w:type="paragraph" w:styleId="Bibliography">
    <w:name w:val="Bibliography"/>
    <w:basedOn w:val="Normal"/>
    <w:next w:val="Normal"/>
    <w:uiPriority w:val="37"/>
    <w:unhideWhenUsed/>
    <w:rsid w:val="00B25FF1"/>
    <w:rPr>
      <w:rFonts w:eastAsiaTheme="minorEastAsia"/>
      <w:lang w:eastAsia="zh-CN"/>
    </w:rPr>
  </w:style>
  <w:style w:type="character" w:customStyle="1" w:styleId="uficommentbody">
    <w:name w:val="uficommentbody"/>
    <w:basedOn w:val="DefaultParagraphFont"/>
    <w:rsid w:val="003207A0"/>
  </w:style>
  <w:style w:type="paragraph" w:styleId="Header">
    <w:name w:val="header"/>
    <w:basedOn w:val="Normal"/>
    <w:link w:val="HeaderChar"/>
    <w:uiPriority w:val="99"/>
    <w:unhideWhenUsed/>
    <w:rsid w:val="00082F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F3C"/>
  </w:style>
  <w:style w:type="paragraph" w:styleId="Footer">
    <w:name w:val="footer"/>
    <w:basedOn w:val="Normal"/>
    <w:link w:val="FooterChar"/>
    <w:uiPriority w:val="99"/>
    <w:unhideWhenUsed/>
    <w:rsid w:val="00082F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F3C"/>
  </w:style>
  <w:style w:type="character" w:customStyle="1" w:styleId="Heading3Char">
    <w:name w:val="Heading 3 Char"/>
    <w:basedOn w:val="DefaultParagraphFont"/>
    <w:link w:val="Heading3"/>
    <w:uiPriority w:val="9"/>
    <w:rsid w:val="009C08CC"/>
    <w:rPr>
      <w:rFonts w:asciiTheme="majorHAnsi" w:eastAsiaTheme="majorEastAsia" w:hAnsiTheme="majorHAnsi" w:cstheme="majorBidi"/>
      <w:bCs/>
      <w:sz w:val="24"/>
    </w:rPr>
  </w:style>
  <w:style w:type="character" w:customStyle="1" w:styleId="Heading4Char">
    <w:name w:val="Heading 4 Char"/>
    <w:basedOn w:val="DefaultParagraphFont"/>
    <w:link w:val="Heading4"/>
    <w:uiPriority w:val="9"/>
    <w:rsid w:val="009C08CC"/>
    <w:rPr>
      <w:rFonts w:asciiTheme="majorHAnsi" w:eastAsiaTheme="majorEastAsia" w:hAnsiTheme="majorHAnsi" w:cstheme="majorBidi"/>
      <w:bCs/>
      <w:iCs/>
      <w:sz w:val="24"/>
    </w:rPr>
  </w:style>
  <w:style w:type="paragraph" w:styleId="TOC1">
    <w:name w:val="toc 1"/>
    <w:basedOn w:val="Normal"/>
    <w:next w:val="Normal"/>
    <w:autoRedefine/>
    <w:uiPriority w:val="39"/>
    <w:unhideWhenUsed/>
    <w:rsid w:val="0008148A"/>
    <w:pPr>
      <w:spacing w:after="100"/>
    </w:pPr>
  </w:style>
  <w:style w:type="paragraph" w:styleId="TOC3">
    <w:name w:val="toc 3"/>
    <w:basedOn w:val="Normal"/>
    <w:next w:val="Normal"/>
    <w:autoRedefine/>
    <w:uiPriority w:val="39"/>
    <w:unhideWhenUsed/>
    <w:rsid w:val="0008148A"/>
    <w:pPr>
      <w:spacing w:after="100"/>
      <w:ind w:left="440"/>
    </w:pPr>
  </w:style>
  <w:style w:type="paragraph" w:styleId="NoSpacing">
    <w:name w:val="No Spacing"/>
    <w:link w:val="NoSpacingChar"/>
    <w:uiPriority w:val="1"/>
    <w:qFormat/>
    <w:rsid w:val="0026672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6672C"/>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340066">
      <w:bodyDiv w:val="1"/>
      <w:marLeft w:val="0"/>
      <w:marRight w:val="0"/>
      <w:marTop w:val="0"/>
      <w:marBottom w:val="0"/>
      <w:divBdr>
        <w:top w:val="none" w:sz="0" w:space="0" w:color="auto"/>
        <w:left w:val="none" w:sz="0" w:space="0" w:color="auto"/>
        <w:bottom w:val="none" w:sz="0" w:space="0" w:color="auto"/>
        <w:right w:val="none" w:sz="0" w:space="0" w:color="auto"/>
      </w:divBdr>
    </w:div>
    <w:div w:id="418646333">
      <w:bodyDiv w:val="1"/>
      <w:marLeft w:val="0"/>
      <w:marRight w:val="0"/>
      <w:marTop w:val="0"/>
      <w:marBottom w:val="0"/>
      <w:divBdr>
        <w:top w:val="none" w:sz="0" w:space="0" w:color="auto"/>
        <w:left w:val="none" w:sz="0" w:space="0" w:color="auto"/>
        <w:bottom w:val="none" w:sz="0" w:space="0" w:color="auto"/>
        <w:right w:val="none" w:sz="0" w:space="0" w:color="auto"/>
      </w:divBdr>
    </w:div>
    <w:div w:id="600331668">
      <w:bodyDiv w:val="1"/>
      <w:marLeft w:val="0"/>
      <w:marRight w:val="0"/>
      <w:marTop w:val="0"/>
      <w:marBottom w:val="0"/>
      <w:divBdr>
        <w:top w:val="none" w:sz="0" w:space="0" w:color="auto"/>
        <w:left w:val="none" w:sz="0" w:space="0" w:color="auto"/>
        <w:bottom w:val="none" w:sz="0" w:space="0" w:color="auto"/>
        <w:right w:val="none" w:sz="0" w:space="0" w:color="auto"/>
      </w:divBdr>
    </w:div>
    <w:div w:id="1532109339">
      <w:bodyDiv w:val="1"/>
      <w:marLeft w:val="0"/>
      <w:marRight w:val="0"/>
      <w:marTop w:val="0"/>
      <w:marBottom w:val="0"/>
      <w:divBdr>
        <w:top w:val="none" w:sz="0" w:space="0" w:color="auto"/>
        <w:left w:val="none" w:sz="0" w:space="0" w:color="auto"/>
        <w:bottom w:val="none" w:sz="0" w:space="0" w:color="auto"/>
        <w:right w:val="none" w:sz="0" w:space="0" w:color="auto"/>
      </w:divBdr>
    </w:div>
    <w:div w:id="1777871073">
      <w:bodyDiv w:val="1"/>
      <w:marLeft w:val="0"/>
      <w:marRight w:val="0"/>
      <w:marTop w:val="0"/>
      <w:marBottom w:val="0"/>
      <w:divBdr>
        <w:top w:val="none" w:sz="0" w:space="0" w:color="auto"/>
        <w:left w:val="none" w:sz="0" w:space="0" w:color="auto"/>
        <w:bottom w:val="none" w:sz="0" w:space="0" w:color="auto"/>
        <w:right w:val="none" w:sz="0" w:space="0" w:color="auto"/>
      </w:divBdr>
    </w:div>
    <w:div w:id="1790080878">
      <w:bodyDiv w:val="1"/>
      <w:marLeft w:val="0"/>
      <w:marRight w:val="0"/>
      <w:marTop w:val="0"/>
      <w:marBottom w:val="0"/>
      <w:divBdr>
        <w:top w:val="none" w:sz="0" w:space="0" w:color="auto"/>
        <w:left w:val="none" w:sz="0" w:space="0" w:color="auto"/>
        <w:bottom w:val="none" w:sz="0" w:space="0" w:color="auto"/>
        <w:right w:val="none" w:sz="0" w:space="0" w:color="auto"/>
      </w:divBdr>
    </w:div>
    <w:div w:id="213066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202%20Project\Aluminum%20Can%20Final%20Data%20version.docx" TargetMode="External"/><Relationship Id="rId18" Type="http://schemas.openxmlformats.org/officeDocument/2006/relationships/image" Target="media/image3.jpeg"/><Relationship Id="rId26" Type="http://schemas.openxmlformats.org/officeDocument/2006/relationships/image" Target="media/image10.jpeg"/><Relationship Id="rId39" Type="http://schemas.openxmlformats.org/officeDocument/2006/relationships/hyperlink" Target="http://en.wikipedia.org/wiki/Magnesium" TargetMode="External"/><Relationship Id="rId21" Type="http://schemas.openxmlformats.org/officeDocument/2006/relationships/image" Target="media/image6.jpeg"/><Relationship Id="rId34" Type="http://schemas.openxmlformats.org/officeDocument/2006/relationships/image" Target="media/image12.png"/><Relationship Id="rId42" Type="http://schemas.openxmlformats.org/officeDocument/2006/relationships/hyperlink" Target="http://en.wikipedia.org/wiki/Municipal_waste" TargetMode="External"/><Relationship Id="rId47" Type="http://schemas.openxmlformats.org/officeDocument/2006/relationships/hyperlink" Target="http://en.wikipedia.org/wiki/Degasification" TargetMode="External"/><Relationship Id="rId50" Type="http://schemas.openxmlformats.org/officeDocument/2006/relationships/hyperlink" Target="http://en.wikipedia.org/wiki/Rolling_%28metalworking%29" TargetMode="External"/><Relationship Id="rId55" Type="http://schemas.openxmlformats.org/officeDocument/2006/relationships/image" Target="media/image21.emf"/><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chart" Target="charts/chart2.xml"/><Relationship Id="rId29" Type="http://schemas.openxmlformats.org/officeDocument/2006/relationships/diagramQuickStyle" Target="diagrams/quickStyle1.xml"/><Relationship Id="rId11" Type="http://schemas.openxmlformats.org/officeDocument/2006/relationships/hyperlink" Target="file:///E:\202%20Project\Aluminum%20Can%20Final%20Data%20version.docx" TargetMode="External"/><Relationship Id="rId24" Type="http://schemas.openxmlformats.org/officeDocument/2006/relationships/chart" Target="charts/chart3.xml"/><Relationship Id="rId32" Type="http://schemas.openxmlformats.org/officeDocument/2006/relationships/image" Target="media/image11.png"/><Relationship Id="rId37" Type="http://schemas.openxmlformats.org/officeDocument/2006/relationships/image" Target="media/image15.jpeg"/><Relationship Id="rId40" Type="http://schemas.openxmlformats.org/officeDocument/2006/relationships/hyperlink" Target="http://en.wikipedia.org/wiki/Annealing" TargetMode="External"/><Relationship Id="rId45" Type="http://schemas.openxmlformats.org/officeDocument/2006/relationships/hyperlink" Target="http://en.wikipedia.org/wiki/Dross" TargetMode="External"/><Relationship Id="rId53" Type="http://schemas.openxmlformats.org/officeDocument/2006/relationships/image" Target="media/image19.emf"/><Relationship Id="rId58" Type="http://schemas.openxmlformats.org/officeDocument/2006/relationships/image" Target="media/image24.emf"/><Relationship Id="rId5" Type="http://schemas.microsoft.com/office/2007/relationships/stylesWithEffects" Target="stylesWithEffects.xml"/><Relationship Id="rId61" Type="http://schemas.openxmlformats.org/officeDocument/2006/relationships/hyperlink" Target="http://earth911.com/recycling/metal/aluminum-can/how-is-an-aluminum-can-recycled/" TargetMode="External"/><Relationship Id="rId19" Type="http://schemas.openxmlformats.org/officeDocument/2006/relationships/image" Target="media/image4.emf"/><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3.png"/><Relationship Id="rId43" Type="http://schemas.openxmlformats.org/officeDocument/2006/relationships/hyperlink" Target="http://en.wikipedia.org/wiki/Eddy_current_separator" TargetMode="External"/><Relationship Id="rId48" Type="http://schemas.openxmlformats.org/officeDocument/2006/relationships/hyperlink" Target="http://en.wikipedia.org/wiki/Ingots" TargetMode="External"/><Relationship Id="rId56" Type="http://schemas.openxmlformats.org/officeDocument/2006/relationships/image" Target="media/image22.emf"/><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en.wikipedia.org/wiki/Extruder" TargetMode="External"/><Relationship Id="rId3" Type="http://schemas.openxmlformats.org/officeDocument/2006/relationships/numbering" Target="numbering.xml"/><Relationship Id="rId12" Type="http://schemas.openxmlformats.org/officeDocument/2006/relationships/hyperlink" Target="file:///E:\202%20Project\Aluminum%20Can%20Final%20Data%20version.docx" TargetMode="External"/><Relationship Id="rId17" Type="http://schemas.openxmlformats.org/officeDocument/2006/relationships/hyperlink" Target="http://en.wikipedia.org/wiki/MSDS" TargetMode="External"/><Relationship Id="rId25" Type="http://schemas.openxmlformats.org/officeDocument/2006/relationships/image" Target="media/image9.png"/><Relationship Id="rId33" Type="http://schemas.openxmlformats.org/officeDocument/2006/relationships/header" Target="header1.xml"/><Relationship Id="rId38" Type="http://schemas.openxmlformats.org/officeDocument/2006/relationships/image" Target="media/image16.jpeg"/><Relationship Id="rId46" Type="http://schemas.openxmlformats.org/officeDocument/2006/relationships/hyperlink" Target="http://en.wikipedia.org/wiki/Hydrogen" TargetMode="External"/><Relationship Id="rId59" Type="http://schemas.openxmlformats.org/officeDocument/2006/relationships/image" Target="media/image25.emf"/><Relationship Id="rId20" Type="http://schemas.openxmlformats.org/officeDocument/2006/relationships/image" Target="media/image5.emf"/><Relationship Id="rId41" Type="http://schemas.openxmlformats.org/officeDocument/2006/relationships/image" Target="media/image17.jpeg"/><Relationship Id="rId54" Type="http://schemas.openxmlformats.org/officeDocument/2006/relationships/image" Target="media/image20.emf"/><Relationship Id="rId62" Type="http://schemas.openxmlformats.org/officeDocument/2006/relationships/hyperlink" Target="http://www.wastecare.com/Articles/Aluminum_Cans_Recycling.ht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8.jpeg"/><Relationship Id="rId28" Type="http://schemas.openxmlformats.org/officeDocument/2006/relationships/diagramLayout" Target="diagrams/layout1.xml"/><Relationship Id="rId36" Type="http://schemas.openxmlformats.org/officeDocument/2006/relationships/image" Target="media/image14.png"/><Relationship Id="rId49" Type="http://schemas.openxmlformats.org/officeDocument/2006/relationships/hyperlink" Target="http://en.wikipedia.org/wiki/Billet_%28manufacturing%29" TargetMode="External"/><Relationship Id="rId57" Type="http://schemas.openxmlformats.org/officeDocument/2006/relationships/image" Target="media/image23.emf"/><Relationship Id="rId10" Type="http://schemas.openxmlformats.org/officeDocument/2006/relationships/image" Target="media/image1.jpeg"/><Relationship Id="rId31" Type="http://schemas.microsoft.com/office/2007/relationships/diagramDrawing" Target="diagrams/drawing1.xml"/><Relationship Id="rId44" Type="http://schemas.openxmlformats.org/officeDocument/2006/relationships/hyperlink" Target="http://en.wikipedia.org/wiki/Oxidation" TargetMode="External"/><Relationship Id="rId52" Type="http://schemas.openxmlformats.org/officeDocument/2006/relationships/image" Target="media/image18.jpeg"/><Relationship Id="rId60" Type="http://schemas.openxmlformats.org/officeDocument/2006/relationships/image" Target="media/image26.jpeg"/><Relationship Id="rId4" Type="http://schemas.openxmlformats.org/officeDocument/2006/relationships/styles" Target="styles.xml"/><Relationship Id="rId9"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0.11837830035555318"/>
          <c:y val="0.17573936070491256"/>
          <c:w val="0.52629397854092552"/>
          <c:h val="0.64617229656440922"/>
        </c:manualLayout>
      </c:layout>
      <c:pie3DChart>
        <c:varyColors val="1"/>
        <c:ser>
          <c:idx val="0"/>
          <c:order val="0"/>
          <c:tx>
            <c:strRef>
              <c:f>Sheet1!$B$1</c:f>
              <c:strCache>
                <c:ptCount val="1"/>
                <c:pt idx="0">
                  <c:v>Sales</c:v>
                </c:pt>
              </c:strCache>
            </c:strRef>
          </c:tx>
          <c:explosion val="25"/>
          <c:dLbls>
            <c:txPr>
              <a:bodyPr/>
              <a:lstStyle/>
              <a:p>
                <a:pPr>
                  <a:defRPr b="1">
                    <a:latin typeface="Times New Roman" pitchFamily="18" charset="0"/>
                    <a:cs typeface="Times New Roman" pitchFamily="18" charset="0"/>
                  </a:defRPr>
                </a:pPr>
                <a:endParaRPr lang="en-US"/>
              </a:p>
            </c:txPr>
            <c:showLegendKey val="0"/>
            <c:showVal val="1"/>
            <c:showCatName val="0"/>
            <c:showSerName val="0"/>
            <c:showPercent val="0"/>
            <c:showBubbleSize val="0"/>
            <c:showLeaderLines val="1"/>
          </c:dLbls>
          <c:cat>
            <c:strRef>
              <c:f>Sheet1!$A$2:$A$6</c:f>
              <c:strCache>
                <c:ptCount val="5"/>
                <c:pt idx="0">
                  <c:v>Africa</c:v>
                </c:pt>
                <c:pt idx="1">
                  <c:v>Oceania</c:v>
                </c:pt>
                <c:pt idx="2">
                  <c:v>America &amp; the Caribbean</c:v>
                </c:pt>
                <c:pt idx="3">
                  <c:v>Asia</c:v>
                </c:pt>
                <c:pt idx="4">
                  <c:v>Elsewhere</c:v>
                </c:pt>
              </c:strCache>
            </c:strRef>
          </c:cat>
          <c:val>
            <c:numRef>
              <c:f>Sheet1!$B$2:$B$6</c:f>
              <c:numCache>
                <c:formatCode>General</c:formatCode>
                <c:ptCount val="5"/>
                <c:pt idx="0">
                  <c:v>32</c:v>
                </c:pt>
                <c:pt idx="1">
                  <c:v>23</c:v>
                </c:pt>
                <c:pt idx="2">
                  <c:v>21</c:v>
                </c:pt>
                <c:pt idx="3">
                  <c:v>16</c:v>
                </c:pt>
                <c:pt idx="4">
                  <c:v>8</c:v>
                </c:pt>
              </c:numCache>
            </c:numRef>
          </c:val>
        </c:ser>
        <c:dLbls>
          <c:showLegendKey val="0"/>
          <c:showVal val="0"/>
          <c:showCatName val="0"/>
          <c:showSerName val="0"/>
          <c:showPercent val="0"/>
          <c:showBubbleSize val="0"/>
          <c:showLeaderLines val="1"/>
        </c:dLbls>
      </c:pie3DChart>
    </c:plotArea>
    <c:legend>
      <c:legendPos val="r"/>
      <c:layout>
        <c:manualLayout>
          <c:xMode val="edge"/>
          <c:yMode val="edge"/>
          <c:x val="0.67961629438205162"/>
          <c:y val="9.8003567631849836E-2"/>
          <c:w val="0.31664084939321213"/>
          <c:h val="0.77962742409473373"/>
        </c:manualLayout>
      </c:layout>
      <c:overlay val="0"/>
      <c:spPr>
        <a:noFill/>
      </c:spPr>
      <c:txPr>
        <a:bodyPr/>
        <a:lstStyle/>
        <a:p>
          <a:pPr>
            <a:defRPr>
              <a:latin typeface="Times New Roman" pitchFamily="18" charset="0"/>
              <a:cs typeface="Times New Roman" pitchFamily="18" charset="0"/>
            </a:defRPr>
          </a:pPr>
          <a:endParaRPr lang="en-US"/>
        </a:p>
      </c:txPr>
    </c:legend>
    <c:plotVisOnly val="1"/>
    <c:dispBlanksAs val="zero"/>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7.199315530521011E-2"/>
          <c:y val="0.23413188113872024"/>
          <c:w val="0.6196056001474427"/>
          <c:h val="0.75951147725031565"/>
        </c:manualLayout>
      </c:layout>
      <c:pie3DChart>
        <c:varyColors val="1"/>
        <c:ser>
          <c:idx val="0"/>
          <c:order val="0"/>
          <c:tx>
            <c:strRef>
              <c:f>Sheet1!$B$1</c:f>
              <c:strCache>
                <c:ptCount val="1"/>
                <c:pt idx="0">
                  <c:v>Sales</c:v>
                </c:pt>
              </c:strCache>
            </c:strRef>
          </c:tx>
          <c:explosion val="25"/>
          <c:dLbls>
            <c:txPr>
              <a:bodyPr/>
              <a:lstStyle/>
              <a:p>
                <a:pPr>
                  <a:defRPr b="1">
                    <a:latin typeface="Times New Roman" pitchFamily="18" charset="0"/>
                    <a:cs typeface="Times New Roman" pitchFamily="18" charset="0"/>
                  </a:defRPr>
                </a:pPr>
                <a:endParaRPr lang="en-US"/>
              </a:p>
            </c:txPr>
            <c:showLegendKey val="0"/>
            <c:showVal val="1"/>
            <c:showCatName val="0"/>
            <c:showSerName val="0"/>
            <c:showPercent val="0"/>
            <c:showBubbleSize val="0"/>
            <c:showLeaderLines val="1"/>
          </c:dLbls>
          <c:cat>
            <c:strRef>
              <c:f>Sheet1!$A$2:$A$6</c:f>
              <c:strCache>
                <c:ptCount val="5"/>
                <c:pt idx="0">
                  <c:v>Guinea</c:v>
                </c:pt>
                <c:pt idx="1">
                  <c:v>Australia</c:v>
                </c:pt>
                <c:pt idx="2">
                  <c:v>Brazil</c:v>
                </c:pt>
                <c:pt idx="3">
                  <c:v>Jamaica</c:v>
                </c:pt>
                <c:pt idx="4">
                  <c:v>others</c:v>
                </c:pt>
              </c:strCache>
            </c:strRef>
          </c:cat>
          <c:val>
            <c:numRef>
              <c:f>Sheet1!$B$2:$B$6</c:f>
              <c:numCache>
                <c:formatCode>General</c:formatCode>
                <c:ptCount val="5"/>
                <c:pt idx="0">
                  <c:v>26.7</c:v>
                </c:pt>
                <c:pt idx="1">
                  <c:v>21.2</c:v>
                </c:pt>
                <c:pt idx="2">
                  <c:v>10.7</c:v>
                </c:pt>
                <c:pt idx="3">
                  <c:v>9.5</c:v>
                </c:pt>
                <c:pt idx="4">
                  <c:v>31.9</c:v>
                </c:pt>
              </c:numCache>
            </c:numRef>
          </c:val>
        </c:ser>
        <c:dLbls>
          <c:showLegendKey val="0"/>
          <c:showVal val="0"/>
          <c:showCatName val="0"/>
          <c:showSerName val="0"/>
          <c:showPercent val="0"/>
          <c:showBubbleSize val="0"/>
          <c:showLeaderLines val="1"/>
        </c:dLbls>
      </c:pie3DChart>
    </c:plotArea>
    <c:legend>
      <c:legendPos val="r"/>
      <c:layout>
        <c:manualLayout>
          <c:xMode val="edge"/>
          <c:yMode val="edge"/>
          <c:x val="0.73225328983937521"/>
          <c:y val="0.24097248207978117"/>
          <c:w val="0.21670184036582729"/>
          <c:h val="0.70234258460455368"/>
        </c:manualLayout>
      </c:layout>
      <c:overlay val="0"/>
      <c:txPr>
        <a:bodyPr/>
        <a:lstStyle/>
        <a:p>
          <a:pPr>
            <a:defRPr>
              <a:latin typeface="Times New Roman" pitchFamily="18" charset="0"/>
              <a:cs typeface="Times New Roman" pitchFamily="18" charset="0"/>
            </a:defRPr>
          </a:pPr>
          <a:endParaRPr lang="en-US"/>
        </a:p>
      </c:txPr>
    </c:legend>
    <c:plotVisOnly val="1"/>
    <c:dispBlanksAs val="zero"/>
    <c:showDLblsOverMax val="0"/>
  </c:chart>
  <c:spPr>
    <a:noFill/>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CA"/>
  <c:roundedCorners val="0"/>
  <mc:AlternateContent xmlns:mc="http://schemas.openxmlformats.org/markup-compatibility/2006">
    <mc:Choice xmlns:c14="http://schemas.microsoft.com/office/drawing/2007/8/2/chart" Requires="c14">
      <c14:style val="128"/>
    </mc:Choice>
    <mc:Fallback>
      <c:style val="28"/>
    </mc:Fallback>
  </mc:AlternateContent>
  <c:chart>
    <c:autoTitleDeleted val="1"/>
    <c:plotArea>
      <c:layout/>
      <c:barChart>
        <c:barDir val="col"/>
        <c:grouping val="clustered"/>
        <c:varyColors val="0"/>
        <c:ser>
          <c:idx val="0"/>
          <c:order val="0"/>
          <c:tx>
            <c:strRef>
              <c:f>Sheet1!$B$1</c:f>
              <c:strCache>
                <c:ptCount val="1"/>
                <c:pt idx="0">
                  <c:v>Series 1</c:v>
                </c:pt>
              </c:strCache>
            </c:strRef>
          </c:tx>
          <c:invertIfNegative val="0"/>
          <c:dLbls>
            <c:dLbl>
              <c:idx val="0"/>
              <c:tx>
                <c:rich>
                  <a:bodyPr/>
                  <a:lstStyle/>
                  <a:p>
                    <a:r>
                      <a:rPr lang="en-US"/>
                      <a:t>18%</a:t>
                    </a:r>
                  </a:p>
                </c:rich>
              </c:tx>
              <c:showLegendKey val="0"/>
              <c:showVal val="1"/>
              <c:showCatName val="0"/>
              <c:showSerName val="0"/>
              <c:showPercent val="0"/>
              <c:showBubbleSize val="0"/>
            </c:dLbl>
            <c:dLbl>
              <c:idx val="1"/>
              <c:tx>
                <c:rich>
                  <a:bodyPr/>
                  <a:lstStyle/>
                  <a:p>
                    <a:r>
                      <a:rPr lang="en-US"/>
                      <a:t>85%</a:t>
                    </a:r>
                  </a:p>
                </c:rich>
              </c:tx>
              <c:showLegendKey val="0"/>
              <c:showVal val="1"/>
              <c:showCatName val="0"/>
              <c:showSerName val="0"/>
              <c:showPercent val="0"/>
              <c:showBubbleSize val="0"/>
            </c:dLbl>
            <c:dLbl>
              <c:idx val="2"/>
              <c:tx>
                <c:rich>
                  <a:bodyPr/>
                  <a:lstStyle/>
                  <a:p>
                    <a:r>
                      <a:rPr lang="en-US"/>
                      <a:t>5</a:t>
                    </a:r>
                    <a:r>
                      <a:rPr lang="en-US" baseline="0"/>
                      <a:t> %- 10%</a:t>
                    </a:r>
                    <a:endParaRPr lang="en-US"/>
                  </a:p>
                </c:rich>
              </c:tx>
              <c:showLegendKey val="0"/>
              <c:showVal val="1"/>
              <c:showCatName val="0"/>
              <c:showSerName val="0"/>
              <c:showPercent val="0"/>
              <c:showBubbleSize val="0"/>
            </c:dLbl>
            <c:dLbl>
              <c:idx val="3"/>
              <c:tx>
                <c:rich>
                  <a:bodyPr/>
                  <a:lstStyle/>
                  <a:p>
                    <a:r>
                      <a:rPr lang="en-US"/>
                      <a:t>20%</a:t>
                    </a:r>
                  </a:p>
                </c:rich>
              </c:tx>
              <c:showLegendKey val="0"/>
              <c:showVal val="1"/>
              <c:showCatName val="0"/>
              <c:showSerName val="0"/>
              <c:showPercent val="0"/>
              <c:showBubbleSize val="0"/>
            </c:dLbl>
            <c:dLbl>
              <c:idx val="4"/>
              <c:tx>
                <c:rich>
                  <a:bodyPr/>
                  <a:lstStyle/>
                  <a:p>
                    <a:r>
                      <a:rPr lang="en-US"/>
                      <a:t>1%</a:t>
                    </a:r>
                  </a:p>
                </c:rich>
              </c:tx>
              <c:showLegendKey val="0"/>
              <c:showVal val="1"/>
              <c:showCatName val="0"/>
              <c:showSerName val="0"/>
              <c:showPercent val="0"/>
              <c:showBubbleSize val="0"/>
            </c:dLbl>
            <c:showLegendKey val="0"/>
            <c:showVal val="0"/>
            <c:showCatName val="0"/>
            <c:showSerName val="0"/>
            <c:showPercent val="0"/>
            <c:showBubbleSize val="0"/>
          </c:dLbls>
          <c:cat>
            <c:strRef>
              <c:f>Sheet1!$A$2:$A$6</c:f>
              <c:strCache>
                <c:ptCount val="5"/>
                <c:pt idx="0">
                  <c:v>Breast Cancer</c:v>
                </c:pt>
                <c:pt idx="1">
                  <c:v>Prostate Cancer</c:v>
                </c:pt>
                <c:pt idx="2">
                  <c:v>Impaired Fertility</c:v>
                </c:pt>
                <c:pt idx="3">
                  <c:v>Insulin Resistance</c:v>
                </c:pt>
                <c:pt idx="4">
                  <c:v>Recurrent Miscarriage</c:v>
                </c:pt>
              </c:strCache>
            </c:strRef>
          </c:cat>
          <c:val>
            <c:numRef>
              <c:f>Sheet1!$B$2:$B$6</c:f>
              <c:numCache>
                <c:formatCode>General</c:formatCode>
                <c:ptCount val="5"/>
                <c:pt idx="0">
                  <c:v>18</c:v>
                </c:pt>
                <c:pt idx="1">
                  <c:v>85</c:v>
                </c:pt>
                <c:pt idx="2">
                  <c:v>7.5</c:v>
                </c:pt>
                <c:pt idx="3">
                  <c:v>20</c:v>
                </c:pt>
                <c:pt idx="4">
                  <c:v>1</c:v>
                </c:pt>
              </c:numCache>
            </c:numRef>
          </c:val>
        </c:ser>
        <c:dLbls>
          <c:showLegendKey val="0"/>
          <c:showVal val="0"/>
          <c:showCatName val="0"/>
          <c:showSerName val="0"/>
          <c:showPercent val="0"/>
          <c:showBubbleSize val="0"/>
        </c:dLbls>
        <c:gapWidth val="150"/>
        <c:axId val="746747904"/>
        <c:axId val="705901632"/>
      </c:barChart>
      <c:catAx>
        <c:axId val="746747904"/>
        <c:scaling>
          <c:orientation val="minMax"/>
        </c:scaling>
        <c:delete val="0"/>
        <c:axPos val="b"/>
        <c:majorTickMark val="out"/>
        <c:minorTickMark val="none"/>
        <c:tickLblPos val="nextTo"/>
        <c:crossAx val="705901632"/>
        <c:crosses val="autoZero"/>
        <c:auto val="1"/>
        <c:lblAlgn val="ctr"/>
        <c:lblOffset val="100"/>
        <c:noMultiLvlLbl val="0"/>
      </c:catAx>
      <c:valAx>
        <c:axId val="705901632"/>
        <c:scaling>
          <c:orientation val="minMax"/>
        </c:scaling>
        <c:delete val="0"/>
        <c:axPos val="l"/>
        <c:numFmt formatCode="General" sourceLinked="1"/>
        <c:majorTickMark val="out"/>
        <c:minorTickMark val="none"/>
        <c:tickLblPos val="nextTo"/>
        <c:crossAx val="746747904"/>
        <c:crosses val="autoZero"/>
        <c:crossBetween val="between"/>
      </c:valAx>
    </c:plotArea>
    <c:plotVisOnly val="1"/>
    <c:dispBlanksAs val="gap"/>
    <c:showDLblsOverMax val="0"/>
  </c:chart>
  <c:spPr>
    <a:noFill/>
    <a:ln>
      <a:noFill/>
    </a:ln>
  </c:spPr>
  <c:externalData r:id="rId1">
    <c:autoUpdate val="0"/>
  </c:externalData>
  <c:userShapes r:id="rId2"/>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5CE87E-1F81-4F43-B8F6-039A7EEEC6DE}" type="doc">
      <dgm:prSet loTypeId="urn:microsoft.com/office/officeart/2005/8/layout/hierarchy2" loCatId="hierarchy" qsTypeId="urn:microsoft.com/office/officeart/2005/8/quickstyle/simple4" qsCatId="simple" csTypeId="urn:microsoft.com/office/officeart/2005/8/colors/accent1_2" csCatId="accent1" phldr="1"/>
      <dgm:spPr/>
      <dgm:t>
        <a:bodyPr/>
        <a:lstStyle/>
        <a:p>
          <a:endParaRPr lang="en-US"/>
        </a:p>
      </dgm:t>
    </dgm:pt>
    <dgm:pt modelId="{4642CB7F-3228-4FC8-814D-E601243DF7EA}">
      <dgm:prSet phldrT="[Text]" custT="1">
        <dgm:style>
          <a:lnRef idx="1">
            <a:schemeClr val="accent5"/>
          </a:lnRef>
          <a:fillRef idx="3">
            <a:schemeClr val="accent5"/>
          </a:fillRef>
          <a:effectRef idx="2">
            <a:schemeClr val="accent5"/>
          </a:effectRef>
          <a:fontRef idx="minor">
            <a:schemeClr val="lt1"/>
          </a:fontRef>
        </dgm:style>
      </dgm:prSet>
      <dgm:spPr>
        <a:solidFill>
          <a:srgbClr val="00B050"/>
        </a:solidFill>
      </dgm:spPr>
      <dgm:t>
        <a:bodyPr/>
        <a:lstStyle/>
        <a:p>
          <a:r>
            <a:rPr lang="en-US" sz="1200" b="1">
              <a:latin typeface="Times New Roman" pitchFamily="18" charset="0"/>
              <a:cs typeface="Times New Roman" pitchFamily="18" charset="0"/>
            </a:rPr>
            <a:t>BPA-Free epoxy resins</a:t>
          </a:r>
        </a:p>
        <a:p>
          <a:r>
            <a:rPr lang="en-US" sz="1200" b="1">
              <a:latin typeface="Times New Roman" pitchFamily="18" charset="0"/>
              <a:cs typeface="Times New Roman" pitchFamily="18" charset="0"/>
            </a:rPr>
            <a:t>Alternatives</a:t>
          </a:r>
        </a:p>
      </dgm:t>
    </dgm:pt>
    <dgm:pt modelId="{ED4C33D4-055B-4C19-99B6-0D52F8A4C5E9}" type="parTrans" cxnId="{082EEE05-B276-4F90-80B3-E0444079E7AF}">
      <dgm:prSet/>
      <dgm:spPr/>
      <dgm:t>
        <a:bodyPr/>
        <a:lstStyle/>
        <a:p>
          <a:endParaRPr lang="en-US"/>
        </a:p>
      </dgm:t>
    </dgm:pt>
    <dgm:pt modelId="{E7A749DB-D175-41F0-8188-DA39F76D18A6}" type="sibTrans" cxnId="{082EEE05-B276-4F90-80B3-E0444079E7AF}">
      <dgm:prSet/>
      <dgm:spPr/>
      <dgm:t>
        <a:bodyPr/>
        <a:lstStyle/>
        <a:p>
          <a:endParaRPr lang="en-US"/>
        </a:p>
      </dgm:t>
    </dgm:pt>
    <dgm:pt modelId="{96DBF03E-86E4-402D-9D4B-2848F8396C8E}" type="asst">
      <dgm:prSet phldrT="[Text]" custT="1">
        <dgm:style>
          <a:lnRef idx="1">
            <a:schemeClr val="accent5"/>
          </a:lnRef>
          <a:fillRef idx="3">
            <a:schemeClr val="accent5"/>
          </a:fillRef>
          <a:effectRef idx="2">
            <a:schemeClr val="accent5"/>
          </a:effectRef>
          <a:fontRef idx="minor">
            <a:schemeClr val="lt1"/>
          </a:fontRef>
        </dgm:style>
      </dgm:prSet>
      <dgm:spPr/>
      <dgm:t>
        <a:bodyPr/>
        <a:lstStyle/>
        <a:p>
          <a:r>
            <a:rPr lang="en-US" sz="1300">
              <a:latin typeface="Times New Roman" pitchFamily="18" charset="0"/>
              <a:cs typeface="Times New Roman" pitchFamily="18" charset="0"/>
            </a:rPr>
            <a:t>PloyKoat Thermoplastic Polyster</a:t>
          </a:r>
        </a:p>
      </dgm:t>
    </dgm:pt>
    <dgm:pt modelId="{D0BB02FF-8F0B-44F4-8755-13B46DA445A8}" type="parTrans" cxnId="{92C02AE5-C4E0-4650-B8D1-E6652503EBFF}">
      <dgm:prSet/>
      <dgm:spPr/>
      <dgm:t>
        <a:bodyPr/>
        <a:lstStyle/>
        <a:p>
          <a:endParaRPr lang="en-US"/>
        </a:p>
      </dgm:t>
    </dgm:pt>
    <dgm:pt modelId="{885A83C6-C08E-401F-9BEA-F7E33A23B185}" type="sibTrans" cxnId="{92C02AE5-C4E0-4650-B8D1-E6652503EBFF}">
      <dgm:prSet/>
      <dgm:spPr/>
      <dgm:t>
        <a:bodyPr/>
        <a:lstStyle/>
        <a:p>
          <a:endParaRPr lang="en-US"/>
        </a:p>
      </dgm:t>
    </dgm:pt>
    <dgm:pt modelId="{56E03525-C6D3-4529-9F8F-3BA212A8A703}">
      <dgm:prSet phldrT="[Text]" custT="1"/>
      <dgm:spPr>
        <a:solidFill>
          <a:srgbClr val="00B0F0"/>
        </a:solidFill>
      </dgm:spPr>
      <dgm:t>
        <a:bodyPr/>
        <a:lstStyle/>
        <a:p>
          <a:r>
            <a:rPr lang="en-US" sz="1300">
              <a:latin typeface="Times New Roman" pitchFamily="18" charset="0"/>
              <a:cs typeface="Times New Roman" pitchFamily="18" charset="0"/>
            </a:rPr>
            <a:t>Oleoresin(organic)</a:t>
          </a:r>
        </a:p>
      </dgm:t>
    </dgm:pt>
    <dgm:pt modelId="{D35994C2-9867-4FC4-B929-B365458F9289}" type="parTrans" cxnId="{F1345F02-DA65-4BC6-8E42-C4C497A3ACC2}">
      <dgm:prSet/>
      <dgm:spPr/>
      <dgm:t>
        <a:bodyPr/>
        <a:lstStyle/>
        <a:p>
          <a:endParaRPr lang="en-US"/>
        </a:p>
      </dgm:t>
    </dgm:pt>
    <dgm:pt modelId="{0D3FC569-E085-4690-99E3-E684D6B389C9}" type="sibTrans" cxnId="{F1345F02-DA65-4BC6-8E42-C4C497A3ACC2}">
      <dgm:prSet/>
      <dgm:spPr/>
      <dgm:t>
        <a:bodyPr/>
        <a:lstStyle/>
        <a:p>
          <a:endParaRPr lang="en-US"/>
        </a:p>
      </dgm:t>
    </dgm:pt>
    <dgm:pt modelId="{6D5E9149-E8FA-404B-9580-F6E903E92611}">
      <dgm:prSet phldrT="[Text]" custT="1"/>
      <dgm:spPr>
        <a:solidFill>
          <a:srgbClr val="00B0F0"/>
        </a:solidFill>
      </dgm:spPr>
      <dgm:t>
        <a:bodyPr/>
        <a:lstStyle/>
        <a:p>
          <a:r>
            <a:rPr lang="en-US" sz="1300">
              <a:latin typeface="Times New Roman" pitchFamily="18" charset="0"/>
              <a:cs typeface="Times New Roman" pitchFamily="18" charset="0"/>
            </a:rPr>
            <a:t>High Density Polyethylene (HDPE</a:t>
          </a:r>
          <a:r>
            <a:rPr lang="en-US" sz="1300"/>
            <a:t>)</a:t>
          </a:r>
          <a:endParaRPr lang="en-US" sz="1300">
            <a:latin typeface="Times New Roman" pitchFamily="18" charset="0"/>
            <a:cs typeface="Times New Roman" pitchFamily="18" charset="0"/>
          </a:endParaRPr>
        </a:p>
      </dgm:t>
    </dgm:pt>
    <dgm:pt modelId="{961A23BA-4ADB-4E71-A66E-61C6FDE60011}" type="parTrans" cxnId="{CA5653E2-AE3F-4797-9A62-875274EB0441}">
      <dgm:prSet/>
      <dgm:spPr/>
      <dgm:t>
        <a:bodyPr/>
        <a:lstStyle/>
        <a:p>
          <a:endParaRPr lang="en-US"/>
        </a:p>
      </dgm:t>
    </dgm:pt>
    <dgm:pt modelId="{AF59E90E-5A7A-42C7-8C16-3136164BB004}" type="sibTrans" cxnId="{CA5653E2-AE3F-4797-9A62-875274EB0441}">
      <dgm:prSet/>
      <dgm:spPr/>
      <dgm:t>
        <a:bodyPr/>
        <a:lstStyle/>
        <a:p>
          <a:endParaRPr lang="en-US"/>
        </a:p>
      </dgm:t>
    </dgm:pt>
    <dgm:pt modelId="{B9D7464B-7BAE-40A4-A487-CA3CADEAC044}">
      <dgm:prSet phldrT="[Text]" custT="1"/>
      <dgm:spPr>
        <a:solidFill>
          <a:srgbClr val="00B0F0"/>
        </a:solidFill>
      </dgm:spPr>
      <dgm:t>
        <a:bodyPr/>
        <a:lstStyle/>
        <a:p>
          <a:r>
            <a:rPr lang="en-US" sz="1300">
              <a:latin typeface="Times New Roman" pitchFamily="18" charset="0"/>
              <a:cs typeface="Times New Roman" pitchFamily="18" charset="0"/>
            </a:rPr>
            <a:t>Metallocene polypropylene (PP</a:t>
          </a:r>
          <a:r>
            <a:rPr lang="en-US" sz="1300"/>
            <a:t>)</a:t>
          </a:r>
          <a:endParaRPr lang="en-US" sz="1300">
            <a:latin typeface="Times New Roman" pitchFamily="18" charset="0"/>
            <a:cs typeface="Times New Roman" pitchFamily="18" charset="0"/>
          </a:endParaRPr>
        </a:p>
      </dgm:t>
    </dgm:pt>
    <dgm:pt modelId="{90CDE948-991D-43CF-A808-5F574C317590}" type="parTrans" cxnId="{0873DEE4-76A6-4382-A04C-683F54D46570}">
      <dgm:prSet/>
      <dgm:spPr/>
      <dgm:t>
        <a:bodyPr/>
        <a:lstStyle/>
        <a:p>
          <a:endParaRPr lang="en-US"/>
        </a:p>
      </dgm:t>
    </dgm:pt>
    <dgm:pt modelId="{377FEEF2-8EBF-4083-83FD-5DD537665C72}" type="sibTrans" cxnId="{0873DEE4-76A6-4382-A04C-683F54D46570}">
      <dgm:prSet/>
      <dgm:spPr/>
      <dgm:t>
        <a:bodyPr/>
        <a:lstStyle/>
        <a:p>
          <a:endParaRPr lang="en-US"/>
        </a:p>
      </dgm:t>
    </dgm:pt>
    <dgm:pt modelId="{F43A9FB9-F0E7-4707-97F0-8427B8875720}" type="pres">
      <dgm:prSet presAssocID="{145CE87E-1F81-4F43-B8F6-039A7EEEC6DE}" presName="diagram" presStyleCnt="0">
        <dgm:presLayoutVars>
          <dgm:chPref val="1"/>
          <dgm:dir/>
          <dgm:animOne val="branch"/>
          <dgm:animLvl val="lvl"/>
          <dgm:resizeHandles val="exact"/>
        </dgm:presLayoutVars>
      </dgm:prSet>
      <dgm:spPr/>
      <dgm:t>
        <a:bodyPr/>
        <a:lstStyle/>
        <a:p>
          <a:endParaRPr lang="en-US"/>
        </a:p>
      </dgm:t>
    </dgm:pt>
    <dgm:pt modelId="{951258AC-C9E2-48D8-9A5B-CB31C73EFDD8}" type="pres">
      <dgm:prSet presAssocID="{4642CB7F-3228-4FC8-814D-E601243DF7EA}" presName="root1" presStyleCnt="0"/>
      <dgm:spPr/>
    </dgm:pt>
    <dgm:pt modelId="{5F68B823-9046-4BC2-B8B2-27DEA35FA77E}" type="pres">
      <dgm:prSet presAssocID="{4642CB7F-3228-4FC8-814D-E601243DF7EA}" presName="LevelOneTextNode" presStyleLbl="node0" presStyleIdx="0" presStyleCnt="1" custScaleX="141996" custLinFactNeighborX="19881" custLinFactNeighborY="-29461">
        <dgm:presLayoutVars>
          <dgm:chPref val="3"/>
        </dgm:presLayoutVars>
      </dgm:prSet>
      <dgm:spPr/>
      <dgm:t>
        <a:bodyPr/>
        <a:lstStyle/>
        <a:p>
          <a:endParaRPr lang="en-US"/>
        </a:p>
      </dgm:t>
    </dgm:pt>
    <dgm:pt modelId="{038CF44A-AD4F-4F20-98C4-8620909BA87F}" type="pres">
      <dgm:prSet presAssocID="{4642CB7F-3228-4FC8-814D-E601243DF7EA}" presName="level2hierChild" presStyleCnt="0"/>
      <dgm:spPr/>
    </dgm:pt>
    <dgm:pt modelId="{BCB5EC54-3981-451F-AEBB-1D9F50885206}" type="pres">
      <dgm:prSet presAssocID="{D0BB02FF-8F0B-44F4-8755-13B46DA445A8}" presName="conn2-1" presStyleLbl="parChTrans1D2" presStyleIdx="0" presStyleCnt="4"/>
      <dgm:spPr/>
      <dgm:t>
        <a:bodyPr/>
        <a:lstStyle/>
        <a:p>
          <a:endParaRPr lang="en-US"/>
        </a:p>
      </dgm:t>
    </dgm:pt>
    <dgm:pt modelId="{08F7D04E-1A3A-47C4-8972-0817D3BAA23A}" type="pres">
      <dgm:prSet presAssocID="{D0BB02FF-8F0B-44F4-8755-13B46DA445A8}" presName="connTx" presStyleLbl="parChTrans1D2" presStyleIdx="0" presStyleCnt="4"/>
      <dgm:spPr/>
      <dgm:t>
        <a:bodyPr/>
        <a:lstStyle/>
        <a:p>
          <a:endParaRPr lang="en-US"/>
        </a:p>
      </dgm:t>
    </dgm:pt>
    <dgm:pt modelId="{88120610-63D1-4BEF-B29A-347E9043D007}" type="pres">
      <dgm:prSet presAssocID="{96DBF03E-86E4-402D-9D4B-2848F8396C8E}" presName="root2" presStyleCnt="0"/>
      <dgm:spPr/>
    </dgm:pt>
    <dgm:pt modelId="{D39C7413-F547-4AF2-B21E-5F0010C04B71}" type="pres">
      <dgm:prSet presAssocID="{96DBF03E-86E4-402D-9D4B-2848F8396C8E}" presName="LevelTwoTextNode" presStyleLbl="asst1" presStyleIdx="0" presStyleCnt="1" custScaleX="168731" custScaleY="73436">
        <dgm:presLayoutVars>
          <dgm:chPref val="3"/>
        </dgm:presLayoutVars>
      </dgm:prSet>
      <dgm:spPr/>
      <dgm:t>
        <a:bodyPr/>
        <a:lstStyle/>
        <a:p>
          <a:endParaRPr lang="en-US"/>
        </a:p>
      </dgm:t>
    </dgm:pt>
    <dgm:pt modelId="{618587B9-6A2E-4CC6-8777-1C8A13A95326}" type="pres">
      <dgm:prSet presAssocID="{96DBF03E-86E4-402D-9D4B-2848F8396C8E}" presName="level3hierChild" presStyleCnt="0"/>
      <dgm:spPr/>
    </dgm:pt>
    <dgm:pt modelId="{F522F281-55C8-4249-92D8-3EFC11A32BA3}" type="pres">
      <dgm:prSet presAssocID="{D35994C2-9867-4FC4-B929-B365458F9289}" presName="conn2-1" presStyleLbl="parChTrans1D2" presStyleIdx="1" presStyleCnt="4"/>
      <dgm:spPr/>
      <dgm:t>
        <a:bodyPr/>
        <a:lstStyle/>
        <a:p>
          <a:endParaRPr lang="en-US"/>
        </a:p>
      </dgm:t>
    </dgm:pt>
    <dgm:pt modelId="{CDB80D1E-758E-4635-B5E7-1619BAE71B7B}" type="pres">
      <dgm:prSet presAssocID="{D35994C2-9867-4FC4-B929-B365458F9289}" presName="connTx" presStyleLbl="parChTrans1D2" presStyleIdx="1" presStyleCnt="4"/>
      <dgm:spPr/>
      <dgm:t>
        <a:bodyPr/>
        <a:lstStyle/>
        <a:p>
          <a:endParaRPr lang="en-US"/>
        </a:p>
      </dgm:t>
    </dgm:pt>
    <dgm:pt modelId="{FDE9A0D9-7F58-479A-A84F-60E5754AFC08}" type="pres">
      <dgm:prSet presAssocID="{56E03525-C6D3-4529-9F8F-3BA212A8A703}" presName="root2" presStyleCnt="0"/>
      <dgm:spPr/>
    </dgm:pt>
    <dgm:pt modelId="{DF6779F9-AAA9-4C16-9596-8EB74941A3E2}" type="pres">
      <dgm:prSet presAssocID="{56E03525-C6D3-4529-9F8F-3BA212A8A703}" presName="LevelTwoTextNode" presStyleLbl="node2" presStyleIdx="0" presStyleCnt="3" custScaleX="143402" custScaleY="65472" custLinFactNeighborX="-484" custLinFactNeighborY="1856">
        <dgm:presLayoutVars>
          <dgm:chPref val="3"/>
        </dgm:presLayoutVars>
      </dgm:prSet>
      <dgm:spPr/>
      <dgm:t>
        <a:bodyPr/>
        <a:lstStyle/>
        <a:p>
          <a:endParaRPr lang="en-US"/>
        </a:p>
      </dgm:t>
    </dgm:pt>
    <dgm:pt modelId="{FAA068A2-3BA6-47C4-B5D7-2975154334EB}" type="pres">
      <dgm:prSet presAssocID="{56E03525-C6D3-4529-9F8F-3BA212A8A703}" presName="level3hierChild" presStyleCnt="0"/>
      <dgm:spPr/>
    </dgm:pt>
    <dgm:pt modelId="{657DF9EC-AEC4-48BA-8E0F-479D5457192D}" type="pres">
      <dgm:prSet presAssocID="{961A23BA-4ADB-4E71-A66E-61C6FDE60011}" presName="conn2-1" presStyleLbl="parChTrans1D2" presStyleIdx="2" presStyleCnt="4"/>
      <dgm:spPr/>
      <dgm:t>
        <a:bodyPr/>
        <a:lstStyle/>
        <a:p>
          <a:endParaRPr lang="en-US"/>
        </a:p>
      </dgm:t>
    </dgm:pt>
    <dgm:pt modelId="{8BD4F1C3-6A06-41AD-A32B-2334C0C18534}" type="pres">
      <dgm:prSet presAssocID="{961A23BA-4ADB-4E71-A66E-61C6FDE60011}" presName="connTx" presStyleLbl="parChTrans1D2" presStyleIdx="2" presStyleCnt="4"/>
      <dgm:spPr/>
      <dgm:t>
        <a:bodyPr/>
        <a:lstStyle/>
        <a:p>
          <a:endParaRPr lang="en-US"/>
        </a:p>
      </dgm:t>
    </dgm:pt>
    <dgm:pt modelId="{8A672726-29C5-443A-A0B4-BF25FA24D5AE}" type="pres">
      <dgm:prSet presAssocID="{6D5E9149-E8FA-404B-9580-F6E903E92611}" presName="root2" presStyleCnt="0"/>
      <dgm:spPr/>
    </dgm:pt>
    <dgm:pt modelId="{FB74C085-F300-4F40-A69A-99FBBADC72EE}" type="pres">
      <dgm:prSet presAssocID="{6D5E9149-E8FA-404B-9580-F6E903E92611}" presName="LevelTwoTextNode" presStyleLbl="node2" presStyleIdx="1" presStyleCnt="3" custScaleX="143402" custScaleY="61761">
        <dgm:presLayoutVars>
          <dgm:chPref val="3"/>
        </dgm:presLayoutVars>
      </dgm:prSet>
      <dgm:spPr/>
      <dgm:t>
        <a:bodyPr/>
        <a:lstStyle/>
        <a:p>
          <a:endParaRPr lang="en-US"/>
        </a:p>
      </dgm:t>
    </dgm:pt>
    <dgm:pt modelId="{C19214D1-F158-4FB9-8221-BB29E820AFF8}" type="pres">
      <dgm:prSet presAssocID="{6D5E9149-E8FA-404B-9580-F6E903E92611}" presName="level3hierChild" presStyleCnt="0"/>
      <dgm:spPr/>
    </dgm:pt>
    <dgm:pt modelId="{0C1E5819-6559-4541-9A1D-1DD010040766}" type="pres">
      <dgm:prSet presAssocID="{90CDE948-991D-43CF-A808-5F574C317590}" presName="conn2-1" presStyleLbl="parChTrans1D2" presStyleIdx="3" presStyleCnt="4"/>
      <dgm:spPr/>
      <dgm:t>
        <a:bodyPr/>
        <a:lstStyle/>
        <a:p>
          <a:endParaRPr lang="en-US"/>
        </a:p>
      </dgm:t>
    </dgm:pt>
    <dgm:pt modelId="{9202EFA9-D530-480A-A0C1-7D6466D3A915}" type="pres">
      <dgm:prSet presAssocID="{90CDE948-991D-43CF-A808-5F574C317590}" presName="connTx" presStyleLbl="parChTrans1D2" presStyleIdx="3" presStyleCnt="4"/>
      <dgm:spPr/>
      <dgm:t>
        <a:bodyPr/>
        <a:lstStyle/>
        <a:p>
          <a:endParaRPr lang="en-US"/>
        </a:p>
      </dgm:t>
    </dgm:pt>
    <dgm:pt modelId="{0288AF47-E279-4D6D-8FC7-04992F625FB6}" type="pres">
      <dgm:prSet presAssocID="{B9D7464B-7BAE-40A4-A487-CA3CADEAC044}" presName="root2" presStyleCnt="0"/>
      <dgm:spPr/>
    </dgm:pt>
    <dgm:pt modelId="{17A86C26-C2FC-4A63-AE50-BA9617769210}" type="pres">
      <dgm:prSet presAssocID="{B9D7464B-7BAE-40A4-A487-CA3CADEAC044}" presName="LevelTwoTextNode" presStyleLbl="node2" presStyleIdx="2" presStyleCnt="3" custScaleX="143402" custScaleY="70503">
        <dgm:presLayoutVars>
          <dgm:chPref val="3"/>
        </dgm:presLayoutVars>
      </dgm:prSet>
      <dgm:spPr/>
      <dgm:t>
        <a:bodyPr/>
        <a:lstStyle/>
        <a:p>
          <a:endParaRPr lang="en-US"/>
        </a:p>
      </dgm:t>
    </dgm:pt>
    <dgm:pt modelId="{42C4A4D6-4ED0-42E3-99FD-416C1A456D70}" type="pres">
      <dgm:prSet presAssocID="{B9D7464B-7BAE-40A4-A487-CA3CADEAC044}" presName="level3hierChild" presStyleCnt="0"/>
      <dgm:spPr/>
    </dgm:pt>
  </dgm:ptLst>
  <dgm:cxnLst>
    <dgm:cxn modelId="{92C02AE5-C4E0-4650-B8D1-E6652503EBFF}" srcId="{4642CB7F-3228-4FC8-814D-E601243DF7EA}" destId="{96DBF03E-86E4-402D-9D4B-2848F8396C8E}" srcOrd="0" destOrd="0" parTransId="{D0BB02FF-8F0B-44F4-8755-13B46DA445A8}" sibTransId="{885A83C6-C08E-401F-9BEA-F7E33A23B185}"/>
    <dgm:cxn modelId="{0873DEE4-76A6-4382-A04C-683F54D46570}" srcId="{4642CB7F-3228-4FC8-814D-E601243DF7EA}" destId="{B9D7464B-7BAE-40A4-A487-CA3CADEAC044}" srcOrd="3" destOrd="0" parTransId="{90CDE948-991D-43CF-A808-5F574C317590}" sibTransId="{377FEEF2-8EBF-4083-83FD-5DD537665C72}"/>
    <dgm:cxn modelId="{F9E112BF-55A1-4741-B14D-16E14B6BE592}" type="presOf" srcId="{56E03525-C6D3-4529-9F8F-3BA212A8A703}" destId="{DF6779F9-AAA9-4C16-9596-8EB74941A3E2}" srcOrd="0" destOrd="0" presId="urn:microsoft.com/office/officeart/2005/8/layout/hierarchy2"/>
    <dgm:cxn modelId="{66957A58-2A87-43A5-94E3-938CA00EF982}" type="presOf" srcId="{145CE87E-1F81-4F43-B8F6-039A7EEEC6DE}" destId="{F43A9FB9-F0E7-4707-97F0-8427B8875720}" srcOrd="0" destOrd="0" presId="urn:microsoft.com/office/officeart/2005/8/layout/hierarchy2"/>
    <dgm:cxn modelId="{CDA4C8C1-74C1-4C7C-9551-CB130079EB67}" type="presOf" srcId="{4642CB7F-3228-4FC8-814D-E601243DF7EA}" destId="{5F68B823-9046-4BC2-B8B2-27DEA35FA77E}" srcOrd="0" destOrd="0" presId="urn:microsoft.com/office/officeart/2005/8/layout/hierarchy2"/>
    <dgm:cxn modelId="{05AC16C4-7D08-4FBC-A64C-A6DC61F7815C}" type="presOf" srcId="{B9D7464B-7BAE-40A4-A487-CA3CADEAC044}" destId="{17A86C26-C2FC-4A63-AE50-BA9617769210}" srcOrd="0" destOrd="0" presId="urn:microsoft.com/office/officeart/2005/8/layout/hierarchy2"/>
    <dgm:cxn modelId="{F1345F02-DA65-4BC6-8E42-C4C497A3ACC2}" srcId="{4642CB7F-3228-4FC8-814D-E601243DF7EA}" destId="{56E03525-C6D3-4529-9F8F-3BA212A8A703}" srcOrd="1" destOrd="0" parTransId="{D35994C2-9867-4FC4-B929-B365458F9289}" sibTransId="{0D3FC569-E085-4690-99E3-E684D6B389C9}"/>
    <dgm:cxn modelId="{8E107E69-37FB-49CD-BD44-7D2C77EFA838}" type="presOf" srcId="{D0BB02FF-8F0B-44F4-8755-13B46DA445A8}" destId="{BCB5EC54-3981-451F-AEBB-1D9F50885206}" srcOrd="0" destOrd="0" presId="urn:microsoft.com/office/officeart/2005/8/layout/hierarchy2"/>
    <dgm:cxn modelId="{5853B621-44D4-439F-95D1-1A9A741FED53}" type="presOf" srcId="{961A23BA-4ADB-4E71-A66E-61C6FDE60011}" destId="{657DF9EC-AEC4-48BA-8E0F-479D5457192D}" srcOrd="0" destOrd="0" presId="urn:microsoft.com/office/officeart/2005/8/layout/hierarchy2"/>
    <dgm:cxn modelId="{B36757ED-9D1F-45E9-96FB-8F9564D0DF09}" type="presOf" srcId="{90CDE948-991D-43CF-A808-5F574C317590}" destId="{0C1E5819-6559-4541-9A1D-1DD010040766}" srcOrd="0" destOrd="0" presId="urn:microsoft.com/office/officeart/2005/8/layout/hierarchy2"/>
    <dgm:cxn modelId="{74E645B4-6111-4278-B616-EEC79BAFF225}" type="presOf" srcId="{D35994C2-9867-4FC4-B929-B365458F9289}" destId="{CDB80D1E-758E-4635-B5E7-1619BAE71B7B}" srcOrd="1" destOrd="0" presId="urn:microsoft.com/office/officeart/2005/8/layout/hierarchy2"/>
    <dgm:cxn modelId="{CA5653E2-AE3F-4797-9A62-875274EB0441}" srcId="{4642CB7F-3228-4FC8-814D-E601243DF7EA}" destId="{6D5E9149-E8FA-404B-9580-F6E903E92611}" srcOrd="2" destOrd="0" parTransId="{961A23BA-4ADB-4E71-A66E-61C6FDE60011}" sibTransId="{AF59E90E-5A7A-42C7-8C16-3136164BB004}"/>
    <dgm:cxn modelId="{082EEE05-B276-4F90-80B3-E0444079E7AF}" srcId="{145CE87E-1F81-4F43-B8F6-039A7EEEC6DE}" destId="{4642CB7F-3228-4FC8-814D-E601243DF7EA}" srcOrd="0" destOrd="0" parTransId="{ED4C33D4-055B-4C19-99B6-0D52F8A4C5E9}" sibTransId="{E7A749DB-D175-41F0-8188-DA39F76D18A6}"/>
    <dgm:cxn modelId="{E5575F4D-3DD7-4C16-BFE9-2D020B202817}" type="presOf" srcId="{96DBF03E-86E4-402D-9D4B-2848F8396C8E}" destId="{D39C7413-F547-4AF2-B21E-5F0010C04B71}" srcOrd="0" destOrd="0" presId="urn:microsoft.com/office/officeart/2005/8/layout/hierarchy2"/>
    <dgm:cxn modelId="{6BE11C31-E013-49C9-BD5C-DDDF359E42CE}" type="presOf" srcId="{6D5E9149-E8FA-404B-9580-F6E903E92611}" destId="{FB74C085-F300-4F40-A69A-99FBBADC72EE}" srcOrd="0" destOrd="0" presId="urn:microsoft.com/office/officeart/2005/8/layout/hierarchy2"/>
    <dgm:cxn modelId="{59481F89-4979-4433-96F9-84604C85C636}" type="presOf" srcId="{961A23BA-4ADB-4E71-A66E-61C6FDE60011}" destId="{8BD4F1C3-6A06-41AD-A32B-2334C0C18534}" srcOrd="1" destOrd="0" presId="urn:microsoft.com/office/officeart/2005/8/layout/hierarchy2"/>
    <dgm:cxn modelId="{AC2118AA-4CD0-484C-87CC-50E90591A3D3}" type="presOf" srcId="{90CDE948-991D-43CF-A808-5F574C317590}" destId="{9202EFA9-D530-480A-A0C1-7D6466D3A915}" srcOrd="1" destOrd="0" presId="urn:microsoft.com/office/officeart/2005/8/layout/hierarchy2"/>
    <dgm:cxn modelId="{34DA31C6-71C1-461A-873C-D1F3FBF867B9}" type="presOf" srcId="{D0BB02FF-8F0B-44F4-8755-13B46DA445A8}" destId="{08F7D04E-1A3A-47C4-8972-0817D3BAA23A}" srcOrd="1" destOrd="0" presId="urn:microsoft.com/office/officeart/2005/8/layout/hierarchy2"/>
    <dgm:cxn modelId="{84E94B65-466A-487A-A4B3-28E5A8ED6EF1}" type="presOf" srcId="{D35994C2-9867-4FC4-B929-B365458F9289}" destId="{F522F281-55C8-4249-92D8-3EFC11A32BA3}" srcOrd="0" destOrd="0" presId="urn:microsoft.com/office/officeart/2005/8/layout/hierarchy2"/>
    <dgm:cxn modelId="{79AF1EDA-3220-4739-8E11-68D813979B3C}" type="presParOf" srcId="{F43A9FB9-F0E7-4707-97F0-8427B8875720}" destId="{951258AC-C9E2-48D8-9A5B-CB31C73EFDD8}" srcOrd="0" destOrd="0" presId="urn:microsoft.com/office/officeart/2005/8/layout/hierarchy2"/>
    <dgm:cxn modelId="{3E46E7F6-404C-49D3-BC74-B383C00958E5}" type="presParOf" srcId="{951258AC-C9E2-48D8-9A5B-CB31C73EFDD8}" destId="{5F68B823-9046-4BC2-B8B2-27DEA35FA77E}" srcOrd="0" destOrd="0" presId="urn:microsoft.com/office/officeart/2005/8/layout/hierarchy2"/>
    <dgm:cxn modelId="{4FFE35C1-E988-4F8B-8BD4-9B2D65234538}" type="presParOf" srcId="{951258AC-C9E2-48D8-9A5B-CB31C73EFDD8}" destId="{038CF44A-AD4F-4F20-98C4-8620909BA87F}" srcOrd="1" destOrd="0" presId="urn:microsoft.com/office/officeart/2005/8/layout/hierarchy2"/>
    <dgm:cxn modelId="{D6BCDAE8-905F-407C-A35A-C4FA7CE8D9F0}" type="presParOf" srcId="{038CF44A-AD4F-4F20-98C4-8620909BA87F}" destId="{BCB5EC54-3981-451F-AEBB-1D9F50885206}" srcOrd="0" destOrd="0" presId="urn:microsoft.com/office/officeart/2005/8/layout/hierarchy2"/>
    <dgm:cxn modelId="{E032EBD9-67BE-40BD-BE11-463C6064962B}" type="presParOf" srcId="{BCB5EC54-3981-451F-AEBB-1D9F50885206}" destId="{08F7D04E-1A3A-47C4-8972-0817D3BAA23A}" srcOrd="0" destOrd="0" presId="urn:microsoft.com/office/officeart/2005/8/layout/hierarchy2"/>
    <dgm:cxn modelId="{1DF88630-8C7B-4711-957E-E3CF380C22F2}" type="presParOf" srcId="{038CF44A-AD4F-4F20-98C4-8620909BA87F}" destId="{88120610-63D1-4BEF-B29A-347E9043D007}" srcOrd="1" destOrd="0" presId="urn:microsoft.com/office/officeart/2005/8/layout/hierarchy2"/>
    <dgm:cxn modelId="{360BB834-229E-491C-ABDF-D660EF2882E7}" type="presParOf" srcId="{88120610-63D1-4BEF-B29A-347E9043D007}" destId="{D39C7413-F547-4AF2-B21E-5F0010C04B71}" srcOrd="0" destOrd="0" presId="urn:microsoft.com/office/officeart/2005/8/layout/hierarchy2"/>
    <dgm:cxn modelId="{42ADCF62-BF26-4F0C-97C4-D6311D3BD5E9}" type="presParOf" srcId="{88120610-63D1-4BEF-B29A-347E9043D007}" destId="{618587B9-6A2E-4CC6-8777-1C8A13A95326}" srcOrd="1" destOrd="0" presId="urn:microsoft.com/office/officeart/2005/8/layout/hierarchy2"/>
    <dgm:cxn modelId="{00B5CF2F-8243-4B0C-8927-9C557B5867DE}" type="presParOf" srcId="{038CF44A-AD4F-4F20-98C4-8620909BA87F}" destId="{F522F281-55C8-4249-92D8-3EFC11A32BA3}" srcOrd="2" destOrd="0" presId="urn:microsoft.com/office/officeart/2005/8/layout/hierarchy2"/>
    <dgm:cxn modelId="{4AADAD29-3D78-4DCD-818A-DFA53E1E9BA6}" type="presParOf" srcId="{F522F281-55C8-4249-92D8-3EFC11A32BA3}" destId="{CDB80D1E-758E-4635-B5E7-1619BAE71B7B}" srcOrd="0" destOrd="0" presId="urn:microsoft.com/office/officeart/2005/8/layout/hierarchy2"/>
    <dgm:cxn modelId="{FF6BCC2C-ED20-452A-8ACC-B0D30D1304A6}" type="presParOf" srcId="{038CF44A-AD4F-4F20-98C4-8620909BA87F}" destId="{FDE9A0D9-7F58-479A-A84F-60E5754AFC08}" srcOrd="3" destOrd="0" presId="urn:microsoft.com/office/officeart/2005/8/layout/hierarchy2"/>
    <dgm:cxn modelId="{BC69706D-5D58-4245-8811-829D1E60F334}" type="presParOf" srcId="{FDE9A0D9-7F58-479A-A84F-60E5754AFC08}" destId="{DF6779F9-AAA9-4C16-9596-8EB74941A3E2}" srcOrd="0" destOrd="0" presId="urn:microsoft.com/office/officeart/2005/8/layout/hierarchy2"/>
    <dgm:cxn modelId="{37CB451E-F891-4736-ABF2-AE693050A744}" type="presParOf" srcId="{FDE9A0D9-7F58-479A-A84F-60E5754AFC08}" destId="{FAA068A2-3BA6-47C4-B5D7-2975154334EB}" srcOrd="1" destOrd="0" presId="urn:microsoft.com/office/officeart/2005/8/layout/hierarchy2"/>
    <dgm:cxn modelId="{B9FCA255-29D6-4D97-A465-EB335D3BC5F5}" type="presParOf" srcId="{038CF44A-AD4F-4F20-98C4-8620909BA87F}" destId="{657DF9EC-AEC4-48BA-8E0F-479D5457192D}" srcOrd="4" destOrd="0" presId="urn:microsoft.com/office/officeart/2005/8/layout/hierarchy2"/>
    <dgm:cxn modelId="{507ADD7B-4609-4469-A1EE-63C97E9F1409}" type="presParOf" srcId="{657DF9EC-AEC4-48BA-8E0F-479D5457192D}" destId="{8BD4F1C3-6A06-41AD-A32B-2334C0C18534}" srcOrd="0" destOrd="0" presId="urn:microsoft.com/office/officeart/2005/8/layout/hierarchy2"/>
    <dgm:cxn modelId="{2578A8B2-1EE4-4592-B194-BCD3AF74DE26}" type="presParOf" srcId="{038CF44A-AD4F-4F20-98C4-8620909BA87F}" destId="{8A672726-29C5-443A-A0B4-BF25FA24D5AE}" srcOrd="5" destOrd="0" presId="urn:microsoft.com/office/officeart/2005/8/layout/hierarchy2"/>
    <dgm:cxn modelId="{6995C97D-1F49-438B-999D-4462D207D238}" type="presParOf" srcId="{8A672726-29C5-443A-A0B4-BF25FA24D5AE}" destId="{FB74C085-F300-4F40-A69A-99FBBADC72EE}" srcOrd="0" destOrd="0" presId="urn:microsoft.com/office/officeart/2005/8/layout/hierarchy2"/>
    <dgm:cxn modelId="{8C9F2ADD-9B5E-437A-9E0F-51FA63DA4CCD}" type="presParOf" srcId="{8A672726-29C5-443A-A0B4-BF25FA24D5AE}" destId="{C19214D1-F158-4FB9-8221-BB29E820AFF8}" srcOrd="1" destOrd="0" presId="urn:microsoft.com/office/officeart/2005/8/layout/hierarchy2"/>
    <dgm:cxn modelId="{25AA901C-6B88-4370-A06D-2341AEE46FC7}" type="presParOf" srcId="{038CF44A-AD4F-4F20-98C4-8620909BA87F}" destId="{0C1E5819-6559-4541-9A1D-1DD010040766}" srcOrd="6" destOrd="0" presId="urn:microsoft.com/office/officeart/2005/8/layout/hierarchy2"/>
    <dgm:cxn modelId="{D57CEB1C-D8B8-4082-BA0B-50D748E62484}" type="presParOf" srcId="{0C1E5819-6559-4541-9A1D-1DD010040766}" destId="{9202EFA9-D530-480A-A0C1-7D6466D3A915}" srcOrd="0" destOrd="0" presId="urn:microsoft.com/office/officeart/2005/8/layout/hierarchy2"/>
    <dgm:cxn modelId="{DAAE9C9B-D471-43BA-BC31-FF60309A8F40}" type="presParOf" srcId="{038CF44A-AD4F-4F20-98C4-8620909BA87F}" destId="{0288AF47-E279-4D6D-8FC7-04992F625FB6}" srcOrd="7" destOrd="0" presId="urn:microsoft.com/office/officeart/2005/8/layout/hierarchy2"/>
    <dgm:cxn modelId="{A924110B-AAC8-4036-8574-AC093C666574}" type="presParOf" srcId="{0288AF47-E279-4D6D-8FC7-04992F625FB6}" destId="{17A86C26-C2FC-4A63-AE50-BA9617769210}" srcOrd="0" destOrd="0" presId="urn:microsoft.com/office/officeart/2005/8/layout/hierarchy2"/>
    <dgm:cxn modelId="{7DA7222F-2C72-4FC0-8B43-E3EE491298E0}" type="presParOf" srcId="{0288AF47-E279-4D6D-8FC7-04992F625FB6}" destId="{42C4A4D6-4ED0-42E3-99FD-416C1A456D70}" srcOrd="1" destOrd="0" presId="urn:microsoft.com/office/officeart/2005/8/layout/hierarchy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68B823-9046-4BC2-B8B2-27DEA35FA77E}">
      <dsp:nvSpPr>
        <dsp:cNvPr id="0" name=""/>
        <dsp:cNvSpPr/>
      </dsp:nvSpPr>
      <dsp:spPr>
        <a:xfrm>
          <a:off x="228395" y="1026078"/>
          <a:ext cx="1615630" cy="568900"/>
        </a:xfrm>
        <a:prstGeom prst="roundRect">
          <a:avLst>
            <a:gd name="adj" fmla="val 10000"/>
          </a:avLst>
        </a:prstGeom>
        <a:solidFill>
          <a:srgbClr val="00B050"/>
        </a:solidFill>
        <a:ln w="9525" cap="flat" cmpd="sng" algn="ctr">
          <a:solidFill>
            <a:schemeClr val="accent5">
              <a:shade val="95000"/>
              <a:satMod val="105000"/>
            </a:schemeClr>
          </a:solidFill>
          <a:prstDash val="solid"/>
        </a:ln>
        <a:effectLst>
          <a:outerShdw blurRad="40000" dist="23000" dir="5400000" rotWithShape="0">
            <a:srgbClr val="000000">
              <a:alpha val="35000"/>
            </a:srgbClr>
          </a:outerShdw>
        </a:effectLst>
      </dsp:spPr>
      <dsp:style>
        <a:lnRef idx="1">
          <a:schemeClr val="accent5"/>
        </a:lnRef>
        <a:fillRef idx="3">
          <a:schemeClr val="accent5"/>
        </a:fillRef>
        <a:effectRef idx="2">
          <a:schemeClr val="accent5"/>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latin typeface="Times New Roman" pitchFamily="18" charset="0"/>
              <a:cs typeface="Times New Roman" pitchFamily="18" charset="0"/>
            </a:rPr>
            <a:t>BPA-Free epoxy resins</a:t>
          </a:r>
        </a:p>
        <a:p>
          <a:pPr lvl="0" algn="ctr" defTabSz="533400">
            <a:lnSpc>
              <a:spcPct val="90000"/>
            </a:lnSpc>
            <a:spcBef>
              <a:spcPct val="0"/>
            </a:spcBef>
            <a:spcAft>
              <a:spcPct val="35000"/>
            </a:spcAft>
          </a:pPr>
          <a:r>
            <a:rPr lang="en-US" sz="1200" b="1" kern="1200">
              <a:latin typeface="Times New Roman" pitchFamily="18" charset="0"/>
              <a:cs typeface="Times New Roman" pitchFamily="18" charset="0"/>
            </a:rPr>
            <a:t>Alternatives</a:t>
          </a:r>
        </a:p>
      </dsp:txBody>
      <dsp:txXfrm>
        <a:off x="245058" y="1042741"/>
        <a:ext cx="1582304" cy="535574"/>
      </dsp:txXfrm>
    </dsp:sp>
    <dsp:sp modelId="{BCB5EC54-3981-451F-AEBB-1D9F50885206}">
      <dsp:nvSpPr>
        <dsp:cNvPr id="0" name=""/>
        <dsp:cNvSpPr/>
      </dsp:nvSpPr>
      <dsp:spPr>
        <a:xfrm rot="17618663">
          <a:off x="1673096" y="1031779"/>
          <a:ext cx="570774" cy="34638"/>
        </a:xfrm>
        <a:custGeom>
          <a:avLst/>
          <a:gdLst/>
          <a:ahLst/>
          <a:cxnLst/>
          <a:rect l="0" t="0" r="0" b="0"/>
          <a:pathLst>
            <a:path>
              <a:moveTo>
                <a:pt x="0" y="17319"/>
              </a:moveTo>
              <a:lnTo>
                <a:pt x="570774" y="1731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44213" y="1034829"/>
        <a:ext cx="28538" cy="28538"/>
      </dsp:txXfrm>
    </dsp:sp>
    <dsp:sp modelId="{D39C7413-F547-4AF2-B21E-5F0010C04B71}">
      <dsp:nvSpPr>
        <dsp:cNvPr id="0" name=""/>
        <dsp:cNvSpPr/>
      </dsp:nvSpPr>
      <dsp:spPr>
        <a:xfrm>
          <a:off x="2072940" y="578780"/>
          <a:ext cx="1919821" cy="417777"/>
        </a:xfrm>
        <a:prstGeom prst="roundRect">
          <a:avLst>
            <a:gd name="adj" fmla="val 10000"/>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w="9525" cap="flat" cmpd="sng" algn="ctr">
          <a:solidFill>
            <a:schemeClr val="accent5">
              <a:shade val="95000"/>
              <a:satMod val="105000"/>
            </a:schemeClr>
          </a:solidFill>
          <a:prstDash val="solid"/>
        </a:ln>
        <a:effectLst>
          <a:outerShdw blurRad="40000" dist="23000" dir="5400000" rotWithShape="0">
            <a:srgbClr val="000000">
              <a:alpha val="35000"/>
            </a:srgbClr>
          </a:outerShdw>
        </a:effectLst>
      </dsp:spPr>
      <dsp:style>
        <a:lnRef idx="1">
          <a:schemeClr val="accent5"/>
        </a:lnRef>
        <a:fillRef idx="3">
          <a:schemeClr val="accent5"/>
        </a:fillRef>
        <a:effectRef idx="2">
          <a:schemeClr val="accent5"/>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PloyKoat Thermoplastic Polyster</a:t>
          </a:r>
        </a:p>
      </dsp:txBody>
      <dsp:txXfrm>
        <a:off x="2085176" y="591016"/>
        <a:ext cx="1895349" cy="393305"/>
      </dsp:txXfrm>
    </dsp:sp>
    <dsp:sp modelId="{F522F281-55C8-4249-92D8-3EFC11A32BA3}">
      <dsp:nvSpPr>
        <dsp:cNvPr id="0" name=""/>
        <dsp:cNvSpPr/>
      </dsp:nvSpPr>
      <dsp:spPr>
        <a:xfrm rot="21113309">
          <a:off x="1842897" y="1277288"/>
          <a:ext cx="225664" cy="34638"/>
        </a:xfrm>
        <a:custGeom>
          <a:avLst/>
          <a:gdLst/>
          <a:ahLst/>
          <a:cxnLst/>
          <a:rect l="0" t="0" r="0" b="0"/>
          <a:pathLst>
            <a:path>
              <a:moveTo>
                <a:pt x="0" y="17319"/>
              </a:moveTo>
              <a:lnTo>
                <a:pt x="225664" y="1731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50087" y="1288966"/>
        <a:ext cx="11283" cy="11283"/>
      </dsp:txXfrm>
    </dsp:sp>
    <dsp:sp modelId="{DF6779F9-AAA9-4C16-9596-8EB74941A3E2}">
      <dsp:nvSpPr>
        <dsp:cNvPr id="0" name=""/>
        <dsp:cNvSpPr/>
      </dsp:nvSpPr>
      <dsp:spPr>
        <a:xfrm>
          <a:off x="2067433" y="1092451"/>
          <a:ext cx="1631628" cy="372470"/>
        </a:xfrm>
        <a:prstGeom prst="roundRect">
          <a:avLst>
            <a:gd name="adj" fmla="val 10000"/>
          </a:avLst>
        </a:prstGeom>
        <a:solidFill>
          <a:srgbClr val="00B0F0"/>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Oleoresin(organic)</a:t>
          </a:r>
        </a:p>
      </dsp:txBody>
      <dsp:txXfrm>
        <a:off x="2078342" y="1103360"/>
        <a:ext cx="1609810" cy="350652"/>
      </dsp:txXfrm>
    </dsp:sp>
    <dsp:sp modelId="{657DF9EC-AEC4-48BA-8E0F-479D5457192D}">
      <dsp:nvSpPr>
        <dsp:cNvPr id="0" name=""/>
        <dsp:cNvSpPr/>
      </dsp:nvSpPr>
      <dsp:spPr>
        <a:xfrm rot="3630892">
          <a:off x="1725940" y="1495633"/>
          <a:ext cx="465085" cy="34638"/>
        </a:xfrm>
        <a:custGeom>
          <a:avLst/>
          <a:gdLst/>
          <a:ahLst/>
          <a:cxnLst/>
          <a:rect l="0" t="0" r="0" b="0"/>
          <a:pathLst>
            <a:path>
              <a:moveTo>
                <a:pt x="0" y="17319"/>
              </a:moveTo>
              <a:lnTo>
                <a:pt x="465085" y="1731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46855" y="1501325"/>
        <a:ext cx="23254" cy="23254"/>
      </dsp:txXfrm>
    </dsp:sp>
    <dsp:sp modelId="{FB74C085-F300-4F40-A69A-99FBBADC72EE}">
      <dsp:nvSpPr>
        <dsp:cNvPr id="0" name=""/>
        <dsp:cNvSpPr/>
      </dsp:nvSpPr>
      <dsp:spPr>
        <a:xfrm>
          <a:off x="2072940" y="1539698"/>
          <a:ext cx="1631628" cy="351358"/>
        </a:xfrm>
        <a:prstGeom prst="roundRect">
          <a:avLst>
            <a:gd name="adj" fmla="val 10000"/>
          </a:avLst>
        </a:prstGeom>
        <a:solidFill>
          <a:srgbClr val="00B0F0"/>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High Density Polyethylene (HDPE</a:t>
          </a:r>
          <a:r>
            <a:rPr lang="en-US" sz="1300" kern="1200"/>
            <a:t>)</a:t>
          </a:r>
          <a:endParaRPr lang="en-US" sz="1300" kern="1200">
            <a:latin typeface="Times New Roman" pitchFamily="18" charset="0"/>
            <a:cs typeface="Times New Roman" pitchFamily="18" charset="0"/>
          </a:endParaRPr>
        </a:p>
      </dsp:txBody>
      <dsp:txXfrm>
        <a:off x="2083231" y="1549989"/>
        <a:ext cx="1611046" cy="330776"/>
      </dsp:txXfrm>
    </dsp:sp>
    <dsp:sp modelId="{0C1E5819-6559-4541-9A1D-1DD010040766}">
      <dsp:nvSpPr>
        <dsp:cNvPr id="0" name=""/>
        <dsp:cNvSpPr/>
      </dsp:nvSpPr>
      <dsp:spPr>
        <a:xfrm rot="4512004">
          <a:off x="1510413" y="1726413"/>
          <a:ext cx="896139" cy="34638"/>
        </a:xfrm>
        <a:custGeom>
          <a:avLst/>
          <a:gdLst/>
          <a:ahLst/>
          <a:cxnLst/>
          <a:rect l="0" t="0" r="0" b="0"/>
          <a:pathLst>
            <a:path>
              <a:moveTo>
                <a:pt x="0" y="17319"/>
              </a:moveTo>
              <a:lnTo>
                <a:pt x="896139" y="1731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36079" y="1721329"/>
        <a:ext cx="44806" cy="44806"/>
      </dsp:txXfrm>
    </dsp:sp>
    <dsp:sp modelId="{17A86C26-C2FC-4A63-AE50-BA9617769210}">
      <dsp:nvSpPr>
        <dsp:cNvPr id="0" name=""/>
        <dsp:cNvSpPr/>
      </dsp:nvSpPr>
      <dsp:spPr>
        <a:xfrm>
          <a:off x="2072940" y="1976391"/>
          <a:ext cx="1631628" cy="401091"/>
        </a:xfrm>
        <a:prstGeom prst="roundRect">
          <a:avLst>
            <a:gd name="adj" fmla="val 10000"/>
          </a:avLst>
        </a:prstGeom>
        <a:solidFill>
          <a:srgbClr val="00B0F0"/>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Metallocene polypropylene (PP</a:t>
          </a:r>
          <a:r>
            <a:rPr lang="en-US" sz="1300" kern="1200"/>
            <a:t>)</a:t>
          </a:r>
          <a:endParaRPr lang="en-US" sz="1300" kern="1200">
            <a:latin typeface="Times New Roman" pitchFamily="18" charset="0"/>
            <a:cs typeface="Times New Roman" pitchFamily="18" charset="0"/>
          </a:endParaRPr>
        </a:p>
      </dsp:txBody>
      <dsp:txXfrm>
        <a:off x="2084688" y="1988139"/>
        <a:ext cx="1608132" cy="37759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0.1149</cdr:x>
      <cdr:y>0.57143</cdr:y>
    </cdr:from>
    <cdr:to>
      <cdr:x>0.19571</cdr:x>
      <cdr:y>0.671</cdr:y>
    </cdr:to>
    <cdr:sp macro="" textlink="">
      <cdr:nvSpPr>
        <cdr:cNvPr id="2" name="Text Box 1"/>
        <cdr:cNvSpPr txBox="1"/>
      </cdr:nvSpPr>
      <cdr:spPr>
        <a:xfrm xmlns:a="http://schemas.openxmlformats.org/drawingml/2006/main">
          <a:off x="630382" y="1828800"/>
          <a:ext cx="443345" cy="31865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CA"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61CF7E-98BD-40C1-8FAC-33E712E5A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12448</Words>
  <Characters>70960</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Life Cycle Analysis of Aluminum Can</vt:lpstr>
    </vt:vector>
  </TitlesOfParts>
  <Company>Concordia University</Company>
  <LinksUpToDate>false</LinksUpToDate>
  <CharactersWithSpaces>83242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 Cycle Analysis of Aluminum Can</dc:title>
  <dc:subject>ENGR 202 – Summer 2013</dc:subject>
  <dc:creator>el_a</dc:creator>
  <cp:lastModifiedBy>Lib</cp:lastModifiedBy>
  <cp:revision>2</cp:revision>
  <cp:lastPrinted>2012-12-08T18:07:00Z</cp:lastPrinted>
  <dcterms:created xsi:type="dcterms:W3CDTF">2013-06-10T17:31:00Z</dcterms:created>
  <dcterms:modified xsi:type="dcterms:W3CDTF">2013-06-10T17:31:00Z</dcterms:modified>
</cp:coreProperties>
</file>