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0000"/>
  <w:body>
    <w:p w14:paraId="5988ED0F" w14:textId="1D13CAEE" w:rsidR="00C83429" w:rsidRPr="00C83429" w:rsidRDefault="00C83429" w:rsidP="00C83429">
      <w:pPr>
        <w:rPr>
          <w:rFonts w:asciiTheme="majorHAnsi" w:hAnsiTheme="majorHAnsi"/>
          <w:b/>
          <w:color w:val="FFC000"/>
          <w:sz w:val="32"/>
          <w:szCs w:val="32"/>
        </w:rPr>
      </w:pPr>
      <w:r w:rsidRPr="00C83429">
        <w:rPr>
          <w:rFonts w:asciiTheme="majorHAnsi" w:hAnsiTheme="majorHAnsi"/>
          <w:b/>
          <w:color w:val="FFC000"/>
          <w:sz w:val="32"/>
          <w:szCs w:val="32"/>
        </w:rPr>
        <w:t>Menu:</w:t>
      </w:r>
    </w:p>
    <w:p w14:paraId="1B5CD6B8" w14:textId="7A224BB6" w:rsidR="00C83429" w:rsidRPr="00C83429" w:rsidRDefault="00C83429" w:rsidP="00C83429">
      <w:pPr>
        <w:rPr>
          <w:rFonts w:asciiTheme="majorHAnsi" w:hAnsiTheme="majorHAnsi"/>
          <w:b/>
          <w:color w:val="FFC000"/>
          <w:sz w:val="32"/>
          <w:szCs w:val="32"/>
        </w:rPr>
      </w:pPr>
      <w:hyperlink r:id="rId4" w:history="1">
        <w:r w:rsidRPr="00C83429">
          <w:rPr>
            <w:rStyle w:val="Hyperlink"/>
            <w:rFonts w:asciiTheme="majorHAnsi" w:hAnsiTheme="majorHAnsi"/>
            <w:b/>
            <w:sz w:val="32"/>
            <w:szCs w:val="32"/>
          </w:rPr>
          <w:t>Home</w:t>
        </w:r>
      </w:hyperlink>
    </w:p>
    <w:p w14:paraId="10BF9090" w14:textId="197D0585" w:rsidR="00C83429" w:rsidRPr="00C83429" w:rsidRDefault="00C83429" w:rsidP="00C83429">
      <w:pPr>
        <w:rPr>
          <w:rFonts w:asciiTheme="majorHAnsi" w:hAnsiTheme="majorHAnsi"/>
          <w:b/>
          <w:color w:val="FFC000"/>
          <w:sz w:val="32"/>
          <w:szCs w:val="32"/>
        </w:rPr>
      </w:pPr>
      <w:hyperlink r:id="rId5" w:history="1">
        <w:r w:rsidRPr="00C83429">
          <w:rPr>
            <w:rStyle w:val="Hyperlink"/>
            <w:rFonts w:asciiTheme="majorHAnsi" w:hAnsiTheme="majorHAnsi"/>
            <w:b/>
            <w:sz w:val="32"/>
            <w:szCs w:val="32"/>
          </w:rPr>
          <w:t>Image Gallery</w:t>
        </w:r>
      </w:hyperlink>
    </w:p>
    <w:p w14:paraId="4972640F" w14:textId="3A11D799" w:rsidR="00642245" w:rsidRDefault="00E32486" w:rsidP="00E32486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  <w:bookmarkStart w:id="0" w:name="_GoBack"/>
      <w:bookmarkEnd w:id="0"/>
      <w:r>
        <w:rPr>
          <w:rFonts w:asciiTheme="majorHAnsi" w:hAnsiTheme="majorHAnsi"/>
          <w:b/>
          <w:color w:val="FFC000"/>
          <w:sz w:val="60"/>
          <w:szCs w:val="60"/>
        </w:rPr>
        <w:t>Fire Ant Diet Information</w:t>
      </w:r>
    </w:p>
    <w:p w14:paraId="44756220" w14:textId="77777777" w:rsidR="00543FF6" w:rsidRDefault="00543FF6" w:rsidP="00E32486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p w14:paraId="664234D2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Fire ant is the common name for several species of ants in the genus </w:t>
      </w:r>
      <w:proofErr w:type="spellStart"/>
      <w:r w:rsidRPr="00543FF6">
        <w:rPr>
          <w:b/>
          <w:color w:val="FFC000"/>
          <w:sz w:val="30"/>
          <w:szCs w:val="30"/>
        </w:rPr>
        <w:t>Solenopsis</w:t>
      </w:r>
      <w:proofErr w:type="spellEnd"/>
      <w:r w:rsidRPr="00543FF6">
        <w:rPr>
          <w:b/>
          <w:color w:val="FFC000"/>
          <w:sz w:val="30"/>
          <w:szCs w:val="30"/>
        </w:rPr>
        <w:t>.</w:t>
      </w:r>
    </w:p>
    <w:p w14:paraId="14F15C45" w14:textId="77777777" w:rsidR="00543FF6" w:rsidRPr="00543FF6" w:rsidRDefault="00543FF6" w:rsidP="00543FF6">
      <w:pPr>
        <w:rPr>
          <w:b/>
          <w:color w:val="FFC000"/>
          <w:sz w:val="30"/>
          <w:szCs w:val="30"/>
        </w:rPr>
      </w:pPr>
    </w:p>
    <w:p w14:paraId="0A6D7FD6" w14:textId="77777777" w:rsid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The genus contains </w:t>
      </w:r>
      <w:r>
        <w:rPr>
          <w:b/>
          <w:color w:val="FFC000"/>
          <w:sz w:val="30"/>
          <w:szCs w:val="30"/>
        </w:rPr>
        <w:t>over 200 species. They include:</w:t>
      </w:r>
    </w:p>
    <w:p w14:paraId="25CDF422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</w:p>
    <w:p w14:paraId="691B8973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Soleno</w:t>
      </w:r>
      <w:r>
        <w:rPr>
          <w:b/>
          <w:color w:val="FFC000"/>
          <w:sz w:val="30"/>
          <w:szCs w:val="30"/>
        </w:rPr>
        <w:t>psis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daguerrei</w:t>
      </w:r>
      <w:proofErr w:type="spellEnd"/>
      <w:r>
        <w:rPr>
          <w:b/>
          <w:color w:val="FFC000"/>
          <w:sz w:val="30"/>
          <w:szCs w:val="30"/>
        </w:rPr>
        <w:t xml:space="preserve"> (</w:t>
      </w:r>
      <w:proofErr w:type="spellStart"/>
      <w:r>
        <w:rPr>
          <w:b/>
          <w:color w:val="FFC000"/>
          <w:sz w:val="30"/>
          <w:szCs w:val="30"/>
        </w:rPr>
        <w:t>Santschi</w:t>
      </w:r>
      <w:proofErr w:type="spellEnd"/>
      <w:r>
        <w:rPr>
          <w:b/>
          <w:color w:val="FFC000"/>
          <w:sz w:val="30"/>
          <w:szCs w:val="30"/>
        </w:rPr>
        <w:t>, 1930)</w:t>
      </w:r>
    </w:p>
    <w:p w14:paraId="6074FD75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</w:t>
      </w:r>
      <w:r>
        <w:rPr>
          <w:b/>
          <w:color w:val="FFC000"/>
          <w:sz w:val="30"/>
          <w:szCs w:val="30"/>
        </w:rPr>
        <w:t>enopsis</w:t>
      </w:r>
      <w:proofErr w:type="spellEnd"/>
      <w:r>
        <w:rPr>
          <w:b/>
          <w:color w:val="FFC000"/>
          <w:sz w:val="30"/>
          <w:szCs w:val="30"/>
        </w:rPr>
        <w:t xml:space="preserve"> fugax (</w:t>
      </w:r>
      <w:proofErr w:type="spellStart"/>
      <w:r>
        <w:rPr>
          <w:b/>
          <w:color w:val="FFC000"/>
          <w:sz w:val="30"/>
          <w:szCs w:val="30"/>
        </w:rPr>
        <w:t>Latreille</w:t>
      </w:r>
      <w:proofErr w:type="spellEnd"/>
      <w:r>
        <w:rPr>
          <w:b/>
          <w:color w:val="FFC000"/>
          <w:sz w:val="30"/>
          <w:szCs w:val="30"/>
        </w:rPr>
        <w:t>, 1798)</w:t>
      </w:r>
    </w:p>
    <w:p w14:paraId="032C54F0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</w:t>
      </w:r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Solenopsis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invicta</w:t>
      </w:r>
      <w:proofErr w:type="spellEnd"/>
      <w:r>
        <w:rPr>
          <w:b/>
          <w:color w:val="FFC000"/>
          <w:sz w:val="30"/>
          <w:szCs w:val="30"/>
        </w:rPr>
        <w:t xml:space="preserve"> Buren, 1972</w:t>
      </w:r>
    </w:p>
    <w:p w14:paraId="56C33016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</w:t>
      </w:r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Solenopsis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molesta</w:t>
      </w:r>
      <w:proofErr w:type="spellEnd"/>
      <w:r>
        <w:rPr>
          <w:b/>
          <w:color w:val="FFC000"/>
          <w:sz w:val="30"/>
          <w:szCs w:val="30"/>
        </w:rPr>
        <w:t xml:space="preserve"> (Say, 1836)</w:t>
      </w:r>
    </w:p>
    <w:p w14:paraId="19189EFA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>
        <w:rPr>
          <w:b/>
          <w:color w:val="FFC000"/>
          <w:sz w:val="30"/>
          <w:szCs w:val="30"/>
        </w:rPr>
        <w:t>Solenopsis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richteri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Forel</w:t>
      </w:r>
      <w:proofErr w:type="spellEnd"/>
      <w:r>
        <w:rPr>
          <w:b/>
          <w:color w:val="FFC000"/>
          <w:sz w:val="30"/>
          <w:szCs w:val="30"/>
        </w:rPr>
        <w:t>, 1909</w:t>
      </w:r>
    </w:p>
    <w:p w14:paraId="6097A546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Sole</w:t>
      </w:r>
      <w:r>
        <w:rPr>
          <w:b/>
          <w:color w:val="FFC000"/>
          <w:sz w:val="30"/>
          <w:szCs w:val="30"/>
        </w:rPr>
        <w:t>nopsis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saevissima</w:t>
      </w:r>
      <w:proofErr w:type="spellEnd"/>
      <w:r>
        <w:rPr>
          <w:b/>
          <w:color w:val="FFC000"/>
          <w:sz w:val="30"/>
          <w:szCs w:val="30"/>
        </w:rPr>
        <w:t xml:space="preserve"> (Smith, 1855)</w:t>
      </w:r>
    </w:p>
    <w:p w14:paraId="34AC6112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Solenopsis</w:t>
      </w:r>
      <w:proofErr w:type="spellEnd"/>
      <w:r w:rsidRPr="00543FF6">
        <w:rPr>
          <w:b/>
          <w:color w:val="FFC000"/>
          <w:sz w:val="30"/>
          <w:szCs w:val="30"/>
        </w:rPr>
        <w:t xml:space="preserve"> </w:t>
      </w:r>
      <w:proofErr w:type="spellStart"/>
      <w:r w:rsidRPr="00543FF6">
        <w:rPr>
          <w:b/>
          <w:color w:val="FFC000"/>
          <w:sz w:val="30"/>
          <w:szCs w:val="30"/>
        </w:rPr>
        <w:t>silvestrii</w:t>
      </w:r>
      <w:proofErr w:type="spellEnd"/>
      <w:r w:rsidRPr="00543FF6">
        <w:rPr>
          <w:b/>
          <w:color w:val="FFC000"/>
          <w:sz w:val="30"/>
          <w:szCs w:val="30"/>
        </w:rPr>
        <w:t xml:space="preserve"> Emer</w:t>
      </w:r>
      <w:r>
        <w:rPr>
          <w:b/>
          <w:color w:val="FFC000"/>
          <w:sz w:val="30"/>
          <w:szCs w:val="30"/>
        </w:rPr>
        <w:t>y, 1906</w:t>
      </w:r>
    </w:p>
    <w:p w14:paraId="5414C5EE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Solenopsi</w:t>
      </w:r>
      <w:r>
        <w:rPr>
          <w:b/>
          <w:color w:val="FFC000"/>
          <w:sz w:val="30"/>
          <w:szCs w:val="30"/>
        </w:rPr>
        <w:t>s</w:t>
      </w:r>
      <w:proofErr w:type="spellEnd"/>
      <w:r>
        <w:rPr>
          <w:b/>
          <w:color w:val="FFC000"/>
          <w:sz w:val="30"/>
          <w:szCs w:val="30"/>
        </w:rPr>
        <w:t xml:space="preserve"> </w:t>
      </w:r>
      <w:proofErr w:type="spellStart"/>
      <w:r>
        <w:rPr>
          <w:b/>
          <w:color w:val="FFC000"/>
          <w:sz w:val="30"/>
          <w:szCs w:val="30"/>
        </w:rPr>
        <w:t>solenopsidis</w:t>
      </w:r>
      <w:proofErr w:type="spellEnd"/>
      <w:r>
        <w:rPr>
          <w:b/>
          <w:color w:val="FFC000"/>
          <w:sz w:val="30"/>
          <w:szCs w:val="30"/>
        </w:rPr>
        <w:t xml:space="preserve"> (</w:t>
      </w:r>
      <w:proofErr w:type="spellStart"/>
      <w:r>
        <w:rPr>
          <w:b/>
          <w:color w:val="FFC000"/>
          <w:sz w:val="30"/>
          <w:szCs w:val="30"/>
        </w:rPr>
        <w:t>Kusnezov</w:t>
      </w:r>
      <w:proofErr w:type="spellEnd"/>
      <w:r>
        <w:rPr>
          <w:b/>
          <w:color w:val="FFC000"/>
          <w:sz w:val="30"/>
          <w:szCs w:val="30"/>
        </w:rPr>
        <w:t>, 1953)</w:t>
      </w:r>
    </w:p>
    <w:p w14:paraId="3BFA25DC" w14:textId="77777777" w:rsidR="00543FF6" w:rsidRPr="00543FF6" w:rsidRDefault="00543FF6" w:rsidP="00543FF6">
      <w:pPr>
        <w:jc w:val="center"/>
        <w:rPr>
          <w:b/>
          <w:color w:val="FFC000"/>
          <w:sz w:val="30"/>
          <w:szCs w:val="30"/>
        </w:rPr>
      </w:pPr>
      <w:r w:rsidRPr="00543FF6">
        <w:rPr>
          <w:b/>
          <w:color w:val="FFC000"/>
          <w:sz w:val="30"/>
          <w:szCs w:val="30"/>
        </w:rPr>
        <w:t xml:space="preserve">·         </w:t>
      </w:r>
      <w:proofErr w:type="spellStart"/>
      <w:r w:rsidRPr="00543FF6">
        <w:rPr>
          <w:b/>
          <w:color w:val="FFC000"/>
          <w:sz w:val="30"/>
          <w:szCs w:val="30"/>
        </w:rPr>
        <w:t>Solenopsis</w:t>
      </w:r>
      <w:proofErr w:type="spellEnd"/>
      <w:r w:rsidRPr="00543FF6">
        <w:rPr>
          <w:b/>
          <w:color w:val="FFC000"/>
          <w:sz w:val="30"/>
          <w:szCs w:val="30"/>
        </w:rPr>
        <w:t xml:space="preserve"> </w:t>
      </w:r>
      <w:proofErr w:type="spellStart"/>
      <w:r w:rsidRPr="00543FF6">
        <w:rPr>
          <w:b/>
          <w:color w:val="FFC000"/>
          <w:sz w:val="30"/>
          <w:szCs w:val="30"/>
        </w:rPr>
        <w:t>xyloni</w:t>
      </w:r>
      <w:proofErr w:type="spellEnd"/>
      <w:r w:rsidRPr="00543FF6">
        <w:rPr>
          <w:b/>
          <w:color w:val="FFC000"/>
          <w:sz w:val="30"/>
          <w:szCs w:val="30"/>
        </w:rPr>
        <w:t xml:space="preserve"> McCook, 1879</w:t>
      </w:r>
    </w:p>
    <w:p w14:paraId="068B4011" w14:textId="77777777" w:rsidR="00543FF6" w:rsidRPr="00543FF6" w:rsidRDefault="00543FF6" w:rsidP="00543FF6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p w14:paraId="2725892B" w14:textId="77777777" w:rsidR="00543FF6" w:rsidRPr="00E32486" w:rsidRDefault="00543FF6" w:rsidP="00E32486">
      <w:pPr>
        <w:jc w:val="center"/>
        <w:rPr>
          <w:rFonts w:asciiTheme="majorHAnsi" w:hAnsiTheme="majorHAnsi"/>
          <w:b/>
          <w:color w:val="FFC000"/>
          <w:sz w:val="60"/>
          <w:szCs w:val="60"/>
        </w:rPr>
      </w:pPr>
    </w:p>
    <w:sectPr w:rsidR="00543FF6" w:rsidRPr="00E3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86"/>
    <w:rsid w:val="00543FF6"/>
    <w:rsid w:val="00642245"/>
    <w:rsid w:val="00C83429"/>
    <w:rsid w:val="00E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0"/>
    </o:shapedefaults>
    <o:shapelayout v:ext="edit">
      <o:idmap v:ext="edit" data="1"/>
    </o:shapelayout>
  </w:shapeDefaults>
  <w:decimalSymbol w:val="."/>
  <w:listSeparator w:val=","/>
  <w14:docId w14:val="770B9A1B"/>
  <w15:chartTrackingRefBased/>
  <w15:docId w15:val="{85C57BAA-3C20-4F25-8D47-FA4D2938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re%20Ant%20Image%20Gallery-1.htm" TargetMode="External"/><Relationship Id="rId4" Type="http://schemas.openxmlformats.org/officeDocument/2006/relationships/hyperlink" Target="Fire%20Ant%20Homepage-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Nick's PC</cp:lastModifiedBy>
  <cp:revision>3</cp:revision>
  <dcterms:created xsi:type="dcterms:W3CDTF">2018-10-19T15:18:00Z</dcterms:created>
  <dcterms:modified xsi:type="dcterms:W3CDTF">2018-10-19T15:22:00Z</dcterms:modified>
</cp:coreProperties>
</file>