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69374" w14:textId="52D3CA17" w:rsidR="001E6AEE" w:rsidRDefault="001E6AEE">
      <w:r>
        <w:t>Homework 4</w:t>
      </w:r>
    </w:p>
    <w:p w14:paraId="0C66763E" w14:textId="1FBC4FC8" w:rsidR="001E6AEE" w:rsidRDefault="001E6AEE">
      <w:r>
        <w:t xml:space="preserve">Nick Sparks &amp; Shelby </w:t>
      </w:r>
      <w:proofErr w:type="spellStart"/>
      <w:r>
        <w:t>Vanhooser</w:t>
      </w:r>
      <w:proofErr w:type="spellEnd"/>
    </w:p>
    <w:p w14:paraId="51D2D182" w14:textId="77777777" w:rsidR="001E6AEE" w:rsidRDefault="001E6AEE"/>
    <w:p w14:paraId="164D602F" w14:textId="158DA82D" w:rsidR="001E6AEE" w:rsidRDefault="001E6AEE">
      <w:r>
        <w:t>Python code for this assignment is included in HW4.py</w:t>
      </w:r>
      <w:bookmarkStart w:id="0" w:name="_GoBack"/>
      <w:bookmarkEnd w:id="0"/>
    </w:p>
    <w:p w14:paraId="3A09DD70" w14:textId="77777777" w:rsidR="00000EBA" w:rsidRDefault="00000EBA">
      <w:r w:rsidRPr="00000EBA">
        <w:drawing>
          <wp:inline distT="0" distB="0" distL="0" distR="0" wp14:anchorId="42090E82" wp14:editId="707E582E">
            <wp:extent cx="4966335" cy="3726343"/>
            <wp:effectExtent l="0" t="0" r="12065" b="7620"/>
            <wp:docPr id="3" name="Picture 3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87" cy="373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054D" w14:textId="0810F650" w:rsidR="00F31939" w:rsidRDefault="00000EBA">
      <w:r>
        <w:rPr>
          <w:noProof/>
        </w:rPr>
        <w:drawing>
          <wp:inline distT="0" distB="0" distL="0" distR="0" wp14:anchorId="063781FF" wp14:editId="1C37F6DF">
            <wp:extent cx="5080635" cy="2820823"/>
            <wp:effectExtent l="0" t="0" r="0" b="0"/>
            <wp:docPr id="5" name="Picture 5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91" cy="28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615F" w14:textId="77777777" w:rsidR="00000EBA" w:rsidRDefault="00000EBA"/>
    <w:p w14:paraId="7FD92479" w14:textId="5FFC8631" w:rsidR="00F31939" w:rsidRDefault="00F31939">
      <w:r>
        <w:t>For the 2016 temperature prediction, a k of 5 was selected. Based on the error graph, 5</w:t>
      </w:r>
      <w:r w:rsidR="00EA33F0">
        <w:t xml:space="preserve"> </w:t>
      </w:r>
      <w:r>
        <w:t xml:space="preserve">appears to be near the knee of the curve, so additional clusters will provide </w:t>
      </w:r>
      <w:r w:rsidR="009916AE">
        <w:t xml:space="preserve">increasingly </w:t>
      </w:r>
      <w:r>
        <w:t>inconsequential marginal benefit</w:t>
      </w:r>
      <w:r w:rsidR="009916AE">
        <w:t>s</w:t>
      </w:r>
      <w:r>
        <w:t xml:space="preserve"> </w:t>
      </w:r>
      <w:r w:rsidR="00C94FEE">
        <w:t>to accuracy.</w:t>
      </w:r>
      <w:r w:rsidR="009916AE">
        <w:t xml:space="preserve"> Additional clusters will also require more processing time, so a value near the knee of the curve seemed to be a good choice.</w:t>
      </w:r>
    </w:p>
    <w:sectPr w:rsidR="00F31939" w:rsidSect="0069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39"/>
    <w:rsid w:val="00000EBA"/>
    <w:rsid w:val="00070484"/>
    <w:rsid w:val="000D7C0E"/>
    <w:rsid w:val="001E6AEE"/>
    <w:rsid w:val="003C574B"/>
    <w:rsid w:val="003F484C"/>
    <w:rsid w:val="0044114B"/>
    <w:rsid w:val="005665EA"/>
    <w:rsid w:val="0069457B"/>
    <w:rsid w:val="00952F09"/>
    <w:rsid w:val="009916AE"/>
    <w:rsid w:val="00A053FA"/>
    <w:rsid w:val="00C94FEE"/>
    <w:rsid w:val="00EA33F0"/>
    <w:rsid w:val="00F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ADB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Sparks</dc:creator>
  <cp:keywords/>
  <dc:description/>
  <cp:lastModifiedBy>Nick Sparks</cp:lastModifiedBy>
  <cp:revision>11</cp:revision>
  <dcterms:created xsi:type="dcterms:W3CDTF">2016-03-21T20:44:00Z</dcterms:created>
  <dcterms:modified xsi:type="dcterms:W3CDTF">2016-03-21T21:55:00Z</dcterms:modified>
</cp:coreProperties>
</file>