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2BDD" w14:textId="77777777" w:rsidR="00317237" w:rsidRDefault="00317237" w:rsidP="00317237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3C4043"/>
          <w:sz w:val="20"/>
          <w:szCs w:val="21"/>
          <w:shd w:val="clear" w:color="auto" w:fill="F1F3F4"/>
          <w:lang w:eastAsia="en-AU"/>
        </w:rPr>
      </w:pPr>
    </w:p>
    <w:p w14:paraId="56D12C9A" w14:textId="19BFC2D0" w:rsidR="00317237" w:rsidRPr="00FE1C07" w:rsidRDefault="001E2D53" w:rsidP="00FE1C07">
      <w:pPr>
        <w:spacing w:after="0" w:line="240" w:lineRule="auto"/>
      </w:pPr>
      <w:r>
        <w:t xml:space="preserve">Email states pre-submission is due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 June 2021</w:t>
      </w:r>
      <w:r w:rsidR="00FE1C0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(doc submission by 3 June)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submission 12 Dec, 2021</w:t>
      </w:r>
      <w:r w:rsidR="00317237"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____</w:t>
      </w:r>
      <w:r w:rsidR="00317237"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</w:r>
      <w:r w:rsidR="00317237" w:rsidRPr="00FE1C07">
        <w:rPr>
          <w:rFonts w:ascii="Helvetica" w:eastAsia="Times New Roman" w:hAnsi="Helvetica" w:cs="Helvetica"/>
          <w:color w:val="3C4043"/>
          <w:sz w:val="20"/>
          <w:szCs w:val="20"/>
          <w:lang w:eastAsia="en-AU"/>
        </w:rPr>
        <w:t>email: </w:t>
      </w:r>
      <w:r w:rsidR="00FE1C07" w:rsidRPr="00FE1C07">
        <w:rPr>
          <w:rFonts w:ascii="Helvetica" w:hAnsi="Helvetica" w:cs="Helvetica"/>
          <w:sz w:val="20"/>
          <w:szCs w:val="20"/>
        </w:rPr>
        <w:t>See email from FIT GR on 27 April</w:t>
      </w:r>
      <w:r w:rsidR="00FE1C07" w:rsidRPr="00FE1C07">
        <w:rPr>
          <w:rFonts w:ascii="Helvetica" w:eastAsia="Times New Roman" w:hAnsi="Helvetica" w:cs="Helvetica"/>
          <w:color w:val="3C4043"/>
          <w:sz w:val="20"/>
          <w:szCs w:val="20"/>
          <w:lang w:eastAsia="en-AU"/>
        </w:rPr>
        <w:t>.</w:t>
      </w:r>
    </w:p>
    <w:p w14:paraId="12D74FC8" w14:textId="77777777" w:rsidR="00FE1C07" w:rsidRPr="00FE1C07" w:rsidRDefault="00FE1C07" w:rsidP="00FE1C07">
      <w:p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b/>
          <w:bCs/>
          <w:color w:val="0000FF"/>
          <w:sz w:val="20"/>
          <w:szCs w:val="20"/>
        </w:rPr>
        <w:t>You are required to:</w:t>
      </w:r>
    </w:p>
    <w:p w14:paraId="691C6ABE" w14:textId="77777777" w:rsidR="00FE1C07" w:rsidRPr="00FE1C07" w:rsidRDefault="00FE1C07" w:rsidP="00FE1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222222"/>
          <w:sz w:val="20"/>
          <w:szCs w:val="20"/>
        </w:rPr>
        <w:t>Once a date/time has been selected, create a Calendar booking and invite your Milestone Review Panel Chair, Independent members and supervisors and include the following:</w:t>
      </w:r>
    </w:p>
    <w:p w14:paraId="0237F8FB" w14:textId="77777777" w:rsidR="00FE1C07" w:rsidRPr="00FE1C07" w:rsidRDefault="00FE1C07" w:rsidP="00FE1C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222222"/>
          <w:sz w:val="20"/>
          <w:szCs w:val="20"/>
        </w:rPr>
        <w:t>Calendar title is to specify your Department and review type, eg. "HCC Confirmation Seminar - Your Name"</w:t>
      </w:r>
    </w:p>
    <w:p w14:paraId="3857759F" w14:textId="77777777" w:rsidR="00FE1C07" w:rsidRPr="00FE1C07" w:rsidRDefault="00FE1C07" w:rsidP="00FE1C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222222"/>
          <w:sz w:val="20"/>
          <w:szCs w:val="20"/>
        </w:rPr>
        <w:t>In the Calendar body (Add description) list your Chair, Panel and Supervisors</w:t>
      </w:r>
    </w:p>
    <w:p w14:paraId="0E4836B3" w14:textId="77777777" w:rsidR="00FE1C07" w:rsidRPr="00FE1C07" w:rsidRDefault="00FE1C07" w:rsidP="00FE1C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222222"/>
          <w:sz w:val="20"/>
          <w:szCs w:val="20"/>
        </w:rPr>
        <w:t>Invite as a guest  </w:t>
      </w:r>
      <w:hyperlink r:id="rId7" w:tgtFrame="_blank" w:history="1">
        <w:r w:rsidRPr="00FE1C07">
          <w:rPr>
            <w:rStyle w:val="Hyperlink"/>
            <w:rFonts w:ascii="Helvetica" w:hAnsi="Helvetica" w:cs="Helvetica"/>
            <w:color w:val="1155CC"/>
            <w:sz w:val="20"/>
            <w:szCs w:val="20"/>
          </w:rPr>
          <w:t>fit-graduate.research@monash.edu</w:t>
        </w:r>
      </w:hyperlink>
      <w:r w:rsidRPr="00FE1C07">
        <w:rPr>
          <w:rFonts w:ascii="Helvetica" w:hAnsi="Helvetica" w:cs="Helvetica"/>
          <w:color w:val="222222"/>
          <w:sz w:val="20"/>
          <w:szCs w:val="20"/>
        </w:rPr>
        <w:t> and your Department (</w:t>
      </w:r>
      <w:hyperlink r:id="rId8" w:tgtFrame="_blank" w:history="1">
        <w:r w:rsidRPr="00FE1C07">
          <w:rPr>
            <w:rStyle w:val="Hyperlink"/>
            <w:rFonts w:ascii="Helvetica" w:hAnsi="Helvetica" w:cs="Helvetica"/>
            <w:color w:val="1155CC"/>
            <w:sz w:val="20"/>
            <w:szCs w:val="20"/>
          </w:rPr>
          <w:t>fit-hcc@monash.edu</w:t>
        </w:r>
      </w:hyperlink>
      <w:r w:rsidRPr="00FE1C07">
        <w:rPr>
          <w:rFonts w:ascii="Helvetica" w:hAnsi="Helvetica" w:cs="Helvetica"/>
          <w:color w:val="222222"/>
          <w:sz w:val="20"/>
          <w:szCs w:val="20"/>
        </w:rPr>
        <w:t> , </w:t>
      </w:r>
      <w:hyperlink r:id="rId9" w:tgtFrame="_blank" w:history="1">
        <w:r w:rsidRPr="00FE1C07">
          <w:rPr>
            <w:rStyle w:val="Hyperlink"/>
            <w:rFonts w:ascii="Helvetica" w:hAnsi="Helvetica" w:cs="Helvetica"/>
            <w:color w:val="1155CC"/>
            <w:sz w:val="20"/>
            <w:szCs w:val="20"/>
          </w:rPr>
          <w:t>fit-ssc@monash.edu</w:t>
        </w:r>
      </w:hyperlink>
      <w:r w:rsidRPr="00FE1C07">
        <w:rPr>
          <w:rFonts w:ascii="Helvetica" w:hAnsi="Helvetica" w:cs="Helvetica"/>
          <w:color w:val="222222"/>
          <w:sz w:val="20"/>
          <w:szCs w:val="20"/>
        </w:rPr>
        <w:t> or </w:t>
      </w:r>
      <w:hyperlink r:id="rId10" w:tgtFrame="_blank" w:history="1">
        <w:r w:rsidRPr="00FE1C07">
          <w:rPr>
            <w:rStyle w:val="Hyperlink"/>
            <w:rFonts w:ascii="Helvetica" w:hAnsi="Helvetica" w:cs="Helvetica"/>
            <w:color w:val="1155CC"/>
            <w:sz w:val="20"/>
            <w:szCs w:val="20"/>
          </w:rPr>
          <w:t>fit-dsai@monash.edu</w:t>
        </w:r>
      </w:hyperlink>
      <w:r w:rsidRPr="00FE1C07">
        <w:rPr>
          <w:rFonts w:ascii="Helvetica" w:hAnsi="Helvetica" w:cs="Helvetica"/>
          <w:color w:val="222222"/>
          <w:sz w:val="20"/>
          <w:szCs w:val="20"/>
        </w:rPr>
        <w:t>) .  </w:t>
      </w:r>
    </w:p>
    <w:p w14:paraId="036724A8" w14:textId="77777777" w:rsidR="00FE1C07" w:rsidRPr="00FE1C07" w:rsidRDefault="00FE1C07" w:rsidP="00FE1C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222222"/>
          <w:sz w:val="20"/>
          <w:szCs w:val="20"/>
        </w:rPr>
        <w:t>Set up Zoom details, include your Chair as an alternate Host, and insert Zoom meeting details into the Calendar booking. </w:t>
      </w:r>
    </w:p>
    <w:p w14:paraId="26F5FA47" w14:textId="77777777" w:rsidR="00FE1C07" w:rsidRPr="00FE1C07" w:rsidRDefault="00FE1C07" w:rsidP="00FE1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222222"/>
          <w:sz w:val="20"/>
          <w:szCs w:val="20"/>
        </w:rPr>
        <w:t>Start working on your written report and oral presentation. For guidance on this please refer to</w:t>
      </w:r>
      <w:r w:rsidRPr="00FE1C07">
        <w:rPr>
          <w:rFonts w:ascii="Helvetica" w:hAnsi="Helvetica" w:cs="Helvetica"/>
          <w:color w:val="500050"/>
          <w:sz w:val="20"/>
          <w:szCs w:val="20"/>
        </w:rPr>
        <w:t> the </w:t>
      </w:r>
      <w:hyperlink r:id="rId11" w:tgtFrame="_blank" w:history="1">
        <w:r w:rsidRPr="00FE1C07">
          <w:rPr>
            <w:rStyle w:val="Hyperlink"/>
            <w:rFonts w:ascii="Helvetica" w:hAnsi="Helvetica" w:cs="Helvetica"/>
            <w:b/>
            <w:bCs/>
            <w:color w:val="1155CC"/>
            <w:sz w:val="20"/>
            <w:szCs w:val="20"/>
          </w:rPr>
          <w:t>HDR Milestone Moodle site</w:t>
        </w:r>
      </w:hyperlink>
      <w:r w:rsidRPr="00FE1C07">
        <w:rPr>
          <w:rFonts w:ascii="Helvetica" w:hAnsi="Helvetica" w:cs="Helvetica"/>
          <w:b/>
          <w:bCs/>
          <w:color w:val="0000FF"/>
          <w:sz w:val="20"/>
          <w:szCs w:val="20"/>
        </w:rPr>
        <w:t>.</w:t>
      </w:r>
    </w:p>
    <w:p w14:paraId="458F46F1" w14:textId="77777777" w:rsidR="00FE1C07" w:rsidRPr="00FE1C07" w:rsidRDefault="00FE1C07" w:rsidP="00FE1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222222"/>
          <w:sz w:val="20"/>
          <w:szCs w:val="20"/>
        </w:rPr>
        <w:t>Contact FIT's Academic Language Specialist (Graduate Research), </w:t>
      </w:r>
      <w:hyperlink r:id="rId12" w:tgtFrame="_blank" w:history="1">
        <w:r w:rsidRPr="00FE1C07">
          <w:rPr>
            <w:rStyle w:val="Hyperlink"/>
            <w:rFonts w:ascii="Helvetica" w:hAnsi="Helvetica" w:cs="Helvetica"/>
            <w:b/>
            <w:bCs/>
            <w:color w:val="1155CC"/>
            <w:sz w:val="20"/>
            <w:szCs w:val="20"/>
          </w:rPr>
          <w:t>Julie Holden</w:t>
        </w:r>
      </w:hyperlink>
      <w:r w:rsidRPr="00FE1C07">
        <w:rPr>
          <w:rFonts w:ascii="Helvetica" w:hAnsi="Helvetica" w:cs="Helvetica"/>
          <w:b/>
          <w:bCs/>
          <w:color w:val="0000FF"/>
          <w:sz w:val="20"/>
          <w:szCs w:val="20"/>
        </w:rPr>
        <w:t>,</w:t>
      </w:r>
      <w:r w:rsidRPr="00FE1C07">
        <w:rPr>
          <w:rFonts w:ascii="Helvetica" w:hAnsi="Helvetica" w:cs="Helvetica"/>
          <w:color w:val="0000FF"/>
          <w:sz w:val="20"/>
          <w:szCs w:val="20"/>
        </w:rPr>
        <w:t> </w:t>
      </w:r>
      <w:r w:rsidRPr="00FE1C07">
        <w:rPr>
          <w:rFonts w:ascii="Helvetica" w:hAnsi="Helvetica" w:cs="Helvetica"/>
          <w:color w:val="000000"/>
          <w:sz w:val="20"/>
          <w:szCs w:val="20"/>
        </w:rPr>
        <w:t>to cross-check your report, thesis title and abstract prior to your Seminar.</w:t>
      </w:r>
    </w:p>
    <w:p w14:paraId="24A15A87" w14:textId="77777777" w:rsidR="00FE1C07" w:rsidRPr="00FE1C07" w:rsidRDefault="00FE1C07" w:rsidP="00FE1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222222"/>
          <w:sz w:val="20"/>
          <w:szCs w:val="20"/>
        </w:rPr>
        <w:t>Allow sufficient time for your supervisors to review and provide feedback on your report before you submit it.</w:t>
      </w:r>
    </w:p>
    <w:p w14:paraId="5D1AB1C0" w14:textId="77777777" w:rsidR="00FE1C07" w:rsidRPr="00FE1C07" w:rsidRDefault="00FE1C07" w:rsidP="00FE1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222222"/>
          <w:sz w:val="20"/>
          <w:szCs w:val="20"/>
        </w:rPr>
        <w:t>Email </w:t>
      </w:r>
      <w:hyperlink r:id="rId13" w:tgtFrame="_blank" w:history="1">
        <w:r w:rsidRPr="00FE1C07">
          <w:rPr>
            <w:rStyle w:val="Hyperlink"/>
            <w:rFonts w:ascii="Helvetica" w:hAnsi="Helvetica" w:cs="Helvetica"/>
            <w:color w:val="1155CC"/>
            <w:sz w:val="20"/>
            <w:szCs w:val="20"/>
          </w:rPr>
          <w:t>fit-graduate.research@monash.edu</w:t>
        </w:r>
      </w:hyperlink>
      <w:r w:rsidRPr="00FE1C07">
        <w:rPr>
          <w:rFonts w:ascii="Helvetica" w:hAnsi="Helvetica" w:cs="Helvetica"/>
          <w:color w:val="222222"/>
          <w:sz w:val="20"/>
          <w:szCs w:val="20"/>
        </w:rPr>
        <w:t> to create a link to your MILESTONE DASHBOARD record. In this record, </w:t>
      </w:r>
      <w:r w:rsidRPr="00FE1C07">
        <w:rPr>
          <w:rFonts w:ascii="Helvetica" w:hAnsi="Helvetica" w:cs="Helvetica"/>
          <w:b/>
          <w:bCs/>
          <w:color w:val="0000FF"/>
          <w:sz w:val="20"/>
          <w:szCs w:val="20"/>
        </w:rPr>
        <w:t>no later than 10 days </w:t>
      </w:r>
      <w:r w:rsidRPr="00FE1C07">
        <w:rPr>
          <w:rFonts w:ascii="Helvetica" w:hAnsi="Helvetica" w:cs="Helvetica"/>
          <w:color w:val="000000"/>
          <w:sz w:val="20"/>
          <w:szCs w:val="20"/>
        </w:rPr>
        <w:t>prior to your scheduled seminar you must:</w:t>
      </w:r>
    </w:p>
    <w:p w14:paraId="6422023E" w14:textId="77777777" w:rsidR="00FE1C07" w:rsidRPr="00FE1C07" w:rsidRDefault="00FE1C07" w:rsidP="00FE1C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222222"/>
          <w:sz w:val="20"/>
          <w:szCs w:val="20"/>
        </w:rPr>
        <w:t>Complete Section 2: Student section. Upload your Milestone report in pdf format.</w:t>
      </w:r>
    </w:p>
    <w:p w14:paraId="07BCE928" w14:textId="77777777" w:rsidR="00FE1C07" w:rsidRPr="00FE1C07" w:rsidRDefault="00FE1C07" w:rsidP="00FE1C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000000"/>
          <w:sz w:val="20"/>
          <w:szCs w:val="20"/>
        </w:rPr>
        <w:t>Attach your FIT5144 training plan </w:t>
      </w:r>
      <w:r w:rsidRPr="00FE1C07">
        <w:rPr>
          <w:rFonts w:ascii="Helvetica" w:hAnsi="Helvetica" w:cs="Helvetica"/>
          <w:i/>
          <w:iCs/>
          <w:color w:val="000000"/>
          <w:sz w:val="20"/>
          <w:szCs w:val="20"/>
        </w:rPr>
        <w:t>(refer to the </w:t>
      </w:r>
      <w:hyperlink r:id="rId14" w:tgtFrame="_blank" w:history="1">
        <w:r w:rsidRPr="00FE1C07">
          <w:rPr>
            <w:rStyle w:val="Hyperlink"/>
            <w:rFonts w:ascii="Helvetica" w:hAnsi="Helvetica" w:cs="Helvetica"/>
            <w:i/>
            <w:iCs/>
            <w:color w:val="1155CC"/>
            <w:sz w:val="20"/>
            <w:szCs w:val="20"/>
          </w:rPr>
          <w:t>FIT5144 Moodle site</w:t>
        </w:r>
      </w:hyperlink>
      <w:r w:rsidRPr="00FE1C07">
        <w:rPr>
          <w:rFonts w:ascii="Helvetica" w:hAnsi="Helvetica" w:cs="Helvetica"/>
          <w:i/>
          <w:iCs/>
          <w:color w:val="000000"/>
          <w:sz w:val="20"/>
          <w:szCs w:val="20"/>
        </w:rPr>
        <w:t> for further instructions)</w:t>
      </w:r>
    </w:p>
    <w:p w14:paraId="754954D5" w14:textId="77777777" w:rsidR="00FE1C07" w:rsidRPr="00FE1C07" w:rsidRDefault="00FE1C07" w:rsidP="00FE1C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000000"/>
          <w:sz w:val="20"/>
          <w:szCs w:val="20"/>
        </w:rPr>
        <w:t>Attach your unofficial study statement from</w:t>
      </w:r>
      <w:hyperlink r:id="rId15" w:tgtFrame="_blank" w:history="1">
        <w:r w:rsidRPr="00FE1C07">
          <w:rPr>
            <w:rStyle w:val="Hyperlink"/>
            <w:rFonts w:ascii="Helvetica" w:hAnsi="Helvetica" w:cs="Helvetica"/>
            <w:b/>
            <w:bCs/>
            <w:color w:val="000000"/>
            <w:sz w:val="20"/>
            <w:szCs w:val="20"/>
          </w:rPr>
          <w:t> </w:t>
        </w:r>
        <w:r w:rsidRPr="00FE1C07">
          <w:rPr>
            <w:rStyle w:val="Hyperlink"/>
            <w:rFonts w:ascii="Helvetica" w:hAnsi="Helvetica" w:cs="Helvetica"/>
            <w:b/>
            <w:bCs/>
            <w:color w:val="1155CC"/>
            <w:sz w:val="20"/>
            <w:szCs w:val="20"/>
          </w:rPr>
          <w:t>WES</w:t>
        </w:r>
      </w:hyperlink>
    </w:p>
    <w:p w14:paraId="082A58B2" w14:textId="02F3D148" w:rsidR="00FE1C07" w:rsidRPr="00FE1C07" w:rsidRDefault="00FE1C07" w:rsidP="00FE1C07">
      <w:p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color w:val="000000"/>
          <w:sz w:val="20"/>
          <w:szCs w:val="20"/>
        </w:rPr>
        <w:t>Note: your Chair and panel will not receive a copy of your written submission unless your supervisor approves the dashboard.  Therefore, it is also advisable to send a copy of your seminar report, and the previous years panel report (if applicable), to all panel members at least a week before the seminar. </w:t>
      </w:r>
    </w:p>
    <w:p w14:paraId="5B9948A1" w14:textId="77777777" w:rsidR="00FE1C07" w:rsidRPr="00FE1C07" w:rsidRDefault="00FE1C07" w:rsidP="00FE1C07">
      <w:p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 w:rsidRPr="00FE1C07">
        <w:rPr>
          <w:rFonts w:ascii="Helvetica" w:hAnsi="Helvetica" w:cs="Helvetica"/>
          <w:b/>
          <w:bCs/>
          <w:color w:val="0000FF"/>
          <w:sz w:val="20"/>
          <w:szCs w:val="20"/>
        </w:rPr>
        <w:t>On the day of, or day prior to, </w:t>
      </w:r>
      <w:r w:rsidRPr="00FE1C07">
        <w:rPr>
          <w:rFonts w:ascii="Helvetica" w:hAnsi="Helvetica" w:cs="Helvetica"/>
          <w:color w:val="000000"/>
          <w:sz w:val="20"/>
          <w:szCs w:val="20"/>
        </w:rPr>
        <w:t>your Final Review seminar, you need to email </w:t>
      </w:r>
      <w:r w:rsidRPr="00FE1C07">
        <w:rPr>
          <w:rFonts w:ascii="Helvetica" w:hAnsi="Helvetica" w:cs="Helvetica"/>
          <w:b/>
          <w:bCs/>
          <w:color w:val="000000"/>
          <w:sz w:val="20"/>
          <w:szCs w:val="20"/>
        </w:rPr>
        <w:t>your presentation slides to the panel and supervisors. </w:t>
      </w:r>
    </w:p>
    <w:p w14:paraId="3AF64236" w14:textId="2B886C4D" w:rsidR="001E2D53" w:rsidRPr="000044A6" w:rsidRDefault="00317237" w:rsidP="00FE1C07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3C4043"/>
          <w:sz w:val="20"/>
          <w:szCs w:val="20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____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</w:r>
      <w:r w:rsidRPr="001E2D53">
        <w:rPr>
          <w:rFonts w:ascii="Helvetica" w:eastAsia="Times New Roman" w:hAnsi="Helvetica" w:cs="Helvetica"/>
          <w:color w:val="3C4043"/>
          <w:sz w:val="20"/>
          <w:szCs w:val="20"/>
          <w:lang w:eastAsia="en-AU"/>
        </w:rPr>
        <w:t>moodle: FIT HDR Milestones: </w:t>
      </w:r>
      <w:hyperlink r:id="rId16" w:history="1">
        <w:r w:rsidRPr="001E2D5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lang w:eastAsia="en-AU"/>
          </w:rPr>
          <w:t>https://lms.</w:t>
        </w:r>
        <w:r w:rsidRPr="001E2D5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lang w:eastAsia="en-AU"/>
          </w:rPr>
          <w:t>m</w:t>
        </w:r>
        <w:r w:rsidRPr="001E2D5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lang w:eastAsia="en-AU"/>
          </w:rPr>
          <w:t>onash.edu/course/vie</w:t>
        </w:r>
        <w:r w:rsidRPr="001E2D5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lang w:eastAsia="en-AU"/>
          </w:rPr>
          <w:t>w</w:t>
        </w:r>
        <w:r w:rsidRPr="001E2D5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lang w:eastAsia="en-AU"/>
          </w:rPr>
          <w:t>.php?id=19818</w:t>
        </w:r>
      </w:hyperlink>
      <w:r w:rsidRPr="001E2D53">
        <w:rPr>
          <w:rFonts w:ascii="Helvetica" w:eastAsia="Times New Roman" w:hAnsi="Helvetica" w:cs="Helvetica"/>
          <w:color w:val="3C4043"/>
          <w:sz w:val="20"/>
          <w:szCs w:val="20"/>
          <w:lang w:eastAsia="en-AU"/>
        </w:rPr>
        <w:br/>
        <w:t>FIT milestone reqs: </w:t>
      </w:r>
      <w:hyperlink r:id="rId17" w:history="1">
        <w:r w:rsidRPr="001E2D5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lang w:eastAsia="en-AU"/>
          </w:rPr>
          <w:t>https://ww</w:t>
        </w:r>
        <w:r w:rsidRPr="001E2D5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lang w:eastAsia="en-AU"/>
          </w:rPr>
          <w:t>w</w:t>
        </w:r>
        <w:r w:rsidRPr="001E2D5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lang w:eastAsia="en-AU"/>
          </w:rPr>
          <w:t>.monash.edu/graduate-research/faqs-an</w:t>
        </w:r>
        <w:r w:rsidRPr="001E2D5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lang w:eastAsia="en-AU"/>
          </w:rPr>
          <w:t>d</w:t>
        </w:r>
        <w:r w:rsidRPr="001E2D53">
          <w:rPr>
            <w:rFonts w:ascii="Helvetica" w:eastAsia="Times New Roman" w:hAnsi="Helvetica" w:cs="Helvetica"/>
            <w:color w:val="1A73E8"/>
            <w:sz w:val="20"/>
            <w:szCs w:val="20"/>
            <w:u w:val="single"/>
            <w:lang w:eastAsia="en-AU"/>
          </w:rPr>
          <w:t>-resources/content/chapter-twelve/j#c7c</w:t>
        </w:r>
      </w:hyperlink>
      <w:r w:rsidRPr="001E2D53">
        <w:rPr>
          <w:rFonts w:ascii="Helvetica" w:eastAsia="Times New Roman" w:hAnsi="Helvetica" w:cs="Helvetica"/>
          <w:color w:val="3C4043"/>
          <w:sz w:val="20"/>
          <w:szCs w:val="20"/>
          <w:lang w:eastAsia="en-AU"/>
        </w:rPr>
        <w:t> :</w:t>
      </w:r>
      <w:r w:rsidR="00FE1C07">
        <w:rPr>
          <w:rFonts w:ascii="Helvetica" w:eastAsia="Times New Roman" w:hAnsi="Helvetica" w:cs="Helvetica"/>
          <w:color w:val="3C4043"/>
          <w:sz w:val="20"/>
          <w:szCs w:val="20"/>
          <w:lang w:eastAsia="en-AU"/>
        </w:rPr>
        <w:br/>
      </w:r>
      <w:r w:rsidR="001E2D53" w:rsidRPr="001E2D53">
        <w:rPr>
          <w:rFonts w:ascii="Helvetica" w:eastAsia="Times New Roman" w:hAnsi="Helvetica" w:cs="Helvetica"/>
          <w:sz w:val="20"/>
          <w:szCs w:val="20"/>
          <w:lang w:val="en-US"/>
        </w:rPr>
        <w:br/>
      </w:r>
      <w:r w:rsidR="000044A6" w:rsidRPr="000044A6">
        <w:rPr>
          <w:rFonts w:ascii="Helvetica" w:eastAsia="Times New Roman" w:hAnsi="Helvetica" w:cs="Helvetica"/>
          <w:sz w:val="20"/>
          <w:szCs w:val="20"/>
          <w:lang w:val="en-US"/>
        </w:rPr>
        <w:t>Report length (1000-3000 words</w:t>
      </w:r>
      <w:r w:rsidR="000044A6" w:rsidRPr="001E2D53">
        <w:rPr>
          <w:rFonts w:ascii="Helvetica" w:eastAsia="Times New Roman" w:hAnsi="Helvetica" w:cs="Helvetica"/>
          <w:sz w:val="20"/>
          <w:szCs w:val="20"/>
          <w:lang w:val="en-US"/>
        </w:rPr>
        <w:t>, 2-6pgs</w:t>
      </w:r>
      <w:r w:rsidR="000044A6" w:rsidRPr="000044A6">
        <w:rPr>
          <w:rFonts w:ascii="Helvetica" w:eastAsia="Times New Roman" w:hAnsi="Helvetica" w:cs="Helvetica"/>
          <w:sz w:val="20"/>
          <w:szCs w:val="20"/>
          <w:lang w:val="en-US"/>
        </w:rPr>
        <w:t>)</w:t>
      </w:r>
      <w:r w:rsidR="001E2D53" w:rsidRPr="001E2D53">
        <w:rPr>
          <w:rFonts w:ascii="Helvetica" w:eastAsia="Times New Roman" w:hAnsi="Helvetica" w:cs="Helvetica"/>
          <w:sz w:val="20"/>
          <w:szCs w:val="20"/>
          <w:lang w:val="en-US"/>
        </w:rPr>
        <w:t>^1</w:t>
      </w:r>
      <w:r w:rsidR="00FE1C07">
        <w:rPr>
          <w:rFonts w:ascii="Helvetica" w:eastAsia="Times New Roman" w:hAnsi="Helvetica" w:cs="Helvetica"/>
          <w:sz w:val="20"/>
          <w:szCs w:val="20"/>
          <w:lang w:val="en-US"/>
        </w:rPr>
        <w:t>, 3000 words max^2</w:t>
      </w:r>
    </w:p>
    <w:p w14:paraId="7BE476DE" w14:textId="207D1AF7" w:rsidR="000044A6" w:rsidRPr="000044A6" w:rsidRDefault="000044A6" w:rsidP="000044A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There is no formal template for the pre-submission report, but it should include the following elements:</w:t>
      </w:r>
    </w:p>
    <w:p w14:paraId="06B10B2D" w14:textId="77777777" w:rsidR="000044A6" w:rsidRPr="000044A6" w:rsidRDefault="000044A6" w:rsidP="000044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Summary of the research project and scope</w:t>
      </w:r>
    </w:p>
    <w:p w14:paraId="51067FCF" w14:textId="77777777" w:rsidR="000044A6" w:rsidRPr="000044A6" w:rsidRDefault="000044A6" w:rsidP="000044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Research questions (and/or objectives and/or aims)</w:t>
      </w:r>
    </w:p>
    <w:p w14:paraId="01620677" w14:textId="77777777" w:rsidR="000044A6" w:rsidRPr="000044A6" w:rsidRDefault="000044A6" w:rsidP="000044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Impact and original contribution to knowledge</w:t>
      </w:r>
    </w:p>
    <w:p w14:paraId="289EA3AD" w14:textId="77777777" w:rsidR="000044A6" w:rsidRPr="000044A6" w:rsidRDefault="000044A6" w:rsidP="000044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Publications arising from the thesis – published or planned (linked to the contributions)</w:t>
      </w:r>
    </w:p>
    <w:p w14:paraId="68F9F046" w14:textId="77777777" w:rsidR="000044A6" w:rsidRPr="000044A6" w:rsidRDefault="000044A6" w:rsidP="000044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Results and Analysis to support the contributions</w:t>
      </w:r>
    </w:p>
    <w:p w14:paraId="57839D42" w14:textId="77777777" w:rsidR="000044A6" w:rsidRPr="000044A6" w:rsidRDefault="000044A6" w:rsidP="000044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Limitations and further research</w:t>
      </w:r>
    </w:p>
    <w:p w14:paraId="6F34DDD1" w14:textId="77777777" w:rsidR="000044A6" w:rsidRPr="000044A6" w:rsidRDefault="000044A6" w:rsidP="000044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A timeline to completion</w:t>
      </w:r>
    </w:p>
    <w:p w14:paraId="5A2E89E5" w14:textId="77777777" w:rsidR="000044A6" w:rsidRPr="000044A6" w:rsidRDefault="000044A6" w:rsidP="000044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Any issues that have impacted progress</w:t>
      </w:r>
    </w:p>
    <w:p w14:paraId="466CF07B" w14:textId="77777777" w:rsidR="000044A6" w:rsidRPr="000044A6" w:rsidRDefault="000044A6" w:rsidP="000044A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In addition, the report can contain an appendix with material the candidate and a supervisor deem to be ready for the review. It can come in the form of a draft thesis chapter (could be an excerpt of the chapter). The candidate can also attach a conference paper, or any draft paper written by the student.</w:t>
      </w:r>
    </w:p>
    <w:p w14:paraId="7EB9BD6A" w14:textId="0D5B4F09" w:rsidR="000044A6" w:rsidRPr="00FE1C07" w:rsidRDefault="000044A6" w:rsidP="00FE1C0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>This report is to be submitted at least TWO weeks</w:t>
      </w:r>
      <w:r w:rsidR="00FE1C07">
        <w:rPr>
          <w:rFonts w:ascii="Helvetica" w:eastAsia="Times New Roman" w:hAnsi="Helvetica" w:cs="Helvetica"/>
          <w:sz w:val="20"/>
          <w:szCs w:val="20"/>
          <w:lang w:val="en-US"/>
        </w:rPr>
        <w:t xml:space="preserve"> (10 days above)</w:t>
      </w:r>
      <w:r w:rsidRPr="000044A6">
        <w:rPr>
          <w:rFonts w:ascii="Helvetica" w:eastAsia="Times New Roman" w:hAnsi="Helvetica" w:cs="Helvetica"/>
          <w:sz w:val="20"/>
          <w:szCs w:val="20"/>
          <w:lang w:val="en-US"/>
        </w:rPr>
        <w:t xml:space="preserve"> before the presentation.</w:t>
      </w:r>
    </w:p>
    <w:sectPr w:rsidR="000044A6" w:rsidRPr="00FE1C07" w:rsidSect="00317237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FD92C" w14:textId="77777777" w:rsidR="009D22A3" w:rsidRDefault="009D22A3" w:rsidP="00317237">
      <w:pPr>
        <w:spacing w:after="0" w:line="240" w:lineRule="auto"/>
      </w:pPr>
      <w:r>
        <w:separator/>
      </w:r>
    </w:p>
  </w:endnote>
  <w:endnote w:type="continuationSeparator" w:id="0">
    <w:p w14:paraId="4F43EBD4" w14:textId="77777777" w:rsidR="009D22A3" w:rsidRDefault="009D22A3" w:rsidP="0031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EA2D" w14:textId="77777777" w:rsidR="009D22A3" w:rsidRDefault="009D22A3" w:rsidP="00317237">
      <w:pPr>
        <w:spacing w:after="0" w:line="240" w:lineRule="auto"/>
      </w:pPr>
      <w:r>
        <w:separator/>
      </w:r>
    </w:p>
  </w:footnote>
  <w:footnote w:type="continuationSeparator" w:id="0">
    <w:p w14:paraId="3AF7CB8E" w14:textId="77777777" w:rsidR="009D22A3" w:rsidRDefault="009D22A3" w:rsidP="00317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02830" w14:textId="1EF311AA" w:rsidR="00317237" w:rsidRDefault="001E2D53" w:rsidP="00317237">
    <w:pPr>
      <w:pStyle w:val="Title"/>
    </w:pPr>
    <w:r>
      <w:t>Pre-submission</w:t>
    </w:r>
    <w:r w:rsidR="00317237" w:rsidRPr="00317237">
      <w:t xml:space="preserve">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FB6"/>
    <w:multiLevelType w:val="multilevel"/>
    <w:tmpl w:val="135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D0611"/>
    <w:multiLevelType w:val="multilevel"/>
    <w:tmpl w:val="C7F2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53F8D"/>
    <w:multiLevelType w:val="multilevel"/>
    <w:tmpl w:val="971A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50094"/>
    <w:multiLevelType w:val="multilevel"/>
    <w:tmpl w:val="9FE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47D84"/>
    <w:multiLevelType w:val="multilevel"/>
    <w:tmpl w:val="2D90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37"/>
    <w:rsid w:val="000044A6"/>
    <w:rsid w:val="00111544"/>
    <w:rsid w:val="001E2D53"/>
    <w:rsid w:val="002D071B"/>
    <w:rsid w:val="00317237"/>
    <w:rsid w:val="004170B2"/>
    <w:rsid w:val="00950534"/>
    <w:rsid w:val="009D22A3"/>
    <w:rsid w:val="00CC0D97"/>
    <w:rsid w:val="00F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68FB"/>
  <w15:chartTrackingRefBased/>
  <w15:docId w15:val="{EE43D747-78ED-44C3-8232-D38B15B2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72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317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7"/>
  </w:style>
  <w:style w:type="paragraph" w:styleId="Footer">
    <w:name w:val="footer"/>
    <w:basedOn w:val="Normal"/>
    <w:link w:val="FooterChar"/>
    <w:uiPriority w:val="99"/>
    <w:unhideWhenUsed/>
    <w:rsid w:val="0031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7"/>
  </w:style>
  <w:style w:type="character" w:customStyle="1" w:styleId="Heading2Char">
    <w:name w:val="Heading 2 Char"/>
    <w:basedOn w:val="DefaultParagraphFont"/>
    <w:link w:val="Heading2"/>
    <w:uiPriority w:val="9"/>
    <w:rsid w:val="000044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default">
    <w:name w:val="default"/>
    <w:basedOn w:val="Normal"/>
    <w:rsid w:val="0000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1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8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9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1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74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34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37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25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956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427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003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572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9058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5105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8184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7266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2276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62397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2197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255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4764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2630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78488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34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7976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52657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51920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867027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311554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682646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445556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6911812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6450053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6802339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9237652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392736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793990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3755235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51017271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8759140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1214411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8280732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970708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82211546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106405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939455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0771125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2329737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0358183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5399759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0416861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7269582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10641312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9630164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28368555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22594653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78916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157603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870159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509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8723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898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5219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00354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79969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830849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019366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522887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326192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6627949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6999754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508059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4489492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7564209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5033701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6884919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14218300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1487825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5743615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5101514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8850851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8104258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7375225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0251428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9801434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7130130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9820069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8821620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7047775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2814277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40580242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90861367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098837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173423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8876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2792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6405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5250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541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927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891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4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5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1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01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87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98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06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132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86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4708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413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3878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835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51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8920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2097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06984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21693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02175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1809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413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2548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822187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32331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54518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89839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833552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43584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93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6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0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93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83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83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230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21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246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607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5990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9324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14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500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0947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0654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18928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5716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03372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4302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05802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992292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73635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29210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036815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276698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158977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067976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2840571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6793894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2861732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6315721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99878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7566646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3728663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1769400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45733288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4553279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9235760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5465638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3490114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5700376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148468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9566738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5845011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104815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00790495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66785497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1380398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98415893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848492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66122774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99221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44030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2465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10371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5732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9035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648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9148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839083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579963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41340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422485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83820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7262912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109370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268100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7517307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9960471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4250131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533160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3122443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7244823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928857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8282864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5976541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283241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8566314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0928345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0485472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1770579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6562335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6915731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7134345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4280939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39658984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68911225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30024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516827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488450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53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4796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6342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1975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47412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3326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5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17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66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51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3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47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365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890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35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959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010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604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874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8511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1602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1753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26822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23677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6426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1371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6810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5698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12097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02320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011469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290436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t-hcc@monash.edu" TargetMode="External"/><Relationship Id="rId13" Type="http://schemas.openxmlformats.org/officeDocument/2006/relationships/hyperlink" Target="mailto:fit-graduate.research@monash.edu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it-graduate.research@monash.edu" TargetMode="External"/><Relationship Id="rId12" Type="http://schemas.openxmlformats.org/officeDocument/2006/relationships/hyperlink" Target="mailto:julie.h.holden@monash.edu" TargetMode="External"/><Relationship Id="rId17" Type="http://schemas.openxmlformats.org/officeDocument/2006/relationships/hyperlink" Target="https://www.google.com/url?q=https://www.monash.edu/graduate-research/faqs-and-resources/content/chapter-twelve/j%23c7c&amp;sa=D&amp;usd=2&amp;usg=AOvVaw2854Soqgajj-r0Tynf7Iy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lms.monash.edu/course/view.php?id%3D19818&amp;sa=D&amp;usd=2&amp;usg=AOvVaw1GS3CSETO55greioIYlfz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oodle.vle.monash.edu/course/view.php?id=1981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y.monash.edu.au/wes/" TargetMode="External"/><Relationship Id="rId10" Type="http://schemas.openxmlformats.org/officeDocument/2006/relationships/hyperlink" Target="mailto:fit-dsai@monash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it-ssc@monash.edu" TargetMode="External"/><Relationship Id="rId14" Type="http://schemas.openxmlformats.org/officeDocument/2006/relationships/hyperlink" Target="https://lms.monash.edu/course/view.php?id=438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Nick Spyrison</cp:lastModifiedBy>
  <cp:revision>3</cp:revision>
  <dcterms:created xsi:type="dcterms:W3CDTF">2021-05-08T03:20:00Z</dcterms:created>
  <dcterms:modified xsi:type="dcterms:W3CDTF">2021-05-08T03:48:00Z</dcterms:modified>
</cp:coreProperties>
</file>