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MegaCortex Version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Summary: MegaCortex Version 4 is the latest version of the ransomware first detected on 11/04/19.  Version 4 is a modification of the version 2 where the malware contain the key embedded into the loader, and the ransomware contain two components, loader and main module.  Version 4 has a few significant changes in the ransomware.  The ransomware separate the encryption code into their own module (Payload 1 &amp; 2), in addition, the ransomware also change the style of ransom notes where once the ransomware change the user’s password, the ransomware log the user off and display the ransom notes in the Logon’s screen.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Signatures:</w:t>
      </w:r>
    </w:p>
    <w:p w:rsidR="00000000" w:rsidDel="00000000" w:rsidP="00000000" w:rsidRDefault="00000000" w:rsidRPr="00000000" w14:paraId="00000007">
      <w:pPr>
        <w:rPr/>
      </w:pPr>
      <w:r w:rsidDel="00000000" w:rsidR="00000000" w:rsidRPr="00000000">
        <w:rPr>
          <w:rtl w:val="0"/>
        </w:rPr>
        <w:t xml:space="preserve">File Access: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C:\\qibfmqkeM5.log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C:\.log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C:\Windows\temp\qibfmqkeM5-0.cmd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C:\Windows\temp\qibfmqkeM5-1.cmd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C:\Windows\temp\qibfmqkeM5-2.cmd</w:t>
      </w:r>
    </w:p>
    <w:p w:rsidR="00000000" w:rsidDel="00000000" w:rsidP="00000000" w:rsidRDefault="00000000" w:rsidRPr="00000000" w14:paraId="0000000D">
      <w:pPr>
        <w:ind w:left="0" w:firstLine="0"/>
        <w:rPr/>
      </w:pPr>
      <w:r w:rsidDel="00000000" w:rsidR="00000000" w:rsidRPr="00000000">
        <w:rPr>
          <w:rtl w:val="0"/>
        </w:rPr>
        <w:t xml:space="preserve">Processes:</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Net user [username] [random_password]</w:t>
      </w:r>
    </w:p>
    <w:p w:rsidR="00000000" w:rsidDel="00000000" w:rsidP="00000000" w:rsidRDefault="00000000" w:rsidRPr="00000000" w14:paraId="0000000F">
      <w:pPr>
        <w:ind w:left="0" w:firstLine="0"/>
        <w:rPr/>
      </w:pPr>
      <w:r w:rsidDel="00000000" w:rsidR="00000000" w:rsidRPr="00000000">
        <w:rPr>
          <w:rtl w:val="0"/>
        </w:rPr>
        <w:t xml:space="preserve">Registry:</w:t>
      </w:r>
    </w:p>
    <w:p w:rsidR="00000000" w:rsidDel="00000000" w:rsidP="00000000" w:rsidRDefault="00000000" w:rsidRPr="00000000" w14:paraId="00000010">
      <w:pPr>
        <w:numPr>
          <w:ilvl w:val="0"/>
          <w:numId w:val="2"/>
        </w:numPr>
        <w:ind w:left="720" w:hanging="360"/>
      </w:pPr>
      <w:r w:rsidDel="00000000" w:rsidR="00000000" w:rsidRPr="00000000">
        <w:rPr>
          <w:color w:val="4d4d4d"/>
          <w:sz w:val="24"/>
          <w:szCs w:val="24"/>
          <w:rtl w:val="0"/>
        </w:rPr>
        <w:t xml:space="preserve">HKLM\SOFTWARE\Microsoft\Windows\CurrentVersion\Policies\System\legalnoticecaption=”Locked By MegaCortex”</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4d4d4d"/>
          <w:sz w:val="24"/>
          <w:szCs w:val="24"/>
        </w:rPr>
      </w:pPr>
      <w:r w:rsidDel="00000000" w:rsidR="00000000" w:rsidRPr="00000000">
        <w:rPr>
          <w:rtl w:val="0"/>
        </w:rPr>
      </w:r>
    </w:p>
    <w:p w:rsidR="00000000" w:rsidDel="00000000" w:rsidP="00000000" w:rsidRDefault="00000000" w:rsidRPr="00000000" w14:paraId="00000013">
      <w:pPr>
        <w:rPr>
          <w:b w:val="1"/>
          <w:color w:val="4d4d4d"/>
          <w:sz w:val="24"/>
          <w:szCs w:val="24"/>
        </w:rPr>
      </w:pPr>
      <w:r w:rsidDel="00000000" w:rsidR="00000000" w:rsidRPr="00000000">
        <w:rPr>
          <w:b w:val="1"/>
          <w:color w:val="4d4d4d"/>
          <w:sz w:val="24"/>
          <w:szCs w:val="24"/>
          <w:rtl w:val="0"/>
        </w:rPr>
        <w:t xml:space="preserve">Malware Analysis:</w:t>
      </w:r>
    </w:p>
    <w:p w:rsidR="00000000" w:rsidDel="00000000" w:rsidP="00000000" w:rsidRDefault="00000000" w:rsidRPr="00000000" w14:paraId="00000014">
      <w:pPr>
        <w:rPr>
          <w:color w:val="4d4d4d"/>
          <w:sz w:val="24"/>
          <w:szCs w:val="24"/>
        </w:rPr>
      </w:pPr>
      <w:r w:rsidDel="00000000" w:rsidR="00000000" w:rsidRPr="00000000">
        <w:rPr>
          <w:rtl w:val="0"/>
        </w:rPr>
      </w:r>
    </w:p>
    <w:p w:rsidR="00000000" w:rsidDel="00000000" w:rsidP="00000000" w:rsidRDefault="00000000" w:rsidRPr="00000000" w14:paraId="00000015">
      <w:pPr>
        <w:rPr>
          <w:b w:val="1"/>
          <w:color w:val="4d4d4d"/>
          <w:sz w:val="24"/>
          <w:szCs w:val="24"/>
        </w:rPr>
      </w:pPr>
      <w:r w:rsidDel="00000000" w:rsidR="00000000" w:rsidRPr="00000000">
        <w:rPr>
          <w:b w:val="1"/>
          <w:color w:val="4d4d4d"/>
          <w:sz w:val="24"/>
          <w:szCs w:val="24"/>
          <w:rtl w:val="0"/>
        </w:rPr>
        <w:t xml:space="preserve">Overview:</w:t>
      </w:r>
    </w:p>
    <w:p w:rsidR="00000000" w:rsidDel="00000000" w:rsidP="00000000" w:rsidRDefault="00000000" w:rsidRPr="00000000" w14:paraId="00000016">
      <w:pPr>
        <w:rPr>
          <w:b w:val="1"/>
          <w:color w:val="4d4d4d"/>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Summary: MegaCortex Version 4 is the latest version of the ransomware first detected on 11/04/19.  Version 4 is a modification of the version 2 where the malware contain the key embedded into the loader, and the ransomware contain two components, loader and main module.  Version 4 has a few significant changes in the ransomware.  The ransomware separate the encryption code into their own module (Payload 1 &amp; 2), in addition, the ransomware also change the style of ransom notes where once the ransomware change the user’s password, the ransomware log the user off and display the ransom notes in the Logon’s screen.  Below are the overview of MegaCortex Version 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415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4d4d4d"/>
          <w:sz w:val="24"/>
          <w:szCs w:val="24"/>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File Information: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Loader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color w:val="4d4d4d"/>
          <w:sz w:val="24"/>
          <w:szCs w:val="24"/>
        </w:rPr>
      </w:pPr>
      <w:r w:rsidDel="00000000" w:rsidR="00000000" w:rsidRPr="00000000">
        <w:rPr>
          <w:sz w:val="24"/>
          <w:szCs w:val="24"/>
          <w:rtl w:val="0"/>
        </w:rPr>
        <w:t xml:space="preserve">MD5: </w:t>
      </w:r>
      <w:r w:rsidDel="00000000" w:rsidR="00000000" w:rsidRPr="00000000">
        <w:rPr>
          <w:color w:val="4d4d4d"/>
          <w:sz w:val="24"/>
          <w:szCs w:val="24"/>
          <w:rtl w:val="0"/>
        </w:rPr>
        <w:t xml:space="preserve">174b579b9577253b29269d6ceb289156</w:t>
      </w:r>
    </w:p>
    <w:p w:rsidR="00000000" w:rsidDel="00000000" w:rsidP="00000000" w:rsidRDefault="00000000" w:rsidRPr="00000000" w14:paraId="00000020">
      <w:pPr>
        <w:rPr>
          <w:color w:val="4d4d4d"/>
          <w:sz w:val="24"/>
          <w:szCs w:val="24"/>
        </w:rPr>
      </w:pPr>
      <w:r w:rsidDel="00000000" w:rsidR="00000000" w:rsidRPr="00000000">
        <w:rPr>
          <w:sz w:val="24"/>
          <w:szCs w:val="24"/>
          <w:rtl w:val="0"/>
        </w:rPr>
        <w:t xml:space="preserve">SHA256: </w:t>
      </w:r>
      <w:r w:rsidDel="00000000" w:rsidR="00000000" w:rsidRPr="00000000">
        <w:rPr>
          <w:color w:val="4d4d4d"/>
          <w:sz w:val="24"/>
          <w:szCs w:val="24"/>
          <w:rtl w:val="0"/>
        </w:rPr>
        <w:t xml:space="preserve">ca0d1e770ca8b36f6945a707be7ff1588c3df2fd47031aa471792a1480b8dd53</w:t>
      </w:r>
    </w:p>
    <w:p w:rsidR="00000000" w:rsidDel="00000000" w:rsidP="00000000" w:rsidRDefault="00000000" w:rsidRPr="00000000" w14:paraId="00000021">
      <w:pPr>
        <w:rPr>
          <w:color w:val="4d4d4d"/>
          <w:sz w:val="24"/>
          <w:szCs w:val="24"/>
        </w:rPr>
      </w:pPr>
      <w:r w:rsidDel="00000000" w:rsidR="00000000" w:rsidRPr="00000000">
        <w:rPr>
          <w:color w:val="4d4d4d"/>
          <w:sz w:val="24"/>
          <w:szCs w:val="24"/>
          <w:rtl w:val="0"/>
        </w:rPr>
        <w:t xml:space="preserve">File Type: Win32 Executable</w:t>
      </w:r>
    </w:p>
    <w:p w:rsidR="00000000" w:rsidDel="00000000" w:rsidP="00000000" w:rsidRDefault="00000000" w:rsidRPr="00000000" w14:paraId="00000022">
      <w:pPr>
        <w:rPr>
          <w:color w:val="4d4d4d"/>
          <w:sz w:val="24"/>
          <w:szCs w:val="24"/>
        </w:rPr>
      </w:pPr>
      <w:r w:rsidDel="00000000" w:rsidR="00000000" w:rsidRPr="00000000">
        <w:rPr>
          <w:color w:val="4d4d4d"/>
          <w:sz w:val="24"/>
          <w:szCs w:val="24"/>
          <w:rtl w:val="0"/>
        </w:rPr>
        <w:t xml:space="preserve">VT: </w:t>
      </w:r>
      <w:hyperlink r:id="rId7">
        <w:r w:rsidDel="00000000" w:rsidR="00000000" w:rsidRPr="00000000">
          <w:rPr>
            <w:color w:val="1155cc"/>
            <w:sz w:val="24"/>
            <w:szCs w:val="24"/>
            <w:u w:val="single"/>
            <w:rtl w:val="0"/>
          </w:rPr>
          <w:t xml:space="preserve">https://www.virustotal.com/gui/file/ca0d1e770ca8b36f6945a707be7ff1588c3df2fd47031aa471792a1480b8dd53/details</w:t>
        </w:r>
      </w:hyperlink>
      <w:r w:rsidDel="00000000" w:rsidR="00000000" w:rsidRPr="00000000">
        <w:rPr>
          <w:rtl w:val="0"/>
        </w:rPr>
      </w:r>
    </w:p>
    <w:p w:rsidR="00000000" w:rsidDel="00000000" w:rsidP="00000000" w:rsidRDefault="00000000" w:rsidRPr="00000000" w14:paraId="00000023">
      <w:pPr>
        <w:rPr>
          <w:color w:val="4d4d4d"/>
          <w:sz w:val="24"/>
          <w:szCs w:val="24"/>
        </w:rPr>
      </w:pPr>
      <w:r w:rsidDel="00000000" w:rsidR="00000000" w:rsidRPr="00000000">
        <w:rPr>
          <w:rtl w:val="0"/>
        </w:rPr>
      </w:r>
    </w:p>
    <w:p w:rsidR="00000000" w:rsidDel="00000000" w:rsidP="00000000" w:rsidRDefault="00000000" w:rsidRPr="00000000" w14:paraId="00000024">
      <w:pPr>
        <w:rPr>
          <w:color w:val="4d4d4d"/>
          <w:sz w:val="24"/>
          <w:szCs w:val="24"/>
        </w:rPr>
      </w:pPr>
      <w:r w:rsidDel="00000000" w:rsidR="00000000" w:rsidRPr="00000000">
        <w:rPr>
          <w:b w:val="1"/>
          <w:color w:val="4d4d4d"/>
          <w:sz w:val="24"/>
          <w:szCs w:val="24"/>
          <w:rtl w:val="0"/>
        </w:rPr>
        <w:t xml:space="preserve">Main Module</w:t>
      </w:r>
      <w:r w:rsidDel="00000000" w:rsidR="00000000" w:rsidRPr="00000000">
        <w:rPr>
          <w:color w:val="4d4d4d"/>
          <w:sz w:val="24"/>
          <w:szCs w:val="24"/>
          <w:rtl w:val="0"/>
        </w:rPr>
        <w:t xml:space="preserve">:</w:t>
      </w:r>
    </w:p>
    <w:p w:rsidR="00000000" w:rsidDel="00000000" w:rsidP="00000000" w:rsidRDefault="00000000" w:rsidRPr="00000000" w14:paraId="00000025">
      <w:pPr>
        <w:rPr>
          <w:color w:val="4d4d4d"/>
          <w:sz w:val="24"/>
          <w:szCs w:val="24"/>
        </w:rPr>
      </w:pPr>
      <w:r w:rsidDel="00000000" w:rsidR="00000000" w:rsidRPr="00000000">
        <w:rPr>
          <w:color w:val="4d4d4d"/>
          <w:sz w:val="24"/>
          <w:szCs w:val="24"/>
          <w:rtl w:val="0"/>
        </w:rPr>
        <w:t xml:space="preserve">MD5: eb31747adbf69fda5930874e3b39a44d</w:t>
      </w:r>
    </w:p>
    <w:p w:rsidR="00000000" w:rsidDel="00000000" w:rsidP="00000000" w:rsidRDefault="00000000" w:rsidRPr="00000000" w14:paraId="00000026">
      <w:pPr>
        <w:rPr>
          <w:color w:val="4d4d4d"/>
          <w:sz w:val="24"/>
          <w:szCs w:val="24"/>
        </w:rPr>
      </w:pPr>
      <w:r w:rsidDel="00000000" w:rsidR="00000000" w:rsidRPr="00000000">
        <w:rPr>
          <w:color w:val="4d4d4d"/>
          <w:sz w:val="24"/>
          <w:szCs w:val="24"/>
          <w:rtl w:val="0"/>
        </w:rPr>
        <w:t xml:space="preserve">SHA-256: efee6ffa542bd3db168cb810b68a547e9b298471a29ff57b63c7cb5a648452a5</w:t>
      </w:r>
    </w:p>
    <w:p w:rsidR="00000000" w:rsidDel="00000000" w:rsidP="00000000" w:rsidRDefault="00000000" w:rsidRPr="00000000" w14:paraId="00000027">
      <w:pPr>
        <w:rPr>
          <w:color w:val="4d4d4d"/>
          <w:sz w:val="24"/>
          <w:szCs w:val="24"/>
        </w:rPr>
      </w:pPr>
      <w:r w:rsidDel="00000000" w:rsidR="00000000" w:rsidRPr="00000000">
        <w:rPr>
          <w:color w:val="4d4d4d"/>
          <w:sz w:val="24"/>
          <w:szCs w:val="24"/>
          <w:rtl w:val="0"/>
        </w:rPr>
        <w:t xml:space="preserve">File Type: Win32 DLL</w:t>
      </w:r>
    </w:p>
    <w:p w:rsidR="00000000" w:rsidDel="00000000" w:rsidP="00000000" w:rsidRDefault="00000000" w:rsidRPr="00000000" w14:paraId="00000028">
      <w:pPr>
        <w:rPr>
          <w:color w:val="4d4d4d"/>
          <w:sz w:val="24"/>
          <w:szCs w:val="24"/>
        </w:rPr>
      </w:pPr>
      <w:r w:rsidDel="00000000" w:rsidR="00000000" w:rsidRPr="00000000">
        <w:rPr>
          <w:rtl w:val="0"/>
        </w:rPr>
      </w:r>
    </w:p>
    <w:p w:rsidR="00000000" w:rsidDel="00000000" w:rsidP="00000000" w:rsidRDefault="00000000" w:rsidRPr="00000000" w14:paraId="00000029">
      <w:pPr>
        <w:rPr>
          <w:b w:val="1"/>
          <w:color w:val="4d4d4d"/>
          <w:sz w:val="24"/>
          <w:szCs w:val="24"/>
        </w:rPr>
      </w:pPr>
      <w:r w:rsidDel="00000000" w:rsidR="00000000" w:rsidRPr="00000000">
        <w:rPr>
          <w:b w:val="1"/>
          <w:color w:val="4d4d4d"/>
          <w:sz w:val="24"/>
          <w:szCs w:val="24"/>
          <w:rtl w:val="0"/>
        </w:rPr>
        <w:t xml:space="preserve">Payload 1:</w:t>
      </w:r>
    </w:p>
    <w:p w:rsidR="00000000" w:rsidDel="00000000" w:rsidP="00000000" w:rsidRDefault="00000000" w:rsidRPr="00000000" w14:paraId="0000002A">
      <w:pPr>
        <w:rPr>
          <w:color w:val="4d4d4d"/>
          <w:sz w:val="24"/>
          <w:szCs w:val="24"/>
        </w:rPr>
      </w:pPr>
      <w:r w:rsidDel="00000000" w:rsidR="00000000" w:rsidRPr="00000000">
        <w:rPr>
          <w:color w:val="4d4d4d"/>
          <w:sz w:val="24"/>
          <w:szCs w:val="24"/>
          <w:rtl w:val="0"/>
        </w:rPr>
        <w:t xml:space="preserve">MD5: 68e0d3f36228240b95bdcd363f254231</w:t>
      </w:r>
    </w:p>
    <w:p w:rsidR="00000000" w:rsidDel="00000000" w:rsidP="00000000" w:rsidRDefault="00000000" w:rsidRPr="00000000" w14:paraId="0000002B">
      <w:pPr>
        <w:rPr>
          <w:color w:val="4d4d4d"/>
          <w:sz w:val="24"/>
          <w:szCs w:val="24"/>
        </w:rPr>
      </w:pPr>
      <w:r w:rsidDel="00000000" w:rsidR="00000000" w:rsidRPr="00000000">
        <w:rPr>
          <w:color w:val="4d4d4d"/>
          <w:sz w:val="24"/>
          <w:szCs w:val="24"/>
          <w:rtl w:val="0"/>
        </w:rPr>
        <w:t xml:space="preserve">SHA256: e362d6217aff55572dc79158fae0ac729f52c1fc5356af4612890b9bd84fbcde</w:t>
      </w:r>
    </w:p>
    <w:p w:rsidR="00000000" w:rsidDel="00000000" w:rsidP="00000000" w:rsidRDefault="00000000" w:rsidRPr="00000000" w14:paraId="0000002C">
      <w:pPr>
        <w:rPr>
          <w:color w:val="4d4d4d"/>
          <w:sz w:val="24"/>
          <w:szCs w:val="24"/>
        </w:rPr>
      </w:pPr>
      <w:r w:rsidDel="00000000" w:rsidR="00000000" w:rsidRPr="00000000">
        <w:rPr>
          <w:color w:val="4d4d4d"/>
          <w:sz w:val="24"/>
          <w:szCs w:val="24"/>
          <w:rtl w:val="0"/>
        </w:rPr>
        <w:t xml:space="preserve">File Type: Win32 DLL</w:t>
      </w:r>
    </w:p>
    <w:p w:rsidR="00000000" w:rsidDel="00000000" w:rsidP="00000000" w:rsidRDefault="00000000" w:rsidRPr="00000000" w14:paraId="0000002D">
      <w:pPr>
        <w:rPr>
          <w:color w:val="4d4d4d"/>
          <w:sz w:val="24"/>
          <w:szCs w:val="24"/>
        </w:rPr>
      </w:pPr>
      <w:r w:rsidDel="00000000" w:rsidR="00000000" w:rsidRPr="00000000">
        <w:rPr>
          <w:rtl w:val="0"/>
        </w:rPr>
      </w:r>
    </w:p>
    <w:p w:rsidR="00000000" w:rsidDel="00000000" w:rsidP="00000000" w:rsidRDefault="00000000" w:rsidRPr="00000000" w14:paraId="0000002E">
      <w:pPr>
        <w:rPr>
          <w:b w:val="1"/>
          <w:color w:val="4d4d4d"/>
          <w:sz w:val="24"/>
          <w:szCs w:val="24"/>
        </w:rPr>
      </w:pPr>
      <w:r w:rsidDel="00000000" w:rsidR="00000000" w:rsidRPr="00000000">
        <w:rPr>
          <w:b w:val="1"/>
          <w:color w:val="4d4d4d"/>
          <w:sz w:val="24"/>
          <w:szCs w:val="24"/>
          <w:rtl w:val="0"/>
        </w:rPr>
        <w:t xml:space="preserve">Payload 2: </w:t>
      </w:r>
    </w:p>
    <w:p w:rsidR="00000000" w:rsidDel="00000000" w:rsidP="00000000" w:rsidRDefault="00000000" w:rsidRPr="00000000" w14:paraId="0000002F">
      <w:pPr>
        <w:rPr>
          <w:color w:val="4d4d4d"/>
          <w:sz w:val="24"/>
          <w:szCs w:val="24"/>
        </w:rPr>
      </w:pPr>
      <w:r w:rsidDel="00000000" w:rsidR="00000000" w:rsidRPr="00000000">
        <w:rPr>
          <w:color w:val="4d4d4d"/>
          <w:sz w:val="24"/>
          <w:szCs w:val="24"/>
          <w:rtl w:val="0"/>
        </w:rPr>
        <w:t xml:space="preserve">MD5:  3c38cfce20262b064070e30fd99b9406</w:t>
      </w:r>
    </w:p>
    <w:p w:rsidR="00000000" w:rsidDel="00000000" w:rsidP="00000000" w:rsidRDefault="00000000" w:rsidRPr="00000000" w14:paraId="00000030">
      <w:pPr>
        <w:rPr>
          <w:color w:val="4d4d4d"/>
          <w:sz w:val="24"/>
          <w:szCs w:val="24"/>
        </w:rPr>
      </w:pPr>
      <w:r w:rsidDel="00000000" w:rsidR="00000000" w:rsidRPr="00000000">
        <w:rPr>
          <w:color w:val="4d4d4d"/>
          <w:sz w:val="24"/>
          <w:szCs w:val="24"/>
          <w:rtl w:val="0"/>
        </w:rPr>
        <w:t xml:space="preserve">SHA256: 5ff14746232a1d17e44c7d095e2ec15ede4bd01f35ae72cc36c2596274327af9</w:t>
      </w:r>
    </w:p>
    <w:p w:rsidR="00000000" w:rsidDel="00000000" w:rsidP="00000000" w:rsidRDefault="00000000" w:rsidRPr="00000000" w14:paraId="00000031">
      <w:pPr>
        <w:rPr>
          <w:color w:val="4d4d4d"/>
          <w:sz w:val="24"/>
          <w:szCs w:val="24"/>
        </w:rPr>
      </w:pPr>
      <w:r w:rsidDel="00000000" w:rsidR="00000000" w:rsidRPr="00000000">
        <w:rPr>
          <w:color w:val="4d4d4d"/>
          <w:sz w:val="24"/>
          <w:szCs w:val="24"/>
          <w:rtl w:val="0"/>
        </w:rPr>
        <w:t xml:space="preserve">File Type: Win32 DLL</w:t>
      </w:r>
    </w:p>
    <w:p w:rsidR="00000000" w:rsidDel="00000000" w:rsidP="00000000" w:rsidRDefault="00000000" w:rsidRPr="00000000" w14:paraId="00000032">
      <w:pPr>
        <w:rPr>
          <w:color w:val="4d4d4d"/>
          <w:sz w:val="24"/>
          <w:szCs w:val="24"/>
        </w:rPr>
      </w:pPr>
      <w:r w:rsidDel="00000000" w:rsidR="00000000" w:rsidRPr="00000000">
        <w:rPr>
          <w:rtl w:val="0"/>
        </w:rPr>
      </w:r>
    </w:p>
    <w:p w:rsidR="00000000" w:rsidDel="00000000" w:rsidP="00000000" w:rsidRDefault="00000000" w:rsidRPr="00000000" w14:paraId="00000033">
      <w:pPr>
        <w:rPr>
          <w:color w:val="4d4d4d"/>
          <w:sz w:val="24"/>
          <w:szCs w:val="24"/>
        </w:rPr>
      </w:pPr>
      <w:r w:rsidDel="00000000" w:rsidR="00000000" w:rsidRPr="00000000">
        <w:rPr>
          <w:color w:val="4d4d4d"/>
          <w:sz w:val="24"/>
          <w:szCs w:val="24"/>
          <w:rtl w:val="0"/>
        </w:rPr>
        <w:t xml:space="preserve">Decryption Key:</w:t>
      </w:r>
    </w:p>
    <w:p w:rsidR="00000000" w:rsidDel="00000000" w:rsidP="00000000" w:rsidRDefault="00000000" w:rsidRPr="00000000" w14:paraId="00000034">
      <w:pPr>
        <w:numPr>
          <w:ilvl w:val="0"/>
          <w:numId w:val="4"/>
        </w:numPr>
        <w:ind w:left="720" w:hanging="360"/>
        <w:rPr>
          <w:color w:val="4d4d4d"/>
          <w:sz w:val="24"/>
          <w:szCs w:val="24"/>
          <w:u w:val="none"/>
        </w:rPr>
      </w:pPr>
      <w:r w:rsidDel="00000000" w:rsidR="00000000" w:rsidRPr="00000000">
        <w:rPr>
          <w:color w:val="4d4d4d"/>
          <w:sz w:val="24"/>
          <w:szCs w:val="24"/>
          <w:rtl w:val="0"/>
        </w:rPr>
        <w:t xml:space="preserve">/tTOwekJG0kQaKVAu1y4O8yhwZ8i0PImZ9apFajLFlY=</w:t>
      </w:r>
    </w:p>
    <w:p w:rsidR="00000000" w:rsidDel="00000000" w:rsidP="00000000" w:rsidRDefault="00000000" w:rsidRPr="00000000" w14:paraId="00000035">
      <w:pPr>
        <w:ind w:left="0" w:firstLine="0"/>
        <w:rPr>
          <w:color w:val="4d4d4d"/>
          <w:sz w:val="24"/>
          <w:szCs w:val="24"/>
        </w:rPr>
      </w:pPr>
      <w:r w:rsidDel="00000000" w:rsidR="00000000" w:rsidRPr="00000000">
        <w:rPr>
          <w:rtl w:val="0"/>
        </w:rPr>
      </w:r>
    </w:p>
    <w:p w:rsidR="00000000" w:rsidDel="00000000" w:rsidP="00000000" w:rsidRDefault="00000000" w:rsidRPr="00000000" w14:paraId="00000036">
      <w:pPr>
        <w:ind w:left="0" w:firstLine="0"/>
        <w:rPr>
          <w:b w:val="1"/>
          <w:color w:val="4d4d4d"/>
          <w:sz w:val="24"/>
          <w:szCs w:val="24"/>
        </w:rPr>
      </w:pPr>
      <w:r w:rsidDel="00000000" w:rsidR="00000000" w:rsidRPr="00000000">
        <w:rPr>
          <w:b w:val="1"/>
          <w:color w:val="4d4d4d"/>
          <w:sz w:val="24"/>
          <w:szCs w:val="24"/>
          <w:rtl w:val="0"/>
        </w:rPr>
        <w:t xml:space="preserve">Loading Method:</w:t>
      </w:r>
    </w:p>
    <w:p w:rsidR="00000000" w:rsidDel="00000000" w:rsidP="00000000" w:rsidRDefault="00000000" w:rsidRPr="00000000" w14:paraId="00000037">
      <w:pPr>
        <w:ind w:left="0" w:firstLine="0"/>
        <w:rPr>
          <w:b w:val="1"/>
          <w:color w:val="4d4d4d"/>
          <w:sz w:val="24"/>
          <w:szCs w:val="24"/>
        </w:rPr>
      </w:pPr>
      <w:r w:rsidDel="00000000" w:rsidR="00000000" w:rsidRPr="00000000">
        <w:rPr>
          <w:rtl w:val="0"/>
        </w:rPr>
      </w:r>
    </w:p>
    <w:p w:rsidR="00000000" w:rsidDel="00000000" w:rsidP="00000000" w:rsidRDefault="00000000" w:rsidRPr="00000000" w14:paraId="00000038">
      <w:pPr>
        <w:ind w:left="0" w:firstLine="0"/>
        <w:rPr>
          <w:color w:val="4d4d4d"/>
          <w:sz w:val="24"/>
          <w:szCs w:val="24"/>
        </w:rPr>
      </w:pPr>
      <w:r w:rsidDel="00000000" w:rsidR="00000000" w:rsidRPr="00000000">
        <w:rPr>
          <w:color w:val="4d4d4d"/>
          <w:sz w:val="24"/>
          <w:szCs w:val="24"/>
          <w:rtl w:val="0"/>
        </w:rPr>
        <w:tab/>
        <w:t xml:space="preserve">Once the loader is executed, the loader would decrypt the malware and execute the payload in memory.  The function get executed are based on the arugment provided to the loader.  Version 4 loader can be executes with three options.  Below are the possible arguments.</w:t>
      </w:r>
    </w:p>
    <w:p w:rsidR="00000000" w:rsidDel="00000000" w:rsidP="00000000" w:rsidRDefault="00000000" w:rsidRPr="00000000" w14:paraId="00000039">
      <w:pPr>
        <w:ind w:left="0" w:firstLine="0"/>
        <w:rPr>
          <w:color w:val="4d4d4d"/>
          <w:sz w:val="24"/>
          <w:szCs w:val="24"/>
        </w:rPr>
      </w:pPr>
      <w:r w:rsidDel="00000000" w:rsidR="00000000" w:rsidRPr="00000000">
        <w:rPr>
          <w:rtl w:val="0"/>
        </w:rPr>
      </w:r>
    </w:p>
    <w:p w:rsidR="00000000" w:rsidDel="00000000" w:rsidP="00000000" w:rsidRDefault="00000000" w:rsidRPr="00000000" w14:paraId="0000003A">
      <w:pPr>
        <w:numPr>
          <w:ilvl w:val="0"/>
          <w:numId w:val="5"/>
        </w:numPr>
        <w:ind w:left="720" w:hanging="360"/>
        <w:rPr>
          <w:color w:val="4d4d4d"/>
          <w:sz w:val="24"/>
          <w:szCs w:val="24"/>
          <w:u w:val="none"/>
        </w:rPr>
      </w:pPr>
      <w:r w:rsidDel="00000000" w:rsidR="00000000" w:rsidRPr="00000000">
        <w:rPr>
          <w:color w:val="4d4d4d"/>
          <w:sz w:val="24"/>
          <w:szCs w:val="24"/>
          <w:rtl w:val="0"/>
        </w:rPr>
        <w:t xml:space="preserve">No argument - the loader execute “ss0” function in the main payload.</w:t>
      </w:r>
    </w:p>
    <w:p w:rsidR="00000000" w:rsidDel="00000000" w:rsidP="00000000" w:rsidRDefault="00000000" w:rsidRPr="00000000" w14:paraId="0000003B">
      <w:pPr>
        <w:numPr>
          <w:ilvl w:val="0"/>
          <w:numId w:val="5"/>
        </w:numPr>
        <w:ind w:left="720" w:hanging="360"/>
        <w:rPr>
          <w:color w:val="4d4d4d"/>
          <w:sz w:val="24"/>
          <w:szCs w:val="24"/>
          <w:u w:val="none"/>
        </w:rPr>
      </w:pPr>
      <w:r w:rsidDel="00000000" w:rsidR="00000000" w:rsidRPr="00000000">
        <w:rPr>
          <w:color w:val="4d4d4d"/>
          <w:sz w:val="24"/>
          <w:szCs w:val="24"/>
          <w:rtl w:val="0"/>
        </w:rPr>
        <w:t xml:space="preserve">+ - the loader execute “ss1” function in the main payload.</w:t>
      </w:r>
    </w:p>
    <w:p w:rsidR="00000000" w:rsidDel="00000000" w:rsidP="00000000" w:rsidRDefault="00000000" w:rsidRPr="00000000" w14:paraId="0000003C">
      <w:pPr>
        <w:numPr>
          <w:ilvl w:val="0"/>
          <w:numId w:val="5"/>
        </w:numPr>
        <w:ind w:left="720" w:hanging="360"/>
        <w:rPr>
          <w:color w:val="4d4d4d"/>
          <w:sz w:val="24"/>
          <w:szCs w:val="24"/>
          <w:u w:val="none"/>
        </w:rPr>
      </w:pPr>
      <w:r w:rsidDel="00000000" w:rsidR="00000000" w:rsidRPr="00000000">
        <w:rPr>
          <w:color w:val="4d4d4d"/>
          <w:sz w:val="24"/>
          <w:szCs w:val="24"/>
          <w:rtl w:val="0"/>
        </w:rPr>
        <w:t xml:space="preserve">- - the loader execute “ss2” function in the main payload.</w:t>
      </w:r>
    </w:p>
    <w:p w:rsidR="00000000" w:rsidDel="00000000" w:rsidP="00000000" w:rsidRDefault="00000000" w:rsidRPr="00000000" w14:paraId="0000003D">
      <w:pPr>
        <w:ind w:left="0" w:firstLine="0"/>
        <w:rPr>
          <w:color w:val="4d4d4d"/>
          <w:sz w:val="24"/>
          <w:szCs w:val="24"/>
        </w:rPr>
      </w:pPr>
      <w:r w:rsidDel="00000000" w:rsidR="00000000" w:rsidRPr="00000000">
        <w:rPr>
          <w:rtl w:val="0"/>
        </w:rPr>
      </w:r>
    </w:p>
    <w:p w:rsidR="00000000" w:rsidDel="00000000" w:rsidP="00000000" w:rsidRDefault="00000000" w:rsidRPr="00000000" w14:paraId="0000003E">
      <w:pPr>
        <w:ind w:left="0" w:firstLine="0"/>
        <w:rPr>
          <w:color w:val="4d4d4d"/>
          <w:sz w:val="24"/>
          <w:szCs w:val="24"/>
        </w:rPr>
      </w:pPr>
      <w:r w:rsidDel="00000000" w:rsidR="00000000" w:rsidRPr="00000000">
        <w:rPr>
          <w:rtl w:val="0"/>
        </w:rPr>
      </w:r>
    </w:p>
    <w:p w:rsidR="00000000" w:rsidDel="00000000" w:rsidP="00000000" w:rsidRDefault="00000000" w:rsidRPr="00000000" w14:paraId="0000003F">
      <w:pPr>
        <w:ind w:left="0" w:firstLine="0"/>
        <w:rPr>
          <w:color w:val="4d4d4d"/>
          <w:sz w:val="24"/>
          <w:szCs w:val="24"/>
        </w:rPr>
      </w:pPr>
      <w:r w:rsidDel="00000000" w:rsidR="00000000" w:rsidRPr="00000000">
        <w:rPr>
          <w:color w:val="4d4d4d"/>
          <w:sz w:val="24"/>
          <w:szCs w:val="24"/>
          <w:rtl w:val="0"/>
        </w:rPr>
        <w:t xml:space="preserve">cmd:&gt; Loader [+|-]</w:t>
      </w:r>
    </w:p>
    <w:p w:rsidR="00000000" w:rsidDel="00000000" w:rsidP="00000000" w:rsidRDefault="00000000" w:rsidRPr="00000000" w14:paraId="00000040">
      <w:pPr>
        <w:ind w:left="0" w:firstLine="0"/>
        <w:rPr>
          <w:color w:val="4d4d4d"/>
          <w:sz w:val="24"/>
          <w:szCs w:val="24"/>
        </w:rPr>
      </w:pPr>
      <w:r w:rsidDel="00000000" w:rsidR="00000000" w:rsidRPr="00000000">
        <w:rPr>
          <w:rtl w:val="0"/>
        </w:rPr>
      </w:r>
    </w:p>
    <w:p w:rsidR="00000000" w:rsidDel="00000000" w:rsidP="00000000" w:rsidRDefault="00000000" w:rsidRPr="00000000" w14:paraId="00000041">
      <w:pPr>
        <w:rPr>
          <w:b w:val="1"/>
          <w:color w:val="4d4d4d"/>
          <w:sz w:val="24"/>
          <w:szCs w:val="24"/>
        </w:rPr>
      </w:pPr>
      <w:r w:rsidDel="00000000" w:rsidR="00000000" w:rsidRPr="00000000">
        <w:rPr>
          <w:b w:val="1"/>
          <w:color w:val="4d4d4d"/>
          <w:sz w:val="24"/>
          <w:szCs w:val="24"/>
          <w:rtl w:val="0"/>
        </w:rPr>
        <w:t xml:space="preserve">Drop Scripts:</w:t>
      </w:r>
    </w:p>
    <w:p w:rsidR="00000000" w:rsidDel="00000000" w:rsidP="00000000" w:rsidRDefault="00000000" w:rsidRPr="00000000" w14:paraId="00000042">
      <w:pPr>
        <w:rPr>
          <w:color w:val="4d4d4d"/>
          <w:sz w:val="24"/>
          <w:szCs w:val="24"/>
        </w:rPr>
      </w:pPr>
      <w:r w:rsidDel="00000000" w:rsidR="00000000" w:rsidRPr="00000000">
        <w:rPr>
          <w:color w:val="4d4d4d"/>
          <w:sz w:val="24"/>
          <w:szCs w:val="24"/>
          <w:rtl w:val="0"/>
        </w:rPr>
        <w:tab/>
        <w:t xml:space="preserve">Once execute, the malware drop three script into the Windows temporary directory.  Below are the list of file.</w:t>
      </w:r>
      <w:r w:rsidDel="00000000" w:rsidR="00000000" w:rsidRPr="00000000">
        <w:rPr>
          <w:rtl w:val="0"/>
        </w:rPr>
      </w:r>
    </w:p>
    <w:p w:rsidR="00000000" w:rsidDel="00000000" w:rsidP="00000000" w:rsidRDefault="00000000" w:rsidRPr="00000000" w14:paraId="00000043">
      <w:pPr>
        <w:rPr>
          <w:color w:val="4d4d4d"/>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C:\Windows\temp\qibfmqkeM5-0.cmd</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C:\Windows\temp\qibfmqkeM5-1.cmd</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C:\Windows\temp\qibfmqkeM5-2.cmd</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b w:val="1"/>
          <w:color w:val="4d4d4d"/>
          <w:sz w:val="24"/>
          <w:szCs w:val="24"/>
        </w:rPr>
      </w:pPr>
      <w:r w:rsidDel="00000000" w:rsidR="00000000" w:rsidRPr="00000000">
        <w:rPr>
          <w:b w:val="1"/>
          <w:color w:val="4d4d4d"/>
          <w:sz w:val="24"/>
          <w:szCs w:val="24"/>
          <w:rtl w:val="0"/>
        </w:rPr>
        <w:t xml:space="preserve">File Extensions:</w:t>
      </w:r>
    </w:p>
    <w:p w:rsidR="00000000" w:rsidDel="00000000" w:rsidP="00000000" w:rsidRDefault="00000000" w:rsidRPr="00000000" w14:paraId="00000049">
      <w:pPr>
        <w:numPr>
          <w:ilvl w:val="0"/>
          <w:numId w:val="7"/>
        </w:numPr>
        <w:ind w:left="720" w:hanging="360"/>
        <w:rPr>
          <w:color w:val="4d4d4d"/>
          <w:sz w:val="24"/>
          <w:szCs w:val="24"/>
          <w:u w:val="none"/>
        </w:rPr>
      </w:pPr>
      <w:r w:rsidDel="00000000" w:rsidR="00000000" w:rsidRPr="00000000">
        <w:rPr>
          <w:color w:val="4d4d4d"/>
          <w:sz w:val="24"/>
          <w:szCs w:val="24"/>
          <w:rtl w:val="0"/>
        </w:rPr>
        <w:t xml:space="preserve">m3gac0rtx</w:t>
      </w:r>
    </w:p>
    <w:p w:rsidR="00000000" w:rsidDel="00000000" w:rsidP="00000000" w:rsidRDefault="00000000" w:rsidRPr="00000000" w14:paraId="0000004A">
      <w:pPr>
        <w:ind w:left="720" w:firstLine="0"/>
        <w:rPr>
          <w:color w:val="4d4d4d"/>
          <w:sz w:val="24"/>
          <w:szCs w:val="24"/>
        </w:rPr>
      </w:pPr>
      <w:r w:rsidDel="00000000" w:rsidR="00000000" w:rsidRPr="00000000">
        <w:rPr>
          <w:rtl w:val="0"/>
        </w:rPr>
      </w:r>
    </w:p>
    <w:p w:rsidR="00000000" w:rsidDel="00000000" w:rsidP="00000000" w:rsidRDefault="00000000" w:rsidRPr="00000000" w14:paraId="0000004B">
      <w:pPr>
        <w:rPr>
          <w:b w:val="1"/>
          <w:color w:val="4d4d4d"/>
          <w:sz w:val="24"/>
          <w:szCs w:val="24"/>
        </w:rPr>
      </w:pPr>
      <w:r w:rsidDel="00000000" w:rsidR="00000000" w:rsidRPr="00000000">
        <w:rPr>
          <w:b w:val="1"/>
          <w:color w:val="4d4d4d"/>
          <w:sz w:val="24"/>
          <w:szCs w:val="24"/>
          <w:rtl w:val="0"/>
        </w:rPr>
        <w:t xml:space="preserve">Change User Password:</w:t>
      </w:r>
    </w:p>
    <w:p w:rsidR="00000000" w:rsidDel="00000000" w:rsidP="00000000" w:rsidRDefault="00000000" w:rsidRPr="00000000" w14:paraId="0000004C">
      <w:pPr>
        <w:rPr>
          <w:color w:val="4d4d4d"/>
          <w:sz w:val="24"/>
          <w:szCs w:val="24"/>
        </w:rPr>
      </w:pPr>
      <w:r w:rsidDel="00000000" w:rsidR="00000000" w:rsidRPr="00000000">
        <w:rPr>
          <w:rtl w:val="0"/>
        </w:rPr>
      </w:r>
    </w:p>
    <w:p w:rsidR="00000000" w:rsidDel="00000000" w:rsidP="00000000" w:rsidRDefault="00000000" w:rsidRPr="00000000" w14:paraId="0000004D">
      <w:pPr>
        <w:rPr>
          <w:color w:val="4d4d4d"/>
          <w:sz w:val="24"/>
          <w:szCs w:val="24"/>
        </w:rPr>
      </w:pPr>
      <w:r w:rsidDel="00000000" w:rsidR="00000000" w:rsidRPr="00000000">
        <w:rPr>
          <w:color w:val="4d4d4d"/>
          <w:sz w:val="24"/>
          <w:szCs w:val="24"/>
        </w:rPr>
        <w:drawing>
          <wp:inline distB="114300" distT="114300" distL="114300" distR="114300">
            <wp:extent cx="4676775" cy="5524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767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color w:val="4d4d4d"/>
          <w:sz w:val="24"/>
          <w:szCs w:val="24"/>
        </w:rPr>
      </w:pPr>
      <w:r w:rsidDel="00000000" w:rsidR="00000000" w:rsidRPr="00000000">
        <w:rPr>
          <w:rtl w:val="0"/>
        </w:rPr>
      </w:r>
    </w:p>
    <w:p w:rsidR="00000000" w:rsidDel="00000000" w:rsidP="00000000" w:rsidRDefault="00000000" w:rsidRPr="00000000" w14:paraId="0000004F">
      <w:pPr>
        <w:rPr>
          <w:color w:val="4d4d4d"/>
          <w:sz w:val="24"/>
          <w:szCs w:val="24"/>
        </w:rPr>
      </w:pPr>
      <w:r w:rsidDel="00000000" w:rsidR="00000000" w:rsidRPr="00000000">
        <w:rPr>
          <w:color w:val="4d4d4d"/>
          <w:sz w:val="24"/>
          <w:szCs w:val="24"/>
          <w:rtl w:val="0"/>
        </w:rPr>
        <w:t xml:space="preserve">Ransom Notes:</w:t>
      </w:r>
    </w:p>
    <w:p w:rsidR="00000000" w:rsidDel="00000000" w:rsidP="00000000" w:rsidRDefault="00000000" w:rsidRPr="00000000" w14:paraId="00000050">
      <w:pPr>
        <w:rPr>
          <w:color w:val="4d4d4d"/>
          <w:sz w:val="24"/>
          <w:szCs w:val="24"/>
        </w:rPr>
      </w:pPr>
      <w:r w:rsidDel="00000000" w:rsidR="00000000" w:rsidRPr="00000000">
        <w:rPr>
          <w:rtl w:val="0"/>
        </w:rPr>
      </w:r>
    </w:p>
    <w:p w:rsidR="00000000" w:rsidDel="00000000" w:rsidP="00000000" w:rsidRDefault="00000000" w:rsidRPr="00000000" w14:paraId="00000051">
      <w:pPr>
        <w:rPr>
          <w:color w:val="4d4d4d"/>
          <w:sz w:val="24"/>
          <w:szCs w:val="24"/>
        </w:rPr>
      </w:pPr>
      <w:r w:rsidDel="00000000" w:rsidR="00000000" w:rsidRPr="00000000">
        <w:rPr>
          <w:color w:val="4d4d4d"/>
          <w:sz w:val="24"/>
          <w:szCs w:val="24"/>
          <w:rtl w:val="0"/>
        </w:rPr>
        <w:t xml:space="preserve">The malware modify the login screen with the following commands.</w:t>
      </w:r>
    </w:p>
    <w:p w:rsidR="00000000" w:rsidDel="00000000" w:rsidP="00000000" w:rsidRDefault="00000000" w:rsidRPr="00000000" w14:paraId="00000052">
      <w:pPr>
        <w:rPr>
          <w:color w:val="4d4d4d"/>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color w:val="4d4d4d"/>
          <w:sz w:val="24"/>
          <w:szCs w:val="24"/>
          <w:u w:val="none"/>
        </w:rPr>
      </w:pPr>
      <w:r w:rsidDel="00000000" w:rsidR="00000000" w:rsidRPr="00000000">
        <w:rPr>
          <w:color w:val="4d4d4d"/>
          <w:sz w:val="24"/>
          <w:szCs w:val="24"/>
          <w:rtl w:val="0"/>
        </w:rPr>
        <w:t xml:space="preserve">reg add HKLM\SOFTWARE\Microsoft\Windows\CurrentVersion\Policies\System /f /t REG_SZ /v legalnoticetext /d "Contact:</w:t>
      </w:r>
    </w:p>
    <w:p w:rsidR="00000000" w:rsidDel="00000000" w:rsidP="00000000" w:rsidRDefault="00000000" w:rsidRPr="00000000" w14:paraId="00000054">
      <w:pPr>
        <w:numPr>
          <w:ilvl w:val="0"/>
          <w:numId w:val="3"/>
        </w:numPr>
        <w:ind w:left="720" w:hanging="360"/>
        <w:rPr>
          <w:color w:val="4d4d4d"/>
          <w:sz w:val="24"/>
          <w:szCs w:val="24"/>
          <w:u w:val="none"/>
        </w:rPr>
      </w:pPr>
      <w:r w:rsidDel="00000000" w:rsidR="00000000" w:rsidRPr="00000000">
        <w:rPr>
          <w:color w:val="4d4d4d"/>
          <w:sz w:val="24"/>
          <w:szCs w:val="24"/>
          <w:rtl w:val="0"/>
        </w:rPr>
        <w:t xml:space="preserve">reg add HKLM\SOFTWARE\Microsoft\Windows\CurrentVersion\Policies\System /f /t REG_SZ /v legalnoticecaption /d "Locked By MegaCortex"</w:t>
      </w:r>
    </w:p>
    <w:p w:rsidR="00000000" w:rsidDel="00000000" w:rsidP="00000000" w:rsidRDefault="00000000" w:rsidRPr="00000000" w14:paraId="00000055">
      <w:pPr>
        <w:rPr>
          <w:color w:val="4d4d4d"/>
          <w:sz w:val="24"/>
          <w:szCs w:val="24"/>
        </w:rPr>
      </w:pPr>
      <w:r w:rsidDel="00000000" w:rsidR="00000000" w:rsidRPr="00000000">
        <w:rPr>
          <w:rtl w:val="0"/>
        </w:rPr>
      </w:r>
    </w:p>
    <w:p w:rsidR="00000000" w:rsidDel="00000000" w:rsidP="00000000" w:rsidRDefault="00000000" w:rsidRPr="00000000" w14:paraId="00000056">
      <w:pPr>
        <w:rPr>
          <w:color w:val="4d4d4d"/>
          <w:sz w:val="24"/>
          <w:szCs w:val="24"/>
        </w:rPr>
      </w:pPr>
      <w:r w:rsidDel="00000000" w:rsidR="00000000" w:rsidRPr="00000000">
        <w:rPr>
          <w:rtl w:val="0"/>
        </w:rPr>
      </w:r>
    </w:p>
    <w:p w:rsidR="00000000" w:rsidDel="00000000" w:rsidP="00000000" w:rsidRDefault="00000000" w:rsidRPr="00000000" w14:paraId="00000057">
      <w:pPr>
        <w:rPr>
          <w:color w:val="4d4d4d"/>
          <w:sz w:val="24"/>
          <w:szCs w:val="24"/>
        </w:rPr>
      </w:pPr>
      <w:r w:rsidDel="00000000" w:rsidR="00000000" w:rsidRPr="00000000">
        <w:rPr>
          <w:color w:val="4d4d4d"/>
          <w:sz w:val="24"/>
          <w:szCs w:val="24"/>
          <w:rtl w:val="0"/>
        </w:rPr>
        <w:t xml:space="preserve">Once the malware encrypt the files, the malware log the user off and display the ransom notes in the log in screen.</w:t>
      </w:r>
    </w:p>
    <w:p w:rsidR="00000000" w:rsidDel="00000000" w:rsidP="00000000" w:rsidRDefault="00000000" w:rsidRPr="00000000" w14:paraId="00000058">
      <w:pPr>
        <w:rPr>
          <w:color w:val="4d4d4d"/>
          <w:sz w:val="24"/>
          <w:szCs w:val="24"/>
        </w:rPr>
      </w:pPr>
      <w:r w:rsidDel="00000000" w:rsidR="00000000" w:rsidRPr="00000000">
        <w:rPr>
          <w:rtl w:val="0"/>
        </w:rPr>
      </w:r>
    </w:p>
    <w:p w:rsidR="00000000" w:rsidDel="00000000" w:rsidP="00000000" w:rsidRDefault="00000000" w:rsidRPr="00000000" w14:paraId="00000059">
      <w:pPr>
        <w:rPr>
          <w:color w:val="4d4d4d"/>
          <w:sz w:val="24"/>
          <w:szCs w:val="24"/>
        </w:rPr>
      </w:pPr>
      <w:r w:rsidDel="00000000" w:rsidR="00000000" w:rsidRPr="00000000">
        <w:rPr>
          <w:color w:val="4d4d4d"/>
          <w:sz w:val="24"/>
          <w:szCs w:val="24"/>
        </w:rPr>
        <w:drawing>
          <wp:inline distB="114300" distT="114300" distL="114300" distR="114300">
            <wp:extent cx="5943600" cy="4445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color w:val="4d4d4d"/>
          <w:sz w:val="24"/>
          <w:szCs w:val="24"/>
        </w:rPr>
      </w:pPr>
      <w:r w:rsidDel="00000000" w:rsidR="00000000" w:rsidRPr="00000000">
        <w:rPr>
          <w:rtl w:val="0"/>
        </w:rPr>
      </w:r>
    </w:p>
    <w:p w:rsidR="00000000" w:rsidDel="00000000" w:rsidP="00000000" w:rsidRDefault="00000000" w:rsidRPr="00000000" w14:paraId="0000005B">
      <w:pPr>
        <w:rPr>
          <w:color w:val="4d4d4d"/>
          <w:sz w:val="24"/>
          <w:szCs w:val="24"/>
        </w:rPr>
      </w:pPr>
      <w:r w:rsidDel="00000000" w:rsidR="00000000" w:rsidRPr="00000000">
        <w:rPr>
          <w:color w:val="4d4d4d"/>
          <w:sz w:val="24"/>
          <w:szCs w:val="24"/>
          <w:rtl w:val="0"/>
        </w:rPr>
        <w:t xml:space="preserve">The following email address of the actor:</w:t>
      </w:r>
    </w:p>
    <w:p w:rsidR="00000000" w:rsidDel="00000000" w:rsidP="00000000" w:rsidRDefault="00000000" w:rsidRPr="00000000" w14:paraId="0000005C">
      <w:pPr>
        <w:rPr>
          <w:color w:val="4d4d4d"/>
          <w:sz w:val="24"/>
          <w:szCs w:val="24"/>
        </w:rPr>
      </w:pPr>
      <w:r w:rsidDel="00000000" w:rsidR="00000000" w:rsidRPr="00000000">
        <w:rPr>
          <w:rtl w:val="0"/>
        </w:rPr>
      </w:r>
    </w:p>
    <w:p w:rsidR="00000000" w:rsidDel="00000000" w:rsidP="00000000" w:rsidRDefault="00000000" w:rsidRPr="00000000" w14:paraId="0000005D">
      <w:pPr>
        <w:numPr>
          <w:ilvl w:val="0"/>
          <w:numId w:val="6"/>
        </w:numPr>
        <w:ind w:left="720" w:hanging="360"/>
        <w:rPr>
          <w:color w:val="4d4d4d"/>
          <w:sz w:val="24"/>
          <w:szCs w:val="24"/>
          <w:u w:val="none"/>
        </w:rPr>
      </w:pPr>
      <w:hyperlink r:id="rId10">
        <w:r w:rsidDel="00000000" w:rsidR="00000000" w:rsidRPr="00000000">
          <w:rPr>
            <w:color w:val="1155cc"/>
            <w:sz w:val="24"/>
            <w:szCs w:val="24"/>
            <w:u w:val="single"/>
            <w:rtl w:val="0"/>
          </w:rPr>
          <w:t xml:space="preserve">Victoriareimann@mail.com</w:t>
        </w:r>
      </w:hyperlink>
      <w:r w:rsidDel="00000000" w:rsidR="00000000" w:rsidRPr="00000000">
        <w:rPr>
          <w:rtl w:val="0"/>
        </w:rPr>
      </w:r>
    </w:p>
    <w:p w:rsidR="00000000" w:rsidDel="00000000" w:rsidP="00000000" w:rsidRDefault="00000000" w:rsidRPr="00000000" w14:paraId="0000005E">
      <w:pPr>
        <w:numPr>
          <w:ilvl w:val="0"/>
          <w:numId w:val="6"/>
        </w:numPr>
        <w:ind w:left="720" w:hanging="360"/>
        <w:rPr>
          <w:color w:val="4d4d4d"/>
          <w:sz w:val="24"/>
          <w:szCs w:val="24"/>
          <w:u w:val="none"/>
        </w:rPr>
      </w:pPr>
      <w:r w:rsidDel="00000000" w:rsidR="00000000" w:rsidRPr="00000000">
        <w:rPr>
          <w:color w:val="4d4d4d"/>
          <w:sz w:val="24"/>
          <w:szCs w:val="24"/>
          <w:rtl w:val="0"/>
        </w:rPr>
        <w:t xml:space="preserve">Casiuslerman@mail.com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Victoriareimann@mail.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virustotal.com/gui/file/ca0d1e770ca8b36f6945a707be7ff1588c3df2fd47031aa471792a1480b8dd53/detail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