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Al-Azhar University – Gaza</w:t>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584325" cy="1499235"/>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84325" cy="14992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bidi w:val="1"/>
        <w:spacing w:after="160" w:before="240" w:line="252.00000000000003"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FACULTY OF ENGINEERING AND INFORMATION TECHNOLOGY</w:t>
      </w:r>
    </w:p>
    <w:p w:rsidR="00000000" w:rsidDel="00000000" w:rsidP="00000000" w:rsidRDefault="00000000" w:rsidRPr="00000000" w14:paraId="00000007">
      <w:pPr>
        <w:bidi w:val="1"/>
        <w:spacing w:after="160" w:before="240" w:line="252.00000000000003"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Department of Software Engineering</w:t>
      </w:r>
    </w:p>
    <w:p w:rsidR="00000000" w:rsidDel="00000000" w:rsidP="00000000" w:rsidRDefault="00000000" w:rsidRPr="00000000" w14:paraId="00000008">
      <w:pPr>
        <w:bidi w:val="1"/>
        <w:spacing w:after="160" w:before="240" w:line="252.00000000000003"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Software Engineering</w:t>
      </w:r>
    </w:p>
    <w:p w:rsidR="00000000" w:rsidDel="00000000" w:rsidP="00000000" w:rsidRDefault="00000000" w:rsidRPr="00000000" w14:paraId="00000009">
      <w:pPr>
        <w:bidi w:val="1"/>
        <w:spacing w:after="160" w:before="240" w:line="252.00000000000003"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Final Exam</w:t>
      </w:r>
    </w:p>
    <w:p w:rsidR="00000000" w:rsidDel="00000000" w:rsidP="00000000" w:rsidRDefault="00000000" w:rsidRPr="00000000" w14:paraId="0000000A">
      <w:pPr>
        <w:bidi w:val="1"/>
        <w:spacing w:after="160" w:before="240" w:line="252.00000000000003"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Prepared By:</w:t>
      </w:r>
    </w:p>
    <w:p w:rsidR="00000000" w:rsidDel="00000000" w:rsidP="00000000" w:rsidRDefault="00000000" w:rsidRPr="00000000" w14:paraId="0000000B">
      <w:pPr>
        <w:bidi w:val="1"/>
        <w:spacing w:after="160" w:before="240" w:line="252.00000000000003"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1"/>
        </w:rPr>
        <w:t xml:space="preserve">انتصار</w:t>
      </w:r>
      <w:r w:rsidDel="00000000" w:rsidR="00000000" w:rsidRPr="00000000">
        <w:rPr>
          <w:rFonts w:ascii="Arial" w:cs="Arial" w:eastAsia="Arial" w:hAnsi="Arial"/>
          <w:b w:val="1"/>
          <w:sz w:val="32"/>
          <w:szCs w:val="32"/>
          <w:rtl w:val="1"/>
        </w:rPr>
        <w:t xml:space="preserve"> </w:t>
      </w:r>
      <w:r w:rsidDel="00000000" w:rsidR="00000000" w:rsidRPr="00000000">
        <w:rPr>
          <w:rFonts w:ascii="Arial" w:cs="Arial" w:eastAsia="Arial" w:hAnsi="Arial"/>
          <w:b w:val="1"/>
          <w:sz w:val="32"/>
          <w:szCs w:val="32"/>
          <w:rtl w:val="1"/>
        </w:rPr>
        <w:t xml:space="preserve">خالد</w:t>
      </w:r>
      <w:r w:rsidDel="00000000" w:rsidR="00000000" w:rsidRPr="00000000">
        <w:rPr>
          <w:rFonts w:ascii="Arial" w:cs="Arial" w:eastAsia="Arial" w:hAnsi="Arial"/>
          <w:b w:val="1"/>
          <w:sz w:val="32"/>
          <w:szCs w:val="32"/>
          <w:rtl w:val="1"/>
        </w:rPr>
        <w:t xml:space="preserve"> </w:t>
      </w:r>
      <w:r w:rsidDel="00000000" w:rsidR="00000000" w:rsidRPr="00000000">
        <w:rPr>
          <w:rFonts w:ascii="Arial" w:cs="Arial" w:eastAsia="Arial" w:hAnsi="Arial"/>
          <w:b w:val="1"/>
          <w:sz w:val="32"/>
          <w:szCs w:val="32"/>
          <w:rtl w:val="1"/>
        </w:rPr>
        <w:t xml:space="preserve">البنا</w:t>
      </w:r>
      <w:r w:rsidDel="00000000" w:rsidR="00000000" w:rsidRPr="00000000">
        <w:rPr>
          <w:rtl w:val="0"/>
        </w:rPr>
      </w:r>
    </w:p>
    <w:p w:rsidR="00000000" w:rsidDel="00000000" w:rsidP="00000000" w:rsidRDefault="00000000" w:rsidRPr="00000000" w14:paraId="0000000C">
      <w:pPr>
        <w:bidi w:val="1"/>
        <w:spacing w:after="160" w:before="240" w:line="252.00000000000003"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20170295</w:t>
      </w:r>
    </w:p>
    <w:p w:rsidR="00000000" w:rsidDel="00000000" w:rsidP="00000000" w:rsidRDefault="00000000" w:rsidRPr="00000000" w14:paraId="0000000D">
      <w:pPr>
        <w:bidi w:val="1"/>
        <w:spacing w:after="160" w:before="240" w:line="252.00000000000003"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Supervised By:</w:t>
      </w:r>
    </w:p>
    <w:p w:rsidR="00000000" w:rsidDel="00000000" w:rsidP="00000000" w:rsidRDefault="00000000" w:rsidRPr="00000000" w14:paraId="0000000E">
      <w:pPr>
        <w:shd w:fill="ffffff" w:val="clear"/>
        <w:spacing w:after="4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Dr. Yousef abou Sultan</w:t>
      </w:r>
    </w:p>
    <w:p w:rsidR="00000000" w:rsidDel="00000000" w:rsidP="00000000" w:rsidRDefault="00000000" w:rsidRPr="00000000" w14:paraId="0000000F">
      <w:pPr>
        <w:spacing w:after="160" w:before="2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0">
      <w:pPr>
        <w:shd w:fill="ffffff" w:val="clear"/>
        <w:spacing w:after="4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SEMESTER II 2019/2020</w:t>
      </w:r>
    </w:p>
    <w:p w:rsidR="00000000" w:rsidDel="00000000" w:rsidP="00000000" w:rsidRDefault="00000000" w:rsidRPr="00000000" w14:paraId="00000011">
      <w:pPr>
        <w:shd w:fill="ffffff" w:val="clear"/>
        <w:spacing w:after="30" w:line="240" w:lineRule="auto"/>
        <w:rPr>
          <w:rFonts w:ascii="Arial" w:cs="Arial" w:eastAsia="Arial" w:hAnsi="Arial"/>
          <w:b w:val="1"/>
          <w:color w:val="3d85c6"/>
          <w:sz w:val="28"/>
          <w:szCs w:val="28"/>
        </w:rPr>
      </w:pPr>
      <w:bookmarkStart w:colFirst="0" w:colLast="0" w:name="_heading=h.gjdgxs" w:id="0"/>
      <w:bookmarkEnd w:id="0"/>
      <w:r w:rsidDel="00000000" w:rsidR="00000000" w:rsidRPr="00000000">
        <w:rPr>
          <w:rFonts w:ascii="Arial" w:cs="Arial" w:eastAsia="Arial" w:hAnsi="Arial"/>
          <w:b w:val="1"/>
          <w:color w:val="3d85c6"/>
          <w:sz w:val="28"/>
          <w:szCs w:val="28"/>
          <w:rtl w:val="0"/>
        </w:rPr>
        <w:t xml:space="preserve">Q1  Explain organizational life cycle?</w:t>
      </w:r>
    </w:p>
    <w:p w:rsidR="00000000" w:rsidDel="00000000" w:rsidP="00000000" w:rsidRDefault="00000000" w:rsidRPr="00000000" w14:paraId="00000012">
      <w:pPr>
        <w:shd w:fill="ffffff" w:val="clear"/>
        <w:spacing w:after="30" w:line="240" w:lineRule="auto"/>
        <w:rPr>
          <w:rFonts w:ascii="Arial" w:cs="Arial" w:eastAsia="Arial" w:hAnsi="Arial"/>
          <w:b w:val="1"/>
          <w:color w:val="3d85c6"/>
          <w:sz w:val="28"/>
          <w:szCs w:val="28"/>
        </w:rPr>
      </w:pPr>
      <w:bookmarkStart w:colFirst="0" w:colLast="0" w:name="_heading=h.8vyi5zbiica1" w:id="1"/>
      <w:bookmarkEnd w:id="1"/>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Organizational life cycle</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is an important model because it is premise that requirements, opportunities, and threats both inside and outside the business firm will vary depending on the stage of development in which the firm finds itself.</w:t>
      </w: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 organizational life cycle has five phases </w:t>
      </w:r>
    </w:p>
    <w:p w:rsidR="00000000" w:rsidDel="00000000" w:rsidP="00000000" w:rsidRDefault="00000000" w:rsidRPr="00000000" w14:paraId="00000015">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 1  creative expansion    leadership crisis</w:t>
      </w:r>
    </w:p>
    <w:p w:rsidR="00000000" w:rsidDel="00000000" w:rsidP="00000000" w:rsidRDefault="00000000" w:rsidRPr="00000000" w14:paraId="00000016">
      <w:pPr>
        <w:spacing w:after="280" w:before="28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Creative expansion leads to a leadership crisis .</w:t>
      </w:r>
    </w:p>
    <w:p w:rsidR="00000000" w:rsidDel="00000000" w:rsidP="00000000" w:rsidRDefault="00000000" w:rsidRPr="00000000" w14:paraId="00000017">
      <w:pPr>
        <w:spacing w:after="280" w:before="28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More sophisticated and more formalized management practices need to be adopted. If the founders are unable or unwilling to accept this responsibility, they must hire someone who can, and give this person significant authority.</w:t>
      </w:r>
    </w:p>
    <w:p w:rsidR="00000000" w:rsidDel="00000000" w:rsidP="00000000" w:rsidRDefault="00000000" w:rsidRPr="00000000" w14:paraId="00000018">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 2  directional expansion    autonomy crisis</w:t>
      </w:r>
    </w:p>
    <w:p w:rsidR="00000000" w:rsidDel="00000000" w:rsidP="00000000" w:rsidRDefault="00000000" w:rsidRPr="00000000" w14:paraId="00000019">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Directional expansion leads to a crisis of autonomy.</w:t>
      </w:r>
      <w:r w:rsidDel="00000000" w:rsidR="00000000" w:rsidRPr="00000000">
        <w:rPr>
          <w:rtl w:val="0"/>
        </w:rPr>
      </w:r>
    </w:p>
    <w:p w:rsidR="00000000" w:rsidDel="00000000" w:rsidP="00000000" w:rsidRDefault="00000000" w:rsidRPr="00000000" w14:paraId="0000001A">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Lower level managers must be given more authority if the organization is to continue to grow.</w:t>
      </w:r>
      <w:r w:rsidDel="00000000" w:rsidR="00000000" w:rsidRPr="00000000">
        <w:rPr>
          <w:rtl w:val="0"/>
        </w:rPr>
      </w:r>
    </w:p>
    <w:p w:rsidR="00000000" w:rsidDel="00000000" w:rsidP="00000000" w:rsidRDefault="00000000" w:rsidRPr="00000000" w14:paraId="0000001B">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 3  expansion through delegation   control crisis</w:t>
      </w:r>
    </w:p>
    <w:p w:rsidR="00000000" w:rsidDel="00000000" w:rsidP="00000000" w:rsidRDefault="00000000" w:rsidRPr="00000000" w14:paraId="0000001C">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Expansion through delegation (evolutionary phase) leads to a crisis of control (revolutionary phase).</w:t>
      </w:r>
      <w:r w:rsidDel="00000000" w:rsidR="00000000" w:rsidRPr="00000000">
        <w:rPr>
          <w:rtl w:val="0"/>
        </w:rPr>
      </w:r>
    </w:p>
    <w:p w:rsidR="00000000" w:rsidDel="00000000" w:rsidP="00000000" w:rsidRDefault="00000000" w:rsidRPr="00000000" w14:paraId="0000001D">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This occurs when autonomous employees who prefer to operate without interference from the rest of the organization clash with business owners and managers who perceive that they are losing control of a diversified company.</w:t>
      </w:r>
      <w:r w:rsidDel="00000000" w:rsidR="00000000" w:rsidRPr="00000000">
        <w:rPr>
          <w:rtl w:val="0"/>
        </w:rPr>
      </w:r>
    </w:p>
    <w:p w:rsidR="00000000" w:rsidDel="00000000" w:rsidP="00000000" w:rsidRDefault="00000000" w:rsidRPr="00000000" w14:paraId="0000001E">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 4  expansion through coordination   red tape crisis</w:t>
      </w:r>
    </w:p>
    <w:p w:rsidR="00000000" w:rsidDel="00000000" w:rsidP="00000000" w:rsidRDefault="00000000" w:rsidRPr="00000000" w14:paraId="0000001F">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Expansion through coordination (evolutionary phase) leads to a crisis of </w:t>
      </w:r>
      <w:hyperlink r:id="rId8">
        <w:r w:rsidDel="00000000" w:rsidR="00000000" w:rsidRPr="00000000">
          <w:rPr>
            <w:rFonts w:ascii="Arial" w:cs="Arial" w:eastAsia="Arial" w:hAnsi="Arial"/>
            <w:color w:val="000000"/>
            <w:sz w:val="28"/>
            <w:szCs w:val="28"/>
            <w:u w:val="none"/>
            <w:rtl w:val="0"/>
          </w:rPr>
          <w:t xml:space="preserve">red tape</w:t>
        </w:r>
      </w:hyperlink>
      <w:r w:rsidDel="00000000" w:rsidR="00000000" w:rsidRPr="00000000">
        <w:rPr>
          <w:rFonts w:ascii="Arial" w:cs="Arial" w:eastAsia="Arial" w:hAnsi="Arial"/>
          <w:sz w:val="28"/>
          <w:szCs w:val="28"/>
          <w:rtl w:val="0"/>
        </w:rPr>
        <w:t xml:space="preserve"> (revolutionary phase).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Coordination techniques like product groups, formal planning processes, and corporate staff become, over time, a bureaucratic system that causes delays in decision-making and a reduction in innovation.</w:t>
      </w:r>
      <w:r w:rsidDel="00000000" w:rsidR="00000000" w:rsidRPr="00000000">
        <w:rPr>
          <w:rtl w:val="0"/>
        </w:rPr>
      </w:r>
    </w:p>
    <w:p w:rsidR="00000000" w:rsidDel="00000000" w:rsidP="00000000" w:rsidRDefault="00000000" w:rsidRPr="00000000" w14:paraId="00000021">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 5  expansion through collaboration</w:t>
      </w:r>
    </w:p>
    <w:p w:rsidR="00000000" w:rsidDel="00000000" w:rsidP="00000000" w:rsidRDefault="00000000" w:rsidRPr="00000000" w14:paraId="00000022">
      <w:pPr>
        <w:spacing w:after="280" w:before="280" w:line="240" w:lineRule="auto"/>
        <w:ind w:left="72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Is characterized by the use of teams, a reduction in corporate staff, matrix-type structures, the simplification of formal systems, an increase in conferences and educational programs, and more sophisticated information systems.</w:t>
      </w:r>
      <w:r w:rsidDel="00000000" w:rsidR="00000000" w:rsidRPr="00000000">
        <w:rPr>
          <w:rtl w:val="0"/>
        </w:rPr>
      </w:r>
    </w:p>
    <w:p w:rsidR="00000000" w:rsidDel="00000000" w:rsidP="00000000" w:rsidRDefault="00000000" w:rsidRPr="00000000" w14:paraId="00000023">
      <w:pPr>
        <w:spacing w:after="280" w:before="280" w:line="240" w:lineRule="auto"/>
        <w:rPr>
          <w:rFonts w:ascii="Arial" w:cs="Arial" w:eastAsia="Arial" w:hAnsi="Arial"/>
          <w:b w:val="1"/>
          <w:sz w:val="28"/>
          <w:szCs w:val="28"/>
          <w:shd w:fill="3d85c6" w:val="clear"/>
        </w:rPr>
      </w:pPr>
      <w:r w:rsidDel="00000000" w:rsidR="00000000" w:rsidRPr="00000000">
        <w:rPr>
          <w:rFonts w:ascii="Arial" w:cs="Arial" w:eastAsia="Arial" w:hAnsi="Arial"/>
          <w:b w:val="1"/>
          <w:sz w:val="28"/>
          <w:szCs w:val="28"/>
          <w:shd w:fill="3d85c6" w:val="clear"/>
          <w:rtl w:val="0"/>
        </w:rPr>
        <w:t xml:space="preserve">___________________________________________________________</w:t>
      </w:r>
    </w:p>
    <w:p w:rsidR="00000000" w:rsidDel="00000000" w:rsidP="00000000" w:rsidRDefault="00000000" w:rsidRPr="00000000" w14:paraId="00000024">
      <w:pPr>
        <w:rPr>
          <w:rFonts w:ascii="Arial" w:cs="Arial" w:eastAsia="Arial" w:hAnsi="Arial"/>
          <w:b w:val="1"/>
          <w:color w:val="3d85c6"/>
          <w:sz w:val="28"/>
          <w:szCs w:val="28"/>
          <w:highlight w:val="white"/>
        </w:rPr>
      </w:pPr>
      <w:r w:rsidDel="00000000" w:rsidR="00000000" w:rsidRPr="00000000">
        <w:rPr>
          <w:rFonts w:ascii="Arial" w:cs="Arial" w:eastAsia="Arial" w:hAnsi="Arial"/>
          <w:b w:val="1"/>
          <w:color w:val="3d85c6"/>
          <w:sz w:val="28"/>
          <w:szCs w:val="28"/>
          <w:highlight w:val="white"/>
          <w:rtl w:val="0"/>
        </w:rPr>
        <w:t xml:space="preserve">Q2  Explain the relation between strategy implementation and job design?</w:t>
      </w:r>
    </w:p>
    <w:p w:rsidR="00000000" w:rsidDel="00000000" w:rsidP="00000000" w:rsidRDefault="00000000" w:rsidRPr="00000000" w14:paraId="00000025">
      <w:pPr>
        <w:rPr>
          <w:rFonts w:ascii="Arial" w:cs="Arial" w:eastAsia="Arial" w:hAnsi="Arial"/>
          <w:sz w:val="28"/>
          <w:szCs w:val="28"/>
        </w:rPr>
      </w:pPr>
      <w:r w:rsidDel="00000000" w:rsidR="00000000" w:rsidRPr="00000000">
        <w:rPr>
          <w:rFonts w:ascii="Arial" w:cs="Arial" w:eastAsia="Arial" w:hAnsi="Arial"/>
          <w:sz w:val="28"/>
          <w:szCs w:val="28"/>
          <w:rtl w:val="0"/>
        </w:rPr>
        <w:t xml:space="preserve">Strategy is any long term plan, that focuses on the competitive strength of an organisation. Job Design specify the tasks or works necessary to perform in order to meet strategic objectives. </w:t>
      </w:r>
    </w:p>
    <w:p w:rsidR="00000000" w:rsidDel="00000000" w:rsidP="00000000" w:rsidRDefault="00000000" w:rsidRPr="00000000" w14:paraId="00000026">
      <w:pPr>
        <w:rPr>
          <w:rFonts w:ascii="Arial" w:cs="Arial" w:eastAsia="Arial" w:hAnsi="Arial"/>
          <w:sz w:val="28"/>
          <w:szCs w:val="28"/>
        </w:rPr>
      </w:pPr>
      <w:r w:rsidDel="00000000" w:rsidR="00000000" w:rsidRPr="00000000">
        <w:rPr>
          <w:rFonts w:ascii="Arial" w:cs="Arial" w:eastAsia="Arial" w:hAnsi="Arial"/>
          <w:sz w:val="28"/>
          <w:szCs w:val="28"/>
          <w:rtl w:val="0"/>
        </w:rPr>
        <w:t xml:space="preserve">Every job design is developed with alignment to the formulated Strategies; In other words, creating a strategy job design fit, to execute the strategic plans in order to effectively achieve goals with relevant Activities and jobs. </w:t>
      </w:r>
    </w:p>
    <w:p w:rsidR="00000000" w:rsidDel="00000000" w:rsidP="00000000" w:rsidRDefault="00000000" w:rsidRPr="00000000" w14:paraId="00000027">
      <w:pPr>
        <w:rPr>
          <w:rFonts w:ascii="Arial" w:cs="Arial" w:eastAsia="Arial" w:hAnsi="Arial"/>
          <w:b w:val="1"/>
          <w:color w:val="ff0000"/>
          <w:sz w:val="28"/>
          <w:szCs w:val="28"/>
        </w:rPr>
      </w:pPr>
      <w:r w:rsidDel="00000000" w:rsidR="00000000" w:rsidRPr="00000000">
        <w:rPr>
          <w:rFonts w:ascii="Arial" w:cs="Arial" w:eastAsia="Arial" w:hAnsi="Arial"/>
          <w:sz w:val="28"/>
          <w:szCs w:val="28"/>
          <w:rtl w:val="0"/>
        </w:rPr>
        <w:t xml:space="preserve">Job Design is related to the strategy implementation, in a way that best fits the requirements of deploying the competencies and capabilities for meeting the requirements of the business by focusing on attaining strategic goals.</w:t>
      </w:r>
      <w:r w:rsidDel="00000000" w:rsidR="00000000" w:rsidRPr="00000000">
        <w:rPr>
          <w:rtl w:val="0"/>
        </w:rPr>
      </w:r>
    </w:p>
    <w:p w:rsidR="00000000" w:rsidDel="00000000" w:rsidP="00000000" w:rsidRDefault="00000000" w:rsidRPr="00000000" w14:paraId="00000028">
      <w:pPr>
        <w:spacing w:after="280" w:before="280" w:line="240" w:lineRule="auto"/>
        <w:rPr>
          <w:rFonts w:ascii="Arial" w:cs="Arial" w:eastAsia="Arial" w:hAnsi="Arial"/>
          <w:b w:val="1"/>
          <w:color w:val="ff0000"/>
          <w:sz w:val="28"/>
          <w:szCs w:val="28"/>
        </w:rPr>
      </w:pPr>
      <w:r w:rsidDel="00000000" w:rsidR="00000000" w:rsidRPr="00000000">
        <w:rPr>
          <w:rFonts w:ascii="Arial" w:cs="Arial" w:eastAsia="Arial" w:hAnsi="Arial"/>
          <w:b w:val="1"/>
          <w:sz w:val="28"/>
          <w:szCs w:val="28"/>
          <w:shd w:fill="3d85c6" w:val="clear"/>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29">
      <w:pPr>
        <w:rPr>
          <w:rFonts w:ascii="Arial" w:cs="Arial" w:eastAsia="Arial" w:hAnsi="Arial"/>
          <w:b w:val="1"/>
          <w:color w:val="3d85c6"/>
          <w:sz w:val="28"/>
          <w:szCs w:val="28"/>
        </w:rPr>
      </w:pPr>
      <w:r w:rsidDel="00000000" w:rsidR="00000000" w:rsidRPr="00000000">
        <w:rPr>
          <w:rFonts w:ascii="Arial" w:cs="Arial" w:eastAsia="Arial" w:hAnsi="Arial"/>
          <w:b w:val="1"/>
          <w:color w:val="3d85c6"/>
          <w:sz w:val="28"/>
          <w:szCs w:val="28"/>
          <w:rtl w:val="0"/>
        </w:rPr>
        <w:t xml:space="preserve">Q3  Explain Global Driving forces of Change in Org. at 21st Century?</w:t>
      </w:r>
    </w:p>
    <w:p w:rsidR="00000000" w:rsidDel="00000000" w:rsidP="00000000" w:rsidRDefault="00000000" w:rsidRPr="00000000" w14:paraId="0000002A">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1- Demographic </w:t>
      </w:r>
      <w:r w:rsidDel="00000000" w:rsidR="00000000" w:rsidRPr="00000000">
        <w:rPr>
          <w:rFonts w:ascii="Arial" w:cs="Arial" w:eastAsia="Arial" w:hAnsi="Arial"/>
          <w:sz w:val="28"/>
          <w:szCs w:val="28"/>
          <w:rtl w:val="0"/>
        </w:rPr>
        <w:t xml:space="preserve"> workers will have longer work lives, and young workers have different expectations.</w:t>
      </w:r>
    </w:p>
    <w:p w:rsidR="00000000" w:rsidDel="00000000" w:rsidP="00000000" w:rsidRDefault="00000000" w:rsidRPr="00000000" w14:paraId="0000002B">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2-Globalization of labor </w:t>
      </w:r>
      <w:r w:rsidDel="00000000" w:rsidR="00000000" w:rsidRPr="00000000">
        <w:rPr>
          <w:rFonts w:ascii="Arial" w:cs="Arial" w:eastAsia="Arial" w:hAnsi="Arial"/>
          <w:sz w:val="28"/>
          <w:szCs w:val="28"/>
          <w:rtl w:val="0"/>
        </w:rPr>
        <w:t xml:space="preserve"> It is expected that 50% of employees in transnational companies will be from developing countries.</w:t>
      </w:r>
    </w:p>
    <w:p w:rsidR="00000000" w:rsidDel="00000000" w:rsidP="00000000" w:rsidRDefault="00000000" w:rsidRPr="00000000" w14:paraId="0000002C">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3-The rise of new customer </w:t>
      </w:r>
      <w:r w:rsidDel="00000000" w:rsidR="00000000" w:rsidRPr="00000000">
        <w:rPr>
          <w:rFonts w:ascii="Arial" w:cs="Arial" w:eastAsia="Arial" w:hAnsi="Arial"/>
          <w:sz w:val="28"/>
          <w:szCs w:val="28"/>
          <w:rtl w:val="0"/>
        </w:rPr>
        <w:t xml:space="preserve"> highly educated, high level of income and familiar of information technology, he will loyal to value rather than brands.</w:t>
      </w:r>
    </w:p>
    <w:p w:rsidR="00000000" w:rsidDel="00000000" w:rsidP="00000000" w:rsidRDefault="00000000" w:rsidRPr="00000000" w14:paraId="0000002D">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4-Torrid/extreme Technological growth </w:t>
      </w:r>
      <w:r w:rsidDel="00000000" w:rsidR="00000000" w:rsidRPr="00000000">
        <w:rPr>
          <w:rFonts w:ascii="Arial" w:cs="Arial" w:eastAsia="Arial" w:hAnsi="Arial"/>
          <w:sz w:val="28"/>
          <w:szCs w:val="28"/>
          <w:rtl w:val="0"/>
        </w:rPr>
        <w:t xml:space="preserve"> The technological will continue to be major driver of org. change and transformation.</w:t>
      </w:r>
    </w:p>
    <w:p w:rsidR="00000000" w:rsidDel="00000000" w:rsidP="00000000" w:rsidRDefault="00000000" w:rsidRPr="00000000" w14:paraId="0000002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5-The global separate centers of innovation</w:t>
      </w:r>
    </w:p>
    <w:p w:rsidR="00000000" w:rsidDel="00000000" w:rsidP="00000000" w:rsidRDefault="00000000" w:rsidRPr="00000000" w14:paraId="0000002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6-The new knowledge based economy will be driven by rapid innovation in technology.</w:t>
      </w:r>
    </w:p>
    <w:p w:rsidR="00000000" w:rsidDel="00000000" w:rsidP="00000000" w:rsidRDefault="00000000" w:rsidRPr="00000000" w14:paraId="0000003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spacing w:after="280" w:before="280" w:line="240" w:lineRule="auto"/>
        <w:rPr>
          <w:rFonts w:ascii="Arial" w:cs="Arial" w:eastAsia="Arial" w:hAnsi="Arial"/>
          <w:b w:val="1"/>
          <w:sz w:val="28"/>
          <w:szCs w:val="28"/>
        </w:rPr>
      </w:pPr>
      <w:r w:rsidDel="00000000" w:rsidR="00000000" w:rsidRPr="00000000">
        <w:rPr>
          <w:rFonts w:ascii="Arial" w:cs="Arial" w:eastAsia="Arial" w:hAnsi="Arial"/>
          <w:b w:val="1"/>
          <w:sz w:val="28"/>
          <w:szCs w:val="28"/>
          <w:shd w:fill="3d85c6" w:val="clear"/>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32">
      <w:pPr>
        <w:rPr>
          <w:rFonts w:ascii="Arial" w:cs="Arial" w:eastAsia="Arial" w:hAnsi="Arial"/>
          <w:b w:val="1"/>
          <w:color w:val="3d85c6"/>
          <w:sz w:val="28"/>
          <w:szCs w:val="28"/>
        </w:rPr>
      </w:pPr>
      <w:r w:rsidDel="00000000" w:rsidR="00000000" w:rsidRPr="00000000">
        <w:rPr>
          <w:rFonts w:ascii="Arial" w:cs="Arial" w:eastAsia="Arial" w:hAnsi="Arial"/>
          <w:b w:val="1"/>
          <w:color w:val="3d85c6"/>
          <w:sz w:val="28"/>
          <w:szCs w:val="28"/>
          <w:rtl w:val="0"/>
        </w:rPr>
        <w:t xml:space="preserve">Q4  Draw the Comprehensive Strategic Management Model?</w:t>
      </w:r>
    </w:p>
    <w:p w:rsidR="00000000" w:rsidDel="00000000" w:rsidP="00000000" w:rsidRDefault="00000000" w:rsidRPr="00000000" w14:paraId="00000033">
      <w:pPr>
        <w:rPr>
          <w:rFonts w:ascii="Arial" w:cs="Arial" w:eastAsia="Arial" w:hAnsi="Arial"/>
          <w:b w:val="1"/>
          <w:sz w:val="28"/>
          <w:szCs w:val="28"/>
          <w:shd w:fill="3d85c6" w:val="clear"/>
        </w:rPr>
      </w:pPr>
      <w:r w:rsidDel="00000000" w:rsidR="00000000" w:rsidRPr="00000000">
        <w:rPr>
          <w:rFonts w:ascii="Arial" w:cs="Arial" w:eastAsia="Arial" w:hAnsi="Arial"/>
          <w:color w:val="ff0000"/>
          <w:sz w:val="28"/>
          <w:szCs w:val="28"/>
        </w:rPr>
        <w:drawing>
          <wp:inline distB="114300" distT="114300" distL="114300" distR="114300">
            <wp:extent cx="3976688" cy="8023141"/>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976688" cy="802314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Arial" w:cs="Arial" w:eastAsia="Arial" w:hAnsi="Arial"/>
          <w:b w:val="1"/>
          <w:color w:val="3d85c6"/>
          <w:sz w:val="28"/>
          <w:szCs w:val="28"/>
        </w:rPr>
      </w:pPr>
      <w:r w:rsidDel="00000000" w:rsidR="00000000" w:rsidRPr="00000000">
        <w:rPr>
          <w:rFonts w:ascii="Arial" w:cs="Arial" w:eastAsia="Arial" w:hAnsi="Arial"/>
          <w:b w:val="1"/>
          <w:color w:val="3d85c6"/>
          <w:sz w:val="28"/>
          <w:szCs w:val="28"/>
          <w:rtl w:val="0"/>
        </w:rPr>
        <w:t xml:space="preserve">Q5  list the main of  </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Arial" w:cs="Arial" w:eastAsia="Arial" w:hAnsi="Arial"/>
          <w:b w:val="1"/>
          <w:i w:val="0"/>
          <w:smallCaps w:val="0"/>
          <w:strike w:val="0"/>
          <w:color w:val="0f243e"/>
          <w:sz w:val="28"/>
          <w:szCs w:val="28"/>
          <w:shd w:fill="auto" w:val="clear"/>
          <w:vertAlign w:val="baseline"/>
        </w:rPr>
      </w:pPr>
      <w:r w:rsidDel="00000000" w:rsidR="00000000" w:rsidRPr="00000000">
        <w:rPr>
          <w:rFonts w:ascii="Arial" w:cs="Arial" w:eastAsia="Arial" w:hAnsi="Arial"/>
          <w:b w:val="1"/>
          <w:i w:val="0"/>
          <w:smallCaps w:val="0"/>
          <w:strike w:val="0"/>
          <w:color w:val="0f243e"/>
          <w:sz w:val="28"/>
          <w:szCs w:val="28"/>
          <w:u w:val="none"/>
          <w:shd w:fill="auto" w:val="clear"/>
          <w:vertAlign w:val="baseline"/>
          <w:rtl w:val="0"/>
        </w:rPr>
        <w:t xml:space="preserve">Components of  Mission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1-Customers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2-Products or services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3-Markets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4-Technology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5-Survival, Growth, and profitability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sz w:val="28"/>
          <w:szCs w:val="28"/>
          <w:rtl w:val="0"/>
        </w:rPr>
        <w:t xml:space="preserve">Physiology</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7-Self –Concepts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8-Concern for public image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9-Concern for employees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Arial" w:cs="Arial" w:eastAsia="Arial" w:hAnsi="Arial"/>
          <w:b w:val="1"/>
          <w:i w:val="0"/>
          <w:smallCaps w:val="0"/>
          <w:strike w:val="0"/>
          <w:color w:val="0f243e"/>
          <w:sz w:val="28"/>
          <w:szCs w:val="28"/>
          <w:shd w:fill="auto" w:val="clear"/>
          <w:vertAlign w:val="baseline"/>
        </w:rPr>
      </w:pPr>
      <w:r w:rsidDel="00000000" w:rsidR="00000000" w:rsidRPr="00000000">
        <w:rPr>
          <w:rFonts w:ascii="Arial" w:cs="Arial" w:eastAsia="Arial" w:hAnsi="Arial"/>
          <w:b w:val="1"/>
          <w:i w:val="0"/>
          <w:smallCaps w:val="0"/>
          <w:strike w:val="0"/>
          <w:color w:val="0f243e"/>
          <w:sz w:val="28"/>
          <w:szCs w:val="28"/>
          <w:u w:val="none"/>
          <w:shd w:fill="auto" w:val="clear"/>
          <w:vertAlign w:val="baseline"/>
          <w:rtl w:val="0"/>
        </w:rPr>
        <w:t xml:space="preserve">Characteristics of a Mission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1-Define what the organization is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sz w:val="28"/>
          <w:szCs w:val="28"/>
          <w:rtl w:val="0"/>
        </w:rPr>
        <w:t xml:space="preserve">Broad</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enough to allow for creative growth</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3-Distinguish the firm from all others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4-Serve as framework to evaluate current activities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5-Stated clearly so that it is understood by all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6-Board in scope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7-Generate range of feasible strategic alternatives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8-Not excessively specific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9-Reconcile interests among diverse stakeholders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10-finely balanced between specificity and generality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Arial" w:cs="Arial" w:eastAsia="Arial" w:hAnsi="Arial"/>
          <w:b w:val="1"/>
          <w:i w:val="0"/>
          <w:smallCaps w:val="0"/>
          <w:strike w:val="0"/>
          <w:color w:val="0f243e"/>
          <w:sz w:val="28"/>
          <w:szCs w:val="28"/>
          <w:shd w:fill="auto" w:val="clear"/>
          <w:vertAlign w:val="baseline"/>
        </w:rPr>
      </w:pPr>
      <w:r w:rsidDel="00000000" w:rsidR="00000000" w:rsidRPr="00000000">
        <w:rPr>
          <w:rFonts w:ascii="Arial" w:cs="Arial" w:eastAsia="Arial" w:hAnsi="Arial"/>
          <w:b w:val="1"/>
          <w:i w:val="0"/>
          <w:smallCaps w:val="0"/>
          <w:strike w:val="0"/>
          <w:color w:val="0f243e"/>
          <w:sz w:val="28"/>
          <w:szCs w:val="28"/>
          <w:u w:val="none"/>
          <w:shd w:fill="auto" w:val="clear"/>
          <w:vertAlign w:val="baseline"/>
          <w:rtl w:val="0"/>
        </w:rPr>
        <w:t xml:space="preserve">General Environment Components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Economic</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2-Sociocultural</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3-Global</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4-Technological</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5-Political/legal</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6-Demographic</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Arial" w:cs="Arial" w:eastAsia="Arial" w:hAnsi="Arial"/>
          <w:b w:val="1"/>
          <w:i w:val="0"/>
          <w:smallCaps w:val="0"/>
          <w:strike w:val="0"/>
          <w:color w:val="0f243e"/>
          <w:sz w:val="28"/>
          <w:szCs w:val="28"/>
          <w:shd w:fill="auto" w:val="clear"/>
          <w:vertAlign w:val="baseline"/>
        </w:rPr>
      </w:pPr>
      <w:r w:rsidDel="00000000" w:rsidR="00000000" w:rsidRPr="00000000">
        <w:rPr>
          <w:rFonts w:ascii="Arial" w:cs="Arial" w:eastAsia="Arial" w:hAnsi="Arial"/>
          <w:b w:val="1"/>
          <w:i w:val="0"/>
          <w:smallCaps w:val="0"/>
          <w:strike w:val="0"/>
          <w:color w:val="0f243e"/>
          <w:sz w:val="28"/>
          <w:szCs w:val="28"/>
          <w:u w:val="none"/>
          <w:shd w:fill="auto" w:val="clear"/>
          <w:vertAlign w:val="baseline"/>
          <w:rtl w:val="0"/>
        </w:rPr>
        <w:t xml:space="preserve">Components of the External Environmental Analysis?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1-Scanning</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2-Monitoring</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3-Forecasting</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4-Assessing</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59">
      <w:pPr>
        <w:spacing w:after="280" w:before="280" w:line="240" w:lineRule="auto"/>
        <w:rPr>
          <w:rFonts w:ascii="Arial" w:cs="Arial" w:eastAsia="Arial" w:hAnsi="Arial"/>
          <w:b w:val="1"/>
          <w:color w:val="1155cc"/>
          <w:sz w:val="28"/>
          <w:szCs w:val="28"/>
        </w:rPr>
      </w:pPr>
      <w:r w:rsidDel="00000000" w:rsidR="00000000" w:rsidRPr="00000000">
        <w:rPr>
          <w:rFonts w:ascii="Arial" w:cs="Arial" w:eastAsia="Arial" w:hAnsi="Arial"/>
          <w:b w:val="1"/>
          <w:sz w:val="28"/>
          <w:szCs w:val="28"/>
          <w:shd w:fill="3d85c6" w:val="clear"/>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5A">
      <w:pPr>
        <w:rPr>
          <w:rFonts w:ascii="Arial" w:cs="Arial" w:eastAsia="Arial" w:hAnsi="Arial"/>
          <w:b w:val="1"/>
          <w:color w:val="1155cc"/>
          <w:sz w:val="28"/>
          <w:szCs w:val="28"/>
        </w:rPr>
      </w:pPr>
      <w:r w:rsidDel="00000000" w:rsidR="00000000" w:rsidRPr="00000000">
        <w:rPr>
          <w:rFonts w:ascii="Arial" w:cs="Arial" w:eastAsia="Arial" w:hAnsi="Arial"/>
          <w:b w:val="1"/>
          <w:color w:val="1155cc"/>
          <w:sz w:val="28"/>
          <w:szCs w:val="28"/>
          <w:rtl w:val="0"/>
        </w:rPr>
        <w:t xml:space="preserve">Q6  discuss The Five Forces of Competition Model?</w:t>
      </w:r>
    </w:p>
    <w:p w:rsidR="00000000" w:rsidDel="00000000" w:rsidP="00000000" w:rsidRDefault="00000000" w:rsidRPr="00000000" w14:paraId="0000005B">
      <w:pPr>
        <w:shd w:fill="ffffff" w:val="clear"/>
        <w:spacing w:after="300" w:before="300" w:lineRule="auto"/>
        <w:rPr>
          <w:rFonts w:ascii="Arial" w:cs="Arial" w:eastAsia="Arial" w:hAnsi="Arial"/>
          <w:color w:val="333333"/>
          <w:sz w:val="28"/>
          <w:szCs w:val="28"/>
        </w:rPr>
      </w:pPr>
      <w:r w:rsidDel="00000000" w:rsidR="00000000" w:rsidRPr="00000000">
        <w:rPr>
          <w:rFonts w:ascii="Arial" w:cs="Arial" w:eastAsia="Arial" w:hAnsi="Arial"/>
          <w:b w:val="1"/>
          <w:color w:val="333333"/>
          <w:sz w:val="28"/>
          <w:szCs w:val="28"/>
          <w:rtl w:val="0"/>
        </w:rPr>
        <w:t xml:space="preserve">Threat of new entrants.</w:t>
      </w:r>
      <w:r w:rsidDel="00000000" w:rsidR="00000000" w:rsidRPr="00000000">
        <w:rPr>
          <w:rFonts w:ascii="Arial" w:cs="Arial" w:eastAsia="Arial" w:hAnsi="Arial"/>
          <w:color w:val="333333"/>
          <w:sz w:val="28"/>
          <w:szCs w:val="28"/>
          <w:rtl w:val="0"/>
        </w:rPr>
        <w:t xml:space="preserve"> This force determines how easy (or not) it is to enter a particular industry. Threat of new entrants is high when:</w:t>
      </w:r>
    </w:p>
    <w:p w:rsidR="00000000" w:rsidDel="00000000" w:rsidP="00000000" w:rsidRDefault="00000000" w:rsidRPr="00000000" w14:paraId="0000005C">
      <w:pPr>
        <w:numPr>
          <w:ilvl w:val="0"/>
          <w:numId w:val="2"/>
        </w:numPr>
        <w:shd w:fill="ffffff" w:val="clear"/>
        <w:spacing w:after="0" w:afterAutospacing="0" w:before="240" w:lineRule="auto"/>
        <w:ind w:left="720" w:hanging="360"/>
        <w:rPr>
          <w:sz w:val="28"/>
          <w:szCs w:val="28"/>
        </w:rPr>
      </w:pPr>
      <w:r w:rsidDel="00000000" w:rsidR="00000000" w:rsidRPr="00000000">
        <w:rPr>
          <w:rFonts w:ascii="Arial" w:cs="Arial" w:eastAsia="Arial" w:hAnsi="Arial"/>
          <w:color w:val="333333"/>
          <w:sz w:val="28"/>
          <w:szCs w:val="28"/>
          <w:rtl w:val="0"/>
        </w:rPr>
        <w:t xml:space="preserve">Low amount of capital is required to enter a market;</w:t>
      </w:r>
    </w:p>
    <w:p w:rsidR="00000000" w:rsidDel="00000000" w:rsidP="00000000" w:rsidRDefault="00000000" w:rsidRPr="00000000" w14:paraId="0000005D">
      <w:pPr>
        <w:numPr>
          <w:ilvl w:val="0"/>
          <w:numId w:val="2"/>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Existing companies can do little to retaliate;</w:t>
      </w:r>
    </w:p>
    <w:p w:rsidR="00000000" w:rsidDel="00000000" w:rsidP="00000000" w:rsidRDefault="00000000" w:rsidRPr="00000000" w14:paraId="0000005E">
      <w:pPr>
        <w:numPr>
          <w:ilvl w:val="0"/>
          <w:numId w:val="2"/>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Existing firms do not possess patents, trademarks or do not have established brand reputation;</w:t>
      </w:r>
    </w:p>
    <w:p w:rsidR="00000000" w:rsidDel="00000000" w:rsidP="00000000" w:rsidRDefault="00000000" w:rsidRPr="00000000" w14:paraId="0000005F">
      <w:pPr>
        <w:numPr>
          <w:ilvl w:val="0"/>
          <w:numId w:val="2"/>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There is no government regulation;</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Customer switching costs are low (it doesn’t cost a lot of money for a firm to switch to other industries);</w:t>
      </w:r>
    </w:p>
    <w:p w:rsidR="00000000" w:rsidDel="00000000" w:rsidP="00000000" w:rsidRDefault="00000000" w:rsidRPr="00000000" w14:paraId="00000061">
      <w:pPr>
        <w:numPr>
          <w:ilvl w:val="0"/>
          <w:numId w:val="2"/>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There is low customer loyalty;</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Products are nearly identical;</w:t>
      </w:r>
    </w:p>
    <w:p w:rsidR="00000000" w:rsidDel="00000000" w:rsidP="00000000" w:rsidRDefault="00000000" w:rsidRPr="00000000" w14:paraId="00000063">
      <w:pPr>
        <w:numPr>
          <w:ilvl w:val="0"/>
          <w:numId w:val="2"/>
        </w:numPr>
        <w:shd w:fill="ffffff" w:val="clear"/>
        <w:spacing w:after="24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Economies of scale can be easily achieved.</w:t>
      </w:r>
    </w:p>
    <w:p w:rsidR="00000000" w:rsidDel="00000000" w:rsidP="00000000" w:rsidRDefault="00000000" w:rsidRPr="00000000" w14:paraId="00000064">
      <w:pPr>
        <w:shd w:fill="ffffff" w:val="clear"/>
        <w:spacing w:after="300" w:before="300" w:lineRule="auto"/>
        <w:rPr>
          <w:rFonts w:ascii="Arial" w:cs="Arial" w:eastAsia="Arial" w:hAnsi="Arial"/>
          <w:color w:val="333333"/>
          <w:sz w:val="28"/>
          <w:szCs w:val="28"/>
        </w:rPr>
      </w:pPr>
      <w:r w:rsidDel="00000000" w:rsidR="00000000" w:rsidRPr="00000000">
        <w:rPr>
          <w:rFonts w:ascii="Arial" w:cs="Arial" w:eastAsia="Arial" w:hAnsi="Arial"/>
          <w:b w:val="1"/>
          <w:color w:val="333333"/>
          <w:sz w:val="28"/>
          <w:szCs w:val="28"/>
          <w:rtl w:val="0"/>
        </w:rPr>
        <w:t xml:space="preserve">Bargaining power of suppliers.</w:t>
      </w:r>
      <w:r w:rsidDel="00000000" w:rsidR="00000000" w:rsidRPr="00000000">
        <w:rPr>
          <w:rFonts w:ascii="Arial" w:cs="Arial" w:eastAsia="Arial" w:hAnsi="Arial"/>
          <w:color w:val="333333"/>
          <w:sz w:val="28"/>
          <w:szCs w:val="28"/>
          <w:rtl w:val="0"/>
        </w:rPr>
        <w:t xml:space="preserve"> Strong bargaining power allows suppliers to sell higher priced or low quality raw materials to their buyers. Suppliers have strong bargaining power when:</w:t>
      </w:r>
    </w:p>
    <w:p w:rsidR="00000000" w:rsidDel="00000000" w:rsidP="00000000" w:rsidRDefault="00000000" w:rsidRPr="00000000" w14:paraId="00000065">
      <w:pPr>
        <w:numPr>
          <w:ilvl w:val="0"/>
          <w:numId w:val="1"/>
        </w:numPr>
        <w:shd w:fill="ffffff" w:val="clear"/>
        <w:spacing w:after="0" w:afterAutospacing="0" w:before="240" w:lineRule="auto"/>
        <w:ind w:left="720" w:hanging="360"/>
        <w:rPr>
          <w:sz w:val="28"/>
          <w:szCs w:val="28"/>
        </w:rPr>
      </w:pPr>
      <w:r w:rsidDel="00000000" w:rsidR="00000000" w:rsidRPr="00000000">
        <w:rPr>
          <w:rFonts w:ascii="Arial" w:cs="Arial" w:eastAsia="Arial" w:hAnsi="Arial"/>
          <w:color w:val="333333"/>
          <w:sz w:val="28"/>
          <w:szCs w:val="28"/>
          <w:rtl w:val="0"/>
        </w:rPr>
        <w:t xml:space="preserve">There are few suppliers but many buyers;</w:t>
      </w:r>
    </w:p>
    <w:p w:rsidR="00000000" w:rsidDel="00000000" w:rsidP="00000000" w:rsidRDefault="00000000" w:rsidRPr="00000000" w14:paraId="00000066">
      <w:pPr>
        <w:numPr>
          <w:ilvl w:val="0"/>
          <w:numId w:val="1"/>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Suppliers are large and threaten to forward integrate;</w:t>
      </w:r>
    </w:p>
    <w:p w:rsidR="00000000" w:rsidDel="00000000" w:rsidP="00000000" w:rsidRDefault="00000000" w:rsidRPr="00000000" w14:paraId="00000067">
      <w:pPr>
        <w:numPr>
          <w:ilvl w:val="0"/>
          <w:numId w:val="1"/>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Few substitute raw materials exist;</w:t>
      </w:r>
    </w:p>
    <w:p w:rsidR="00000000" w:rsidDel="00000000" w:rsidP="00000000" w:rsidRDefault="00000000" w:rsidRPr="00000000" w14:paraId="00000068">
      <w:pPr>
        <w:numPr>
          <w:ilvl w:val="0"/>
          <w:numId w:val="1"/>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Suppliers hold scarce resources;</w:t>
      </w:r>
    </w:p>
    <w:p w:rsidR="00000000" w:rsidDel="00000000" w:rsidP="00000000" w:rsidRDefault="00000000" w:rsidRPr="00000000" w14:paraId="00000069">
      <w:pPr>
        <w:numPr>
          <w:ilvl w:val="0"/>
          <w:numId w:val="1"/>
        </w:numPr>
        <w:shd w:fill="ffffff" w:val="clear"/>
        <w:spacing w:after="24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Cost of switching raw materials is especially high.</w:t>
      </w:r>
    </w:p>
    <w:p w:rsidR="00000000" w:rsidDel="00000000" w:rsidP="00000000" w:rsidRDefault="00000000" w:rsidRPr="00000000" w14:paraId="0000006A">
      <w:pPr>
        <w:shd w:fill="ffffff" w:val="clear"/>
        <w:spacing w:after="300" w:before="300" w:lineRule="auto"/>
        <w:rPr>
          <w:rFonts w:ascii="Arial" w:cs="Arial" w:eastAsia="Arial" w:hAnsi="Arial"/>
          <w:color w:val="333333"/>
          <w:sz w:val="28"/>
          <w:szCs w:val="28"/>
        </w:rPr>
      </w:pPr>
      <w:r w:rsidDel="00000000" w:rsidR="00000000" w:rsidRPr="00000000">
        <w:rPr>
          <w:rFonts w:ascii="Arial" w:cs="Arial" w:eastAsia="Arial" w:hAnsi="Arial"/>
          <w:b w:val="1"/>
          <w:color w:val="333333"/>
          <w:sz w:val="28"/>
          <w:szCs w:val="28"/>
          <w:rtl w:val="0"/>
        </w:rPr>
        <w:t xml:space="preserve">Bargaining power of buyers.</w:t>
      </w:r>
      <w:r w:rsidDel="00000000" w:rsidR="00000000" w:rsidRPr="00000000">
        <w:rPr>
          <w:rFonts w:ascii="Arial" w:cs="Arial" w:eastAsia="Arial" w:hAnsi="Arial"/>
          <w:color w:val="333333"/>
          <w:sz w:val="28"/>
          <w:szCs w:val="28"/>
          <w:rtl w:val="0"/>
        </w:rPr>
        <w:t xml:space="preserve"> Buyers have the power to demand lower price or higher product quality from industry producers when their bargaining power is strong. Lower price means lower revenues for the producer, while higher quality products usually raise production costs. Buyers exert strong bargaining power when:</w:t>
      </w:r>
    </w:p>
    <w:p w:rsidR="00000000" w:rsidDel="00000000" w:rsidP="00000000" w:rsidRDefault="00000000" w:rsidRPr="00000000" w14:paraId="0000006B">
      <w:pPr>
        <w:numPr>
          <w:ilvl w:val="0"/>
          <w:numId w:val="3"/>
        </w:numPr>
        <w:shd w:fill="ffffff" w:val="clear"/>
        <w:spacing w:after="0" w:afterAutospacing="0" w:before="240" w:lineRule="auto"/>
        <w:ind w:left="720" w:hanging="360"/>
        <w:rPr>
          <w:sz w:val="28"/>
          <w:szCs w:val="28"/>
        </w:rPr>
      </w:pPr>
      <w:r w:rsidDel="00000000" w:rsidR="00000000" w:rsidRPr="00000000">
        <w:rPr>
          <w:rFonts w:ascii="Arial" w:cs="Arial" w:eastAsia="Arial" w:hAnsi="Arial"/>
          <w:color w:val="333333"/>
          <w:sz w:val="28"/>
          <w:szCs w:val="28"/>
          <w:rtl w:val="0"/>
        </w:rPr>
        <w:t xml:space="preserve">Buying in large quantities or control many access points to the final customer;</w:t>
      </w:r>
    </w:p>
    <w:p w:rsidR="00000000" w:rsidDel="00000000" w:rsidP="00000000" w:rsidRDefault="00000000" w:rsidRPr="00000000" w14:paraId="0000006C">
      <w:pPr>
        <w:numPr>
          <w:ilvl w:val="0"/>
          <w:numId w:val="3"/>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Only few buyers exist;</w:t>
      </w:r>
    </w:p>
    <w:p w:rsidR="00000000" w:rsidDel="00000000" w:rsidP="00000000" w:rsidRDefault="00000000" w:rsidRPr="00000000" w14:paraId="0000006D">
      <w:pPr>
        <w:numPr>
          <w:ilvl w:val="0"/>
          <w:numId w:val="3"/>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Switching costs to other supplier are low;</w:t>
      </w:r>
    </w:p>
    <w:p w:rsidR="00000000" w:rsidDel="00000000" w:rsidP="00000000" w:rsidRDefault="00000000" w:rsidRPr="00000000" w14:paraId="0000006E">
      <w:pPr>
        <w:numPr>
          <w:ilvl w:val="0"/>
          <w:numId w:val="3"/>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They threaten to backward integrate;</w:t>
      </w:r>
    </w:p>
    <w:p w:rsidR="00000000" w:rsidDel="00000000" w:rsidP="00000000" w:rsidRDefault="00000000" w:rsidRPr="00000000" w14:paraId="0000006F">
      <w:pPr>
        <w:numPr>
          <w:ilvl w:val="0"/>
          <w:numId w:val="3"/>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There are many substitutes;</w:t>
      </w:r>
    </w:p>
    <w:p w:rsidR="00000000" w:rsidDel="00000000" w:rsidP="00000000" w:rsidRDefault="00000000" w:rsidRPr="00000000" w14:paraId="00000070">
      <w:pPr>
        <w:numPr>
          <w:ilvl w:val="0"/>
          <w:numId w:val="3"/>
        </w:numPr>
        <w:shd w:fill="ffffff" w:val="clear"/>
        <w:spacing w:after="24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Buyers are price sensitive.</w:t>
      </w:r>
    </w:p>
    <w:p w:rsidR="00000000" w:rsidDel="00000000" w:rsidP="00000000" w:rsidRDefault="00000000" w:rsidRPr="00000000" w14:paraId="00000071">
      <w:pPr>
        <w:shd w:fill="ffffff" w:val="clear"/>
        <w:spacing w:after="300" w:before="300" w:lineRule="auto"/>
        <w:rPr>
          <w:rFonts w:ascii="Arial" w:cs="Arial" w:eastAsia="Arial" w:hAnsi="Arial"/>
          <w:color w:val="333333"/>
          <w:sz w:val="28"/>
          <w:szCs w:val="28"/>
        </w:rPr>
      </w:pPr>
      <w:r w:rsidDel="00000000" w:rsidR="00000000" w:rsidRPr="00000000">
        <w:rPr>
          <w:rFonts w:ascii="Arial" w:cs="Arial" w:eastAsia="Arial" w:hAnsi="Arial"/>
          <w:b w:val="1"/>
          <w:color w:val="333333"/>
          <w:sz w:val="28"/>
          <w:szCs w:val="28"/>
          <w:rtl w:val="0"/>
        </w:rPr>
        <w:t xml:space="preserve">Threat of substitutes.</w:t>
      </w:r>
      <w:r w:rsidDel="00000000" w:rsidR="00000000" w:rsidRPr="00000000">
        <w:rPr>
          <w:rFonts w:ascii="Arial" w:cs="Arial" w:eastAsia="Arial" w:hAnsi="Arial"/>
          <w:color w:val="333333"/>
          <w:sz w:val="28"/>
          <w:szCs w:val="28"/>
          <w:rtl w:val="0"/>
        </w:rPr>
        <w:t xml:space="preserve"> This force is especially threatening when buyers can easily find substitute products with attractive prices or better quality and when buyers can switch from one product or service to another with little cost.</w:t>
      </w:r>
    </w:p>
    <w:p w:rsidR="00000000" w:rsidDel="00000000" w:rsidP="00000000" w:rsidRDefault="00000000" w:rsidRPr="00000000" w14:paraId="00000072">
      <w:pPr>
        <w:shd w:fill="ffffff" w:val="clear"/>
        <w:spacing w:after="300" w:before="300" w:lineRule="auto"/>
        <w:rPr>
          <w:rFonts w:ascii="Arial" w:cs="Arial" w:eastAsia="Arial" w:hAnsi="Arial"/>
          <w:color w:val="333333"/>
          <w:sz w:val="28"/>
          <w:szCs w:val="28"/>
        </w:rPr>
      </w:pPr>
      <w:r w:rsidDel="00000000" w:rsidR="00000000" w:rsidRPr="00000000">
        <w:rPr>
          <w:rFonts w:ascii="Arial" w:cs="Arial" w:eastAsia="Arial" w:hAnsi="Arial"/>
          <w:b w:val="1"/>
          <w:color w:val="333333"/>
          <w:sz w:val="28"/>
          <w:szCs w:val="28"/>
          <w:rtl w:val="0"/>
        </w:rPr>
        <w:t xml:space="preserve">Rivalry among existing competitors.</w:t>
      </w:r>
      <w:r w:rsidDel="00000000" w:rsidR="00000000" w:rsidRPr="00000000">
        <w:rPr>
          <w:rFonts w:ascii="Arial" w:cs="Arial" w:eastAsia="Arial" w:hAnsi="Arial"/>
          <w:color w:val="333333"/>
          <w:sz w:val="28"/>
          <w:szCs w:val="28"/>
          <w:rtl w:val="0"/>
        </w:rPr>
        <w:t xml:space="preserve"> This force is the major determinant on how competitive and profitable an industry is. Rivalry among competitors is intense when:</w:t>
      </w:r>
    </w:p>
    <w:p w:rsidR="00000000" w:rsidDel="00000000" w:rsidP="00000000" w:rsidRDefault="00000000" w:rsidRPr="00000000" w14:paraId="00000073">
      <w:pPr>
        <w:numPr>
          <w:ilvl w:val="0"/>
          <w:numId w:val="6"/>
        </w:numPr>
        <w:shd w:fill="ffffff" w:val="clear"/>
        <w:spacing w:after="0" w:afterAutospacing="0" w:before="240" w:lineRule="auto"/>
        <w:ind w:left="720" w:hanging="360"/>
        <w:rPr>
          <w:sz w:val="28"/>
          <w:szCs w:val="28"/>
        </w:rPr>
      </w:pPr>
      <w:r w:rsidDel="00000000" w:rsidR="00000000" w:rsidRPr="00000000">
        <w:rPr>
          <w:rFonts w:ascii="Arial" w:cs="Arial" w:eastAsia="Arial" w:hAnsi="Arial"/>
          <w:color w:val="333333"/>
          <w:sz w:val="28"/>
          <w:szCs w:val="28"/>
          <w:rtl w:val="0"/>
        </w:rPr>
        <w:t xml:space="preserve">There are many competitors;</w:t>
      </w:r>
    </w:p>
    <w:p w:rsidR="00000000" w:rsidDel="00000000" w:rsidP="00000000" w:rsidRDefault="00000000" w:rsidRPr="00000000" w14:paraId="00000074">
      <w:pPr>
        <w:numPr>
          <w:ilvl w:val="0"/>
          <w:numId w:val="6"/>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Exit barriers are high;</w:t>
      </w:r>
    </w:p>
    <w:p w:rsidR="00000000" w:rsidDel="00000000" w:rsidP="00000000" w:rsidRDefault="00000000" w:rsidRPr="00000000" w14:paraId="00000075">
      <w:pPr>
        <w:numPr>
          <w:ilvl w:val="0"/>
          <w:numId w:val="6"/>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Industry of growth is slow or negative;</w:t>
      </w:r>
    </w:p>
    <w:p w:rsidR="00000000" w:rsidDel="00000000" w:rsidP="00000000" w:rsidRDefault="00000000" w:rsidRPr="00000000" w14:paraId="00000076">
      <w:pPr>
        <w:numPr>
          <w:ilvl w:val="0"/>
          <w:numId w:val="6"/>
        </w:numPr>
        <w:shd w:fill="ffffff" w:val="clear"/>
        <w:spacing w:after="0" w:afterAutospacing="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Products are not differentiated and can be easily substituted;</w:t>
      </w:r>
    </w:p>
    <w:p w:rsidR="00000000" w:rsidDel="00000000" w:rsidP="00000000" w:rsidRDefault="00000000" w:rsidRPr="00000000" w14:paraId="00000077">
      <w:pPr>
        <w:numPr>
          <w:ilvl w:val="0"/>
          <w:numId w:val="6"/>
        </w:numPr>
        <w:shd w:fill="ffffff" w:val="clear"/>
        <w:spacing w:after="240" w:before="0" w:beforeAutospacing="0" w:lineRule="auto"/>
        <w:ind w:left="720" w:hanging="360"/>
        <w:rPr>
          <w:sz w:val="28"/>
          <w:szCs w:val="28"/>
        </w:rPr>
      </w:pPr>
      <w:r w:rsidDel="00000000" w:rsidR="00000000" w:rsidRPr="00000000">
        <w:rPr>
          <w:rFonts w:ascii="Arial" w:cs="Arial" w:eastAsia="Arial" w:hAnsi="Arial"/>
          <w:color w:val="333333"/>
          <w:sz w:val="28"/>
          <w:szCs w:val="28"/>
          <w:rtl w:val="0"/>
        </w:rPr>
        <w:t xml:space="preserve">Competitors are of equal size;</w:t>
      </w:r>
    </w:p>
    <w:p w:rsidR="00000000" w:rsidDel="00000000" w:rsidP="00000000" w:rsidRDefault="00000000" w:rsidRPr="00000000" w14:paraId="00000078">
      <w:pPr>
        <w:shd w:fill="ffffff" w:val="clear"/>
        <w:spacing w:after="240" w:before="240" w:lineRule="auto"/>
        <w:ind w:left="0" w:firstLine="0"/>
        <w:rPr>
          <w:rFonts w:ascii="Arial" w:cs="Arial" w:eastAsia="Arial" w:hAnsi="Arial"/>
          <w:sz w:val="28"/>
          <w:szCs w:val="28"/>
        </w:rPr>
      </w:pPr>
      <w:r w:rsidDel="00000000" w:rsidR="00000000" w:rsidRPr="00000000">
        <w:rPr>
          <w:rFonts w:ascii="Arial" w:cs="Arial" w:eastAsia="Arial" w:hAnsi="Arial"/>
          <w:b w:val="1"/>
          <w:sz w:val="28"/>
          <w:szCs w:val="28"/>
          <w:shd w:fill="3d85c6" w:val="clear"/>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79">
      <w:pPr>
        <w:rPr>
          <w:rFonts w:ascii="Arial" w:cs="Arial" w:eastAsia="Arial" w:hAnsi="Arial"/>
          <w:b w:val="1"/>
          <w:color w:val="3d85c6"/>
          <w:sz w:val="28"/>
          <w:szCs w:val="28"/>
        </w:rPr>
      </w:pPr>
      <w:r w:rsidDel="00000000" w:rsidR="00000000" w:rsidRPr="00000000">
        <w:rPr>
          <w:rFonts w:ascii="Arial" w:cs="Arial" w:eastAsia="Arial" w:hAnsi="Arial"/>
          <w:b w:val="1"/>
          <w:color w:val="3d85c6"/>
          <w:sz w:val="28"/>
          <w:szCs w:val="28"/>
          <w:rtl w:val="0"/>
        </w:rPr>
        <w:t xml:space="preserve">Q7  Draw Strategic management Model?</w:t>
      </w:r>
    </w:p>
    <w:p w:rsidR="00000000" w:rsidDel="00000000" w:rsidP="00000000" w:rsidRDefault="00000000" w:rsidRPr="00000000" w14:paraId="0000007A">
      <w:pPr>
        <w:rPr>
          <w:rFonts w:ascii="Arial" w:cs="Arial" w:eastAsia="Arial" w:hAnsi="Arial"/>
          <w:b w:val="1"/>
          <w:color w:val="3d85c6"/>
          <w:sz w:val="28"/>
          <w:szCs w:val="28"/>
        </w:rPr>
      </w:pPr>
      <w:r w:rsidDel="00000000" w:rsidR="00000000" w:rsidRPr="00000000">
        <w:rPr>
          <w:rFonts w:ascii="Arial" w:cs="Arial" w:eastAsia="Arial" w:hAnsi="Arial"/>
          <w:b w:val="1"/>
          <w:color w:val="ff0000"/>
          <w:sz w:val="28"/>
          <w:szCs w:val="28"/>
        </w:rPr>
        <w:drawing>
          <wp:inline distB="114300" distT="114300" distL="114300" distR="114300">
            <wp:extent cx="4319588" cy="7600029"/>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19588" cy="760002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Arial" w:cs="Arial" w:eastAsia="Arial" w:hAnsi="Arial"/>
          <w:b w:val="1"/>
          <w:sz w:val="28"/>
          <w:szCs w:val="28"/>
          <w:shd w:fill="3d85c6" w:val="clear"/>
        </w:rPr>
      </w:pPr>
      <w:r w:rsidDel="00000000" w:rsidR="00000000" w:rsidRPr="00000000">
        <w:rPr>
          <w:rtl w:val="0"/>
        </w:rPr>
      </w:r>
    </w:p>
    <w:p w:rsidR="00000000" w:rsidDel="00000000" w:rsidP="00000000" w:rsidRDefault="00000000" w:rsidRPr="00000000" w14:paraId="0000007C">
      <w:pPr>
        <w:rPr>
          <w:rFonts w:ascii="Arial" w:cs="Arial" w:eastAsia="Arial" w:hAnsi="Arial"/>
          <w:b w:val="1"/>
          <w:color w:val="3d85c6"/>
          <w:sz w:val="28"/>
          <w:szCs w:val="28"/>
        </w:rPr>
      </w:pPr>
      <w:r w:rsidDel="00000000" w:rsidR="00000000" w:rsidRPr="00000000">
        <w:rPr>
          <w:rFonts w:ascii="Arial" w:cs="Arial" w:eastAsia="Arial" w:hAnsi="Arial"/>
          <w:b w:val="1"/>
          <w:color w:val="3d85c6"/>
          <w:sz w:val="28"/>
          <w:szCs w:val="28"/>
          <w:rtl w:val="0"/>
        </w:rPr>
        <w:t xml:space="preserve">Q8  Explain the main Review Bases of Strategy?</w:t>
      </w:r>
    </w:p>
    <w:p w:rsidR="00000000" w:rsidDel="00000000" w:rsidP="00000000" w:rsidRDefault="00000000" w:rsidRPr="00000000" w14:paraId="0000007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Develop a Revised Evaluation Framework Matrix </w:t>
      </w:r>
    </w:p>
    <w:p w:rsidR="00000000" w:rsidDel="00000000" w:rsidP="00000000" w:rsidRDefault="00000000" w:rsidRPr="00000000" w14:paraId="0000007E">
      <w:pPr>
        <w:rPr>
          <w:rFonts w:ascii="Arial" w:cs="Arial" w:eastAsia="Arial" w:hAnsi="Arial"/>
          <w:sz w:val="28"/>
          <w:szCs w:val="28"/>
        </w:rPr>
      </w:pPr>
      <w:r w:rsidDel="00000000" w:rsidR="00000000" w:rsidRPr="00000000">
        <w:rPr>
          <w:rFonts w:ascii="Arial" w:cs="Arial" w:eastAsia="Arial" w:hAnsi="Arial"/>
          <w:sz w:val="28"/>
          <w:szCs w:val="28"/>
          <w:rtl w:val="0"/>
        </w:rPr>
        <w:t xml:space="preserve">How have competitors reacted to our strategies?</w:t>
      </w:r>
    </w:p>
    <w:p w:rsidR="00000000" w:rsidDel="00000000" w:rsidP="00000000" w:rsidRDefault="00000000" w:rsidRPr="00000000" w14:paraId="0000007F">
      <w:pPr>
        <w:rPr>
          <w:rFonts w:ascii="Arial" w:cs="Arial" w:eastAsia="Arial" w:hAnsi="Arial"/>
          <w:sz w:val="28"/>
          <w:szCs w:val="28"/>
        </w:rPr>
      </w:pPr>
      <w:r w:rsidDel="00000000" w:rsidR="00000000" w:rsidRPr="00000000">
        <w:rPr>
          <w:rFonts w:ascii="Arial" w:cs="Arial" w:eastAsia="Arial" w:hAnsi="Arial"/>
          <w:sz w:val="28"/>
          <w:szCs w:val="28"/>
          <w:rtl w:val="0"/>
        </w:rPr>
        <w:t xml:space="preserve">How have competitors’ strategies changed?</w:t>
      </w:r>
    </w:p>
    <w:p w:rsidR="00000000" w:rsidDel="00000000" w:rsidP="00000000" w:rsidRDefault="00000000" w:rsidRPr="00000000" w14:paraId="00000080">
      <w:pPr>
        <w:rPr>
          <w:rFonts w:ascii="Arial" w:cs="Arial" w:eastAsia="Arial" w:hAnsi="Arial"/>
          <w:sz w:val="28"/>
          <w:szCs w:val="28"/>
        </w:rPr>
      </w:pPr>
      <w:r w:rsidDel="00000000" w:rsidR="00000000" w:rsidRPr="00000000">
        <w:rPr>
          <w:rFonts w:ascii="Arial" w:cs="Arial" w:eastAsia="Arial" w:hAnsi="Arial"/>
          <w:sz w:val="28"/>
          <w:szCs w:val="28"/>
          <w:rtl w:val="0"/>
        </w:rPr>
        <w:t xml:space="preserve">Have major competitors’ strengths and weaknesses changed?</w:t>
      </w:r>
    </w:p>
    <w:p w:rsidR="00000000" w:rsidDel="00000000" w:rsidP="00000000" w:rsidRDefault="00000000" w:rsidRPr="00000000" w14:paraId="00000081">
      <w:pPr>
        <w:rPr>
          <w:rFonts w:ascii="Arial" w:cs="Arial" w:eastAsia="Arial" w:hAnsi="Arial"/>
          <w:sz w:val="28"/>
          <w:szCs w:val="28"/>
        </w:rPr>
      </w:pPr>
      <w:r w:rsidDel="00000000" w:rsidR="00000000" w:rsidRPr="00000000">
        <w:rPr>
          <w:rFonts w:ascii="Arial" w:cs="Arial" w:eastAsia="Arial" w:hAnsi="Arial"/>
          <w:sz w:val="28"/>
          <w:szCs w:val="28"/>
          <w:rtl w:val="0"/>
        </w:rPr>
        <w:t xml:space="preserve">Why are competitors making certain strategic changes?</w:t>
      </w:r>
    </w:p>
    <w:p w:rsidR="00000000" w:rsidDel="00000000" w:rsidP="00000000" w:rsidRDefault="00000000" w:rsidRPr="00000000" w14:paraId="00000082">
      <w:pPr>
        <w:rPr>
          <w:rFonts w:ascii="Arial" w:cs="Arial" w:eastAsia="Arial" w:hAnsi="Arial"/>
          <w:sz w:val="28"/>
          <w:szCs w:val="28"/>
        </w:rPr>
      </w:pPr>
      <w:r w:rsidDel="00000000" w:rsidR="00000000" w:rsidRPr="00000000">
        <w:rPr>
          <w:rFonts w:ascii="Arial" w:cs="Arial" w:eastAsia="Arial" w:hAnsi="Arial"/>
          <w:sz w:val="28"/>
          <w:szCs w:val="28"/>
          <w:rtl w:val="0"/>
        </w:rPr>
        <w:t xml:space="preserve">Why are some competitors’ strategies more successful than others?</w:t>
      </w:r>
    </w:p>
    <w:p w:rsidR="00000000" w:rsidDel="00000000" w:rsidP="00000000" w:rsidRDefault="00000000" w:rsidRPr="00000000" w14:paraId="00000083">
      <w:pPr>
        <w:rPr>
          <w:rFonts w:ascii="Arial" w:cs="Arial" w:eastAsia="Arial" w:hAnsi="Arial"/>
          <w:sz w:val="28"/>
          <w:szCs w:val="28"/>
        </w:rPr>
      </w:pPr>
      <w:r w:rsidDel="00000000" w:rsidR="00000000" w:rsidRPr="00000000">
        <w:rPr>
          <w:rFonts w:ascii="Arial" w:cs="Arial" w:eastAsia="Arial" w:hAnsi="Arial"/>
          <w:sz w:val="28"/>
          <w:szCs w:val="28"/>
          <w:rtl w:val="0"/>
        </w:rPr>
        <w:t xml:space="preserve">How far can our major competitors be pushed before retaliating?</w:t>
      </w:r>
    </w:p>
    <w:p w:rsidR="00000000" w:rsidDel="00000000" w:rsidP="00000000" w:rsidRDefault="00000000" w:rsidRPr="00000000" w14:paraId="00000084">
      <w:pPr>
        <w:rPr>
          <w:rFonts w:ascii="Arial" w:cs="Arial" w:eastAsia="Arial" w:hAnsi="Arial"/>
          <w:sz w:val="28"/>
          <w:szCs w:val="28"/>
        </w:rPr>
      </w:pPr>
      <w:r w:rsidDel="00000000" w:rsidR="00000000" w:rsidRPr="00000000">
        <w:rPr>
          <w:rFonts w:ascii="Arial" w:cs="Arial" w:eastAsia="Arial" w:hAnsi="Arial"/>
          <w:sz w:val="28"/>
          <w:szCs w:val="28"/>
          <w:rtl w:val="0"/>
        </w:rPr>
        <w:t xml:space="preserve">How could we more effectively cooperate with our competitors?</w:t>
      </w:r>
    </w:p>
    <w:p w:rsidR="00000000" w:rsidDel="00000000" w:rsidP="00000000" w:rsidRDefault="00000000" w:rsidRPr="00000000" w14:paraId="00000085">
      <w:pPr>
        <w:rPr>
          <w:rFonts w:ascii="Arial" w:cs="Arial" w:eastAsia="Arial" w:hAnsi="Arial"/>
          <w:sz w:val="28"/>
          <w:szCs w:val="28"/>
        </w:rPr>
      </w:pPr>
      <w:r w:rsidDel="00000000" w:rsidR="00000000" w:rsidRPr="00000000">
        <w:rPr>
          <w:rFonts w:ascii="Arial" w:cs="Arial" w:eastAsia="Arial" w:hAnsi="Arial"/>
          <w:sz w:val="28"/>
          <w:szCs w:val="28"/>
          <w:rtl w:val="0"/>
        </w:rPr>
        <w:t xml:space="preserve">How satisfied are our competitors with their present market positions and profitability?</w:t>
      </w:r>
    </w:p>
    <w:p w:rsidR="00000000" w:rsidDel="00000000" w:rsidP="00000000" w:rsidRDefault="00000000" w:rsidRPr="00000000" w14:paraId="0000008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Key Questions in Evaluating Strategy </w:t>
      </w:r>
    </w:p>
    <w:p w:rsidR="00000000" w:rsidDel="00000000" w:rsidP="00000000" w:rsidRDefault="00000000" w:rsidRPr="00000000" w14:paraId="00000088">
      <w:pPr>
        <w:rPr>
          <w:rFonts w:ascii="Arial" w:cs="Arial" w:eastAsia="Arial" w:hAnsi="Arial"/>
          <w:sz w:val="28"/>
          <w:szCs w:val="28"/>
        </w:rPr>
      </w:pPr>
      <w:r w:rsidDel="00000000" w:rsidR="00000000" w:rsidRPr="00000000">
        <w:rPr>
          <w:rFonts w:ascii="Arial" w:cs="Arial" w:eastAsia="Arial" w:hAnsi="Arial"/>
          <w:sz w:val="28"/>
          <w:szCs w:val="28"/>
          <w:rtl w:val="0"/>
        </w:rPr>
        <w:t xml:space="preserve">Are our internal strengths still strengths?</w:t>
      </w:r>
    </w:p>
    <w:p w:rsidR="00000000" w:rsidDel="00000000" w:rsidP="00000000" w:rsidRDefault="00000000" w:rsidRPr="00000000" w14:paraId="00000089">
      <w:pPr>
        <w:rPr>
          <w:rFonts w:ascii="Arial" w:cs="Arial" w:eastAsia="Arial" w:hAnsi="Arial"/>
          <w:sz w:val="28"/>
          <w:szCs w:val="28"/>
        </w:rPr>
      </w:pPr>
      <w:r w:rsidDel="00000000" w:rsidR="00000000" w:rsidRPr="00000000">
        <w:rPr>
          <w:rFonts w:ascii="Arial" w:cs="Arial" w:eastAsia="Arial" w:hAnsi="Arial"/>
          <w:sz w:val="28"/>
          <w:szCs w:val="28"/>
          <w:rtl w:val="0"/>
        </w:rPr>
        <w:t xml:space="preserve">Have we added other internal strengths?</w:t>
      </w:r>
    </w:p>
    <w:p w:rsidR="00000000" w:rsidDel="00000000" w:rsidP="00000000" w:rsidRDefault="00000000" w:rsidRPr="00000000" w14:paraId="0000008A">
      <w:pPr>
        <w:rPr>
          <w:rFonts w:ascii="Arial" w:cs="Arial" w:eastAsia="Arial" w:hAnsi="Arial"/>
          <w:sz w:val="28"/>
          <w:szCs w:val="28"/>
        </w:rPr>
      </w:pPr>
      <w:r w:rsidDel="00000000" w:rsidR="00000000" w:rsidRPr="00000000">
        <w:rPr>
          <w:rFonts w:ascii="Arial" w:cs="Arial" w:eastAsia="Arial" w:hAnsi="Arial"/>
          <w:sz w:val="28"/>
          <w:szCs w:val="28"/>
          <w:rtl w:val="0"/>
        </w:rPr>
        <w:t xml:space="preserve">Are our internal weaknesses still weaknesses?</w:t>
      </w:r>
    </w:p>
    <w:p w:rsidR="00000000" w:rsidDel="00000000" w:rsidP="00000000" w:rsidRDefault="00000000" w:rsidRPr="00000000" w14:paraId="0000008B">
      <w:pPr>
        <w:rPr>
          <w:rFonts w:ascii="Arial" w:cs="Arial" w:eastAsia="Arial" w:hAnsi="Arial"/>
          <w:sz w:val="28"/>
          <w:szCs w:val="28"/>
        </w:rPr>
      </w:pPr>
      <w:r w:rsidDel="00000000" w:rsidR="00000000" w:rsidRPr="00000000">
        <w:rPr>
          <w:rFonts w:ascii="Arial" w:cs="Arial" w:eastAsia="Arial" w:hAnsi="Arial"/>
          <w:sz w:val="28"/>
          <w:szCs w:val="28"/>
          <w:rtl w:val="0"/>
        </w:rPr>
        <w:t xml:space="preserve">Do we now have other internal weaknesses?</w:t>
      </w:r>
    </w:p>
    <w:p w:rsidR="00000000" w:rsidDel="00000000" w:rsidP="00000000" w:rsidRDefault="00000000" w:rsidRPr="00000000" w14:paraId="0000008C">
      <w:pPr>
        <w:rPr>
          <w:rFonts w:ascii="Arial" w:cs="Arial" w:eastAsia="Arial" w:hAnsi="Arial"/>
          <w:sz w:val="28"/>
          <w:szCs w:val="28"/>
        </w:rPr>
      </w:pPr>
      <w:r w:rsidDel="00000000" w:rsidR="00000000" w:rsidRPr="00000000">
        <w:rPr>
          <w:rFonts w:ascii="Arial" w:cs="Arial" w:eastAsia="Arial" w:hAnsi="Arial"/>
          <w:sz w:val="28"/>
          <w:szCs w:val="28"/>
          <w:rtl w:val="0"/>
        </w:rPr>
        <w:t xml:space="preserve">Are our external opportunities still opportunities?</w:t>
      </w:r>
    </w:p>
    <w:p w:rsidR="00000000" w:rsidDel="00000000" w:rsidP="00000000" w:rsidRDefault="00000000" w:rsidRPr="00000000" w14:paraId="0000008D">
      <w:pPr>
        <w:rPr>
          <w:rFonts w:ascii="Arial" w:cs="Arial" w:eastAsia="Arial" w:hAnsi="Arial"/>
          <w:sz w:val="28"/>
          <w:szCs w:val="28"/>
        </w:rPr>
      </w:pPr>
      <w:r w:rsidDel="00000000" w:rsidR="00000000" w:rsidRPr="00000000">
        <w:rPr>
          <w:rFonts w:ascii="Arial" w:cs="Arial" w:eastAsia="Arial" w:hAnsi="Arial"/>
          <w:sz w:val="28"/>
          <w:szCs w:val="28"/>
          <w:rtl w:val="0"/>
        </w:rPr>
        <w:t xml:space="preserve">Are there now external opportunities?</w:t>
      </w:r>
    </w:p>
    <w:p w:rsidR="00000000" w:rsidDel="00000000" w:rsidP="00000000" w:rsidRDefault="00000000" w:rsidRPr="00000000" w14:paraId="0000008E">
      <w:pPr>
        <w:rPr>
          <w:rFonts w:ascii="Arial" w:cs="Arial" w:eastAsia="Arial" w:hAnsi="Arial"/>
          <w:sz w:val="28"/>
          <w:szCs w:val="28"/>
        </w:rPr>
      </w:pPr>
      <w:r w:rsidDel="00000000" w:rsidR="00000000" w:rsidRPr="00000000">
        <w:rPr>
          <w:rFonts w:ascii="Arial" w:cs="Arial" w:eastAsia="Arial" w:hAnsi="Arial"/>
          <w:sz w:val="28"/>
          <w:szCs w:val="28"/>
          <w:rtl w:val="0"/>
        </w:rPr>
        <w:t xml:space="preserve">Are our external threats still threats?</w:t>
      </w:r>
    </w:p>
    <w:p w:rsidR="00000000" w:rsidDel="00000000" w:rsidP="00000000" w:rsidRDefault="00000000" w:rsidRPr="00000000" w14:paraId="0000008F">
      <w:pPr>
        <w:rPr>
          <w:rFonts w:ascii="Arial" w:cs="Arial" w:eastAsia="Arial" w:hAnsi="Arial"/>
          <w:sz w:val="28"/>
          <w:szCs w:val="28"/>
        </w:rPr>
      </w:pPr>
      <w:r w:rsidDel="00000000" w:rsidR="00000000" w:rsidRPr="00000000">
        <w:rPr>
          <w:rFonts w:ascii="Arial" w:cs="Arial" w:eastAsia="Arial" w:hAnsi="Arial"/>
          <w:sz w:val="28"/>
          <w:szCs w:val="28"/>
          <w:rtl w:val="0"/>
        </w:rPr>
        <w:t xml:space="preserve">Are there now other external threats?</w:t>
      </w:r>
    </w:p>
    <w:p w:rsidR="00000000" w:rsidDel="00000000" w:rsidP="00000000" w:rsidRDefault="00000000" w:rsidRPr="00000000" w14:paraId="00000090">
      <w:pPr>
        <w:rPr>
          <w:rFonts w:ascii="Arial" w:cs="Arial" w:eastAsia="Arial" w:hAnsi="Arial"/>
          <w:sz w:val="28"/>
          <w:szCs w:val="28"/>
        </w:rPr>
      </w:pPr>
      <w:r w:rsidDel="00000000" w:rsidR="00000000" w:rsidRPr="00000000">
        <w:rPr>
          <w:rFonts w:ascii="Arial" w:cs="Arial" w:eastAsia="Arial" w:hAnsi="Arial"/>
          <w:sz w:val="28"/>
          <w:szCs w:val="28"/>
          <w:rtl w:val="0"/>
        </w:rPr>
        <w:t xml:space="preserve">Are we vulnerable to a hostile takeover?</w:t>
      </w:r>
    </w:p>
    <w:p w:rsidR="00000000" w:rsidDel="00000000" w:rsidP="00000000" w:rsidRDefault="00000000" w:rsidRPr="00000000" w14:paraId="00000091">
      <w:pPr>
        <w:spacing w:after="280" w:before="280" w:line="240" w:lineRule="auto"/>
        <w:rPr>
          <w:rFonts w:ascii="Arial" w:cs="Arial" w:eastAsia="Arial" w:hAnsi="Arial"/>
          <w:sz w:val="28"/>
          <w:szCs w:val="28"/>
        </w:rPr>
      </w:pPr>
      <w:r w:rsidDel="00000000" w:rsidR="00000000" w:rsidRPr="00000000">
        <w:rPr>
          <w:rFonts w:ascii="Arial" w:cs="Arial" w:eastAsia="Arial" w:hAnsi="Arial"/>
          <w:b w:val="1"/>
          <w:sz w:val="28"/>
          <w:szCs w:val="28"/>
          <w:shd w:fill="3d85c6" w:val="clear"/>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92">
      <w:pPr>
        <w:rPr>
          <w:rFonts w:ascii="Arial" w:cs="Arial" w:eastAsia="Arial" w:hAnsi="Arial"/>
          <w:b w:val="1"/>
          <w:color w:val="3d85c6"/>
          <w:sz w:val="28"/>
          <w:szCs w:val="28"/>
        </w:rPr>
      </w:pPr>
      <w:r w:rsidDel="00000000" w:rsidR="00000000" w:rsidRPr="00000000">
        <w:rPr>
          <w:rFonts w:ascii="Arial" w:cs="Arial" w:eastAsia="Arial" w:hAnsi="Arial"/>
          <w:b w:val="1"/>
          <w:color w:val="3d85c6"/>
          <w:sz w:val="28"/>
          <w:szCs w:val="28"/>
          <w:rtl w:val="0"/>
        </w:rPr>
        <w:t xml:space="preserve">Q9  Write a sample of strategy for local firm include clear mission and vision?</w:t>
      </w:r>
    </w:p>
    <w:p w:rsidR="00000000" w:rsidDel="00000000" w:rsidP="00000000" w:rsidRDefault="00000000" w:rsidRPr="00000000" w14:paraId="00000093">
      <w:pPr>
        <w:bidi w:val="1"/>
        <w:jc w:val="both"/>
        <w:rPr>
          <w:rFonts w:ascii="Arial" w:cs="Arial" w:eastAsia="Arial" w:hAnsi="Arial"/>
          <w:b w:val="1"/>
          <w:sz w:val="28"/>
          <w:szCs w:val="28"/>
        </w:rPr>
      </w:pPr>
      <w:r w:rsidDel="00000000" w:rsidR="00000000" w:rsidRPr="00000000">
        <w:rPr>
          <w:rFonts w:ascii="Arial" w:cs="Arial" w:eastAsia="Arial" w:hAnsi="Arial"/>
          <w:b w:val="1"/>
          <w:sz w:val="28"/>
          <w:szCs w:val="28"/>
          <w:rtl w:val="1"/>
        </w:rPr>
        <w:t xml:space="preserve">الشركة</w:t>
      </w:r>
      <w:r w:rsidDel="00000000" w:rsidR="00000000" w:rsidRPr="00000000">
        <w:rPr>
          <w:rFonts w:ascii="Arial" w:cs="Arial" w:eastAsia="Arial" w:hAnsi="Arial"/>
          <w:b w:val="1"/>
          <w:sz w:val="28"/>
          <w:szCs w:val="28"/>
          <w:rtl w:val="1"/>
        </w:rPr>
        <w:t xml:space="preserve"> </w:t>
      </w:r>
      <w:r w:rsidDel="00000000" w:rsidR="00000000" w:rsidRPr="00000000">
        <w:rPr>
          <w:rFonts w:ascii="Arial" w:cs="Arial" w:eastAsia="Arial" w:hAnsi="Arial"/>
          <w:b w:val="1"/>
          <w:sz w:val="28"/>
          <w:szCs w:val="28"/>
          <w:rtl w:val="1"/>
        </w:rPr>
        <w:t xml:space="preserve">العربية</w:t>
      </w:r>
      <w:r w:rsidDel="00000000" w:rsidR="00000000" w:rsidRPr="00000000">
        <w:rPr>
          <w:rFonts w:ascii="Arial" w:cs="Arial" w:eastAsia="Arial" w:hAnsi="Arial"/>
          <w:b w:val="1"/>
          <w:sz w:val="28"/>
          <w:szCs w:val="28"/>
          <w:rtl w:val="1"/>
        </w:rPr>
        <w:t xml:space="preserve"> </w:t>
      </w:r>
      <w:r w:rsidDel="00000000" w:rsidR="00000000" w:rsidRPr="00000000">
        <w:rPr>
          <w:rFonts w:ascii="Arial" w:cs="Arial" w:eastAsia="Arial" w:hAnsi="Arial"/>
          <w:b w:val="1"/>
          <w:sz w:val="28"/>
          <w:szCs w:val="28"/>
          <w:rtl w:val="1"/>
        </w:rPr>
        <w:t xml:space="preserve">الفلسطينية</w:t>
      </w:r>
      <w:r w:rsidDel="00000000" w:rsidR="00000000" w:rsidRPr="00000000">
        <w:rPr>
          <w:rFonts w:ascii="Arial" w:cs="Arial" w:eastAsia="Arial" w:hAnsi="Arial"/>
          <w:b w:val="1"/>
          <w:sz w:val="28"/>
          <w:szCs w:val="28"/>
          <w:rtl w:val="1"/>
        </w:rPr>
        <w:t xml:space="preserve"> </w:t>
      </w:r>
      <w:r w:rsidDel="00000000" w:rsidR="00000000" w:rsidRPr="00000000">
        <w:rPr>
          <w:rFonts w:ascii="Arial" w:cs="Arial" w:eastAsia="Arial" w:hAnsi="Arial"/>
          <w:b w:val="1"/>
          <w:sz w:val="28"/>
          <w:szCs w:val="28"/>
          <w:rtl w:val="1"/>
        </w:rPr>
        <w:t xml:space="preserve">للاستثمار</w:t>
      </w:r>
    </w:p>
    <w:p w:rsidR="00000000" w:rsidDel="00000000" w:rsidP="00000000" w:rsidRDefault="00000000" w:rsidRPr="00000000" w14:paraId="00000094">
      <w:pPr>
        <w:pStyle w:val="Heading3"/>
        <w:shd w:fill="ffffff" w:val="clear"/>
        <w:bidi w:val="1"/>
        <w:spacing w:after="160" w:line="331.3636363636363" w:lineRule="auto"/>
        <w:jc w:val="left"/>
        <w:rPr>
          <w:rFonts w:ascii="Arial" w:cs="Arial" w:eastAsia="Arial" w:hAnsi="Arial"/>
          <w:b w:val="1"/>
        </w:rPr>
      </w:pPr>
      <w:r w:rsidDel="00000000" w:rsidR="00000000" w:rsidRPr="00000000">
        <w:rPr>
          <w:rFonts w:ascii="Arial" w:cs="Arial" w:eastAsia="Arial" w:hAnsi="Arial"/>
          <w:b w:val="1"/>
          <w:rtl w:val="1"/>
        </w:rPr>
        <w:t xml:space="preserve">رؤيا</w:t>
      </w:r>
      <w:r w:rsidDel="00000000" w:rsidR="00000000" w:rsidRPr="00000000">
        <w:rPr>
          <w:rFonts w:ascii="Arial" w:cs="Arial" w:eastAsia="Arial" w:hAnsi="Arial"/>
          <w:b w:val="1"/>
          <w:rtl w:val="1"/>
        </w:rPr>
        <w:t xml:space="preserve"> </w:t>
      </w:r>
      <w:r w:rsidDel="00000000" w:rsidR="00000000" w:rsidRPr="00000000">
        <w:rPr>
          <w:rFonts w:ascii="Arial" w:cs="Arial" w:eastAsia="Arial" w:hAnsi="Arial"/>
          <w:b w:val="1"/>
          <w:rtl w:val="1"/>
        </w:rPr>
        <w:t xml:space="preserve">الشركة</w:t>
      </w:r>
      <w:r w:rsidDel="00000000" w:rsidR="00000000" w:rsidRPr="00000000">
        <w:rPr>
          <w:rFonts w:ascii="Arial" w:cs="Arial" w:eastAsia="Arial" w:hAnsi="Arial"/>
          <w:b w:val="1"/>
          <w:rtl w:val="1"/>
        </w:rPr>
        <w:t xml:space="preserve">:</w:t>
      </w:r>
    </w:p>
    <w:p w:rsidR="00000000" w:rsidDel="00000000" w:rsidP="00000000" w:rsidRDefault="00000000" w:rsidRPr="00000000" w14:paraId="00000095">
      <w:pPr>
        <w:pStyle w:val="Heading3"/>
        <w:shd w:fill="ffffff" w:val="clear"/>
        <w:bidi w:val="1"/>
        <w:spacing w:after="160" w:line="270" w:lineRule="auto"/>
        <w:jc w:val="both"/>
        <w:rPr>
          <w:rFonts w:ascii="Arial" w:cs="Arial" w:eastAsia="Arial" w:hAnsi="Arial"/>
        </w:rPr>
      </w:pPr>
      <w:r w:rsidDel="00000000" w:rsidR="00000000" w:rsidRPr="00000000">
        <w:rPr>
          <w:rFonts w:ascii="Arial" w:cs="Arial" w:eastAsia="Arial" w:hAnsi="Arial"/>
          <w:rtl w:val="1"/>
        </w:rPr>
        <w:t xml:space="preserve">نتطلع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إلى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توفير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باقة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متكاملة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المنتجات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والخدمات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ذات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القيمة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والجودة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العالية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بحيث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تسهم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إحداث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فرق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نوعي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ومستدام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السوق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وبالتالي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اتخاذ</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استثماراتنا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الوضع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القيادي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بنظر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المستهلك</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مما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سيتيح</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لموظفي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الشركة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والمستثمرين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فيها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والمجتمعات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تعمل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بها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الشركة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بالازدهار</w:t>
      </w:r>
      <w:r w:rsidDel="00000000" w:rsidR="00000000" w:rsidRPr="00000000">
        <w:rPr>
          <w:rFonts w:ascii="Arial" w:cs="Arial" w:eastAsia="Arial" w:hAnsi="Arial"/>
          <w:rtl w:val="1"/>
        </w:rPr>
        <w:t xml:space="preserve">.</w:t>
      </w:r>
    </w:p>
    <w:p w:rsidR="00000000" w:rsidDel="00000000" w:rsidP="00000000" w:rsidRDefault="00000000" w:rsidRPr="00000000" w14:paraId="00000096">
      <w:pPr>
        <w:pStyle w:val="Heading3"/>
        <w:shd w:fill="ffffff" w:val="clear"/>
        <w:bidi w:val="1"/>
        <w:spacing w:after="0" w:line="331.3636363636363" w:lineRule="auto"/>
        <w:jc w:val="both"/>
        <w:rPr>
          <w:rFonts w:ascii="Arial" w:cs="Arial" w:eastAsia="Arial" w:hAnsi="Arial"/>
          <w:b w:val="1"/>
        </w:rPr>
      </w:pPr>
      <w:r w:rsidDel="00000000" w:rsidR="00000000" w:rsidRPr="00000000">
        <w:rPr>
          <w:rFonts w:ascii="Arial" w:cs="Arial" w:eastAsia="Arial" w:hAnsi="Arial"/>
          <w:b w:val="1"/>
          <w:rtl w:val="1"/>
        </w:rPr>
        <w:t xml:space="preserve">رسالة</w:t>
      </w:r>
      <w:r w:rsidDel="00000000" w:rsidR="00000000" w:rsidRPr="00000000">
        <w:rPr>
          <w:rFonts w:ascii="Arial" w:cs="Arial" w:eastAsia="Arial" w:hAnsi="Arial"/>
          <w:b w:val="1"/>
          <w:rtl w:val="1"/>
        </w:rPr>
        <w:t xml:space="preserve"> </w:t>
      </w:r>
      <w:r w:rsidDel="00000000" w:rsidR="00000000" w:rsidRPr="00000000">
        <w:rPr>
          <w:rFonts w:ascii="Arial" w:cs="Arial" w:eastAsia="Arial" w:hAnsi="Arial"/>
          <w:b w:val="1"/>
          <w:rtl w:val="1"/>
        </w:rPr>
        <w:t xml:space="preserve">الشركة</w:t>
      </w:r>
      <w:r w:rsidDel="00000000" w:rsidR="00000000" w:rsidRPr="00000000">
        <w:rPr>
          <w:rFonts w:ascii="Arial" w:cs="Arial" w:eastAsia="Arial" w:hAnsi="Arial"/>
          <w:b w:val="1"/>
          <w:rtl w:val="1"/>
        </w:rPr>
        <w:t xml:space="preserve">:</w:t>
      </w:r>
    </w:p>
    <w:p w:rsidR="00000000" w:rsidDel="00000000" w:rsidP="00000000" w:rsidRDefault="00000000" w:rsidRPr="00000000" w14:paraId="00000097">
      <w:pPr>
        <w:pStyle w:val="Heading3"/>
        <w:shd w:fill="ffffff" w:val="clear"/>
        <w:bidi w:val="1"/>
        <w:spacing w:after="160" w:line="316.95652173913044" w:lineRule="auto"/>
        <w:jc w:val="both"/>
        <w:rPr>
          <w:rFonts w:ascii="Arial" w:cs="Arial" w:eastAsia="Arial" w:hAnsi="Arial"/>
        </w:rPr>
      </w:pPr>
      <w:r w:rsidDel="00000000" w:rsidR="00000000" w:rsidRPr="00000000">
        <w:rPr>
          <w:rFonts w:ascii="Arial" w:cs="Arial" w:eastAsia="Arial" w:hAnsi="Arial"/>
          <w:rtl w:val="1"/>
        </w:rPr>
        <w:t xml:space="preserve">تحقيق</w:t>
      </w:r>
      <w:r w:rsidDel="00000000" w:rsidR="00000000" w:rsidRPr="00000000">
        <w:rPr>
          <w:rtl w:val="0"/>
        </w:rPr>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النجاح</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التجاري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والمالي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خلال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الاستثمار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الشركات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الرائدة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السوق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وبالتالي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w:t>
      </w:r>
      <w:r w:rsidDel="00000000" w:rsidR="00000000" w:rsidRPr="00000000">
        <w:rPr>
          <w:rFonts w:ascii="Arial" w:cs="Arial" w:eastAsia="Arial" w:hAnsi="Arial"/>
          <w:rtl w:val="1"/>
        </w:rPr>
        <w:t xml:space="preserve">ّ</w:t>
      </w:r>
      <w:r w:rsidDel="00000000" w:rsidR="00000000" w:rsidRPr="00000000">
        <w:rPr>
          <w:rFonts w:ascii="Arial" w:cs="Arial" w:eastAsia="Arial" w:hAnsi="Arial"/>
          <w:rtl w:val="1"/>
        </w:rPr>
        <w:t xml:space="preserve">هوض</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بالمجتمع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حيث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الموارد</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والمهارات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والتنمية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الاقتصادية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طريق</w:t>
      </w:r>
      <w:r w:rsidDel="00000000" w:rsidR="00000000" w:rsidRPr="00000000">
        <w:rPr>
          <w:rFonts w:ascii="Arial" w:cs="Arial" w:eastAsia="Arial" w:hAnsi="Arial"/>
          <w:rtl w:val="1"/>
        </w:rPr>
        <w:t xml:space="preserve">:</w:t>
      </w:r>
    </w:p>
    <w:p w:rsidR="00000000" w:rsidDel="00000000" w:rsidP="00000000" w:rsidRDefault="00000000" w:rsidRPr="00000000" w14:paraId="00000098">
      <w:pPr>
        <w:pStyle w:val="Heading3"/>
        <w:numPr>
          <w:ilvl w:val="0"/>
          <w:numId w:val="4"/>
        </w:numPr>
        <w:bidi w:val="1"/>
        <w:spacing w:after="0" w:afterAutospacing="0" w:lineRule="auto"/>
        <w:ind w:left="720" w:hanging="360"/>
        <w:jc w:val="left"/>
        <w:rPr>
          <w:rFonts w:ascii="Arial" w:cs="Arial" w:eastAsia="Arial" w:hAnsi="Arial"/>
          <w:color w:val="000000"/>
          <w:sz w:val="28"/>
          <w:szCs w:val="28"/>
        </w:rPr>
      </w:pPr>
      <w:r w:rsidDel="00000000" w:rsidR="00000000" w:rsidRPr="00000000">
        <w:rPr>
          <w:rFonts w:ascii="Arial" w:cs="Arial" w:eastAsia="Arial" w:hAnsi="Arial"/>
          <w:rtl w:val="1"/>
        </w:rPr>
        <w:t xml:space="preserve">توفير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منتجات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وخدمات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فائقة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الجودة</w:t>
      </w:r>
      <w:r w:rsidDel="00000000" w:rsidR="00000000" w:rsidRPr="00000000">
        <w:rPr>
          <w:rFonts w:ascii="Arial" w:cs="Arial" w:eastAsia="Arial" w:hAnsi="Arial"/>
          <w:rtl w:val="1"/>
        </w:rPr>
        <w:t xml:space="preserve">.</w:t>
      </w:r>
    </w:p>
    <w:p w:rsidR="00000000" w:rsidDel="00000000" w:rsidP="00000000" w:rsidRDefault="00000000" w:rsidRPr="00000000" w14:paraId="00000099">
      <w:pPr>
        <w:pStyle w:val="Heading3"/>
        <w:numPr>
          <w:ilvl w:val="0"/>
          <w:numId w:val="4"/>
        </w:numPr>
        <w:bidi w:val="1"/>
        <w:spacing w:after="0" w:afterAutospacing="0" w:lineRule="auto"/>
        <w:ind w:left="720" w:hanging="360"/>
        <w:jc w:val="left"/>
        <w:rPr>
          <w:rFonts w:ascii="Arial" w:cs="Arial" w:eastAsia="Arial" w:hAnsi="Arial"/>
          <w:color w:val="000000"/>
          <w:sz w:val="28"/>
          <w:szCs w:val="28"/>
        </w:rPr>
      </w:pPr>
      <w:r w:rsidDel="00000000" w:rsidR="00000000" w:rsidRPr="00000000">
        <w:rPr>
          <w:rFonts w:ascii="Arial" w:cs="Arial" w:eastAsia="Arial" w:hAnsi="Arial"/>
          <w:rtl w:val="1"/>
        </w:rPr>
        <w:t xml:space="preserve">توظيف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كوادر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بشرية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مؤهلة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وذات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خبرة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والعمل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توفير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فرص</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تمك</w:t>
      </w:r>
      <w:r w:rsidDel="00000000" w:rsidR="00000000" w:rsidRPr="00000000">
        <w:rPr>
          <w:rFonts w:ascii="Arial" w:cs="Arial" w:eastAsia="Arial" w:hAnsi="Arial"/>
          <w:rtl w:val="1"/>
        </w:rPr>
        <w:t xml:space="preserve">ّ</w:t>
      </w:r>
      <w:r w:rsidDel="00000000" w:rsidR="00000000" w:rsidRPr="00000000">
        <w:rPr>
          <w:rFonts w:ascii="Arial" w:cs="Arial" w:eastAsia="Arial" w:hAnsi="Arial"/>
          <w:rtl w:val="1"/>
        </w:rPr>
        <w:t xml:space="preserve">نهم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النمو</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والتطور</w:t>
      </w:r>
      <w:r w:rsidDel="00000000" w:rsidR="00000000" w:rsidRPr="00000000">
        <w:rPr>
          <w:rFonts w:ascii="Arial" w:cs="Arial" w:eastAsia="Arial" w:hAnsi="Arial"/>
          <w:rtl w:val="1"/>
        </w:rPr>
        <w:t xml:space="preserve">.</w:t>
      </w:r>
    </w:p>
    <w:p w:rsidR="00000000" w:rsidDel="00000000" w:rsidP="00000000" w:rsidRDefault="00000000" w:rsidRPr="00000000" w14:paraId="0000009A">
      <w:pPr>
        <w:pStyle w:val="Heading3"/>
        <w:numPr>
          <w:ilvl w:val="0"/>
          <w:numId w:val="4"/>
        </w:numPr>
        <w:bidi w:val="1"/>
        <w:spacing w:after="0" w:afterAutospacing="0" w:lineRule="auto"/>
        <w:ind w:left="720" w:hanging="360"/>
        <w:jc w:val="left"/>
        <w:rPr>
          <w:rFonts w:ascii="Arial" w:cs="Arial" w:eastAsia="Arial" w:hAnsi="Arial"/>
          <w:color w:val="000000"/>
          <w:sz w:val="28"/>
          <w:szCs w:val="28"/>
        </w:rPr>
      </w:pPr>
      <w:r w:rsidDel="00000000" w:rsidR="00000000" w:rsidRPr="00000000">
        <w:rPr>
          <w:rFonts w:ascii="Arial" w:cs="Arial" w:eastAsia="Arial" w:hAnsi="Arial"/>
          <w:rtl w:val="1"/>
        </w:rPr>
        <w:t xml:space="preserve">تطبيق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أنظمة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عمل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فعالة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بشكل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مستمر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تتوافق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كافة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جوانب</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دورة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الأعمال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للشركة</w:t>
      </w:r>
      <w:r w:rsidDel="00000000" w:rsidR="00000000" w:rsidRPr="00000000">
        <w:rPr>
          <w:rFonts w:ascii="Arial" w:cs="Arial" w:eastAsia="Arial" w:hAnsi="Arial"/>
          <w:rtl w:val="1"/>
        </w:rPr>
        <w:t xml:space="preserve">.</w:t>
      </w:r>
    </w:p>
    <w:p w:rsidR="00000000" w:rsidDel="00000000" w:rsidP="00000000" w:rsidRDefault="00000000" w:rsidRPr="00000000" w14:paraId="0000009B">
      <w:pPr>
        <w:pStyle w:val="Heading3"/>
        <w:numPr>
          <w:ilvl w:val="0"/>
          <w:numId w:val="4"/>
        </w:numPr>
        <w:bidi w:val="1"/>
        <w:spacing w:after="0" w:afterAutospacing="0" w:lineRule="auto"/>
        <w:ind w:left="720" w:hanging="360"/>
        <w:jc w:val="left"/>
        <w:rPr>
          <w:rFonts w:ascii="Arial" w:cs="Arial" w:eastAsia="Arial" w:hAnsi="Arial"/>
          <w:color w:val="000000"/>
          <w:sz w:val="28"/>
          <w:szCs w:val="28"/>
        </w:rPr>
      </w:pPr>
      <w:r w:rsidDel="00000000" w:rsidR="00000000" w:rsidRPr="00000000">
        <w:rPr>
          <w:rFonts w:ascii="Arial" w:cs="Arial" w:eastAsia="Arial" w:hAnsi="Arial"/>
          <w:rtl w:val="1"/>
        </w:rPr>
        <w:t xml:space="preserve">المحافظة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قاعدة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مالية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متينة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تؤدي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إلى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المزيد</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النمو</w:t>
      </w:r>
      <w:r w:rsidDel="00000000" w:rsidR="00000000" w:rsidRPr="00000000">
        <w:rPr>
          <w:rFonts w:ascii="Arial" w:cs="Arial" w:eastAsia="Arial" w:hAnsi="Arial"/>
          <w:rtl w:val="1"/>
        </w:rPr>
        <w:t xml:space="preserve">.</w:t>
      </w:r>
    </w:p>
    <w:p w:rsidR="00000000" w:rsidDel="00000000" w:rsidP="00000000" w:rsidRDefault="00000000" w:rsidRPr="00000000" w14:paraId="0000009C">
      <w:pPr>
        <w:pStyle w:val="Heading3"/>
        <w:numPr>
          <w:ilvl w:val="0"/>
          <w:numId w:val="4"/>
        </w:numPr>
        <w:bidi w:val="1"/>
        <w:spacing w:after="160" w:lineRule="auto"/>
        <w:ind w:left="720" w:hanging="360"/>
        <w:jc w:val="left"/>
        <w:rPr>
          <w:rFonts w:ascii="Arial" w:cs="Arial" w:eastAsia="Arial" w:hAnsi="Arial"/>
          <w:color w:val="000000"/>
          <w:sz w:val="28"/>
          <w:szCs w:val="28"/>
        </w:rPr>
      </w:pPr>
      <w:bookmarkStart w:colFirst="0" w:colLast="0" w:name="_heading=h.5btkmezdolkj" w:id="2"/>
      <w:bookmarkEnd w:id="2"/>
      <w:r w:rsidDel="00000000" w:rsidR="00000000" w:rsidRPr="00000000">
        <w:rPr>
          <w:rFonts w:ascii="Arial" w:cs="Arial" w:eastAsia="Arial" w:hAnsi="Arial"/>
          <w:rtl w:val="1"/>
        </w:rPr>
        <w:t xml:space="preserve">تعزيز</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الشراكة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صناع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القرار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بالمنطقة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لإحداث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تغيير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ملموس</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المجتمع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الفلسطيني</w:t>
      </w:r>
      <w:r w:rsidDel="00000000" w:rsidR="00000000" w:rsidRPr="00000000">
        <w:rPr>
          <w:rFonts w:ascii="Arial" w:cs="Arial" w:eastAsia="Arial" w:hAnsi="Arial"/>
          <w:rtl w:val="1"/>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09D">
      <w:pPr>
        <w:pStyle w:val="Heading3"/>
        <w:jc w:val="left"/>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e3f4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643" w:hanging="360"/>
      </w:pPr>
      <w:rPr/>
    </w:lvl>
    <w:lvl w:ilvl="1">
      <w:start w:val="1"/>
      <w:numFmt w:val="lowerLetter"/>
      <w:lvlText w:val="%2."/>
      <w:lvlJc w:val="left"/>
      <w:pPr>
        <w:ind w:left="1363" w:hanging="359.999999999999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rFonts w:ascii="Times New Roman" w:cs="Times New Roman" w:eastAsia="Times New Roman" w:hAnsi="Times New Roman"/>
      <w:sz w:val="27"/>
      <w:szCs w:val="27"/>
    </w:rPr>
  </w:style>
  <w:style w:type="paragraph" w:styleId="Heading2">
    <w:name w:val="heading 2"/>
    <w:basedOn w:val="Normal"/>
    <w:next w:val="Normal"/>
    <w:pPr>
      <w:keepNext w:val="1"/>
      <w:jc w:val="right"/>
    </w:pPr>
    <w:rPr>
      <w:sz w:val="28"/>
      <w:szCs w:val="28"/>
    </w:rPr>
  </w:style>
  <w:style w:type="paragraph" w:styleId="Heading3">
    <w:name w:val="heading 3"/>
    <w:basedOn w:val="Normal"/>
    <w:next w:val="Normal"/>
    <w:pPr>
      <w:keepNext w:val="1"/>
      <w:jc w:val="center"/>
    </w:pPr>
    <w:rPr>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link w:val="1Char"/>
    <w:uiPriority w:val="9"/>
    <w:qFormat w:val="1"/>
    <w:rsid w:val="002C7946"/>
    <w:pPr>
      <w:keepNext w:val="1"/>
      <w:spacing w:after="100" w:afterAutospacing="1" w:before="100" w:beforeAutospacing="1" w:line="240" w:lineRule="auto"/>
      <w:outlineLvl w:val="0"/>
    </w:pPr>
    <w:rPr>
      <w:rFonts w:ascii="Times New Roman" w:cs="Times New Roman" w:eastAsia="Times New Roman" w:hAnsi="Times New Roman"/>
      <w:sz w:val="27"/>
      <w:szCs w:val="27"/>
    </w:rPr>
  </w:style>
  <w:style w:type="paragraph" w:styleId="2">
    <w:name w:val="heading 2"/>
    <w:basedOn w:val="a"/>
    <w:next w:val="a"/>
    <w:link w:val="2Char"/>
    <w:uiPriority w:val="9"/>
    <w:unhideWhenUsed w:val="1"/>
    <w:qFormat w:val="1"/>
    <w:rsid w:val="00004170"/>
    <w:pPr>
      <w:keepNext w:val="1"/>
      <w:jc w:val="right"/>
      <w:outlineLvl w:val="1"/>
    </w:pPr>
    <w:rPr>
      <w:sz w:val="28"/>
      <w:szCs w:val="28"/>
    </w:rPr>
  </w:style>
  <w:style w:type="paragraph" w:styleId="3">
    <w:name w:val="heading 3"/>
    <w:basedOn w:val="a"/>
    <w:next w:val="a"/>
    <w:link w:val="3Char"/>
    <w:uiPriority w:val="9"/>
    <w:unhideWhenUsed w:val="1"/>
    <w:qFormat w:val="1"/>
    <w:rsid w:val="00F64BE5"/>
    <w:pPr>
      <w:keepNext w:val="1"/>
      <w:jc w:val="center"/>
      <w:outlineLvl w:val="2"/>
    </w:pPr>
    <w:rPr>
      <w:color w:val="000000" w:themeColor="text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E1948"/>
    <w:pPr>
      <w:ind w:left="720"/>
      <w:contextualSpacing w:val="1"/>
    </w:pPr>
  </w:style>
  <w:style w:type="character" w:styleId="tlid-translation" w:customStyle="1">
    <w:name w:val="tlid-translation"/>
    <w:basedOn w:val="a0"/>
    <w:rsid w:val="00121C3F"/>
  </w:style>
  <w:style w:type="paragraph" w:styleId="a4">
    <w:name w:val="Body Text"/>
    <w:basedOn w:val="a"/>
    <w:link w:val="Char"/>
    <w:uiPriority w:val="99"/>
    <w:unhideWhenUsed w:val="1"/>
    <w:rsid w:val="00121C3F"/>
    <w:pPr>
      <w:jc w:val="right"/>
    </w:pPr>
    <w:rPr>
      <w:rFonts w:cs="Times New Roman"/>
    </w:rPr>
  </w:style>
  <w:style w:type="character" w:styleId="Char" w:customStyle="1">
    <w:name w:val="نص أساسي Char"/>
    <w:basedOn w:val="a0"/>
    <w:link w:val="a4"/>
    <w:uiPriority w:val="99"/>
    <w:rsid w:val="00121C3F"/>
    <w:rPr>
      <w:rFonts w:cs="Times New Roman"/>
    </w:rPr>
  </w:style>
  <w:style w:type="character" w:styleId="Hyperlink">
    <w:name w:val="Hyperlink"/>
    <w:basedOn w:val="a0"/>
    <w:uiPriority w:val="99"/>
    <w:semiHidden w:val="1"/>
    <w:unhideWhenUsed w:val="1"/>
    <w:rsid w:val="00D55659"/>
    <w:rPr>
      <w:color w:val="0000ff"/>
      <w:u w:val="single"/>
    </w:rPr>
  </w:style>
  <w:style w:type="paragraph" w:styleId="20">
    <w:name w:val="Body Text 2"/>
    <w:basedOn w:val="a"/>
    <w:link w:val="2Char0"/>
    <w:uiPriority w:val="99"/>
    <w:unhideWhenUsed w:val="1"/>
    <w:rsid w:val="005C2F6D"/>
    <w:rPr>
      <w:sz w:val="28"/>
      <w:szCs w:val="28"/>
    </w:rPr>
  </w:style>
  <w:style w:type="character" w:styleId="2Char0" w:customStyle="1">
    <w:name w:val="نص أساسي 2 Char"/>
    <w:basedOn w:val="a0"/>
    <w:link w:val="20"/>
    <w:uiPriority w:val="99"/>
    <w:rsid w:val="005C2F6D"/>
    <w:rPr>
      <w:sz w:val="28"/>
      <w:szCs w:val="28"/>
    </w:rPr>
  </w:style>
  <w:style w:type="paragraph" w:styleId="30">
    <w:name w:val="Body Text 3"/>
    <w:basedOn w:val="a"/>
    <w:link w:val="3Char0"/>
    <w:uiPriority w:val="99"/>
    <w:unhideWhenUsed w:val="1"/>
    <w:rsid w:val="005C2F6D"/>
    <w:pPr>
      <w:jc w:val="right"/>
    </w:pPr>
    <w:rPr>
      <w:sz w:val="28"/>
      <w:szCs w:val="28"/>
    </w:rPr>
  </w:style>
  <w:style w:type="character" w:styleId="3Char0" w:customStyle="1">
    <w:name w:val="نص أساسي 3 Char"/>
    <w:basedOn w:val="a0"/>
    <w:link w:val="30"/>
    <w:uiPriority w:val="99"/>
    <w:rsid w:val="005C2F6D"/>
    <w:rPr>
      <w:sz w:val="28"/>
      <w:szCs w:val="28"/>
    </w:rPr>
  </w:style>
  <w:style w:type="character" w:styleId="1Char" w:customStyle="1">
    <w:name w:val="عنوان 1 Char"/>
    <w:basedOn w:val="a0"/>
    <w:link w:val="1"/>
    <w:uiPriority w:val="9"/>
    <w:rsid w:val="002C7946"/>
    <w:rPr>
      <w:rFonts w:ascii="Times New Roman" w:cs="Times New Roman" w:eastAsia="Times New Roman" w:hAnsi="Times New Roman"/>
      <w:sz w:val="27"/>
      <w:szCs w:val="27"/>
    </w:rPr>
  </w:style>
  <w:style w:type="character" w:styleId="2Char" w:customStyle="1">
    <w:name w:val="عنوان 2 Char"/>
    <w:basedOn w:val="a0"/>
    <w:link w:val="2"/>
    <w:uiPriority w:val="9"/>
    <w:rsid w:val="00004170"/>
    <w:rPr>
      <w:sz w:val="28"/>
      <w:szCs w:val="28"/>
    </w:rPr>
  </w:style>
  <w:style w:type="character" w:styleId="3Char" w:customStyle="1">
    <w:name w:val="عنوان 3 Char"/>
    <w:basedOn w:val="a0"/>
    <w:link w:val="3"/>
    <w:uiPriority w:val="9"/>
    <w:rsid w:val="00F64BE5"/>
    <w:rPr>
      <w:color w:val="000000" w:themeColor="text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en.wikipedia.org/wiki/Red_tap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nzadJHBykhTjU2x0pknSnWYxQ==">AMUW2mU4KMCdmGQFsVKcBx6GnS8EHxAvWV44Iauw1ONiYibAb+twM8JY4q4VjSRXiOCoEolt+ve2HlrsvE2VjwKB1IYp4Co70lm2fogyweNTaXOqQZvzrPKX5ODPz63SJOqXk7M13CjY+pfWEpDlJ74WzF/fauTnljmFJ2JBPofmAEcFH2+U0xo=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2020-05-30T08:05:00Z</dcterms:created>
  <dc:creator>Windows User</dc:creator>
</cp:coreProperties>
</file>