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1).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 Java program to reverse the order of vowels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class GFG {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// utility function to check for vowel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ab/>
        <w:t xml:space="preserve">static boolean isVowel(char c)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ab/>
        <w:t xml:space="preserve">return (c == 'a' || c == 'A' || c == 'e'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c == 'E' || c == 'i' || c == 'I'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c == 'o' || c == 'O' || c == 'u'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c == 'U');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// Function to reverse order of vowels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static String reverseVowel(String str1)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int j = 0;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// Storing the vowels separately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char[] str = str1.toCharArray();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String vowel = "";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for (int i = 0; i &lt; str.length; i++)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 xml:space="preserve">if (isVowel(str[i]))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vowel += str[i];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 xml:space="preserve">// Placing the vowels in the reverse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 xml:space="preserve">// order in the string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for (int i = 0; i &lt; str.length; i++)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if (isVowel(str[i])) {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str[i] = vowel.charAt(--j);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 xml:space="preserve">return String.valueOf(str);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    Scanner sc = new Scanner(System.in);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String str = sc.next();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System.out.println(reverseVowel(str));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2).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 Java program to reverse the order of consonant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class consonante{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// utility function to check for vowel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 xml:space="preserve">static boolean isVowel(char c)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ab/>
        <w:t xml:space="preserve">return (c == 'a' || c == 'A' || c == 'e'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c == 'E' || c == 'i' || c == 'I'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c == 'o' || c == 'O' || c == 'u'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|| c == 'U');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Function to reverse the order of consonant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ab/>
        <w:t xml:space="preserve">static String reverseVowel(String str1)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ab/>
        <w:tab/>
        <w:t xml:space="preserve">int j = 0;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ab/>
        <w:tab/>
        <w:t xml:space="preserve">// Storing the vowels separately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ab/>
        <w:tab/>
        <w:t xml:space="preserve">char[] str = str1.toCharArray();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ab/>
        <w:tab/>
        <w:t xml:space="preserve">String vowel = "";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ab/>
        <w:tab/>
        <w:t xml:space="preserve">for (int i = 0; i &lt; str.length; i++)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ab/>
        <w:tab/>
        <w:tab/>
        <w:t xml:space="preserve">if (!isVowel(str[i])) {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j++;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vowel += str[i];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ab/>
        <w:tab/>
        <w:t xml:space="preserve">// Placing the consonant in the reverse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ab/>
        <w:tab/>
        <w:t xml:space="preserve">// order in the string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ab/>
        <w:tab/>
        <w:t xml:space="preserve">for (int i = 0; i &lt; str.length; i++)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ab/>
        <w:tab/>
        <w:tab/>
        <w:t xml:space="preserve">if (!isVowel(str[i])) {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str[i] = vowel.charAt(--j);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ab/>
        <w:t xml:space="preserve">return String.valueOf(str);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Scanner sc = new Scanner(System.in);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 xml:space="preserve">String str = sc.next();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 xml:space="preserve">System.out.println(reverseVowel(str));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3).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// Java program to print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// the sum of series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import java.io.*;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import java.lang.*;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class Sum_Series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ab/>
        <w:t xml:space="preserve">public static double sumOfSeries(double num)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ab/>
        <w:tab/>
        <w:t xml:space="preserve">double res = 0, fact = 1;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ab/>
        <w:tab/>
        <w:t xml:space="preserve">for (int i = 1; i &lt;= num; i++)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ab/>
        <w:tab/>
        <w:tab/>
        <w:t xml:space="preserve">// fact variable store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ab/>
        <w:tab/>
        <w:tab/>
        <w:t xml:space="preserve">// factorial of the i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ab/>
        <w:tab/>
        <w:tab/>
        <w:t xml:space="preserve">fact = fact * i;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ab/>
        <w:tab/>
        <w:tab/>
        <w:t xml:space="preserve">res = res + (i / fact);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ab/>
        <w:tab/>
        <w:t xml:space="preserve">return(res);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ab/>
        <w:t xml:space="preserve">// Driver Code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ab/>
        <w:t xml:space="preserve">public static void main (String[] args)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ab/>
        <w:tab/>
        <w:t xml:space="preserve">double n = 5;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ab/>
        <w:tab/>
        <w:t xml:space="preserve">System.out.println("Sum: " + sumOfSeries(n));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