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line="240" w:lineRule="auto"/>
        <w:jc w:val="center"/>
        <w:rPr>
          <w:rFonts w:ascii="Times New Roman" w:cs="Times New Roman" w:eastAsia="Times New Roman" w:hAnsi="Times New Roman"/>
          <w:color w:val="000000"/>
          <w:sz w:val="32"/>
          <w:szCs w:val="32"/>
        </w:rPr>
      </w:pPr>
      <w:bookmarkStart w:colFirst="0" w:colLast="0" w:name="_lsa33m8bwhf9" w:id="0"/>
      <w:bookmarkEnd w:id="0"/>
      <w:r w:rsidDel="00000000" w:rsidR="00000000" w:rsidRPr="00000000">
        <w:rPr>
          <w:rFonts w:ascii="Times New Roman" w:cs="Times New Roman" w:eastAsia="Times New Roman" w:hAnsi="Times New Roman"/>
          <w:color w:val="000000"/>
          <w:sz w:val="32"/>
          <w:szCs w:val="32"/>
          <w:rtl w:val="0"/>
        </w:rPr>
        <w:t xml:space="preserve">FitFi: AI-Powered Smart Fitness Coach</w:t>
      </w:r>
    </w:p>
    <w:p w:rsidR="00000000" w:rsidDel="00000000" w:rsidP="00000000" w:rsidRDefault="00000000" w:rsidRPr="00000000" w14:paraId="00000002">
      <w:pPr>
        <w:pStyle w:val="Heading1"/>
        <w:spacing w:after="0" w:line="360" w:lineRule="auto"/>
        <w:jc w:val="center"/>
        <w:rPr>
          <w:rFonts w:ascii="Times New Roman" w:cs="Times New Roman" w:eastAsia="Times New Roman" w:hAnsi="Times New Roman"/>
          <w:color w:val="000000"/>
        </w:rPr>
      </w:pPr>
      <w:bookmarkStart w:colFirst="0" w:colLast="0" w:name="_enq5q0vh6yw4" w:id="1"/>
      <w:bookmarkEnd w:id="1"/>
      <w:r w:rsidDel="00000000" w:rsidR="00000000" w:rsidRPr="00000000">
        <w:rPr>
          <w:rFonts w:ascii="Times New Roman" w:cs="Times New Roman" w:eastAsia="Times New Roman" w:hAnsi="Times New Roman"/>
          <w:color w:val="000000"/>
          <w:rtl w:val="0"/>
        </w:rPr>
        <w:t xml:space="preserve">Synopsis</w:t>
      </w:r>
    </w:p>
    <w:p w:rsidR="00000000" w:rsidDel="00000000" w:rsidP="00000000" w:rsidRDefault="00000000" w:rsidRPr="00000000" w14:paraId="00000003">
      <w:pPr>
        <w:spacing w:after="80" w:line="360" w:lineRule="auto"/>
        <w:jc w:val="center"/>
        <w:rPr>
          <w:sz w:val="28"/>
          <w:szCs w:val="28"/>
        </w:rPr>
      </w:pPr>
      <w:r w:rsidDel="00000000" w:rsidR="00000000" w:rsidRPr="00000000">
        <w:rPr>
          <w:rFonts w:ascii="Times New Roman" w:cs="Times New Roman" w:eastAsia="Times New Roman" w:hAnsi="Times New Roman"/>
          <w:b w:val="0"/>
          <w:bCs w:val="0"/>
          <w:sz w:val="28"/>
          <w:szCs w:val="28"/>
          <w:rtl w:val="0"/>
        </w:rPr>
        <w:t xml:space="preserve">Submitted to</w:t>
      </w:r>
      <w:r w:rsidDel="00000000" w:rsidR="00000000" w:rsidRPr="00000000">
        <w:rPr>
          <w:rtl w:val="0"/>
        </w:rPr>
      </w:r>
    </w:p>
    <w:p w:rsidR="00000000" w:rsidDel="00000000" w:rsidP="00000000" w:rsidRDefault="00000000" w:rsidRPr="00000000" w14:paraId="00000004">
      <w:pPr>
        <w:spacing w:after="120" w:line="360" w:lineRule="auto"/>
        <w:jc w:val="center"/>
        <w:rPr>
          <w:sz w:val="36"/>
          <w:szCs w:val="36"/>
        </w:rPr>
      </w:pPr>
      <w:r w:rsidDel="00000000" w:rsidR="00000000" w:rsidRPr="00000000">
        <w:rPr>
          <w:rFonts w:ascii="Times New Roman" w:cs="Times New Roman" w:eastAsia="Times New Roman" w:hAnsi="Times New Roman"/>
          <w:b w:val="1"/>
          <w:bCs w:val="1"/>
          <w:sz w:val="36"/>
          <w:szCs w:val="36"/>
          <w:rtl w:val="0"/>
        </w:rPr>
        <w:t xml:space="preserve">Dev Bhoomi Uttarakhand University</w:t>
      </w:r>
      <w:r w:rsidDel="00000000" w:rsidR="00000000" w:rsidRPr="00000000">
        <w:rPr>
          <w:rtl w:val="0"/>
        </w:rPr>
      </w:r>
    </w:p>
    <w:p w:rsidR="00000000" w:rsidDel="00000000" w:rsidP="00000000" w:rsidRDefault="00000000" w:rsidRPr="00000000" w14:paraId="00000005">
      <w:pPr>
        <w:spacing w:after="80" w:line="360" w:lineRule="auto"/>
        <w:jc w:val="center"/>
        <w:rPr>
          <w:sz w:val="28"/>
          <w:szCs w:val="28"/>
        </w:rPr>
      </w:pPr>
      <w:r w:rsidDel="00000000" w:rsidR="00000000" w:rsidRPr="00000000">
        <w:rPr>
          <w:rFonts w:ascii="Times New Roman" w:cs="Times New Roman" w:eastAsia="Times New Roman" w:hAnsi="Times New Roman"/>
          <w:b w:val="0"/>
          <w:bCs w:val="0"/>
          <w:sz w:val="28"/>
          <w:szCs w:val="28"/>
          <w:rtl w:val="0"/>
        </w:rPr>
        <w:t xml:space="preserve">In partial fulfillment of the requirements for the degree of</w:t>
      </w:r>
      <w:r w:rsidDel="00000000" w:rsidR="00000000" w:rsidRPr="00000000">
        <w:rPr>
          <w:rtl w:val="0"/>
        </w:rPr>
      </w:r>
    </w:p>
    <w:p w:rsidR="00000000" w:rsidDel="00000000" w:rsidP="00000000" w:rsidRDefault="00000000" w:rsidRPr="00000000" w14:paraId="00000006">
      <w:pPr>
        <w:spacing w:after="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Bachelor of Technology</w:t>
      </w:r>
      <w:r w:rsidDel="00000000" w:rsidR="00000000" w:rsidRPr="00000000">
        <w:rPr>
          <w:rtl w:val="0"/>
        </w:rPr>
      </w:r>
    </w:p>
    <w:p w:rsidR="00000000" w:rsidDel="00000000" w:rsidP="00000000" w:rsidRDefault="00000000" w:rsidRPr="00000000" w14:paraId="00000007">
      <w:pPr>
        <w:spacing w:after="0" w:line="360" w:lineRule="auto"/>
        <w:jc w:val="center"/>
        <w:rPr>
          <w:sz w:val="28"/>
          <w:szCs w:val="28"/>
        </w:rPr>
      </w:pPr>
      <w:r w:rsidDel="00000000" w:rsidR="00000000" w:rsidRPr="00000000">
        <w:rPr>
          <w:rFonts w:ascii="Times New Roman" w:cs="Times New Roman" w:eastAsia="Times New Roman" w:hAnsi="Times New Roman"/>
          <w:b w:val="0"/>
          <w:bCs w:val="0"/>
          <w:sz w:val="28"/>
          <w:szCs w:val="28"/>
          <w:rtl w:val="0"/>
        </w:rPr>
        <w:t xml:space="preserve">in</w:t>
      </w:r>
      <w:r w:rsidDel="00000000" w:rsidR="00000000" w:rsidRPr="00000000">
        <w:rPr>
          <w:rtl w:val="0"/>
        </w:rPr>
      </w:r>
    </w:p>
    <w:p w:rsidR="00000000" w:rsidDel="00000000" w:rsidP="00000000" w:rsidRDefault="00000000" w:rsidRPr="00000000" w14:paraId="00000008">
      <w:pPr>
        <w:spacing w:after="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Computer Science &amp; Engineering</w:t>
      </w:r>
      <w:r w:rsidDel="00000000" w:rsidR="00000000" w:rsidRPr="00000000">
        <w:rPr>
          <w:rtl w:val="0"/>
        </w:rPr>
      </w:r>
    </w:p>
    <w:p w:rsidR="00000000" w:rsidDel="00000000" w:rsidP="00000000" w:rsidRDefault="00000000" w:rsidRPr="00000000" w14:paraId="00000009">
      <w:pPr>
        <w:spacing w:after="0" w:line="360" w:lineRule="auto"/>
        <w:jc w:val="center"/>
        <w:rPr>
          <w:sz w:val="28"/>
          <w:szCs w:val="28"/>
        </w:rPr>
      </w:pPr>
      <w:r w:rsidDel="00000000" w:rsidR="00000000" w:rsidRPr="00000000">
        <w:rPr>
          <w:rFonts w:ascii="Times New Roman" w:cs="Times New Roman" w:eastAsia="Times New Roman" w:hAnsi="Times New Roman"/>
          <w:b w:val="1"/>
          <w:bCs w:val="1"/>
          <w:sz w:val="28"/>
          <w:szCs w:val="28"/>
          <w:rtl w:val="0"/>
        </w:rPr>
        <w:t xml:space="preserve">By</w:t>
      </w:r>
      <w:r w:rsidDel="00000000" w:rsidR="00000000" w:rsidRPr="00000000">
        <w:rPr>
          <w:rtl w:val="0"/>
        </w:rPr>
      </w:r>
    </w:p>
    <w:p w:rsidR="00000000" w:rsidDel="00000000" w:rsidP="00000000" w:rsidRDefault="00000000" w:rsidRPr="00000000" w14:paraId="0000000A">
      <w:pPr>
        <w:spacing w:after="80" w:line="360" w:lineRule="auto"/>
        <w:jc w:val="center"/>
        <w:rPr>
          <w:sz w:val="28"/>
          <w:szCs w:val="28"/>
        </w:rPr>
      </w:pPr>
      <w:r w:rsidDel="00000000" w:rsidR="00000000" w:rsidRPr="00000000">
        <w:rPr>
          <w:b w:val="1"/>
          <w:bCs w:val="1"/>
          <w:sz w:val="28"/>
          <w:szCs w:val="28"/>
          <w:rtl w:val="0"/>
        </w:rPr>
        <w:t xml:space="preserve">Shahroz Ali</w:t>
      </w:r>
      <w:r w:rsidDel="00000000" w:rsidR="00000000" w:rsidRPr="00000000">
        <w:rPr>
          <w:rFonts w:ascii="Times New Roman" w:cs="Times New Roman" w:eastAsia="Times New Roman" w:hAnsi="Times New Roman"/>
          <w:b w:val="0"/>
          <w:bCs w:val="0"/>
          <w:sz w:val="24"/>
          <w:szCs w:val="24"/>
          <w:rtl w:val="0"/>
        </w:rPr>
        <w:br w:type="textWrapping"/>
      </w:r>
      <w:r w:rsidDel="00000000" w:rsidR="00000000" w:rsidRPr="00000000">
        <w:rPr>
          <w:rFonts w:ascii="Times New Roman" w:cs="Times New Roman" w:eastAsia="Times New Roman" w:hAnsi="Times New Roman"/>
          <w:b w:val="0"/>
          <w:bCs w:val="0"/>
          <w:sz w:val="28"/>
          <w:szCs w:val="28"/>
          <w:rtl w:val="0"/>
        </w:rPr>
        <w:t xml:space="preserve">Enrollment No.: 23BTCSE0267</w:t>
      </w:r>
      <w:r w:rsidDel="00000000" w:rsidR="00000000" w:rsidRPr="00000000">
        <w:rPr>
          <w:rtl w:val="0"/>
        </w:rPr>
      </w:r>
    </w:p>
    <w:p w:rsidR="00000000" w:rsidDel="00000000" w:rsidP="00000000" w:rsidRDefault="00000000" w:rsidRPr="00000000" w14:paraId="0000000B">
      <w:pPr>
        <w:spacing w:after="80" w:line="360" w:lineRule="auto"/>
        <w:jc w:val="center"/>
        <w:rPr>
          <w:sz w:val="28"/>
          <w:szCs w:val="28"/>
        </w:rPr>
      </w:pPr>
      <w:r w:rsidDel="00000000" w:rsidR="00000000" w:rsidRPr="00000000">
        <w:rPr>
          <w:b w:val="1"/>
          <w:bCs w:val="1"/>
          <w:sz w:val="28"/>
          <w:szCs w:val="28"/>
          <w:rtl w:val="0"/>
        </w:rPr>
        <w:t xml:space="preserve">Neeraj Singh</w:t>
      </w:r>
      <w:r w:rsidDel="00000000" w:rsidR="00000000" w:rsidRPr="00000000">
        <w:rPr>
          <w:rFonts w:ascii="Times New Roman" w:cs="Times New Roman" w:eastAsia="Times New Roman" w:hAnsi="Times New Roman"/>
          <w:b w:val="0"/>
          <w:bCs w:val="0"/>
          <w:sz w:val="24"/>
          <w:szCs w:val="24"/>
          <w:rtl w:val="0"/>
        </w:rPr>
        <w:br w:type="textWrapping"/>
      </w:r>
      <w:r w:rsidDel="00000000" w:rsidR="00000000" w:rsidRPr="00000000">
        <w:rPr>
          <w:rFonts w:ascii="Times New Roman" w:cs="Times New Roman" w:eastAsia="Times New Roman" w:hAnsi="Times New Roman"/>
          <w:b w:val="0"/>
          <w:bCs w:val="0"/>
          <w:sz w:val="28"/>
          <w:szCs w:val="28"/>
          <w:rtl w:val="0"/>
        </w:rPr>
        <w:t xml:space="preserve">Enrollment No.: 23BTCSE0086</w:t>
      </w:r>
      <w:r w:rsidDel="00000000" w:rsidR="00000000" w:rsidRPr="00000000">
        <w:rPr>
          <w:rtl w:val="0"/>
        </w:rPr>
      </w:r>
    </w:p>
    <w:p w:rsidR="00000000" w:rsidDel="00000000" w:rsidP="00000000" w:rsidRDefault="00000000" w:rsidRPr="00000000" w14:paraId="0000000C">
      <w:pPr>
        <w:spacing w:after="320" w:line="360" w:lineRule="auto"/>
        <w:jc w:val="center"/>
        <w:rPr>
          <w:sz w:val="28"/>
          <w:szCs w:val="28"/>
        </w:rPr>
      </w:pPr>
      <w:r w:rsidDel="00000000" w:rsidR="00000000" w:rsidRPr="00000000">
        <w:rPr>
          <w:b w:val="1"/>
          <w:bCs w:val="1"/>
          <w:sz w:val="28"/>
          <w:szCs w:val="28"/>
          <w:rtl w:val="0"/>
        </w:rPr>
        <w:t xml:space="preserve">Aditya Dubey</w:t>
      </w:r>
      <w:r w:rsidDel="00000000" w:rsidR="00000000" w:rsidRPr="00000000">
        <w:rPr>
          <w:rFonts w:ascii="Times New Roman" w:cs="Times New Roman" w:eastAsia="Times New Roman" w:hAnsi="Times New Roman"/>
          <w:b w:val="0"/>
          <w:bCs w:val="0"/>
          <w:sz w:val="24"/>
          <w:szCs w:val="24"/>
          <w:rtl w:val="0"/>
        </w:rPr>
        <w:br w:type="textWrapping"/>
      </w:r>
      <w:r w:rsidDel="00000000" w:rsidR="00000000" w:rsidRPr="00000000">
        <w:rPr>
          <w:rFonts w:ascii="Times New Roman" w:cs="Times New Roman" w:eastAsia="Times New Roman" w:hAnsi="Times New Roman"/>
          <w:b w:val="0"/>
          <w:bCs w:val="0"/>
          <w:sz w:val="28"/>
          <w:szCs w:val="28"/>
          <w:rtl w:val="0"/>
        </w:rPr>
        <w:t xml:space="preserve">Enrollment No.: </w:t>
      </w:r>
      <w:r w:rsidDel="00000000" w:rsidR="00000000" w:rsidRPr="00000000">
        <w:rPr>
          <w:sz w:val="28"/>
          <w:szCs w:val="28"/>
          <w:rtl w:val="0"/>
        </w:rPr>
        <w:t xml:space="preserve">23BTCSE0442</w:t>
      </w:r>
      <w:r w:rsidDel="00000000" w:rsidR="00000000" w:rsidRPr="00000000">
        <w:drawing>
          <wp:anchor allowOverlap="1" behindDoc="0" distB="0" distT="0" distL="0" distR="0" hidden="0" layoutInCell="1" locked="0" relativeHeight="0" simplePos="0">
            <wp:simplePos x="0" y="0"/>
            <wp:positionH relativeFrom="column">
              <wp:posOffset>1685925</wp:posOffset>
            </wp:positionH>
            <wp:positionV relativeFrom="paragraph">
              <wp:posOffset>704850</wp:posOffset>
            </wp:positionV>
            <wp:extent cx="1809750" cy="1588784"/>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09750" cy="1588784"/>
                    </a:xfrm>
                    <a:prstGeom prst="rect"/>
                    <a:ln/>
                  </pic:spPr>
                </pic:pic>
              </a:graphicData>
            </a:graphic>
          </wp:anchor>
        </w:drawing>
      </w:r>
    </w:p>
    <w:tbl>
      <w:tblPr>
        <w:tblStyle w:val="Table1"/>
        <w:tblW w:w="8310.0" w:type="dxa"/>
        <w:jc w:val="center"/>
        <w:tblLayout w:type="fixed"/>
        <w:tblLook w:val="0400"/>
      </w:tblPr>
      <w:tblGrid>
        <w:gridCol w:w="8205"/>
        <w:gridCol w:w="105"/>
        <w:tblGridChange w:id="0">
          <w:tblGrid>
            <w:gridCol w:w="8205"/>
            <w:gridCol w:w="105"/>
          </w:tblGrid>
        </w:tblGridChange>
      </w:tblGrid>
      <w:tr>
        <w:trPr>
          <w:cantSplit w:val="0"/>
          <w:trHeight w:val="2634.350585937501" w:hRule="atLeast"/>
          <w:tblHeader w:val="0"/>
        </w:trPr>
        <w:tc>
          <w:tcPr/>
          <w:p w:rsidR="00000000" w:rsidDel="00000000" w:rsidP="00000000" w:rsidRDefault="00000000" w:rsidRPr="00000000" w14:paraId="0000000D">
            <w:pPr>
              <w:spacing w:after="40" w:line="360" w:lineRule="auto"/>
              <w:ind w:left="0" w:right="-1829.2913385826773" w:firstLine="0"/>
              <w:jc w:val="left"/>
              <w:rPr>
                <w:sz w:val="28"/>
                <w:szCs w:val="28"/>
              </w:rPr>
            </w:pPr>
            <w:r w:rsidDel="00000000" w:rsidR="00000000" w:rsidRPr="00000000">
              <w:rPr>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Supervisor</w:t>
            </w:r>
            <w:r w:rsidDel="00000000" w:rsidR="00000000" w:rsidRPr="00000000">
              <w:rPr>
                <w:rtl w:val="0"/>
              </w:rPr>
            </w:r>
          </w:p>
        </w:tc>
        <w:tc>
          <w:tcPr/>
          <w:p w:rsidR="00000000" w:rsidDel="00000000" w:rsidP="00000000" w:rsidRDefault="00000000" w:rsidRPr="00000000" w14:paraId="0000000E">
            <w:pPr>
              <w:spacing w:after="40" w:line="276" w:lineRule="auto"/>
              <w:jc w:val="center"/>
              <w:rPr/>
            </w:pPr>
            <w:r w:rsidDel="00000000" w:rsidR="00000000" w:rsidRPr="00000000">
              <w:rPr>
                <w:rtl w:val="0"/>
              </w:rPr>
            </w:r>
          </w:p>
        </w:tc>
      </w:tr>
      <w:tr>
        <w:trPr>
          <w:cantSplit w:val="0"/>
          <w:trHeight w:val="392.3942046269601" w:hRule="atLeast"/>
          <w:tblHeader w:val="0"/>
        </w:trPr>
        <w:tc>
          <w:tcPr/>
          <w:p w:rsidR="00000000" w:rsidDel="00000000" w:rsidP="00000000" w:rsidRDefault="00000000" w:rsidRPr="00000000" w14:paraId="0000000F">
            <w:pPr>
              <w:spacing w:after="40" w:line="360" w:lineRule="auto"/>
              <w:ind w:left="-566.9291338582675" w:right="13.228346456693316" w:firstLine="0"/>
              <w:jc w:val="center"/>
              <w:rPr>
                <w:sz w:val="28"/>
                <w:szCs w:val="28"/>
              </w:rPr>
            </w:pPr>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Name:</w:t>
            </w:r>
            <w:r w:rsidDel="00000000" w:rsidR="00000000" w:rsidRPr="00000000">
              <w:rPr>
                <w:sz w:val="28"/>
                <w:szCs w:val="28"/>
                <w:rtl w:val="0"/>
              </w:rPr>
              <w:t xml:space="preserve"> Mr. Sanjay Kumar Tuddu</w:t>
            </w:r>
          </w:p>
        </w:tc>
        <w:tc>
          <w:tcPr/>
          <w:p w:rsidR="00000000" w:rsidDel="00000000" w:rsidP="00000000" w:rsidRDefault="00000000" w:rsidRPr="00000000" w14:paraId="00000010">
            <w:pPr>
              <w:spacing w:after="40" w:line="276" w:lineRule="auto"/>
              <w:jc w:val="center"/>
              <w:rPr/>
            </w:pPr>
            <w:r w:rsidDel="00000000" w:rsidR="00000000" w:rsidRPr="00000000">
              <w:rPr>
                <w:rtl w:val="0"/>
              </w:rPr>
            </w:r>
          </w:p>
        </w:tc>
      </w:tr>
      <w:tr>
        <w:trPr>
          <w:cantSplit w:val="0"/>
          <w:trHeight w:val="392.3942046269601" w:hRule="atLeast"/>
          <w:tblHeader w:val="0"/>
        </w:trPr>
        <w:tc>
          <w:tcPr/>
          <w:p w:rsidR="00000000" w:rsidDel="00000000" w:rsidP="00000000" w:rsidRDefault="00000000" w:rsidRPr="00000000" w14:paraId="00000011">
            <w:pPr>
              <w:spacing w:after="40" w:line="276" w:lineRule="auto"/>
              <w:ind w:left="0" w:right="-1829.2913385826773" w:firstLine="0"/>
              <w:jc w:val="left"/>
              <w:rPr>
                <w:sz w:val="28"/>
                <w:szCs w:val="28"/>
              </w:rPr>
            </w:pPr>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Designation: </w:t>
            </w:r>
            <w:r w:rsidDel="00000000" w:rsidR="00000000" w:rsidRPr="00000000">
              <w:rPr>
                <w:sz w:val="28"/>
                <w:szCs w:val="28"/>
                <w:rtl w:val="0"/>
              </w:rPr>
              <w:t xml:space="preserve">Assistant Professor </w:t>
            </w:r>
          </w:p>
          <w:p w:rsidR="00000000" w:rsidDel="00000000" w:rsidP="00000000" w:rsidRDefault="00000000" w:rsidRPr="00000000" w14:paraId="00000012">
            <w:pPr>
              <w:spacing w:after="40" w:line="276" w:lineRule="auto"/>
              <w:ind w:left="0" w:right="-1829.2913385826773" w:firstLine="0"/>
              <w:jc w:val="center"/>
              <w:rPr>
                <w:sz w:val="28"/>
                <w:szCs w:val="28"/>
              </w:rPr>
            </w:pPr>
            <w:r w:rsidDel="00000000" w:rsidR="00000000" w:rsidRPr="00000000">
              <w:rPr>
                <w:rtl w:val="0"/>
              </w:rPr>
            </w:r>
          </w:p>
          <w:p w:rsidR="00000000" w:rsidDel="00000000" w:rsidP="00000000" w:rsidRDefault="00000000" w:rsidRPr="00000000" w14:paraId="00000013">
            <w:pPr>
              <w:spacing w:after="40" w:line="276" w:lineRule="auto"/>
              <w:ind w:left="0" w:right="-1829.2913385826773" w:firstLine="0"/>
              <w:jc w:val="center"/>
              <w:rPr>
                <w:sz w:val="28"/>
                <w:szCs w:val="28"/>
              </w:rPr>
            </w:pPr>
            <w:r w:rsidDel="00000000" w:rsidR="00000000" w:rsidRPr="00000000">
              <w:rPr>
                <w:rtl w:val="0"/>
              </w:rPr>
            </w:r>
          </w:p>
          <w:p w:rsidR="00000000" w:rsidDel="00000000" w:rsidP="00000000" w:rsidRDefault="00000000" w:rsidRPr="00000000" w14:paraId="00000014">
            <w:pPr>
              <w:spacing w:after="40" w:line="276" w:lineRule="auto"/>
              <w:ind w:left="0" w:right="-1829.2913385826773" w:firstLine="0"/>
              <w:jc w:val="center"/>
              <w:rPr>
                <w:sz w:val="28"/>
                <w:szCs w:val="28"/>
              </w:rPr>
            </w:pPr>
            <w:r w:rsidDel="00000000" w:rsidR="00000000" w:rsidRPr="00000000">
              <w:rPr>
                <w:rtl w:val="0"/>
              </w:rPr>
            </w:r>
          </w:p>
        </w:tc>
        <w:tc>
          <w:tcPr/>
          <w:p w:rsidR="00000000" w:rsidDel="00000000" w:rsidP="00000000" w:rsidRDefault="00000000" w:rsidRPr="00000000" w14:paraId="00000015">
            <w:pPr>
              <w:spacing w:after="40" w:line="276" w:lineRule="auto"/>
              <w:jc w:val="center"/>
              <w:rPr/>
            </w:pPr>
            <w:r w:rsidDel="00000000" w:rsidR="00000000" w:rsidRPr="00000000">
              <w:rPr>
                <w:rtl w:val="0"/>
              </w:rPr>
            </w:r>
          </w:p>
        </w:tc>
      </w:tr>
    </w:tbl>
    <w:p w:rsidR="00000000" w:rsidDel="00000000" w:rsidP="00000000" w:rsidRDefault="00000000" w:rsidRPr="00000000" w14:paraId="00000016">
      <w:pPr>
        <w:spacing w:after="40" w:line="276" w:lineRule="auto"/>
        <w:jc w:val="center"/>
        <w:rPr>
          <w:sz w:val="28"/>
          <w:szCs w:val="28"/>
        </w:rPr>
      </w:pPr>
      <w:r w:rsidDel="00000000" w:rsidR="00000000" w:rsidRPr="00000000">
        <w:rPr>
          <w:rFonts w:ascii="Times New Roman" w:cs="Times New Roman" w:eastAsia="Times New Roman" w:hAnsi="Times New Roman"/>
          <w:b w:val="1"/>
          <w:bCs w:val="1"/>
          <w:sz w:val="28"/>
          <w:szCs w:val="28"/>
          <w:rtl w:val="0"/>
        </w:rPr>
        <w:t xml:space="preserve">DEV BHOOMI UTTARAKHAND UNIVERSITY</w:t>
      </w:r>
      <w:r w:rsidDel="00000000" w:rsidR="00000000" w:rsidRPr="00000000">
        <w:rPr>
          <w:rtl w:val="0"/>
        </w:rPr>
      </w:r>
    </w:p>
    <w:p w:rsidR="00000000" w:rsidDel="00000000" w:rsidP="00000000" w:rsidRDefault="00000000" w:rsidRPr="00000000" w14:paraId="00000017">
      <w:pPr>
        <w:spacing w:after="40" w:line="276" w:lineRule="auto"/>
        <w:ind w:left="-425.19685039370086" w:right="-1044.3307086614168" w:firstLine="0"/>
        <w:jc w:val="center"/>
        <w:rPr/>
      </w:pPr>
      <w:r w:rsidDel="00000000" w:rsidR="00000000" w:rsidRPr="00000000">
        <w:rPr>
          <w:rFonts w:ascii="Times New Roman" w:cs="Times New Roman" w:eastAsia="Times New Roman" w:hAnsi="Times New Roman"/>
          <w:b w:val="0"/>
          <w:bCs w:val="0"/>
          <w:rtl w:val="0"/>
        </w:rPr>
        <w:t xml:space="preserve">(Established by Govt. of Uttarakhand vide Dev Bhoomi Uttarakhand University Act No. 17 of 2021)</w:t>
      </w:r>
      <w:r w:rsidDel="00000000" w:rsidR="00000000" w:rsidRPr="00000000">
        <w:rPr>
          <w:rtl w:val="0"/>
        </w:rPr>
      </w:r>
    </w:p>
    <w:p w:rsidR="00000000" w:rsidDel="00000000" w:rsidP="00000000" w:rsidRDefault="00000000" w:rsidRPr="00000000" w14:paraId="00000018">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Batch (2026 - 2027)</w:t>
      </w:r>
    </w:p>
    <w:p w:rsidR="00000000" w:rsidDel="00000000" w:rsidP="00000000" w:rsidRDefault="00000000" w:rsidRPr="00000000" w14:paraId="00000019">
      <w:pPr>
        <w:spacing w:after="0" w:line="360" w:lineRule="auto"/>
        <w:jc w:val="center"/>
        <w:rPr>
          <w:b w:val="1"/>
          <w:bCs w:val="1"/>
        </w:rPr>
      </w:pPr>
      <w:r w:rsidDel="00000000" w:rsidR="00000000" w:rsidRPr="00000000">
        <w:rPr>
          <w:rtl w:val="0"/>
        </w:rPr>
      </w:r>
    </w:p>
    <w:p w:rsidR="00000000" w:rsidDel="00000000" w:rsidP="00000000" w:rsidRDefault="00000000" w:rsidRPr="00000000" w14:paraId="0000001A">
      <w:pPr>
        <w:spacing w:after="360" w:line="360" w:lineRule="auto"/>
        <w:ind w:left="-540" w:firstLine="0"/>
        <w:jc w:val="both"/>
        <w:rPr/>
      </w:pPr>
      <w:r w:rsidDel="00000000" w:rsidR="00000000" w:rsidRPr="00000000">
        <w:rPr>
          <w:rFonts w:ascii="Times New Roman" w:cs="Times New Roman" w:eastAsia="Times New Roman" w:hAnsi="Times New Roman"/>
          <w:b w:val="1"/>
          <w:bCs w:val="1"/>
          <w:sz w:val="28"/>
          <w:szCs w:val="28"/>
          <w:rtl w:val="0"/>
        </w:rPr>
        <w:t xml:space="preserve">CERTIFICATE</w:t>
      </w:r>
      <w:r w:rsidDel="00000000" w:rsidR="00000000" w:rsidRPr="00000000">
        <w:rPr>
          <w:rtl w:val="0"/>
        </w:rPr>
      </w:r>
    </w:p>
    <w:p w:rsidR="00000000" w:rsidDel="00000000" w:rsidP="00000000" w:rsidRDefault="00000000" w:rsidRPr="00000000" w14:paraId="0000001B">
      <w:pPr>
        <w:spacing w:after="120" w:line="360" w:lineRule="auto"/>
        <w:ind w:left="-54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is to certify that Mr.</w:t>
      </w:r>
      <w:r w:rsidDel="00000000" w:rsidR="00000000" w:rsidRPr="00000000">
        <w:rPr>
          <w:sz w:val="22"/>
          <w:szCs w:val="22"/>
          <w:rtl w:val="0"/>
        </w:rPr>
        <w:t xml:space="preserve"> Neeraj Singh, Mr. Shahroz Ali, Mr. Aditya Dubey </w:t>
      </w:r>
      <w:r w:rsidDel="00000000" w:rsidR="00000000" w:rsidRPr="00000000">
        <w:rPr>
          <w:rFonts w:ascii="Times New Roman" w:cs="Times New Roman" w:eastAsia="Times New Roman" w:hAnsi="Times New Roman"/>
          <w:sz w:val="22"/>
          <w:szCs w:val="22"/>
          <w:rtl w:val="0"/>
        </w:rPr>
        <w:t xml:space="preserve">is a Bachelor of Technology student at Dev Bhoomi Uttarakhand University, Dehradun. He/She has worked on the project entitled </w:t>
      </w:r>
      <w:r w:rsidDel="00000000" w:rsidR="00000000" w:rsidRPr="00000000">
        <w:rPr>
          <w:b w:val="1"/>
          <w:bCs w:val="1"/>
          <w:sz w:val="22"/>
          <w:szCs w:val="22"/>
          <w:rtl w:val="0"/>
        </w:rPr>
        <w:t xml:space="preserve">"FitFi: AI-Powered Smart Fitness Coach"</w:t>
      </w:r>
      <w:r w:rsidDel="00000000" w:rsidR="00000000" w:rsidRPr="00000000">
        <w:rPr>
          <w:rFonts w:ascii="Times New Roman" w:cs="Times New Roman" w:eastAsia="Times New Roman" w:hAnsi="Times New Roman"/>
          <w:sz w:val="22"/>
          <w:szCs w:val="22"/>
          <w:rtl w:val="0"/>
        </w:rPr>
        <w:t xml:space="preserve"> under my/our supervision and guidance at the School of Engineering and Computing (SoEC), Department of Computer Science &amp; Engineering, for the partial fulfillment of the requirements for the degree of Bachelor of Technology (B.Tech.) in Computer Science &amp; Engineering.</w:t>
      </w:r>
    </w:p>
    <w:p w:rsidR="00000000" w:rsidDel="00000000" w:rsidP="00000000" w:rsidRDefault="00000000" w:rsidRPr="00000000" w14:paraId="0000001C">
      <w:pPr>
        <w:spacing w:after="120" w:line="360" w:lineRule="auto"/>
        <w:jc w:val="both"/>
        <w:rPr>
          <w:sz w:val="22"/>
          <w:szCs w:val="22"/>
        </w:rPr>
      </w:pPr>
      <w:r w:rsidDel="00000000" w:rsidR="00000000" w:rsidRPr="00000000">
        <w:rPr>
          <w:rtl w:val="0"/>
        </w:rPr>
      </w:r>
    </w:p>
    <w:p w:rsidR="00000000" w:rsidDel="00000000" w:rsidP="00000000" w:rsidRDefault="00000000" w:rsidRPr="00000000" w14:paraId="0000001D">
      <w:pPr>
        <w:spacing w:after="0" w:before="0" w:line="240" w:lineRule="auto"/>
        <w:rPr/>
      </w:pPr>
      <w:r w:rsidDel="00000000" w:rsidR="00000000" w:rsidRPr="00000000">
        <w:rPr>
          <w:rtl w:val="0"/>
        </w:rPr>
      </w:r>
    </w:p>
    <w:p w:rsidR="00000000" w:rsidDel="00000000" w:rsidP="00000000" w:rsidRDefault="00000000" w:rsidRPr="00000000" w14:paraId="0000001E">
      <w:pPr>
        <w:spacing w:after="0" w:before="0" w:line="240" w:lineRule="auto"/>
        <w:ind w:left="0" w:hanging="570"/>
        <w:rPr/>
      </w:pPr>
      <w:r w:rsidDel="00000000" w:rsidR="00000000" w:rsidRPr="00000000">
        <w:rPr>
          <w:rtl w:val="0"/>
        </w:rPr>
        <w:t xml:space="preserve"> </w:t>
      </w:r>
    </w:p>
    <w:p w:rsidR="00000000" w:rsidDel="00000000" w:rsidP="00000000" w:rsidRDefault="00000000" w:rsidRPr="00000000" w14:paraId="0000001F">
      <w:pPr>
        <w:spacing w:after="120" w:line="360" w:lineRule="auto"/>
        <w:ind w:left="0" w:hanging="570"/>
        <w:jc w:val="both"/>
        <w:rPr>
          <w:b w:val="1"/>
          <w:bCs w:val="1"/>
        </w:rPr>
      </w:pPr>
      <w:r w:rsidDel="00000000" w:rsidR="00000000" w:rsidRPr="00000000">
        <w:rPr>
          <w:b w:val="1"/>
          <w:bCs w:val="1"/>
          <w:rtl w:val="0"/>
        </w:rPr>
        <w:t xml:space="preserve">Supervisor</w:t>
      </w:r>
    </w:p>
    <w:p w:rsidR="00000000" w:rsidDel="00000000" w:rsidP="00000000" w:rsidRDefault="00000000" w:rsidRPr="00000000" w14:paraId="00000020">
      <w:pPr>
        <w:spacing w:after="120" w:line="360" w:lineRule="auto"/>
        <w:ind w:left="0" w:hanging="570"/>
        <w:jc w:val="both"/>
        <w:rPr/>
      </w:pPr>
      <w:r w:rsidDel="00000000" w:rsidR="00000000" w:rsidRPr="00000000">
        <w:rPr>
          <w:rtl w:val="0"/>
        </w:rPr>
        <w:t xml:space="preserve">Name : Sanjay kumar Tuddu</w:t>
      </w:r>
    </w:p>
    <w:p w:rsidR="00000000" w:rsidDel="00000000" w:rsidP="00000000" w:rsidRDefault="00000000" w:rsidRPr="00000000" w14:paraId="00000021">
      <w:pPr>
        <w:spacing w:after="120" w:line="360" w:lineRule="auto"/>
        <w:ind w:left="0" w:hanging="570"/>
        <w:jc w:val="both"/>
        <w:rPr/>
      </w:pPr>
      <w:r w:rsidDel="00000000" w:rsidR="00000000" w:rsidRPr="00000000">
        <w:rPr>
          <w:rtl w:val="0"/>
        </w:rPr>
        <w:t xml:space="preserve">Signature: </w:t>
      </w:r>
    </w:p>
    <w:p w:rsidR="00000000" w:rsidDel="00000000" w:rsidP="00000000" w:rsidRDefault="00000000" w:rsidRPr="00000000" w14:paraId="00000022">
      <w:pPr>
        <w:spacing w:after="120" w:line="360" w:lineRule="auto"/>
        <w:ind w:left="0" w:hanging="570"/>
        <w:jc w:val="both"/>
        <w:rPr/>
      </w:pPr>
      <w:r w:rsidDel="00000000" w:rsidR="00000000" w:rsidRPr="00000000">
        <w:rPr>
          <w:rtl w:val="0"/>
        </w:rPr>
        <w:t xml:space="preserve">Date:</w:t>
      </w:r>
      <w:r w:rsidDel="00000000" w:rsidR="00000000" w:rsidRPr="00000000">
        <w:rPr>
          <w:rtl w:val="0"/>
        </w:rPr>
      </w:r>
    </w:p>
    <w:p w:rsidR="00000000" w:rsidDel="00000000" w:rsidP="00000000" w:rsidRDefault="00000000" w:rsidRPr="00000000" w14:paraId="00000023">
      <w:pPr>
        <w:spacing w:after="0" w:before="0" w:line="240" w:lineRule="auto"/>
        <w:rPr/>
      </w:pPr>
      <w:r w:rsidDel="00000000" w:rsidR="00000000" w:rsidRPr="00000000">
        <w:rPr>
          <w:rtl w:val="0"/>
        </w:rPr>
      </w:r>
    </w:p>
    <w:p w:rsidR="00000000" w:rsidDel="00000000" w:rsidP="00000000" w:rsidRDefault="00000000" w:rsidRPr="00000000" w14:paraId="00000024">
      <w:pPr>
        <w:spacing w:after="0" w:before="0" w:line="240" w:lineRule="auto"/>
        <w:rPr/>
      </w:pPr>
      <w:r w:rsidDel="00000000" w:rsidR="00000000" w:rsidRPr="00000000">
        <w:rPr>
          <w:rtl w:val="0"/>
        </w:rPr>
      </w:r>
    </w:p>
    <w:p w:rsidR="00000000" w:rsidDel="00000000" w:rsidP="00000000" w:rsidRDefault="00000000" w:rsidRPr="00000000" w14:paraId="00000025">
      <w:pPr>
        <w:spacing w:after="0" w:before="0" w:line="240" w:lineRule="auto"/>
        <w:rPr/>
      </w:pPr>
      <w:r w:rsidDel="00000000" w:rsidR="00000000" w:rsidRPr="00000000">
        <w:rPr>
          <w:rtl w:val="0"/>
        </w:rPr>
      </w:r>
    </w:p>
    <w:p w:rsidR="00000000" w:rsidDel="00000000" w:rsidP="00000000" w:rsidRDefault="00000000" w:rsidRPr="00000000" w14:paraId="00000026">
      <w:pPr>
        <w:spacing w:after="0" w:before="0" w:line="240" w:lineRule="auto"/>
        <w:rPr/>
      </w:pPr>
      <w:r w:rsidDel="00000000" w:rsidR="00000000" w:rsidRPr="00000000">
        <w:rPr>
          <w:rtl w:val="0"/>
        </w:rPr>
      </w:r>
    </w:p>
    <w:p w:rsidR="00000000" w:rsidDel="00000000" w:rsidP="00000000" w:rsidRDefault="00000000" w:rsidRPr="00000000" w14:paraId="00000027">
      <w:pPr>
        <w:spacing w:after="0" w:before="0" w:line="240" w:lineRule="auto"/>
        <w:rPr/>
      </w:pPr>
      <w:r w:rsidDel="00000000" w:rsidR="00000000" w:rsidRPr="00000000">
        <w:rPr>
          <w:rtl w:val="0"/>
        </w:rPr>
      </w:r>
    </w:p>
    <w:p w:rsidR="00000000" w:rsidDel="00000000" w:rsidP="00000000" w:rsidRDefault="00000000" w:rsidRPr="00000000" w14:paraId="00000028">
      <w:pPr>
        <w:spacing w:after="0" w:before="0" w:line="240" w:lineRule="auto"/>
        <w:rPr/>
      </w:pPr>
      <w:r w:rsidDel="00000000" w:rsidR="00000000" w:rsidRPr="00000000">
        <w:rPr>
          <w:rtl w:val="0"/>
        </w:rPr>
      </w:r>
    </w:p>
    <w:p w:rsidR="00000000" w:rsidDel="00000000" w:rsidP="00000000" w:rsidRDefault="00000000" w:rsidRPr="00000000" w14:paraId="00000029">
      <w:pPr>
        <w:spacing w:after="0" w:before="0" w:line="240" w:lineRule="auto"/>
        <w:rPr/>
      </w:pPr>
      <w:r w:rsidDel="00000000" w:rsidR="00000000" w:rsidRPr="00000000">
        <w:rPr>
          <w:rtl w:val="0"/>
        </w:rPr>
      </w:r>
    </w:p>
    <w:p w:rsidR="00000000" w:rsidDel="00000000" w:rsidP="00000000" w:rsidRDefault="00000000" w:rsidRPr="00000000" w14:paraId="0000002A">
      <w:pPr>
        <w:spacing w:after="0" w:before="0" w:line="240" w:lineRule="auto"/>
        <w:rPr/>
      </w:pPr>
      <w:r w:rsidDel="00000000" w:rsidR="00000000" w:rsidRPr="00000000">
        <w:rPr>
          <w:rtl w:val="0"/>
        </w:rPr>
      </w:r>
    </w:p>
    <w:p w:rsidR="00000000" w:rsidDel="00000000" w:rsidP="00000000" w:rsidRDefault="00000000" w:rsidRPr="00000000" w14:paraId="0000002B">
      <w:pPr>
        <w:spacing w:after="0" w:before="0" w:line="240" w:lineRule="auto"/>
        <w:rPr/>
      </w:pPr>
      <w:r w:rsidDel="00000000" w:rsidR="00000000" w:rsidRPr="00000000">
        <w:rPr>
          <w:rtl w:val="0"/>
        </w:rPr>
      </w:r>
    </w:p>
    <w:p w:rsidR="00000000" w:rsidDel="00000000" w:rsidP="00000000" w:rsidRDefault="00000000" w:rsidRPr="00000000" w14:paraId="0000002C">
      <w:pPr>
        <w:spacing w:after="0" w:before="0" w:line="240" w:lineRule="auto"/>
        <w:rPr/>
      </w:pPr>
      <w:r w:rsidDel="00000000" w:rsidR="00000000" w:rsidRPr="00000000">
        <w:rPr>
          <w:rtl w:val="0"/>
        </w:rPr>
      </w:r>
    </w:p>
    <w:p w:rsidR="00000000" w:rsidDel="00000000" w:rsidP="00000000" w:rsidRDefault="00000000" w:rsidRPr="00000000" w14:paraId="0000002D">
      <w:pPr>
        <w:spacing w:after="0" w:before="0" w:line="240" w:lineRule="auto"/>
        <w:rPr/>
      </w:pPr>
      <w:r w:rsidDel="00000000" w:rsidR="00000000" w:rsidRPr="00000000">
        <w:rPr>
          <w:rtl w:val="0"/>
        </w:rPr>
      </w:r>
    </w:p>
    <w:p w:rsidR="00000000" w:rsidDel="00000000" w:rsidP="00000000" w:rsidRDefault="00000000" w:rsidRPr="00000000" w14:paraId="0000002E">
      <w:pPr>
        <w:spacing w:after="0" w:before="0" w:line="240" w:lineRule="auto"/>
        <w:rPr/>
      </w:pPr>
      <w:r w:rsidDel="00000000" w:rsidR="00000000" w:rsidRPr="00000000">
        <w:rPr>
          <w:rtl w:val="0"/>
        </w:rPr>
      </w:r>
    </w:p>
    <w:p w:rsidR="00000000" w:rsidDel="00000000" w:rsidP="00000000" w:rsidRDefault="00000000" w:rsidRPr="00000000" w14:paraId="0000002F">
      <w:pPr>
        <w:spacing w:after="0" w:before="0" w:line="240" w:lineRule="auto"/>
        <w:rPr/>
      </w:pPr>
      <w:r w:rsidDel="00000000" w:rsidR="00000000" w:rsidRPr="00000000">
        <w:rPr>
          <w:rtl w:val="0"/>
        </w:rPr>
      </w:r>
    </w:p>
    <w:p w:rsidR="00000000" w:rsidDel="00000000" w:rsidP="00000000" w:rsidRDefault="00000000" w:rsidRPr="00000000" w14:paraId="00000030">
      <w:pPr>
        <w:spacing w:after="0" w:before="0" w:line="240" w:lineRule="auto"/>
        <w:rPr/>
      </w:pPr>
      <w:r w:rsidDel="00000000" w:rsidR="00000000" w:rsidRPr="00000000">
        <w:rPr>
          <w:rtl w:val="0"/>
        </w:rPr>
      </w:r>
    </w:p>
    <w:p w:rsidR="00000000" w:rsidDel="00000000" w:rsidP="00000000" w:rsidRDefault="00000000" w:rsidRPr="00000000" w14:paraId="00000031">
      <w:pPr>
        <w:spacing w:after="0" w:before="0" w:line="240" w:lineRule="auto"/>
        <w:rPr/>
      </w:pPr>
      <w:r w:rsidDel="00000000" w:rsidR="00000000" w:rsidRPr="00000000">
        <w:rPr>
          <w:rtl w:val="0"/>
        </w:rPr>
      </w:r>
    </w:p>
    <w:p w:rsidR="00000000" w:rsidDel="00000000" w:rsidP="00000000" w:rsidRDefault="00000000" w:rsidRPr="00000000" w14:paraId="00000032">
      <w:pPr>
        <w:spacing w:after="0" w:before="0" w:line="240" w:lineRule="auto"/>
        <w:rPr/>
      </w:pPr>
      <w:r w:rsidDel="00000000" w:rsidR="00000000" w:rsidRPr="00000000">
        <w:rPr>
          <w:rtl w:val="0"/>
        </w:rPr>
      </w:r>
    </w:p>
    <w:p w:rsidR="00000000" w:rsidDel="00000000" w:rsidP="00000000" w:rsidRDefault="00000000" w:rsidRPr="00000000" w14:paraId="00000033">
      <w:pPr>
        <w:spacing w:after="0" w:before="0" w:line="240" w:lineRule="auto"/>
        <w:rPr/>
      </w:pPr>
      <w:r w:rsidDel="00000000" w:rsidR="00000000" w:rsidRPr="00000000">
        <w:rPr>
          <w:rtl w:val="0"/>
        </w:rPr>
      </w:r>
    </w:p>
    <w:p w:rsidR="00000000" w:rsidDel="00000000" w:rsidP="00000000" w:rsidRDefault="00000000" w:rsidRPr="00000000" w14:paraId="00000034">
      <w:pPr>
        <w:spacing w:after="0" w:before="0" w:line="240" w:lineRule="auto"/>
        <w:rPr/>
      </w:pPr>
      <w:r w:rsidDel="00000000" w:rsidR="00000000" w:rsidRPr="00000000">
        <w:rPr>
          <w:rtl w:val="0"/>
        </w:rPr>
      </w:r>
    </w:p>
    <w:p w:rsidR="00000000" w:rsidDel="00000000" w:rsidP="00000000" w:rsidRDefault="00000000" w:rsidRPr="00000000" w14:paraId="00000035">
      <w:pPr>
        <w:spacing w:after="0" w:before="0" w:line="240" w:lineRule="auto"/>
        <w:rPr/>
      </w:pPr>
      <w:r w:rsidDel="00000000" w:rsidR="00000000" w:rsidRPr="00000000">
        <w:rPr>
          <w:rtl w:val="0"/>
        </w:rPr>
      </w:r>
    </w:p>
    <w:p w:rsidR="00000000" w:rsidDel="00000000" w:rsidP="00000000" w:rsidRDefault="00000000" w:rsidRPr="00000000" w14:paraId="00000036">
      <w:pPr>
        <w:spacing w:after="360" w:line="360" w:lineRule="auto"/>
        <w:jc w:val="left"/>
        <w:rPr/>
      </w:pPr>
      <w:r w:rsidDel="00000000" w:rsidR="00000000" w:rsidRPr="00000000">
        <w:rPr>
          <w:rtl w:val="0"/>
        </w:rPr>
      </w:r>
    </w:p>
    <w:p w:rsidR="00000000" w:rsidDel="00000000" w:rsidP="00000000" w:rsidRDefault="00000000" w:rsidRPr="00000000" w14:paraId="00000037">
      <w:pPr>
        <w:spacing w:after="360" w:line="360" w:lineRule="auto"/>
        <w:ind w:firstLine="90"/>
        <w:jc w:val="left"/>
        <w:rPr/>
      </w:pPr>
      <w:r w:rsidDel="00000000" w:rsidR="00000000" w:rsidRPr="00000000">
        <w:rPr>
          <w:rtl w:val="0"/>
        </w:rPr>
        <w:t xml:space="preserve">                    </w:t>
      </w:r>
      <w:r w:rsidDel="00000000" w:rsidR="00000000" w:rsidRPr="00000000">
        <w:rPr>
          <w:b w:val="1"/>
          <w:bCs w:val="1"/>
          <w:rtl w:val="0"/>
        </w:rPr>
        <w:t xml:space="preserve">DECLARATION BY RESEARCH SCHOLAR</w:t>
      </w:r>
      <w:r w:rsidDel="00000000" w:rsidR="00000000" w:rsidRPr="00000000">
        <w:rPr>
          <w:rtl w:val="0"/>
        </w:rPr>
      </w:r>
    </w:p>
    <w:p w:rsidR="00000000" w:rsidDel="00000000" w:rsidP="00000000" w:rsidRDefault="00000000" w:rsidRPr="00000000" w14:paraId="00000038">
      <w:pPr>
        <w:spacing w:line="276" w:lineRule="auto"/>
        <w:ind w:left="-180" w:firstLine="0"/>
        <w:jc w:val="both"/>
        <w:rPr/>
      </w:pPr>
      <w:r w:rsidDel="00000000" w:rsidR="00000000" w:rsidRPr="00000000">
        <w:rPr>
          <w:rtl w:val="0"/>
        </w:rPr>
        <w:t xml:space="preserve">I hereby declare that the synopsis of proposed project work entitled "</w:t>
      </w:r>
      <w:r w:rsidDel="00000000" w:rsidR="00000000" w:rsidRPr="00000000">
        <w:rPr>
          <w:b w:val="1"/>
          <w:bCs w:val="1"/>
          <w:rtl w:val="0"/>
        </w:rPr>
        <w:t xml:space="preserve">FitFi: AI-Powered Smart Fitness Coach</w:t>
      </w:r>
      <w:r w:rsidDel="00000000" w:rsidR="00000000" w:rsidRPr="00000000">
        <w:rPr>
          <w:rtl w:val="0"/>
        </w:rPr>
        <w:t xml:space="preserve"> submitted in partial fulfillment of the requirements for the award of degree of B.Tech. in Computer Science &amp; Engineering and submitted to Dev Bhoomi Uttarakhand University, Dehradun, Uttarakhand, will be carried out by me under the expert guidance as well as direct supervision of </w:t>
      </w:r>
      <w:r w:rsidDel="00000000" w:rsidR="00000000" w:rsidRPr="00000000">
        <w:rPr>
          <w:b w:val="1"/>
          <w:bCs w:val="1"/>
          <w:rtl w:val="0"/>
        </w:rPr>
        <w:t xml:space="preserve">Mr.</w:t>
      </w:r>
      <w:r w:rsidDel="00000000" w:rsidR="00000000" w:rsidRPr="00000000">
        <w:rPr>
          <w:rtl w:val="0"/>
        </w:rPr>
        <w:t xml:space="preserve"> </w:t>
      </w:r>
      <w:r w:rsidDel="00000000" w:rsidR="00000000" w:rsidRPr="00000000">
        <w:rPr>
          <w:b w:val="1"/>
          <w:bCs w:val="1"/>
          <w:rtl w:val="0"/>
        </w:rPr>
        <w:t xml:space="preserve">Sanjay kumar Tuddu</w:t>
      </w:r>
      <w:r w:rsidDel="00000000" w:rsidR="00000000" w:rsidRPr="00000000">
        <w:rPr>
          <w:rtl w:val="0"/>
        </w:rPr>
        <w:t xml:space="preserve">. I further declare that the work carried out by me shall be my original work and material obtained from other sources has been duly acknowledged in the synopsis.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120" w:line="276" w:lineRule="auto"/>
        <w:jc w:val="both"/>
        <w:rPr/>
      </w:pPr>
      <w:r w:rsidDel="00000000" w:rsidR="00000000" w:rsidRPr="00000000">
        <w:rPr>
          <w:rtl w:val="0"/>
        </w:rPr>
      </w:r>
    </w:p>
    <w:p w:rsidR="00000000" w:rsidDel="00000000" w:rsidP="00000000" w:rsidRDefault="00000000" w:rsidRPr="00000000" w14:paraId="0000003E">
      <w:pPr>
        <w:spacing w:after="0" w:before="0" w:line="240" w:lineRule="auto"/>
        <w:rPr/>
      </w:pPr>
      <w:r w:rsidDel="00000000" w:rsidR="00000000" w:rsidRPr="00000000">
        <w:rPr>
          <w:rtl w:val="0"/>
        </w:rPr>
      </w:r>
    </w:p>
    <w:p w:rsidR="00000000" w:rsidDel="00000000" w:rsidP="00000000" w:rsidRDefault="00000000" w:rsidRPr="00000000" w14:paraId="0000003F">
      <w:pPr>
        <w:spacing w:after="0" w:before="0" w:line="240" w:lineRule="auto"/>
        <w:rPr/>
      </w:pPr>
      <w:r w:rsidDel="00000000" w:rsidR="00000000" w:rsidRPr="00000000">
        <w:rPr>
          <w:rtl w:val="0"/>
        </w:rPr>
      </w:r>
    </w:p>
    <w:p w:rsidR="00000000" w:rsidDel="00000000" w:rsidP="00000000" w:rsidRDefault="00000000" w:rsidRPr="00000000" w14:paraId="00000040">
      <w:pPr>
        <w:spacing w:after="0" w:before="0" w:line="240" w:lineRule="auto"/>
        <w:rPr/>
      </w:pPr>
      <w:r w:rsidDel="00000000" w:rsidR="00000000" w:rsidRPr="00000000">
        <w:rPr>
          <w:rtl w:val="0"/>
        </w:rPr>
      </w:r>
    </w:p>
    <w:p w:rsidR="00000000" w:rsidDel="00000000" w:rsidP="00000000" w:rsidRDefault="00000000" w:rsidRPr="00000000" w14:paraId="00000041">
      <w:pPr>
        <w:spacing w:after="0" w:before="0" w:line="240" w:lineRule="auto"/>
        <w:rPr/>
      </w:pPr>
      <w:r w:rsidDel="00000000" w:rsidR="00000000" w:rsidRPr="00000000">
        <w:rPr>
          <w:rtl w:val="0"/>
        </w:rPr>
      </w:r>
    </w:p>
    <w:p w:rsidR="00000000" w:rsidDel="00000000" w:rsidP="00000000" w:rsidRDefault="00000000" w:rsidRPr="00000000" w14:paraId="00000042">
      <w:pPr>
        <w:spacing w:after="0" w:before="0" w:line="240" w:lineRule="auto"/>
        <w:rPr/>
      </w:pPr>
      <w:r w:rsidDel="00000000" w:rsidR="00000000" w:rsidRPr="00000000">
        <w:rPr>
          <w:rtl w:val="0"/>
        </w:rPr>
      </w:r>
    </w:p>
    <w:p w:rsidR="00000000" w:rsidDel="00000000" w:rsidP="00000000" w:rsidRDefault="00000000" w:rsidRPr="00000000" w14:paraId="00000043">
      <w:pPr>
        <w:spacing w:line="276" w:lineRule="auto"/>
        <w:jc w:val="both"/>
        <w:rPr/>
      </w:pPr>
      <w:r w:rsidDel="00000000" w:rsidR="00000000" w:rsidRPr="00000000">
        <w:rPr>
          <w:rtl w:val="0"/>
        </w:rPr>
      </w:r>
    </w:p>
    <w:p w:rsidR="00000000" w:rsidDel="00000000" w:rsidP="00000000" w:rsidRDefault="00000000" w:rsidRPr="00000000" w14:paraId="00000044">
      <w:pPr>
        <w:spacing w:after="0" w:before="0" w:line="240" w:lineRule="auto"/>
        <w:rPr/>
      </w:pPr>
      <w:r w:rsidDel="00000000" w:rsidR="00000000" w:rsidRPr="00000000">
        <w:rPr>
          <w:rtl w:val="0"/>
        </w:rPr>
      </w:r>
    </w:p>
    <w:p w:rsidR="00000000" w:rsidDel="00000000" w:rsidP="00000000" w:rsidRDefault="00000000" w:rsidRPr="00000000" w14:paraId="00000045">
      <w:pPr>
        <w:spacing w:after="0" w:before="0" w:line="240" w:lineRule="auto"/>
        <w:rPr/>
      </w:pPr>
      <w:r w:rsidDel="00000000" w:rsidR="00000000" w:rsidRPr="00000000">
        <w:rPr>
          <w:rtl w:val="0"/>
        </w:rPr>
      </w:r>
    </w:p>
    <w:p w:rsidR="00000000" w:rsidDel="00000000" w:rsidP="00000000" w:rsidRDefault="00000000" w:rsidRPr="00000000" w14:paraId="00000046">
      <w:pPr>
        <w:spacing w:after="0" w:before="0" w:line="240" w:lineRule="auto"/>
        <w:rPr/>
      </w:pPr>
      <w:r w:rsidDel="00000000" w:rsidR="00000000" w:rsidRPr="00000000">
        <w:rPr>
          <w:rtl w:val="0"/>
        </w:rPr>
      </w:r>
    </w:p>
    <w:p w:rsidR="00000000" w:rsidDel="00000000" w:rsidP="00000000" w:rsidRDefault="00000000" w:rsidRPr="00000000" w14:paraId="00000047">
      <w:pPr>
        <w:spacing w:after="0" w:before="0" w:line="240" w:lineRule="auto"/>
        <w:rPr/>
      </w:pPr>
      <w:r w:rsidDel="00000000" w:rsidR="00000000" w:rsidRPr="00000000">
        <w:rPr>
          <w:rtl w:val="0"/>
        </w:rPr>
      </w:r>
    </w:p>
    <w:p w:rsidR="00000000" w:rsidDel="00000000" w:rsidP="00000000" w:rsidRDefault="00000000" w:rsidRPr="00000000" w14:paraId="00000048">
      <w:pPr>
        <w:spacing w:after="0" w:before="0" w:line="240" w:lineRule="auto"/>
        <w:rPr/>
      </w:pPr>
      <w:r w:rsidDel="00000000" w:rsidR="00000000" w:rsidRPr="00000000">
        <w:rPr>
          <w:rtl w:val="0"/>
        </w:rPr>
        <w:t xml:space="preserve">  </w:t>
        <w:tab/>
        <w:tab/>
        <w:tab/>
        <w:tab/>
        <w:tab/>
        <w:tab/>
        <w:t xml:space="preserve">Name : Neeraj Singh </w:t>
      </w:r>
    </w:p>
    <w:p w:rsidR="00000000" w:rsidDel="00000000" w:rsidP="00000000" w:rsidRDefault="00000000" w:rsidRPr="00000000" w14:paraId="00000049">
      <w:pPr>
        <w:spacing w:after="0" w:before="0" w:line="240" w:lineRule="auto"/>
        <w:rPr/>
      </w:pPr>
      <w:r w:rsidDel="00000000" w:rsidR="00000000" w:rsidRPr="00000000">
        <w:rPr>
          <w:rtl w:val="0"/>
        </w:rPr>
        <w:tab/>
        <w:tab/>
        <w:tab/>
        <w:tab/>
        <w:tab/>
        <w:tab/>
        <w:t xml:space="preserve">Signature: </w:t>
      </w:r>
    </w:p>
    <w:p w:rsidR="00000000" w:rsidDel="00000000" w:rsidP="00000000" w:rsidRDefault="00000000" w:rsidRPr="00000000" w14:paraId="0000004A">
      <w:pPr>
        <w:spacing w:after="0" w:before="0" w:line="240" w:lineRule="auto"/>
        <w:rPr/>
      </w:pPr>
      <w:r w:rsidDel="00000000" w:rsidR="00000000" w:rsidRPr="00000000">
        <w:rPr>
          <w:rtl w:val="0"/>
        </w:rPr>
        <w:tab/>
        <w:tab/>
        <w:tab/>
        <w:tab/>
        <w:tab/>
        <w:tab/>
        <w:t xml:space="preserve">Enrollment No:23BTCSE0086</w:t>
      </w:r>
    </w:p>
    <w:p w:rsidR="00000000" w:rsidDel="00000000" w:rsidP="00000000" w:rsidRDefault="00000000" w:rsidRPr="00000000" w14:paraId="0000004B">
      <w:pPr>
        <w:spacing w:after="0" w:before="0" w:line="240" w:lineRule="auto"/>
        <w:rPr/>
      </w:pPr>
      <w:r w:rsidDel="00000000" w:rsidR="00000000" w:rsidRPr="00000000">
        <w:rPr>
          <w:rtl w:val="0"/>
        </w:rPr>
        <w:tab/>
        <w:tab/>
        <w:tab/>
        <w:tab/>
        <w:tab/>
        <w:tab/>
        <w:t xml:space="preserve">Department/School : CSE/SoEC</w:t>
      </w:r>
    </w:p>
    <w:p w:rsidR="00000000" w:rsidDel="00000000" w:rsidP="00000000" w:rsidRDefault="00000000" w:rsidRPr="00000000" w14:paraId="0000004C">
      <w:pPr>
        <w:spacing w:after="0" w:before="0" w:line="240" w:lineRule="auto"/>
        <w:rPr/>
      </w:pPr>
      <w:r w:rsidDel="00000000" w:rsidR="00000000" w:rsidRPr="00000000">
        <w:rPr>
          <w:rtl w:val="0"/>
        </w:rPr>
        <w:tab/>
        <w:tab/>
        <w:tab/>
        <w:tab/>
        <w:tab/>
        <w:tab/>
        <w:tab/>
      </w:r>
    </w:p>
    <w:p w:rsidR="00000000" w:rsidDel="00000000" w:rsidP="00000000" w:rsidRDefault="00000000" w:rsidRPr="00000000" w14:paraId="0000004D">
      <w:pPr>
        <w:spacing w:after="0" w:before="0" w:line="240" w:lineRule="auto"/>
        <w:rPr/>
      </w:pPr>
      <w:r w:rsidDel="00000000" w:rsidR="00000000" w:rsidRPr="00000000">
        <w:rPr>
          <w:rtl w:val="0"/>
        </w:rPr>
        <w:tab/>
        <w:tab/>
        <w:tab/>
        <w:tab/>
        <w:tab/>
        <w:tab/>
        <w:t xml:space="preserve">Name : Shahroz ali </w:t>
      </w:r>
    </w:p>
    <w:p w:rsidR="00000000" w:rsidDel="00000000" w:rsidP="00000000" w:rsidRDefault="00000000" w:rsidRPr="00000000" w14:paraId="0000004E">
      <w:pPr>
        <w:spacing w:after="0" w:line="240" w:lineRule="auto"/>
        <w:rPr/>
      </w:pPr>
      <w:r w:rsidDel="00000000" w:rsidR="00000000" w:rsidRPr="00000000">
        <w:rPr>
          <w:rtl w:val="0"/>
        </w:rPr>
        <w:tab/>
        <w:tab/>
        <w:tab/>
        <w:tab/>
        <w:tab/>
        <w:tab/>
        <w:t xml:space="preserve">Signature: </w:t>
      </w:r>
    </w:p>
    <w:p w:rsidR="00000000" w:rsidDel="00000000" w:rsidP="00000000" w:rsidRDefault="00000000" w:rsidRPr="00000000" w14:paraId="0000004F">
      <w:pPr>
        <w:spacing w:after="0" w:line="240" w:lineRule="auto"/>
        <w:rPr/>
      </w:pPr>
      <w:r w:rsidDel="00000000" w:rsidR="00000000" w:rsidRPr="00000000">
        <w:rPr>
          <w:rtl w:val="0"/>
        </w:rPr>
        <w:tab/>
        <w:tab/>
        <w:tab/>
        <w:tab/>
        <w:tab/>
        <w:tab/>
        <w:t xml:space="preserve">Enrollment No: 23BTCSE0267</w:t>
      </w:r>
    </w:p>
    <w:p w:rsidR="00000000" w:rsidDel="00000000" w:rsidP="00000000" w:rsidRDefault="00000000" w:rsidRPr="00000000" w14:paraId="00000050">
      <w:pPr>
        <w:spacing w:after="0" w:line="240" w:lineRule="auto"/>
        <w:rPr/>
      </w:pPr>
      <w:r w:rsidDel="00000000" w:rsidR="00000000" w:rsidRPr="00000000">
        <w:rPr>
          <w:rtl w:val="0"/>
        </w:rPr>
        <w:tab/>
        <w:tab/>
        <w:tab/>
        <w:tab/>
        <w:tab/>
        <w:tab/>
        <w:t xml:space="preserve">Department/School : CSE/SoEC</w:t>
      </w:r>
    </w:p>
    <w:p w:rsidR="00000000" w:rsidDel="00000000" w:rsidP="00000000" w:rsidRDefault="00000000" w:rsidRPr="00000000" w14:paraId="00000051">
      <w:pPr>
        <w:spacing w:after="0" w:line="240" w:lineRule="auto"/>
        <w:rPr/>
      </w:pPr>
      <w:r w:rsidDel="00000000" w:rsidR="00000000" w:rsidRPr="00000000">
        <w:rPr>
          <w:rtl w:val="0"/>
        </w:rPr>
      </w:r>
    </w:p>
    <w:p w:rsidR="00000000" w:rsidDel="00000000" w:rsidP="00000000" w:rsidRDefault="00000000" w:rsidRPr="00000000" w14:paraId="00000052">
      <w:pPr>
        <w:spacing w:after="0" w:line="240" w:lineRule="auto"/>
        <w:rPr/>
      </w:pPr>
      <w:r w:rsidDel="00000000" w:rsidR="00000000" w:rsidRPr="00000000">
        <w:rPr>
          <w:rtl w:val="0"/>
        </w:rPr>
        <w:tab/>
        <w:tab/>
        <w:tab/>
        <w:tab/>
        <w:tab/>
        <w:tab/>
        <w:t xml:space="preserve">Name : Neeraj Singh </w:t>
      </w:r>
    </w:p>
    <w:p w:rsidR="00000000" w:rsidDel="00000000" w:rsidP="00000000" w:rsidRDefault="00000000" w:rsidRPr="00000000" w14:paraId="00000053">
      <w:pPr>
        <w:spacing w:after="0" w:line="240" w:lineRule="auto"/>
        <w:rPr/>
      </w:pPr>
      <w:r w:rsidDel="00000000" w:rsidR="00000000" w:rsidRPr="00000000">
        <w:rPr>
          <w:rtl w:val="0"/>
        </w:rPr>
        <w:tab/>
        <w:tab/>
        <w:tab/>
        <w:tab/>
        <w:tab/>
        <w:tab/>
        <w:t xml:space="preserve">Signature: </w:t>
      </w:r>
    </w:p>
    <w:p w:rsidR="00000000" w:rsidDel="00000000" w:rsidP="00000000" w:rsidRDefault="00000000" w:rsidRPr="00000000" w14:paraId="00000054">
      <w:pPr>
        <w:spacing w:after="0" w:line="240" w:lineRule="auto"/>
        <w:rPr/>
      </w:pPr>
      <w:r w:rsidDel="00000000" w:rsidR="00000000" w:rsidRPr="00000000">
        <w:rPr>
          <w:rtl w:val="0"/>
        </w:rPr>
        <w:tab/>
        <w:tab/>
        <w:tab/>
        <w:tab/>
        <w:tab/>
        <w:tab/>
        <w:t xml:space="preserve">Enrollment No: 23BTCSE0442</w:t>
      </w:r>
    </w:p>
    <w:p w:rsidR="00000000" w:rsidDel="00000000" w:rsidP="00000000" w:rsidRDefault="00000000" w:rsidRPr="00000000" w14:paraId="00000055">
      <w:pPr>
        <w:spacing w:after="0" w:line="240" w:lineRule="auto"/>
        <w:rPr/>
      </w:pPr>
      <w:r w:rsidDel="00000000" w:rsidR="00000000" w:rsidRPr="00000000">
        <w:rPr>
          <w:rtl w:val="0"/>
        </w:rPr>
        <w:tab/>
        <w:tab/>
        <w:tab/>
        <w:tab/>
        <w:tab/>
        <w:tab/>
        <w:t xml:space="preserve">Department/School : CSE/SoEC</w:t>
      </w:r>
    </w:p>
    <w:p w:rsidR="00000000" w:rsidDel="00000000" w:rsidP="00000000" w:rsidRDefault="00000000" w:rsidRPr="00000000" w14:paraId="00000056">
      <w:pPr>
        <w:spacing w:after="0" w:before="0" w:line="240" w:lineRule="auto"/>
        <w:rPr/>
      </w:pPr>
      <w:r w:rsidDel="00000000" w:rsidR="00000000" w:rsidRPr="00000000">
        <w:rPr>
          <w:rtl w:val="0"/>
        </w:rPr>
      </w:r>
    </w:p>
    <w:p w:rsidR="00000000" w:rsidDel="00000000" w:rsidP="00000000" w:rsidRDefault="00000000" w:rsidRPr="00000000" w14:paraId="00000057">
      <w:pPr>
        <w:spacing w:after="0" w:before="0" w:line="240" w:lineRule="auto"/>
        <w:rPr/>
      </w:pPr>
      <w:r w:rsidDel="00000000" w:rsidR="00000000" w:rsidRPr="00000000">
        <w:rPr>
          <w:rtl w:val="0"/>
        </w:rPr>
      </w:r>
    </w:p>
    <w:p w:rsidR="00000000" w:rsidDel="00000000" w:rsidP="00000000" w:rsidRDefault="00000000" w:rsidRPr="00000000" w14:paraId="00000058">
      <w:pPr>
        <w:spacing w:after="0" w:before="0" w:line="240" w:lineRule="auto"/>
        <w:rPr/>
      </w:pPr>
      <w:r w:rsidDel="00000000" w:rsidR="00000000" w:rsidRPr="00000000">
        <w:rPr>
          <w:rtl w:val="0"/>
        </w:rPr>
      </w:r>
    </w:p>
    <w:p w:rsidR="00000000" w:rsidDel="00000000" w:rsidP="00000000" w:rsidRDefault="00000000" w:rsidRPr="00000000" w14:paraId="00000059">
      <w:pPr>
        <w:spacing w:after="0" w:before="0" w:line="240" w:lineRule="auto"/>
        <w:jc w:val="right"/>
        <w:rPr/>
      </w:pPr>
      <w:r w:rsidDel="00000000" w:rsidR="00000000" w:rsidRPr="00000000">
        <w:rPr>
          <w:rtl w:val="0"/>
        </w:rPr>
      </w:r>
    </w:p>
    <w:p w:rsidR="00000000" w:rsidDel="00000000" w:rsidP="00000000" w:rsidRDefault="00000000" w:rsidRPr="00000000" w14:paraId="0000005A">
      <w:pPr>
        <w:spacing w:after="0" w:before="0" w:line="240" w:lineRule="auto"/>
        <w:jc w:val="right"/>
        <w:rPr/>
      </w:pPr>
      <w:r w:rsidDel="00000000" w:rsidR="00000000" w:rsidRPr="00000000">
        <w:rPr>
          <w:rtl w:val="0"/>
        </w:rPr>
      </w:r>
    </w:p>
    <w:p w:rsidR="00000000" w:rsidDel="00000000" w:rsidP="00000000" w:rsidRDefault="00000000" w:rsidRPr="00000000" w14:paraId="0000005B">
      <w:pPr>
        <w:spacing w:after="0" w:before="0" w:line="240" w:lineRule="auto"/>
        <w:jc w:val="right"/>
        <w:rPr/>
      </w:pPr>
      <w:r w:rsidDel="00000000" w:rsidR="00000000" w:rsidRPr="00000000">
        <w:rPr>
          <w:rtl w:val="0"/>
        </w:rPr>
      </w:r>
    </w:p>
    <w:p w:rsidR="00000000" w:rsidDel="00000000" w:rsidP="00000000" w:rsidRDefault="00000000" w:rsidRPr="00000000" w14:paraId="0000005C">
      <w:pPr>
        <w:spacing w:after="120" w:line="360" w:lineRule="auto"/>
        <w:jc w:val="right"/>
        <w:rPr/>
      </w:pPr>
      <w:r w:rsidDel="00000000" w:rsidR="00000000" w:rsidRPr="00000000">
        <w:rPr>
          <w:rtl w:val="0"/>
        </w:rPr>
      </w:r>
    </w:p>
    <w:p w:rsidR="00000000" w:rsidDel="00000000" w:rsidP="00000000" w:rsidRDefault="00000000" w:rsidRPr="00000000" w14:paraId="0000005D">
      <w:pPr>
        <w:spacing w:after="120" w:line="360" w:lineRule="auto"/>
        <w:jc w:val="both"/>
        <w:rPr/>
      </w:pPr>
      <w:r w:rsidDel="00000000" w:rsidR="00000000" w:rsidRPr="00000000">
        <w:rPr>
          <w:rtl w:val="0"/>
        </w:rPr>
      </w:r>
    </w:p>
    <w:p w:rsidR="00000000" w:rsidDel="00000000" w:rsidP="00000000" w:rsidRDefault="00000000" w:rsidRPr="00000000" w14:paraId="0000005E">
      <w:pPr>
        <w:spacing w:after="120" w:line="360" w:lineRule="auto"/>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b w:val="1"/>
          <w:bCs w:val="1"/>
          <w:sz w:val="28"/>
          <w:szCs w:val="28"/>
          <w:rtl w:val="0"/>
        </w:rPr>
        <w:t xml:space="preserve">Title of the proposed Major Project-I work</w:t>
      </w:r>
      <w:r w:rsidDel="00000000" w:rsidR="00000000" w:rsidRPr="00000000">
        <w:rPr>
          <w:rtl w:val="0"/>
        </w:rPr>
        <w:t xml:space="preserve">: "FitFi: AI-Powered Smart Fitness Coach".</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spacing w:line="276" w:lineRule="auto"/>
        <w:jc w:val="both"/>
        <w:rPr>
          <w:b w:val="1"/>
          <w:bCs w:val="1"/>
        </w:rPr>
      </w:pPr>
      <w:r w:rsidDel="00000000" w:rsidR="00000000" w:rsidRPr="00000000">
        <w:rPr>
          <w:b w:val="1"/>
          <w:bCs w:val="1"/>
          <w:rtl w:val="0"/>
        </w:rPr>
        <w:t xml:space="preserve">Name of Students: </w:t>
      </w:r>
    </w:p>
    <w:p w:rsidR="00000000" w:rsidDel="00000000" w:rsidP="00000000" w:rsidRDefault="00000000" w:rsidRPr="00000000" w14:paraId="00000062">
      <w:pPr>
        <w:numPr>
          <w:ilvl w:val="0"/>
          <w:numId w:val="1"/>
        </w:numPr>
        <w:spacing w:after="0" w:afterAutospacing="0" w:line="276" w:lineRule="auto"/>
        <w:ind w:left="360" w:hanging="360"/>
        <w:jc w:val="both"/>
        <w:rPr>
          <w:b w:val="1"/>
          <w:bCs w:val="1"/>
          <w:u w:val="none"/>
        </w:rPr>
      </w:pPr>
      <w:r w:rsidDel="00000000" w:rsidR="00000000" w:rsidRPr="00000000">
        <w:rPr>
          <w:b w:val="1"/>
          <w:bCs w:val="1"/>
          <w:rtl w:val="0"/>
        </w:rPr>
        <w:t xml:space="preserve">Shahroz ali</w:t>
      </w:r>
    </w:p>
    <w:p w:rsidR="00000000" w:rsidDel="00000000" w:rsidP="00000000" w:rsidRDefault="00000000" w:rsidRPr="00000000" w14:paraId="00000063">
      <w:pPr>
        <w:numPr>
          <w:ilvl w:val="0"/>
          <w:numId w:val="1"/>
        </w:numPr>
        <w:spacing w:after="0" w:afterAutospacing="0" w:line="276" w:lineRule="auto"/>
        <w:ind w:left="360" w:hanging="360"/>
        <w:jc w:val="both"/>
        <w:rPr>
          <w:b w:val="1"/>
          <w:bCs w:val="1"/>
          <w:u w:val="none"/>
        </w:rPr>
      </w:pPr>
      <w:r w:rsidDel="00000000" w:rsidR="00000000" w:rsidRPr="00000000">
        <w:rPr>
          <w:b w:val="1"/>
          <w:bCs w:val="1"/>
          <w:rtl w:val="0"/>
        </w:rPr>
        <w:t xml:space="preserve">Neeraj Singh</w:t>
      </w:r>
    </w:p>
    <w:p w:rsidR="00000000" w:rsidDel="00000000" w:rsidP="00000000" w:rsidRDefault="00000000" w:rsidRPr="00000000" w14:paraId="00000064">
      <w:pPr>
        <w:numPr>
          <w:ilvl w:val="0"/>
          <w:numId w:val="1"/>
        </w:numPr>
        <w:spacing w:line="276" w:lineRule="auto"/>
        <w:ind w:left="360" w:hanging="360"/>
        <w:jc w:val="both"/>
        <w:rPr>
          <w:b w:val="1"/>
          <w:bCs w:val="1"/>
          <w:u w:val="none"/>
        </w:rPr>
      </w:pPr>
      <w:r w:rsidDel="00000000" w:rsidR="00000000" w:rsidRPr="00000000">
        <w:rPr>
          <w:b w:val="1"/>
          <w:bCs w:val="1"/>
          <w:rtl w:val="0"/>
        </w:rPr>
        <w:t xml:space="preserve">Aditya Dubey </w:t>
      </w:r>
    </w:p>
    <w:p w:rsidR="00000000" w:rsidDel="00000000" w:rsidP="00000000" w:rsidRDefault="00000000" w:rsidRPr="00000000" w14:paraId="00000065">
      <w:pPr>
        <w:spacing w:line="276" w:lineRule="auto"/>
        <w:ind w:left="720" w:firstLine="0"/>
        <w:jc w:val="both"/>
        <w:rPr>
          <w:b w:val="1"/>
          <w:bCs w:val="1"/>
        </w:rPr>
      </w:pPr>
      <w:r w:rsidDel="00000000" w:rsidR="00000000" w:rsidRPr="00000000">
        <w:rPr>
          <w:rtl w:val="0"/>
        </w:rPr>
      </w:r>
    </w:p>
    <w:p w:rsidR="00000000" w:rsidDel="00000000" w:rsidP="00000000" w:rsidRDefault="00000000" w:rsidRPr="00000000" w14:paraId="00000066">
      <w:pPr>
        <w:jc w:val="both"/>
        <w:rPr>
          <w:b w:val="1"/>
          <w:bCs w:val="1"/>
        </w:rPr>
      </w:pPr>
      <w:r w:rsidDel="00000000" w:rsidR="00000000" w:rsidRPr="00000000">
        <w:rPr>
          <w:b w:val="1"/>
          <w:bCs w:val="1"/>
          <w:rtl w:val="0"/>
        </w:rPr>
        <w:t xml:space="preserve">Name and Designation of Supervisor &amp; Co-Supervisor/s:</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spacing w:line="276" w:lineRule="auto"/>
        <w:ind w:left="5310" w:firstLine="0"/>
        <w:jc w:val="both"/>
        <w:rPr>
          <w:b w:val="1"/>
          <w:bCs w:val="1"/>
        </w:rPr>
      </w:pPr>
      <w:r w:rsidDel="00000000" w:rsidR="00000000" w:rsidRPr="00000000">
        <w:rPr>
          <w:b w:val="1"/>
          <w:bCs w:val="1"/>
          <w:rtl w:val="0"/>
        </w:rPr>
        <w:t xml:space="preserve">Sanjay Kumar Tuddu</w:t>
      </w:r>
    </w:p>
    <w:p w:rsidR="00000000" w:rsidDel="00000000" w:rsidP="00000000" w:rsidRDefault="00000000" w:rsidRPr="00000000" w14:paraId="00000069">
      <w:pPr>
        <w:spacing w:line="276" w:lineRule="auto"/>
        <w:ind w:left="5310" w:firstLine="0"/>
        <w:jc w:val="both"/>
        <w:rPr>
          <w:b w:val="1"/>
          <w:bCs w:val="1"/>
        </w:rPr>
      </w:pPr>
      <w:r w:rsidDel="00000000" w:rsidR="00000000" w:rsidRPr="00000000">
        <w:rPr>
          <w:b w:val="1"/>
          <w:bCs w:val="1"/>
          <w:rtl w:val="0"/>
        </w:rPr>
        <w:t xml:space="preserve">(Assistant Professor)</w:t>
      </w:r>
    </w:p>
    <w:p w:rsidR="00000000" w:rsidDel="00000000" w:rsidP="00000000" w:rsidRDefault="00000000" w:rsidRPr="00000000" w14:paraId="0000006A">
      <w:pPr>
        <w:spacing w:line="276" w:lineRule="auto"/>
        <w:ind w:left="5310" w:firstLine="0"/>
        <w:jc w:val="both"/>
        <w:rPr>
          <w:b w:val="1"/>
          <w:bCs w:val="1"/>
        </w:rPr>
      </w:pPr>
      <w:r w:rsidDel="00000000" w:rsidR="00000000" w:rsidRPr="00000000">
        <w:rPr>
          <w:b w:val="1"/>
          <w:bCs w:val="1"/>
          <w:rtl w:val="0"/>
        </w:rPr>
        <w:t xml:space="preserve">Department Name</w:t>
      </w:r>
    </w:p>
    <w:p w:rsidR="00000000" w:rsidDel="00000000" w:rsidP="00000000" w:rsidRDefault="00000000" w:rsidRPr="00000000" w14:paraId="0000006B">
      <w:pPr>
        <w:spacing w:line="276" w:lineRule="auto"/>
        <w:ind w:left="5310" w:firstLine="0"/>
        <w:jc w:val="both"/>
        <w:rPr>
          <w:b w:val="1"/>
          <w:bCs w:val="1"/>
        </w:rPr>
      </w:pPr>
      <w:r w:rsidDel="00000000" w:rsidR="00000000" w:rsidRPr="00000000">
        <w:rPr>
          <w:b w:val="1"/>
          <w:bCs w:val="1"/>
          <w:rtl w:val="0"/>
        </w:rPr>
        <w:t xml:space="preserve">SoEC, DBUU</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b w:val="1"/>
          <w:bCs w:val="1"/>
        </w:rPr>
      </w:pPr>
      <w:r w:rsidDel="00000000" w:rsidR="00000000" w:rsidRPr="00000000">
        <w:rPr>
          <w:b w:val="1"/>
          <w:bCs w:val="1"/>
          <w:rtl w:val="0"/>
        </w:rPr>
        <w:t xml:space="preserve">Place of work : Dev Bhoomi Uttarakhand University, Dehradun</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b w:val="1"/>
          <w:bCs w:val="1"/>
        </w:rPr>
      </w:pPr>
      <w:r w:rsidDel="00000000" w:rsidR="00000000" w:rsidRPr="00000000">
        <w:rPr>
          <w:b w:val="1"/>
          <w:bCs w:val="1"/>
          <w:rtl w:val="0"/>
        </w:rPr>
        <w:t xml:space="preserve">Signature:</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spacing w:line="276" w:lineRule="auto"/>
        <w:jc w:val="both"/>
        <w:rPr>
          <w:b w:val="1"/>
          <w:bCs w:val="1"/>
        </w:rPr>
      </w:pPr>
      <w:r w:rsidDel="00000000" w:rsidR="00000000" w:rsidRPr="00000000">
        <w:rPr>
          <w:b w:val="1"/>
          <w:bCs w:val="1"/>
          <w:rtl w:val="0"/>
        </w:rPr>
        <w:t xml:space="preserve">1.Supervisor</w:t>
        <w:tab/>
        <w:t xml:space="preserve">                                                        2.Students. </w:t>
      </w:r>
    </w:p>
    <w:p w:rsidR="00000000" w:rsidDel="00000000" w:rsidP="00000000" w:rsidRDefault="00000000" w:rsidRPr="00000000" w14:paraId="00000074">
      <w:pPr>
        <w:spacing w:line="276" w:lineRule="auto"/>
        <w:jc w:val="both"/>
        <w:rPr>
          <w:b w:val="1"/>
          <w:bCs w:val="1"/>
        </w:rPr>
      </w:pPr>
      <w:r w:rsidDel="00000000" w:rsidR="00000000" w:rsidRPr="00000000">
        <w:rPr>
          <w:b w:val="1"/>
          <w:bCs w:val="1"/>
          <w:rtl w:val="0"/>
        </w:rPr>
        <w:t xml:space="preserve">Mr. Sanjay Kumar Tuddu</w:t>
      </w:r>
      <w:r w:rsidDel="00000000" w:rsidR="00000000" w:rsidRPr="00000000">
        <w:rPr>
          <w:rtl w:val="0"/>
        </w:rPr>
        <w:tab/>
        <w:tab/>
        <w:t xml:space="preserve">                    </w:t>
      </w:r>
      <w:r w:rsidDel="00000000" w:rsidR="00000000" w:rsidRPr="00000000">
        <w:rPr>
          <w:b w:val="1"/>
          <w:bCs w:val="1"/>
          <w:rtl w:val="0"/>
        </w:rPr>
        <w:t xml:space="preserve">1. Shahroz ali</w:t>
      </w:r>
    </w:p>
    <w:p w:rsidR="00000000" w:rsidDel="00000000" w:rsidP="00000000" w:rsidRDefault="00000000" w:rsidRPr="00000000" w14:paraId="00000075">
      <w:pPr>
        <w:spacing w:line="276" w:lineRule="auto"/>
        <w:jc w:val="both"/>
        <w:rPr>
          <w:b w:val="1"/>
          <w:bCs w:val="1"/>
        </w:rPr>
      </w:pPr>
      <w:r w:rsidDel="00000000" w:rsidR="00000000" w:rsidRPr="00000000">
        <w:rPr>
          <w:b w:val="1"/>
          <w:bCs w:val="1"/>
          <w:rtl w:val="0"/>
        </w:rPr>
        <w:t xml:space="preserve">                                                                                2.Neeraj Singh</w:t>
      </w:r>
    </w:p>
    <w:p w:rsidR="00000000" w:rsidDel="00000000" w:rsidP="00000000" w:rsidRDefault="00000000" w:rsidRPr="00000000" w14:paraId="00000076">
      <w:pPr>
        <w:jc w:val="both"/>
        <w:rPr>
          <w:b w:val="1"/>
          <w:bCs w:val="1"/>
        </w:rPr>
      </w:pPr>
      <w:r w:rsidDel="00000000" w:rsidR="00000000" w:rsidRPr="00000000">
        <w:rPr>
          <w:b w:val="1"/>
          <w:bCs w:val="1"/>
          <w:rtl w:val="0"/>
        </w:rPr>
        <w:tab/>
        <w:tab/>
        <w:tab/>
        <w:tab/>
        <w:tab/>
        <w:t xml:space="preserve">                    3. Aditya dubey</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Times New Roman" w:cs="Times New Roman" w:eastAsia="Times New Roman" w:hAnsi="Times New Roman"/>
          <w:b w:val="1"/>
          <w:bCs w:val="1"/>
          <w:sz w:val="28"/>
          <w:szCs w:val="28"/>
          <w:rtl w:val="0"/>
        </w:rPr>
        <w:t xml:space="preserve">TABLE OF CONTENTS</w:t>
      </w:r>
      <w:r w:rsidDel="00000000" w:rsidR="00000000" w:rsidRPr="00000000">
        <w:rPr>
          <w:rtl w:val="0"/>
        </w:rPr>
      </w:r>
    </w:p>
    <w:tbl>
      <w:tblPr>
        <w:tblStyle w:val="Table2"/>
        <w:tblW w:w="8306.0" w:type="dxa"/>
        <w:jc w:val="center"/>
        <w:tblLayout w:type="fixed"/>
        <w:tblLook w:val="0400"/>
      </w:tblPr>
      <w:tblGrid>
        <w:gridCol w:w="4153"/>
        <w:gridCol w:w="4153"/>
        <w:tblGridChange w:id="0">
          <w:tblGrid>
            <w:gridCol w:w="4153"/>
            <w:gridCol w:w="4153"/>
          </w:tblGrid>
        </w:tblGridChange>
      </w:tblGrid>
      <w:tr>
        <w:trPr>
          <w:cantSplit w:val="0"/>
          <w:tblHeader w:val="0"/>
        </w:trPr>
        <w:tc>
          <w:tcPr/>
          <w:p w:rsidR="00000000" w:rsidDel="00000000" w:rsidP="00000000" w:rsidRDefault="00000000" w:rsidRPr="00000000" w14:paraId="00000079">
            <w:pPr>
              <w:spacing w:after="40" w:line="276" w:lineRule="auto"/>
              <w:rPr/>
            </w:pPr>
            <w:r w:rsidDel="00000000" w:rsidR="00000000" w:rsidRPr="00000000">
              <w:rPr>
                <w:rFonts w:ascii="Times New Roman" w:cs="Times New Roman" w:eastAsia="Times New Roman" w:hAnsi="Times New Roman"/>
                <w:b w:val="1"/>
                <w:bCs w:val="1"/>
                <w:sz w:val="22"/>
                <w:szCs w:val="22"/>
                <w:rtl w:val="0"/>
              </w:rPr>
              <w:t xml:space="preserve">Heading</w:t>
            </w:r>
            <w:r w:rsidDel="00000000" w:rsidR="00000000" w:rsidRPr="00000000">
              <w:rPr>
                <w:rtl w:val="0"/>
              </w:rPr>
            </w:r>
          </w:p>
        </w:tc>
        <w:tc>
          <w:tcPr/>
          <w:p w:rsidR="00000000" w:rsidDel="00000000" w:rsidP="00000000" w:rsidRDefault="00000000" w:rsidRPr="00000000" w14:paraId="0000007A">
            <w:pPr>
              <w:spacing w:after="4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Page No.</w:t>
            </w:r>
            <w:r w:rsidDel="00000000" w:rsidR="00000000" w:rsidRPr="00000000">
              <w:rPr>
                <w:rtl w:val="0"/>
              </w:rPr>
            </w:r>
          </w:p>
        </w:tc>
      </w:tr>
      <w:tr>
        <w:trPr>
          <w:cantSplit w:val="0"/>
          <w:tblHeader w:val="0"/>
        </w:trPr>
        <w:tc>
          <w:tcPr/>
          <w:p w:rsidR="00000000" w:rsidDel="00000000" w:rsidP="00000000" w:rsidRDefault="00000000" w:rsidRPr="00000000" w14:paraId="0000007B">
            <w:pPr>
              <w:spacing w:after="40" w:line="276" w:lineRule="auto"/>
              <w:rPr/>
            </w:pPr>
            <w:r w:rsidDel="00000000" w:rsidR="00000000" w:rsidRPr="00000000">
              <w:rPr>
                <w:rFonts w:ascii="Times New Roman" w:cs="Times New Roman" w:eastAsia="Times New Roman" w:hAnsi="Times New Roman"/>
                <w:sz w:val="22"/>
                <w:szCs w:val="22"/>
                <w:rtl w:val="0"/>
              </w:rPr>
              <w:t xml:space="preserve">Certificate</w:t>
            </w:r>
            <w:r w:rsidDel="00000000" w:rsidR="00000000" w:rsidRPr="00000000">
              <w:rPr>
                <w:rtl w:val="0"/>
              </w:rPr>
            </w:r>
          </w:p>
        </w:tc>
        <w:tc>
          <w:tcPr/>
          <w:p w:rsidR="00000000" w:rsidDel="00000000" w:rsidP="00000000" w:rsidRDefault="00000000" w:rsidRPr="00000000" w14:paraId="0000007C">
            <w:pPr>
              <w:spacing w:after="40" w:line="276" w:lineRule="auto"/>
              <w:jc w:val="center"/>
              <w:rPr/>
            </w:pPr>
            <w:r w:rsidDel="00000000" w:rsidR="00000000" w:rsidRPr="00000000">
              <w:rPr>
                <w:rFonts w:ascii="Times New Roman" w:cs="Times New Roman" w:eastAsia="Times New Roman" w:hAnsi="Times New Roman"/>
                <w:sz w:val="22"/>
                <w:szCs w:val="22"/>
                <w:rtl w:val="0"/>
              </w:rPr>
              <w:t xml:space="preserve">ii</w:t>
            </w:r>
            <w:r w:rsidDel="00000000" w:rsidR="00000000" w:rsidRPr="00000000">
              <w:rPr>
                <w:rtl w:val="0"/>
              </w:rPr>
            </w:r>
          </w:p>
        </w:tc>
      </w:tr>
      <w:tr>
        <w:trPr>
          <w:cantSplit w:val="0"/>
          <w:tblHeader w:val="0"/>
        </w:trPr>
        <w:tc>
          <w:tcPr/>
          <w:p w:rsidR="00000000" w:rsidDel="00000000" w:rsidP="00000000" w:rsidRDefault="00000000" w:rsidRPr="00000000" w14:paraId="0000007D">
            <w:pPr>
              <w:spacing w:after="40" w:line="276" w:lineRule="auto"/>
              <w:rPr/>
            </w:pPr>
            <w:r w:rsidDel="00000000" w:rsidR="00000000" w:rsidRPr="00000000">
              <w:rPr>
                <w:rFonts w:ascii="Times New Roman" w:cs="Times New Roman" w:eastAsia="Times New Roman" w:hAnsi="Times New Roman"/>
                <w:sz w:val="22"/>
                <w:szCs w:val="22"/>
                <w:rtl w:val="0"/>
              </w:rPr>
              <w:t xml:space="preserve">Declaration by Research Scholar</w:t>
            </w:r>
            <w:r w:rsidDel="00000000" w:rsidR="00000000" w:rsidRPr="00000000">
              <w:rPr>
                <w:rtl w:val="0"/>
              </w:rPr>
            </w:r>
          </w:p>
        </w:tc>
        <w:tc>
          <w:tcPr/>
          <w:p w:rsidR="00000000" w:rsidDel="00000000" w:rsidP="00000000" w:rsidRDefault="00000000" w:rsidRPr="00000000" w14:paraId="0000007E">
            <w:pPr>
              <w:spacing w:after="40" w:line="276" w:lineRule="auto"/>
              <w:jc w:val="center"/>
              <w:rPr/>
            </w:pPr>
            <w:r w:rsidDel="00000000" w:rsidR="00000000" w:rsidRPr="00000000">
              <w:rPr>
                <w:rFonts w:ascii="Times New Roman" w:cs="Times New Roman" w:eastAsia="Times New Roman" w:hAnsi="Times New Roman"/>
                <w:sz w:val="22"/>
                <w:szCs w:val="22"/>
                <w:rtl w:val="0"/>
              </w:rPr>
              <w:t xml:space="preserve">iii</w:t>
            </w:r>
            <w:r w:rsidDel="00000000" w:rsidR="00000000" w:rsidRPr="00000000">
              <w:rPr>
                <w:rtl w:val="0"/>
              </w:rPr>
            </w:r>
          </w:p>
        </w:tc>
      </w:tr>
      <w:tr>
        <w:trPr>
          <w:cantSplit w:val="0"/>
          <w:tblHeader w:val="0"/>
        </w:trPr>
        <w:tc>
          <w:tcPr/>
          <w:p w:rsidR="00000000" w:rsidDel="00000000" w:rsidP="00000000" w:rsidRDefault="00000000" w:rsidRPr="00000000" w14:paraId="0000007F">
            <w:pPr>
              <w:spacing w:after="40" w:line="276" w:lineRule="auto"/>
              <w:rPr/>
            </w:pPr>
            <w:r w:rsidDel="00000000" w:rsidR="00000000" w:rsidRPr="00000000">
              <w:rPr>
                <w:rFonts w:ascii="Times New Roman" w:cs="Times New Roman" w:eastAsia="Times New Roman" w:hAnsi="Times New Roman"/>
                <w:sz w:val="22"/>
                <w:szCs w:val="22"/>
                <w:rtl w:val="0"/>
              </w:rPr>
              <w:t xml:space="preserve">Details of Proposed Major Project - I</w:t>
            </w:r>
            <w:r w:rsidDel="00000000" w:rsidR="00000000" w:rsidRPr="00000000">
              <w:rPr>
                <w:rtl w:val="0"/>
              </w:rPr>
            </w:r>
          </w:p>
        </w:tc>
        <w:tc>
          <w:tcPr/>
          <w:p w:rsidR="00000000" w:rsidDel="00000000" w:rsidP="00000000" w:rsidRDefault="00000000" w:rsidRPr="00000000" w14:paraId="00000080">
            <w:pPr>
              <w:spacing w:after="40" w:line="276" w:lineRule="auto"/>
              <w:jc w:val="center"/>
              <w:rPr/>
            </w:pPr>
            <w:r w:rsidDel="00000000" w:rsidR="00000000" w:rsidRPr="00000000">
              <w:rPr>
                <w:rFonts w:ascii="Times New Roman" w:cs="Times New Roman" w:eastAsia="Times New Roman" w:hAnsi="Times New Roman"/>
                <w:sz w:val="22"/>
                <w:szCs w:val="22"/>
                <w:rtl w:val="0"/>
              </w:rPr>
              <w:t xml:space="preserve">iv</w:t>
            </w:r>
            <w:r w:rsidDel="00000000" w:rsidR="00000000" w:rsidRPr="00000000">
              <w:rPr>
                <w:rtl w:val="0"/>
              </w:rPr>
            </w:r>
          </w:p>
        </w:tc>
      </w:tr>
      <w:tr>
        <w:trPr>
          <w:cantSplit w:val="0"/>
          <w:tblHeader w:val="0"/>
        </w:trPr>
        <w:tc>
          <w:tcPr/>
          <w:p w:rsidR="00000000" w:rsidDel="00000000" w:rsidP="00000000" w:rsidRDefault="00000000" w:rsidRPr="00000000" w14:paraId="00000081">
            <w:pPr>
              <w:spacing w:after="40" w:line="276" w:lineRule="auto"/>
              <w:rPr/>
            </w:pPr>
            <w:r w:rsidDel="00000000" w:rsidR="00000000" w:rsidRPr="00000000">
              <w:rPr>
                <w:rFonts w:ascii="Times New Roman" w:cs="Times New Roman" w:eastAsia="Times New Roman" w:hAnsi="Times New Roman"/>
                <w:sz w:val="22"/>
                <w:szCs w:val="22"/>
                <w:rtl w:val="0"/>
              </w:rPr>
              <w:t xml:space="preserve">Table of Contents</w:t>
            </w:r>
            <w:r w:rsidDel="00000000" w:rsidR="00000000" w:rsidRPr="00000000">
              <w:rPr>
                <w:rtl w:val="0"/>
              </w:rPr>
            </w:r>
          </w:p>
        </w:tc>
        <w:tc>
          <w:tcPr/>
          <w:p w:rsidR="00000000" w:rsidDel="00000000" w:rsidP="00000000" w:rsidRDefault="00000000" w:rsidRPr="00000000" w14:paraId="00000082">
            <w:pPr>
              <w:spacing w:after="40" w:line="276" w:lineRule="auto"/>
              <w:jc w:val="center"/>
              <w:rPr/>
            </w:pPr>
            <w:r w:rsidDel="00000000" w:rsidR="00000000" w:rsidRPr="00000000">
              <w:rPr>
                <w:rFonts w:ascii="Times New Roman" w:cs="Times New Roman" w:eastAsia="Times New Roman" w:hAnsi="Times New Roman"/>
                <w:sz w:val="22"/>
                <w:szCs w:val="22"/>
                <w:rtl w:val="0"/>
              </w:rPr>
              <w:t xml:space="preserve">v</w:t>
            </w:r>
            <w:r w:rsidDel="00000000" w:rsidR="00000000" w:rsidRPr="00000000">
              <w:rPr>
                <w:rtl w:val="0"/>
              </w:rPr>
            </w:r>
          </w:p>
        </w:tc>
      </w:tr>
      <w:tr>
        <w:trPr>
          <w:cantSplit w:val="0"/>
          <w:tblHeader w:val="0"/>
        </w:trPr>
        <w:tc>
          <w:tcPr/>
          <w:p w:rsidR="00000000" w:rsidDel="00000000" w:rsidP="00000000" w:rsidRDefault="00000000" w:rsidRPr="00000000" w14:paraId="00000083">
            <w:pPr>
              <w:spacing w:after="40" w:line="276" w:lineRule="auto"/>
              <w:rPr/>
            </w:pPr>
            <w:r w:rsidDel="00000000" w:rsidR="00000000" w:rsidRPr="00000000">
              <w:rPr>
                <w:rFonts w:ascii="Times New Roman" w:cs="Times New Roman" w:eastAsia="Times New Roman" w:hAnsi="Times New Roman"/>
                <w:b w:val="1"/>
                <w:bCs w:val="1"/>
                <w:sz w:val="22"/>
                <w:szCs w:val="22"/>
                <w:rtl w:val="0"/>
              </w:rPr>
              <w:t xml:space="preserve">1. Introduction</w:t>
            </w:r>
            <w:r w:rsidDel="00000000" w:rsidR="00000000" w:rsidRPr="00000000">
              <w:rPr>
                <w:rtl w:val="0"/>
              </w:rPr>
            </w:r>
          </w:p>
        </w:tc>
        <w:tc>
          <w:tcPr/>
          <w:p w:rsidR="00000000" w:rsidDel="00000000" w:rsidP="00000000" w:rsidRDefault="00000000" w:rsidRPr="00000000" w14:paraId="00000084">
            <w:pPr>
              <w:spacing w:after="4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85">
            <w:pPr>
              <w:spacing w:after="40" w:line="276" w:lineRule="auto"/>
              <w:rPr/>
            </w:pPr>
            <w:r w:rsidDel="00000000" w:rsidR="00000000" w:rsidRPr="00000000">
              <w:rPr>
                <w:rFonts w:ascii="Times New Roman" w:cs="Times New Roman" w:eastAsia="Times New Roman" w:hAnsi="Times New Roman"/>
                <w:sz w:val="22"/>
                <w:szCs w:val="22"/>
                <w:rtl w:val="0"/>
              </w:rPr>
              <w:t xml:space="preserve">    1.1 Problem Statement</w:t>
            </w:r>
            <w:r w:rsidDel="00000000" w:rsidR="00000000" w:rsidRPr="00000000">
              <w:rPr>
                <w:rtl w:val="0"/>
              </w:rPr>
            </w:r>
          </w:p>
        </w:tc>
        <w:tc>
          <w:tcPr/>
          <w:p w:rsidR="00000000" w:rsidDel="00000000" w:rsidP="00000000" w:rsidRDefault="00000000" w:rsidRPr="00000000" w14:paraId="00000086">
            <w:pPr>
              <w:spacing w:after="40" w:line="276" w:lineRule="auto"/>
              <w:jc w:val="center"/>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87">
            <w:pPr>
              <w:spacing w:after="40" w:line="276" w:lineRule="auto"/>
              <w:rPr/>
            </w:pPr>
            <w:r w:rsidDel="00000000" w:rsidR="00000000" w:rsidRPr="00000000">
              <w:rPr>
                <w:rFonts w:ascii="Times New Roman" w:cs="Times New Roman" w:eastAsia="Times New Roman" w:hAnsi="Times New Roman"/>
                <w:sz w:val="22"/>
                <w:szCs w:val="22"/>
                <w:rtl w:val="0"/>
              </w:rPr>
              <w:t xml:space="preserve">    1.2 Objectives of the Project</w:t>
            </w:r>
            <w:r w:rsidDel="00000000" w:rsidR="00000000" w:rsidRPr="00000000">
              <w:rPr>
                <w:rtl w:val="0"/>
              </w:rPr>
            </w:r>
          </w:p>
        </w:tc>
        <w:tc>
          <w:tcPr/>
          <w:p w:rsidR="00000000" w:rsidDel="00000000" w:rsidP="00000000" w:rsidRDefault="00000000" w:rsidRPr="00000000" w14:paraId="00000088">
            <w:pPr>
              <w:spacing w:after="40" w:line="276" w:lineRule="auto"/>
              <w:jc w:val="center"/>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89">
            <w:pPr>
              <w:spacing w:after="40" w:line="276" w:lineRule="auto"/>
              <w:rPr/>
            </w:pPr>
            <w:r w:rsidDel="00000000" w:rsidR="00000000" w:rsidRPr="00000000">
              <w:rPr>
                <w:rFonts w:ascii="Times New Roman" w:cs="Times New Roman" w:eastAsia="Times New Roman" w:hAnsi="Times New Roman"/>
                <w:sz w:val="22"/>
                <w:szCs w:val="22"/>
                <w:rtl w:val="0"/>
              </w:rPr>
              <w:t xml:space="preserve">    1.3 Scope of the Project</w:t>
            </w:r>
            <w:r w:rsidDel="00000000" w:rsidR="00000000" w:rsidRPr="00000000">
              <w:rPr>
                <w:rtl w:val="0"/>
              </w:rPr>
            </w:r>
          </w:p>
        </w:tc>
        <w:tc>
          <w:tcPr/>
          <w:p w:rsidR="00000000" w:rsidDel="00000000" w:rsidP="00000000" w:rsidRDefault="00000000" w:rsidRPr="00000000" w14:paraId="0000008A">
            <w:pPr>
              <w:spacing w:after="40" w:line="276" w:lineRule="auto"/>
              <w:jc w:val="center"/>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8B">
            <w:pPr>
              <w:spacing w:after="40" w:line="276" w:lineRule="auto"/>
              <w:rPr/>
            </w:pPr>
            <w:r w:rsidDel="00000000" w:rsidR="00000000" w:rsidRPr="00000000">
              <w:rPr>
                <w:rFonts w:ascii="Times New Roman" w:cs="Times New Roman" w:eastAsia="Times New Roman" w:hAnsi="Times New Roman"/>
                <w:b w:val="1"/>
                <w:bCs w:val="1"/>
                <w:sz w:val="22"/>
                <w:szCs w:val="22"/>
                <w:rtl w:val="0"/>
              </w:rPr>
              <w:t xml:space="preserve">2. Literature Review and Existing Systems</w:t>
            </w:r>
            <w:r w:rsidDel="00000000" w:rsidR="00000000" w:rsidRPr="00000000">
              <w:rPr>
                <w:rtl w:val="0"/>
              </w:rPr>
            </w:r>
          </w:p>
        </w:tc>
        <w:tc>
          <w:tcPr/>
          <w:p w:rsidR="00000000" w:rsidDel="00000000" w:rsidP="00000000" w:rsidRDefault="00000000" w:rsidRPr="00000000" w14:paraId="0000008C">
            <w:pPr>
              <w:spacing w:after="4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8D">
            <w:pPr>
              <w:spacing w:after="40" w:line="276" w:lineRule="auto"/>
              <w:rPr/>
            </w:pPr>
            <w:r w:rsidDel="00000000" w:rsidR="00000000" w:rsidRPr="00000000">
              <w:rPr>
                <w:rFonts w:ascii="Times New Roman" w:cs="Times New Roman" w:eastAsia="Times New Roman" w:hAnsi="Times New Roman"/>
                <w:b w:val="1"/>
                <w:bCs w:val="1"/>
                <w:sz w:val="22"/>
                <w:szCs w:val="22"/>
                <w:rtl w:val="0"/>
              </w:rPr>
              <w:t xml:space="preserve">3. Research and Development Gaps</w:t>
            </w:r>
            <w:r w:rsidDel="00000000" w:rsidR="00000000" w:rsidRPr="00000000">
              <w:rPr>
                <w:rtl w:val="0"/>
              </w:rPr>
            </w:r>
          </w:p>
        </w:tc>
        <w:tc>
          <w:tcPr/>
          <w:p w:rsidR="00000000" w:rsidDel="00000000" w:rsidP="00000000" w:rsidRDefault="00000000" w:rsidRPr="00000000" w14:paraId="0000008E">
            <w:pPr>
              <w:spacing w:after="4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8F">
            <w:pPr>
              <w:spacing w:after="40" w:line="276" w:lineRule="auto"/>
              <w:rPr/>
            </w:pPr>
            <w:r w:rsidDel="00000000" w:rsidR="00000000" w:rsidRPr="00000000">
              <w:rPr>
                <w:rFonts w:ascii="Times New Roman" w:cs="Times New Roman" w:eastAsia="Times New Roman" w:hAnsi="Times New Roman"/>
                <w:b w:val="1"/>
                <w:bCs w:val="1"/>
                <w:sz w:val="22"/>
                <w:szCs w:val="22"/>
                <w:rtl w:val="0"/>
              </w:rPr>
              <w:t xml:space="preserve">4. Proposed System — FitFi</w:t>
            </w:r>
            <w:r w:rsidDel="00000000" w:rsidR="00000000" w:rsidRPr="00000000">
              <w:rPr>
                <w:rtl w:val="0"/>
              </w:rPr>
            </w:r>
          </w:p>
        </w:tc>
        <w:tc>
          <w:tcPr/>
          <w:p w:rsidR="00000000" w:rsidDel="00000000" w:rsidP="00000000" w:rsidRDefault="00000000" w:rsidRPr="00000000" w14:paraId="00000090">
            <w:pPr>
              <w:spacing w:after="4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91">
            <w:pPr>
              <w:spacing w:after="40" w:line="276" w:lineRule="auto"/>
              <w:rPr/>
            </w:pPr>
            <w:r w:rsidDel="00000000" w:rsidR="00000000" w:rsidRPr="00000000">
              <w:rPr>
                <w:rFonts w:ascii="Times New Roman" w:cs="Times New Roman" w:eastAsia="Times New Roman" w:hAnsi="Times New Roman"/>
                <w:sz w:val="22"/>
                <w:szCs w:val="22"/>
                <w:rtl w:val="0"/>
              </w:rPr>
              <w:t xml:space="preserve">    4.1 System Architecture</w:t>
            </w:r>
            <w:r w:rsidDel="00000000" w:rsidR="00000000" w:rsidRPr="00000000">
              <w:rPr>
                <w:rtl w:val="0"/>
              </w:rPr>
            </w:r>
          </w:p>
        </w:tc>
        <w:tc>
          <w:tcPr/>
          <w:p w:rsidR="00000000" w:rsidDel="00000000" w:rsidP="00000000" w:rsidRDefault="00000000" w:rsidRPr="00000000" w14:paraId="00000092">
            <w:pPr>
              <w:spacing w:after="40" w:line="276" w:lineRule="auto"/>
              <w:jc w:val="center"/>
              <w:rPr/>
            </w:pPr>
            <w:r w:rsidDel="00000000" w:rsidR="00000000" w:rsidRPr="00000000">
              <w:rPr>
                <w:rFonts w:ascii="Times New Roman" w:cs="Times New Roman" w:eastAsia="Times New Roman" w:hAnsi="Times New Roman"/>
                <w:sz w:val="22"/>
                <w:szCs w:val="22"/>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93">
            <w:pPr>
              <w:spacing w:after="40" w:line="276" w:lineRule="auto"/>
              <w:rPr/>
            </w:pPr>
            <w:r w:rsidDel="00000000" w:rsidR="00000000" w:rsidRPr="00000000">
              <w:rPr>
                <w:rFonts w:ascii="Times New Roman" w:cs="Times New Roman" w:eastAsia="Times New Roman" w:hAnsi="Times New Roman"/>
                <w:sz w:val="22"/>
                <w:szCs w:val="22"/>
                <w:rtl w:val="0"/>
              </w:rPr>
              <w:t xml:space="preserve">    4.2 Modules of the Project</w:t>
            </w:r>
            <w:r w:rsidDel="00000000" w:rsidR="00000000" w:rsidRPr="00000000">
              <w:rPr>
                <w:rtl w:val="0"/>
              </w:rPr>
            </w:r>
          </w:p>
        </w:tc>
        <w:tc>
          <w:tcPr/>
          <w:p w:rsidR="00000000" w:rsidDel="00000000" w:rsidP="00000000" w:rsidRDefault="00000000" w:rsidRPr="00000000" w14:paraId="00000094">
            <w:pPr>
              <w:spacing w:after="40" w:line="276" w:lineRule="auto"/>
              <w:jc w:val="center"/>
              <w:rPr/>
            </w:pPr>
            <w:r w:rsidDel="00000000" w:rsidR="00000000" w:rsidRPr="00000000">
              <w:rPr>
                <w:rFonts w:ascii="Times New Roman" w:cs="Times New Roman" w:eastAsia="Times New Roman" w:hAnsi="Times New Roman"/>
                <w:sz w:val="22"/>
                <w:szCs w:val="22"/>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95">
            <w:pPr>
              <w:spacing w:after="40" w:line="276" w:lineRule="auto"/>
              <w:rPr/>
            </w:pPr>
            <w:r w:rsidDel="00000000" w:rsidR="00000000" w:rsidRPr="00000000">
              <w:rPr>
                <w:rFonts w:ascii="Times New Roman" w:cs="Times New Roman" w:eastAsia="Times New Roman" w:hAnsi="Times New Roman"/>
                <w:sz w:val="22"/>
                <w:szCs w:val="22"/>
                <w:rtl w:val="0"/>
              </w:rPr>
              <w:t xml:space="preserve">    4.3 Technologies and Tools Used</w:t>
            </w:r>
            <w:r w:rsidDel="00000000" w:rsidR="00000000" w:rsidRPr="00000000">
              <w:rPr>
                <w:rtl w:val="0"/>
              </w:rPr>
            </w:r>
          </w:p>
        </w:tc>
        <w:tc>
          <w:tcPr/>
          <w:p w:rsidR="00000000" w:rsidDel="00000000" w:rsidP="00000000" w:rsidRDefault="00000000" w:rsidRPr="00000000" w14:paraId="00000096">
            <w:pPr>
              <w:spacing w:after="40" w:line="276" w:lineRule="auto"/>
              <w:jc w:val="center"/>
              <w:rPr/>
            </w:pPr>
            <w:r w:rsidDel="00000000" w:rsidR="00000000" w:rsidRPr="00000000">
              <w:rPr>
                <w:rFonts w:ascii="Times New Roman" w:cs="Times New Roman" w:eastAsia="Times New Roman" w:hAnsi="Times New Roman"/>
                <w:sz w:val="22"/>
                <w:szCs w:val="22"/>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97">
            <w:pPr>
              <w:spacing w:after="40" w:line="276" w:lineRule="auto"/>
              <w:rPr/>
            </w:pPr>
            <w:r w:rsidDel="00000000" w:rsidR="00000000" w:rsidRPr="00000000">
              <w:rPr>
                <w:rFonts w:ascii="Times New Roman" w:cs="Times New Roman" w:eastAsia="Times New Roman" w:hAnsi="Times New Roman"/>
                <w:sz w:val="22"/>
                <w:szCs w:val="22"/>
                <w:rtl w:val="0"/>
              </w:rPr>
              <w:t xml:space="preserve">    4.4 System Requirements</w:t>
            </w:r>
            <w:r w:rsidDel="00000000" w:rsidR="00000000" w:rsidRPr="00000000">
              <w:rPr>
                <w:rtl w:val="0"/>
              </w:rPr>
            </w:r>
          </w:p>
        </w:tc>
        <w:tc>
          <w:tcPr/>
          <w:p w:rsidR="00000000" w:rsidDel="00000000" w:rsidP="00000000" w:rsidRDefault="00000000" w:rsidRPr="00000000" w14:paraId="00000098">
            <w:pPr>
              <w:spacing w:after="40" w:line="276" w:lineRule="auto"/>
              <w:jc w:val="center"/>
              <w:rPr/>
            </w:pPr>
            <w:r w:rsidDel="00000000" w:rsidR="00000000" w:rsidRPr="00000000">
              <w:rPr>
                <w:rFonts w:ascii="Times New Roman" w:cs="Times New Roman" w:eastAsia="Times New Roman" w:hAnsi="Times New Roman"/>
                <w:sz w:val="22"/>
                <w:szCs w:val="22"/>
                <w:rtl w:val="0"/>
              </w:rPr>
              <w:t xml:space="preserve">11</w:t>
            </w:r>
            <w:r w:rsidDel="00000000" w:rsidR="00000000" w:rsidRPr="00000000">
              <w:rPr>
                <w:rtl w:val="0"/>
              </w:rPr>
            </w:r>
          </w:p>
        </w:tc>
      </w:tr>
      <w:tr>
        <w:trPr>
          <w:cantSplit w:val="0"/>
          <w:tblHeader w:val="0"/>
        </w:trPr>
        <w:tc>
          <w:tcPr/>
          <w:p w:rsidR="00000000" w:rsidDel="00000000" w:rsidP="00000000" w:rsidRDefault="00000000" w:rsidRPr="00000000" w14:paraId="00000099">
            <w:pPr>
              <w:spacing w:after="40" w:line="276" w:lineRule="auto"/>
              <w:rPr/>
            </w:pPr>
            <w:r w:rsidDel="00000000" w:rsidR="00000000" w:rsidRPr="00000000">
              <w:rPr>
                <w:rFonts w:ascii="Times New Roman" w:cs="Times New Roman" w:eastAsia="Times New Roman" w:hAnsi="Times New Roman"/>
                <w:b w:val="1"/>
                <w:bCs w:val="1"/>
                <w:sz w:val="22"/>
                <w:szCs w:val="22"/>
                <w:rtl w:val="0"/>
              </w:rPr>
              <w:t xml:space="preserve">5. Expected Outcomes and Innovation</w:t>
            </w:r>
            <w:r w:rsidDel="00000000" w:rsidR="00000000" w:rsidRPr="00000000">
              <w:rPr>
                <w:rtl w:val="0"/>
              </w:rPr>
            </w:r>
          </w:p>
        </w:tc>
        <w:tc>
          <w:tcPr/>
          <w:p w:rsidR="00000000" w:rsidDel="00000000" w:rsidP="00000000" w:rsidRDefault="00000000" w:rsidRPr="00000000" w14:paraId="0000009A">
            <w:pPr>
              <w:spacing w:after="4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w14:paraId="0000009B">
            <w:pPr>
              <w:spacing w:after="40" w:line="276" w:lineRule="auto"/>
              <w:rPr/>
            </w:pPr>
            <w:r w:rsidDel="00000000" w:rsidR="00000000" w:rsidRPr="00000000">
              <w:rPr>
                <w:rFonts w:ascii="Times New Roman" w:cs="Times New Roman" w:eastAsia="Times New Roman" w:hAnsi="Times New Roman"/>
                <w:sz w:val="22"/>
                <w:szCs w:val="22"/>
                <w:rtl w:val="0"/>
              </w:rPr>
              <w:t xml:space="preserve">    5.1 Expected Outcomes</w:t>
            </w:r>
            <w:r w:rsidDel="00000000" w:rsidR="00000000" w:rsidRPr="00000000">
              <w:rPr>
                <w:rtl w:val="0"/>
              </w:rPr>
            </w:r>
          </w:p>
        </w:tc>
        <w:tc>
          <w:tcPr/>
          <w:p w:rsidR="00000000" w:rsidDel="00000000" w:rsidP="00000000" w:rsidRDefault="00000000" w:rsidRPr="00000000" w14:paraId="0000009C">
            <w:pPr>
              <w:spacing w:after="40" w:line="276" w:lineRule="auto"/>
              <w:jc w:val="center"/>
              <w:rPr/>
            </w:pPr>
            <w:r w:rsidDel="00000000" w:rsidR="00000000" w:rsidRPr="00000000">
              <w:rPr>
                <w:rFonts w:ascii="Times New Roman" w:cs="Times New Roman" w:eastAsia="Times New Roman" w:hAnsi="Times New Roman"/>
                <w:sz w:val="22"/>
                <w:szCs w:val="22"/>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w14:paraId="0000009D">
            <w:pPr>
              <w:spacing w:after="40" w:line="276" w:lineRule="auto"/>
              <w:rPr/>
            </w:pPr>
            <w:r w:rsidDel="00000000" w:rsidR="00000000" w:rsidRPr="00000000">
              <w:rPr>
                <w:rFonts w:ascii="Times New Roman" w:cs="Times New Roman" w:eastAsia="Times New Roman" w:hAnsi="Times New Roman"/>
                <w:sz w:val="22"/>
                <w:szCs w:val="22"/>
                <w:rtl w:val="0"/>
              </w:rPr>
              <w:t xml:space="preserve">    5.2 Innovation and Novelty</w:t>
            </w:r>
            <w:r w:rsidDel="00000000" w:rsidR="00000000" w:rsidRPr="00000000">
              <w:rPr>
                <w:rtl w:val="0"/>
              </w:rPr>
            </w:r>
          </w:p>
        </w:tc>
        <w:tc>
          <w:tcPr/>
          <w:p w:rsidR="00000000" w:rsidDel="00000000" w:rsidP="00000000" w:rsidRDefault="00000000" w:rsidRPr="00000000" w14:paraId="0000009E">
            <w:pPr>
              <w:spacing w:after="40" w:line="276" w:lineRule="auto"/>
              <w:jc w:val="center"/>
              <w:rPr/>
            </w:pPr>
            <w:r w:rsidDel="00000000" w:rsidR="00000000" w:rsidRPr="00000000">
              <w:rPr>
                <w:rFonts w:ascii="Times New Roman" w:cs="Times New Roman" w:eastAsia="Times New Roman" w:hAnsi="Times New Roman"/>
                <w:sz w:val="22"/>
                <w:szCs w:val="22"/>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w14:paraId="0000009F">
            <w:pPr>
              <w:spacing w:after="40" w:line="276" w:lineRule="auto"/>
              <w:rPr/>
            </w:pPr>
            <w:r w:rsidDel="00000000" w:rsidR="00000000" w:rsidRPr="00000000">
              <w:rPr>
                <w:rFonts w:ascii="Times New Roman" w:cs="Times New Roman" w:eastAsia="Times New Roman" w:hAnsi="Times New Roman"/>
                <w:b w:val="1"/>
                <w:bCs w:val="1"/>
                <w:sz w:val="22"/>
                <w:szCs w:val="22"/>
                <w:rtl w:val="0"/>
              </w:rPr>
              <w:t xml:space="preserve">6. Work Plan and Timeline</w:t>
            </w:r>
            <w:r w:rsidDel="00000000" w:rsidR="00000000" w:rsidRPr="00000000">
              <w:rPr>
                <w:rtl w:val="0"/>
              </w:rPr>
            </w:r>
          </w:p>
        </w:tc>
        <w:tc>
          <w:tcPr/>
          <w:p w:rsidR="00000000" w:rsidDel="00000000" w:rsidP="00000000" w:rsidRDefault="00000000" w:rsidRPr="00000000" w14:paraId="000000A0">
            <w:pPr>
              <w:spacing w:after="4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13</w:t>
            </w:r>
            <w:r w:rsidDel="00000000" w:rsidR="00000000" w:rsidRPr="00000000">
              <w:rPr>
                <w:rtl w:val="0"/>
              </w:rPr>
            </w:r>
          </w:p>
        </w:tc>
      </w:tr>
      <w:tr>
        <w:trPr>
          <w:cantSplit w:val="0"/>
          <w:tblHeader w:val="0"/>
        </w:trPr>
        <w:tc>
          <w:tcPr/>
          <w:p w:rsidR="00000000" w:rsidDel="00000000" w:rsidP="00000000" w:rsidRDefault="00000000" w:rsidRPr="00000000" w14:paraId="000000A1">
            <w:pPr>
              <w:spacing w:after="40" w:line="276" w:lineRule="auto"/>
              <w:rPr/>
            </w:pPr>
            <w:r w:rsidDel="00000000" w:rsidR="00000000" w:rsidRPr="00000000">
              <w:rPr>
                <w:rFonts w:ascii="Times New Roman" w:cs="Times New Roman" w:eastAsia="Times New Roman" w:hAnsi="Times New Roman"/>
                <w:b w:val="1"/>
                <w:bCs w:val="1"/>
                <w:sz w:val="22"/>
                <w:szCs w:val="22"/>
                <w:rtl w:val="0"/>
              </w:rPr>
              <w:t xml:space="preserve">7. Conclusion</w:t>
            </w:r>
            <w:r w:rsidDel="00000000" w:rsidR="00000000" w:rsidRPr="00000000">
              <w:rPr>
                <w:rtl w:val="0"/>
              </w:rPr>
            </w:r>
          </w:p>
        </w:tc>
        <w:tc>
          <w:tcPr/>
          <w:p w:rsidR="00000000" w:rsidDel="00000000" w:rsidP="00000000" w:rsidRDefault="00000000" w:rsidRPr="00000000" w14:paraId="000000A2">
            <w:pPr>
              <w:spacing w:after="4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14</w:t>
            </w:r>
            <w:r w:rsidDel="00000000" w:rsidR="00000000" w:rsidRPr="00000000">
              <w:rPr>
                <w:rtl w:val="0"/>
              </w:rPr>
            </w:r>
          </w:p>
        </w:tc>
      </w:tr>
      <w:tr>
        <w:trPr>
          <w:cantSplit w:val="0"/>
          <w:tblHeader w:val="0"/>
        </w:trPr>
        <w:tc>
          <w:tcPr/>
          <w:p w:rsidR="00000000" w:rsidDel="00000000" w:rsidP="00000000" w:rsidRDefault="00000000" w:rsidRPr="00000000" w14:paraId="000000A3">
            <w:pPr>
              <w:spacing w:after="40" w:line="276" w:lineRule="auto"/>
              <w:rPr/>
            </w:pPr>
            <w:r w:rsidDel="00000000" w:rsidR="00000000" w:rsidRPr="00000000">
              <w:rPr>
                <w:rFonts w:ascii="Times New Roman" w:cs="Times New Roman" w:eastAsia="Times New Roman" w:hAnsi="Times New Roman"/>
                <w:b w:val="1"/>
                <w:bCs w:val="1"/>
                <w:sz w:val="22"/>
                <w:szCs w:val="22"/>
                <w:rtl w:val="0"/>
              </w:rPr>
              <w:t xml:space="preserve">8. References</w:t>
            </w:r>
            <w:r w:rsidDel="00000000" w:rsidR="00000000" w:rsidRPr="00000000">
              <w:rPr>
                <w:rtl w:val="0"/>
              </w:rPr>
            </w:r>
          </w:p>
        </w:tc>
        <w:tc>
          <w:tcPr/>
          <w:p w:rsidR="00000000" w:rsidDel="00000000" w:rsidP="00000000" w:rsidRDefault="00000000" w:rsidRPr="00000000" w14:paraId="000000A4">
            <w:pPr>
              <w:spacing w:after="4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15</w:t>
            </w:r>
            <w:r w:rsidDel="00000000" w:rsidR="00000000" w:rsidRPr="00000000">
              <w:rPr>
                <w:rtl w:val="0"/>
              </w:rPr>
            </w:r>
          </w:p>
        </w:tc>
      </w:tr>
    </w:tbl>
    <w:p w:rsidR="00000000" w:rsidDel="00000000" w:rsidP="00000000" w:rsidRDefault="00000000" w:rsidRPr="00000000" w14:paraId="000000A5">
      <w:pPr>
        <w:rPr/>
        <w:sectPr>
          <w:headerReference r:id="rId7" w:type="first"/>
          <w:footerReference r:id="rId8" w:type="default"/>
          <w:footerReference r:id="rId9" w:type="first"/>
          <w:pgSz w:h="16838" w:w="11906" w:orient="portrait"/>
          <w:pgMar w:bottom="1440" w:top="1440" w:left="2160" w:right="1440" w:header="720" w:footer="720"/>
          <w:pgNumType w:start="1"/>
          <w:titlePg w:val="1"/>
        </w:sectPr>
      </w:pPr>
      <w:r w:rsidDel="00000000" w:rsidR="00000000" w:rsidRPr="00000000">
        <w:rPr>
          <w:rtl w:val="0"/>
        </w:rPr>
      </w:r>
    </w:p>
    <w:p w:rsidR="00000000" w:rsidDel="00000000" w:rsidP="00000000" w:rsidRDefault="00000000" w:rsidRPr="00000000" w14:paraId="000000A6">
      <w:pPr>
        <w:keepNext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1. Introduction</w:t>
      </w:r>
      <w:r w:rsidDel="00000000" w:rsidR="00000000" w:rsidRPr="00000000">
        <w:rPr>
          <w:rtl w:val="0"/>
        </w:rPr>
      </w:r>
    </w:p>
    <w:p w:rsidR="00000000" w:rsidDel="00000000" w:rsidP="00000000" w:rsidRDefault="00000000" w:rsidRPr="00000000" w14:paraId="000000A7">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With the rapid advancement of mobile computing and pervasive sensor technologies, smartphones have emerged as ubiquitous platforms for personal health and wellness monitoring. Modern mobile devices are equipped with sophisticated cameras, accelerometers, gyroscopes, and multi-core processors capable of running complex algorithms locally. Despite this technological capability, the existing landscape of health and fitness applications remains substantially fragmented. A typical user is required to juggle three to four separate applications: one application for daily step counting, a second for logging water consumption, a third for guided workout demonstrations, and a fourth for heart rate measurement. This fragmentation leads to user fatigue, inconsistent tracking, and poor long-term retention.</w:t>
      </w:r>
      <w:r w:rsidDel="00000000" w:rsidR="00000000" w:rsidRPr="00000000">
        <w:rPr>
          <w:rtl w:val="0"/>
        </w:rPr>
      </w:r>
    </w:p>
    <w:p w:rsidR="00000000" w:rsidDel="00000000" w:rsidP="00000000" w:rsidRDefault="00000000" w:rsidRPr="00000000" w14:paraId="000000A8">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FitFi ("AI-Powered Smart Fitness Coach") addresses this challenge by providing a unified, cross-platform mobile application developed with the Flutter framework. FitFi integrates on-device Artificial Intelligence via Google ML Kit Pose Detection, hardware-based Photoplethysmography (PPG) heart rate sensing, accelerometer-based step counting, interactive hydration management, structured gym workouts containing 256 mapped exercises, UFC combat training routines, and a Solo Leveling-inspired gamified progression system into a single cohesive interface. Crucially, the entire application is architected to operate fully offline, ensuring complete data privacy and uninterrupted functionality without dependency on remote servers or cloud connectivity.</w:t>
      </w:r>
      <w:r w:rsidDel="00000000" w:rsidR="00000000" w:rsidRPr="00000000">
        <w:rPr>
          <w:rtl w:val="0"/>
        </w:rPr>
      </w:r>
    </w:p>
    <w:p w:rsidR="00000000" w:rsidDel="00000000" w:rsidP="00000000" w:rsidRDefault="00000000" w:rsidRPr="00000000" w14:paraId="000000A9">
      <w:pPr>
        <w:keepNext w:val="1"/>
        <w:spacing w:after="80" w:before="200" w:line="360" w:lineRule="auto"/>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1.1 Problem Statement</w:t>
      </w:r>
      <w:r w:rsidDel="00000000" w:rsidR="00000000" w:rsidRPr="00000000">
        <w:rPr>
          <w:rtl w:val="0"/>
        </w:rPr>
      </w:r>
    </w:p>
    <w:p w:rsidR="00000000" w:rsidDel="00000000" w:rsidP="00000000" w:rsidRDefault="00000000" w:rsidRPr="00000000" w14:paraId="000000AA">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An investigation of the current mobile health and fitness domain identifies several critical shortcomings:</w:t>
        <w:br w:type="textWrapping"/>
        <w:t xml:space="preserve">1. Fragmented Ecosystem: Users must install and maintain multiple disconnected applications to track basic health indicators (steps, hydration, heart rate, workouts). Each application maintains an isolated data silo, preventing a holistic assessment of overall physical wellness.</w:t>
        <w:br w:type="textWrapping"/>
        <w:t xml:space="preserve">2. Absence of Real-Time Biomechanical Form Analysis: Conventional fitness applications present pre-recorded workout video streams. They lack the computational intelligence to evaluate whether the user is executing an exercise with anatomically correct form. Incorrect exercise posture frequently leads to musculoskeletal injuries and sub-optimal training outcomes.</w:t>
        <w:br w:type="textWrapping"/>
        <w:t xml:space="preserve">3. Dependency on Dedicated Wearable Hardware: Standard cardiovascular monitoring solutions rely on external smartwatches or chest straps. Although smartphone cameras are technically capable of performing optical Photoplethysmography (PPG), this technique remains widely neglected in consumer fitness suites.</w:t>
        <w:br w:type="textWrapping"/>
        <w:t xml:space="preserve">4. High User Attrition Due to Insufficient Gamification: Fitness applications experience exceptionally high drop-off rates within the first thirty days. Standard </w:t>
      </w:r>
      <w:r w:rsidDel="00000000" w:rsidR="00000000" w:rsidRPr="00000000">
        <w:rPr>
          <w:rFonts w:ascii="Times New Roman" w:cs="Times New Roman" w:eastAsia="Times New Roman" w:hAnsi="Times New Roman"/>
          <w:sz w:val="24"/>
          <w:szCs w:val="24"/>
          <w:rtl w:val="0"/>
        </w:rPr>
        <w:t xml:space="preserve">motivational mechanisms, such as plain streak counters, fail to provide the immersive engagement offered by modern gamification paradigms.</w:t>
        <w:br w:type="textWrapping"/>
      </w:r>
      <w:r w:rsidDel="00000000" w:rsidR="00000000" w:rsidRPr="00000000">
        <w:rPr>
          <w:rFonts w:ascii="Times New Roman" w:cs="Times New Roman" w:eastAsia="Times New Roman" w:hAnsi="Times New Roman"/>
          <w:sz w:val="22"/>
          <w:szCs w:val="22"/>
          <w:rtl w:val="0"/>
        </w:rPr>
        <w:t xml:space="preserve">5. Excessive Cloud Dependency: Numerous commercial fitness platforms require active internet connectivity even for rudimentary operations, creating privacy risks and rendering the application unusable in off-grid or poor-network environments.</w:t>
      </w:r>
      <w:r w:rsidDel="00000000" w:rsidR="00000000" w:rsidRPr="00000000">
        <w:rPr>
          <w:rtl w:val="0"/>
        </w:rPr>
      </w:r>
    </w:p>
    <w:p w:rsidR="00000000" w:rsidDel="00000000" w:rsidP="00000000" w:rsidRDefault="00000000" w:rsidRPr="00000000" w14:paraId="000000AB">
      <w:pPr>
        <w:keepNext w:val="1"/>
        <w:spacing w:after="80" w:before="200" w:line="360" w:lineRule="auto"/>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1.2 Objectives of the Project</w:t>
      </w:r>
      <w:r w:rsidDel="00000000" w:rsidR="00000000" w:rsidRPr="00000000">
        <w:rPr>
          <w:rtl w:val="0"/>
        </w:rPr>
      </w:r>
    </w:p>
    <w:p w:rsidR="00000000" w:rsidDel="00000000" w:rsidP="00000000" w:rsidRDefault="00000000" w:rsidRPr="00000000" w14:paraId="000000AC">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The primary objectives of this project are strictly formulated based on the implemented technical architecture:</w:t>
        <w:br w:type="textWrapping"/>
        <w:t xml:space="preserve">1. Unified Cross-Platform Architecture: To engineer an all-in-one mobile fitness platform using Flutter, seamlessly integrating step counting, hydration tracking, heart rate monitoring, computer vision exercise tracking, gym routines, combat training, and gamification.</w:t>
        <w:br w:type="textWrapping"/>
        <w:t xml:space="preserve">2. Real-Time On-Device AI Pose Detection: To integrate Google ML Kit Pose Detection to accurately detect 33 human body landmarks from live camera video frames at interactive frame rates without cloud transmission.</w:t>
        <w:br w:type="textWrapping"/>
        <w:t xml:space="preserve">3. Biomechanical Angle and Repetition State Machine: To build a dedicated RepCounterService utilizing trigonometric angle calculations (atan2) across critical joint vectors to automate repetition counting for Push-ups, Pull-ups, Squats, Lunges, Crunches, Burpees, Jumping Jacks, and High Knees, and validate posture linearity for isometric holds (Planks, Wall Sits, Side Planks).</w:t>
        <w:br w:type="textWrapping"/>
        <w:t xml:space="preserve">4. Optical PPG Heart Rate Sensing: To implement rear camera and flashlight Photoplethysmography that measures systolic capillary blood volume fluctuations across a 50x50 region of interest, yielding real-time BPM and signal quality.</w:t>
        <w:br w:type="textWrapping"/>
        <w:t xml:space="preserve">5. Sensor-Driven Accelerometer Pedometer: To develop an accelerometer-based step counter utilizing 3D vector magnitude thresholding (&gt;12.0 m/s2) coupled with a 300ms debounce filter for precise step, distance, and calorie estimation.</w:t>
        <w:br w:type="textWrapping"/>
        <w:t xml:space="preserve">6. Structured Workout and Gamification Framework: To implement a 256-exercise library with animated guides (Lottie, GIF), guided interval workout player, UFC combat modules (Dagestani and Irish philosophies), and a 10-level, 11-rank XP progression system.</w:t>
      </w:r>
      <w:r w:rsidDel="00000000" w:rsidR="00000000" w:rsidRPr="00000000">
        <w:rPr>
          <w:rtl w:val="0"/>
        </w:rPr>
      </w:r>
    </w:p>
    <w:p w:rsidR="00000000" w:rsidDel="00000000" w:rsidP="00000000" w:rsidRDefault="00000000" w:rsidRPr="00000000" w14:paraId="000000AD">
      <w:pPr>
        <w:keepNext w:val="1"/>
        <w:spacing w:after="80" w:before="200" w:line="360" w:lineRule="auto"/>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1.3 Scope of the Project</w:t>
      </w:r>
      <w:r w:rsidDel="00000000" w:rsidR="00000000" w:rsidRPr="00000000">
        <w:rPr>
          <w:rtl w:val="0"/>
        </w:rPr>
      </w:r>
    </w:p>
    <w:p w:rsidR="00000000" w:rsidDel="00000000" w:rsidP="00000000" w:rsidRDefault="00000000" w:rsidRPr="00000000" w14:paraId="000000AE">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Target Users: Fitness enthusiasts of all experience tiers (Beginner, Intermediate, Advanced), gym practitioners, combat sports trainees, and individuals seeking holistic daily wellness tracking.</w:t>
        <w:br w:type="textWrapping"/>
        <w:t xml:space="preserve">Supported Platform: Cross-platform mobile architecture built on Flutter, targeting Android 5.0 (API level 21) and above, with architectural compatibility for iOS deployment.</w:t>
        <w:br w:type="textWrapping"/>
        <w:t xml:space="preserve">Functional Boundaries: All computer vision pose inference, sensor streaming, signal processing, and data persistence execute completely locally on the device. Cloud synchronization, multi-user social leaderboards, and GPS map tracking are explicitly outside the current implementation scope and designated for future releases.</w:t>
        <w:br w:type="textWrapping"/>
        <w:t xml:space="preserve">Scalability and Extensibility: The codebase adheres to strict separation of concerns across presentation, service, data, and model layers. Offline Python machine learning models for body classification, caloric adjustment, and progressive overload estimation have been authored and stand prepared for subsequent TensorFlow Lite mobile embedding.</w:t>
      </w:r>
      <w:r w:rsidDel="00000000" w:rsidR="00000000" w:rsidRPr="00000000">
        <w:rPr>
          <w:rtl w:val="0"/>
        </w:rPr>
      </w:r>
    </w:p>
    <w:p w:rsidR="00000000" w:rsidDel="00000000" w:rsidP="00000000" w:rsidRDefault="00000000" w:rsidRPr="00000000" w14:paraId="000000AF">
      <w:pPr>
        <w:rPr/>
      </w:pPr>
      <w:r w:rsidDel="00000000" w:rsidR="00000000" w:rsidRPr="00000000">
        <w:br w:type="page"/>
      </w:r>
      <w:r w:rsidDel="00000000" w:rsidR="00000000" w:rsidRPr="00000000">
        <w:rPr>
          <w:rtl w:val="0"/>
        </w:rPr>
      </w:r>
    </w:p>
    <w:p w:rsidR="00000000" w:rsidDel="00000000" w:rsidP="00000000" w:rsidRDefault="00000000" w:rsidRPr="00000000" w14:paraId="000000B0">
      <w:pPr>
        <w:keepNext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2. Literature Review and Existing Systems</w:t>
      </w:r>
      <w:r w:rsidDel="00000000" w:rsidR="00000000" w:rsidRPr="00000000">
        <w:rPr>
          <w:rtl w:val="0"/>
        </w:rPr>
      </w:r>
    </w:p>
    <w:p w:rsidR="00000000" w:rsidDel="00000000" w:rsidP="00000000" w:rsidRDefault="00000000" w:rsidRPr="00000000" w14:paraId="000000B1">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An exhaustive survey of commercial fitness applications and peer-reviewed literature in mobile health informatics was conducted to benchmark existing solutions. The findings are summarized in Table 2.1 below.</w:t>
      </w:r>
      <w:r w:rsidDel="00000000" w:rsidR="00000000" w:rsidRPr="00000000">
        <w:rPr>
          <w:rtl w:val="0"/>
        </w:rPr>
      </w:r>
    </w:p>
    <w:p w:rsidR="00000000" w:rsidDel="00000000" w:rsidP="00000000" w:rsidRDefault="00000000" w:rsidRPr="00000000" w14:paraId="000000B2">
      <w:pPr>
        <w:spacing w:after="8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Table 2.1: Comparative Analysis of Existing Fitness Applications</w:t>
      </w:r>
      <w:r w:rsidDel="00000000" w:rsidR="00000000" w:rsidRPr="00000000">
        <w:rPr>
          <w:rtl w:val="0"/>
        </w:rPr>
      </w:r>
    </w:p>
    <w:tbl>
      <w:tblPr>
        <w:tblStyle w:val="Table3"/>
        <w:tblW w:w="830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9"/>
        <w:gridCol w:w="2769"/>
        <w:gridCol w:w="2769"/>
        <w:tblGridChange w:id="0">
          <w:tblGrid>
            <w:gridCol w:w="2769"/>
            <w:gridCol w:w="2769"/>
            <w:gridCol w:w="2769"/>
          </w:tblGrid>
        </w:tblGridChange>
      </w:tblGrid>
      <w:tr>
        <w:trPr>
          <w:cantSplit w:val="0"/>
          <w:tblHeader w:val="0"/>
        </w:trPr>
        <w:tc>
          <w:tcPr>
            <w:shd w:fill="d9e1f2" w:val="clear"/>
          </w:tcPr>
          <w:p w:rsidR="00000000" w:rsidDel="00000000" w:rsidP="00000000" w:rsidRDefault="00000000" w:rsidRPr="00000000" w14:paraId="000000B3">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Application</w:t>
            </w:r>
            <w:r w:rsidDel="00000000" w:rsidR="00000000" w:rsidRPr="00000000">
              <w:rPr>
                <w:rtl w:val="0"/>
              </w:rPr>
            </w:r>
          </w:p>
        </w:tc>
        <w:tc>
          <w:tcPr>
            <w:shd w:fill="d9e1f2" w:val="clear"/>
          </w:tcPr>
          <w:p w:rsidR="00000000" w:rsidDel="00000000" w:rsidP="00000000" w:rsidRDefault="00000000" w:rsidRPr="00000000" w14:paraId="000000B4">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Core Capabilities</w:t>
            </w:r>
            <w:r w:rsidDel="00000000" w:rsidR="00000000" w:rsidRPr="00000000">
              <w:rPr>
                <w:rtl w:val="0"/>
              </w:rPr>
            </w:r>
          </w:p>
        </w:tc>
        <w:tc>
          <w:tcPr>
            <w:shd w:fill="d9e1f2" w:val="clear"/>
          </w:tcPr>
          <w:p w:rsidR="00000000" w:rsidDel="00000000" w:rsidP="00000000" w:rsidRDefault="00000000" w:rsidRPr="00000000" w14:paraId="000000B5">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Identified Limitations</w:t>
            </w:r>
            <w:r w:rsidDel="00000000" w:rsidR="00000000" w:rsidRPr="00000000">
              <w:rPr>
                <w:rtl w:val="0"/>
              </w:rPr>
            </w:r>
          </w:p>
        </w:tc>
      </w:tr>
      <w:tr>
        <w:trPr>
          <w:cantSplit w:val="0"/>
          <w:tblHeader w:val="0"/>
        </w:trPr>
        <w:tc>
          <w:tcPr/>
          <w:p w:rsidR="00000000" w:rsidDel="00000000" w:rsidP="00000000" w:rsidRDefault="00000000" w:rsidRPr="00000000" w14:paraId="000000B6">
            <w:pPr>
              <w:spacing w:after="40" w:line="276" w:lineRule="auto"/>
              <w:rPr/>
            </w:pPr>
            <w:r w:rsidDel="00000000" w:rsidR="00000000" w:rsidRPr="00000000">
              <w:rPr>
                <w:rFonts w:ascii="Times New Roman" w:cs="Times New Roman" w:eastAsia="Times New Roman" w:hAnsi="Times New Roman"/>
                <w:sz w:val="20"/>
                <w:szCs w:val="20"/>
                <w:rtl w:val="0"/>
              </w:rPr>
              <w:t xml:space="preserve">Google Fit</w:t>
            </w:r>
            <w:r w:rsidDel="00000000" w:rsidR="00000000" w:rsidRPr="00000000">
              <w:rPr>
                <w:rtl w:val="0"/>
              </w:rPr>
            </w:r>
          </w:p>
        </w:tc>
        <w:tc>
          <w:tcPr/>
          <w:p w:rsidR="00000000" w:rsidDel="00000000" w:rsidP="00000000" w:rsidRDefault="00000000" w:rsidRPr="00000000" w14:paraId="000000B7">
            <w:pPr>
              <w:spacing w:after="40" w:line="276" w:lineRule="auto"/>
              <w:rPr/>
            </w:pPr>
            <w:r w:rsidDel="00000000" w:rsidR="00000000" w:rsidRPr="00000000">
              <w:rPr>
                <w:rFonts w:ascii="Times New Roman" w:cs="Times New Roman" w:eastAsia="Times New Roman" w:hAnsi="Times New Roman"/>
                <w:sz w:val="20"/>
                <w:szCs w:val="20"/>
                <w:rtl w:val="0"/>
              </w:rPr>
              <w:t xml:space="preserve">Passive step tracking, GPS activity logging, Google ecosystem integration.</w:t>
            </w:r>
            <w:r w:rsidDel="00000000" w:rsidR="00000000" w:rsidRPr="00000000">
              <w:rPr>
                <w:rtl w:val="0"/>
              </w:rPr>
            </w:r>
          </w:p>
        </w:tc>
        <w:tc>
          <w:tcPr/>
          <w:p w:rsidR="00000000" w:rsidDel="00000000" w:rsidP="00000000" w:rsidRDefault="00000000" w:rsidRPr="00000000" w14:paraId="000000B8">
            <w:pPr>
              <w:spacing w:after="40" w:line="276" w:lineRule="auto"/>
              <w:rPr/>
            </w:pPr>
            <w:r w:rsidDel="00000000" w:rsidR="00000000" w:rsidRPr="00000000">
              <w:rPr>
                <w:rFonts w:ascii="Times New Roman" w:cs="Times New Roman" w:eastAsia="Times New Roman" w:hAnsi="Times New Roman"/>
                <w:sz w:val="20"/>
                <w:szCs w:val="20"/>
                <w:rtl w:val="0"/>
              </w:rPr>
              <w:t xml:space="preserve">No real-time AI exercise form detection, no structured strength courses, no camera PPG heart rate, lacks gamification.</w:t>
            </w:r>
            <w:r w:rsidDel="00000000" w:rsidR="00000000" w:rsidRPr="00000000">
              <w:rPr>
                <w:rtl w:val="0"/>
              </w:rPr>
            </w:r>
          </w:p>
        </w:tc>
      </w:tr>
      <w:tr>
        <w:trPr>
          <w:cantSplit w:val="0"/>
          <w:tblHeader w:val="0"/>
        </w:trPr>
        <w:tc>
          <w:tcPr/>
          <w:p w:rsidR="00000000" w:rsidDel="00000000" w:rsidP="00000000" w:rsidRDefault="00000000" w:rsidRPr="00000000" w14:paraId="000000B9">
            <w:pPr>
              <w:spacing w:after="40" w:line="276" w:lineRule="auto"/>
              <w:rPr/>
            </w:pPr>
            <w:r w:rsidDel="00000000" w:rsidR="00000000" w:rsidRPr="00000000">
              <w:rPr>
                <w:rFonts w:ascii="Times New Roman" w:cs="Times New Roman" w:eastAsia="Times New Roman" w:hAnsi="Times New Roman"/>
                <w:sz w:val="20"/>
                <w:szCs w:val="20"/>
                <w:rtl w:val="0"/>
              </w:rPr>
              <w:t xml:space="preserve">MyFitnessPal</w:t>
            </w:r>
            <w:r w:rsidDel="00000000" w:rsidR="00000000" w:rsidRPr="00000000">
              <w:rPr>
                <w:rtl w:val="0"/>
              </w:rPr>
            </w:r>
          </w:p>
        </w:tc>
        <w:tc>
          <w:tcPr/>
          <w:p w:rsidR="00000000" w:rsidDel="00000000" w:rsidP="00000000" w:rsidRDefault="00000000" w:rsidRPr="00000000" w14:paraId="000000BA">
            <w:pPr>
              <w:spacing w:after="40" w:line="276" w:lineRule="auto"/>
              <w:rPr/>
            </w:pPr>
            <w:r w:rsidDel="00000000" w:rsidR="00000000" w:rsidRPr="00000000">
              <w:rPr>
                <w:rFonts w:ascii="Times New Roman" w:cs="Times New Roman" w:eastAsia="Times New Roman" w:hAnsi="Times New Roman"/>
                <w:sz w:val="20"/>
                <w:szCs w:val="20"/>
                <w:rtl w:val="0"/>
              </w:rPr>
              <w:t xml:space="preserve">Comprehensive nutritional database, caloric and macronutrient logging, barcode scanner.</w:t>
            </w:r>
            <w:r w:rsidDel="00000000" w:rsidR="00000000" w:rsidRPr="00000000">
              <w:rPr>
                <w:rtl w:val="0"/>
              </w:rPr>
            </w:r>
          </w:p>
        </w:tc>
        <w:tc>
          <w:tcPr/>
          <w:p w:rsidR="00000000" w:rsidDel="00000000" w:rsidP="00000000" w:rsidRDefault="00000000" w:rsidRPr="00000000" w14:paraId="000000BB">
            <w:pPr>
              <w:spacing w:after="40" w:line="276" w:lineRule="auto"/>
              <w:rPr/>
            </w:pPr>
            <w:r w:rsidDel="00000000" w:rsidR="00000000" w:rsidRPr="00000000">
              <w:rPr>
                <w:rFonts w:ascii="Times New Roman" w:cs="Times New Roman" w:eastAsia="Times New Roman" w:hAnsi="Times New Roman"/>
                <w:sz w:val="20"/>
                <w:szCs w:val="20"/>
                <w:rtl w:val="0"/>
              </w:rPr>
              <w:t xml:space="preserve">Lacks real-time exercise form validation, no optical heart rate scanning, relies completely on manual logging.</w:t>
            </w:r>
            <w:r w:rsidDel="00000000" w:rsidR="00000000" w:rsidRPr="00000000">
              <w:rPr>
                <w:rtl w:val="0"/>
              </w:rPr>
            </w:r>
          </w:p>
        </w:tc>
      </w:tr>
      <w:tr>
        <w:trPr>
          <w:cantSplit w:val="0"/>
          <w:tblHeader w:val="0"/>
        </w:trPr>
        <w:tc>
          <w:tcPr/>
          <w:p w:rsidR="00000000" w:rsidDel="00000000" w:rsidP="00000000" w:rsidRDefault="00000000" w:rsidRPr="00000000" w14:paraId="000000BC">
            <w:pPr>
              <w:spacing w:after="40" w:line="276" w:lineRule="auto"/>
              <w:rPr/>
            </w:pPr>
            <w:r w:rsidDel="00000000" w:rsidR="00000000" w:rsidRPr="00000000">
              <w:rPr>
                <w:rFonts w:ascii="Times New Roman" w:cs="Times New Roman" w:eastAsia="Times New Roman" w:hAnsi="Times New Roman"/>
                <w:sz w:val="20"/>
                <w:szCs w:val="20"/>
                <w:rtl w:val="0"/>
              </w:rPr>
              <w:t xml:space="preserve">Nike Training Club</w:t>
            </w:r>
            <w:r w:rsidDel="00000000" w:rsidR="00000000" w:rsidRPr="00000000">
              <w:rPr>
                <w:rtl w:val="0"/>
              </w:rPr>
            </w:r>
          </w:p>
        </w:tc>
        <w:tc>
          <w:tcPr/>
          <w:p w:rsidR="00000000" w:rsidDel="00000000" w:rsidP="00000000" w:rsidRDefault="00000000" w:rsidRPr="00000000" w14:paraId="000000BD">
            <w:pPr>
              <w:spacing w:after="40" w:line="276" w:lineRule="auto"/>
              <w:rPr/>
            </w:pPr>
            <w:r w:rsidDel="00000000" w:rsidR="00000000" w:rsidRPr="00000000">
              <w:rPr>
                <w:rFonts w:ascii="Times New Roman" w:cs="Times New Roman" w:eastAsia="Times New Roman" w:hAnsi="Times New Roman"/>
                <w:sz w:val="20"/>
                <w:szCs w:val="20"/>
                <w:rtl w:val="0"/>
              </w:rPr>
              <w:t xml:space="preserve">High-production instructional workout videos, categorized training routines.</w:t>
            </w:r>
            <w:r w:rsidDel="00000000" w:rsidR="00000000" w:rsidRPr="00000000">
              <w:rPr>
                <w:rtl w:val="0"/>
              </w:rPr>
            </w:r>
          </w:p>
        </w:tc>
        <w:tc>
          <w:tcPr/>
          <w:p w:rsidR="00000000" w:rsidDel="00000000" w:rsidP="00000000" w:rsidRDefault="00000000" w:rsidRPr="00000000" w14:paraId="000000BE">
            <w:pPr>
              <w:spacing w:after="40" w:line="276" w:lineRule="auto"/>
              <w:rPr/>
            </w:pPr>
            <w:r w:rsidDel="00000000" w:rsidR="00000000" w:rsidRPr="00000000">
              <w:rPr>
                <w:rFonts w:ascii="Times New Roman" w:cs="Times New Roman" w:eastAsia="Times New Roman" w:hAnsi="Times New Roman"/>
                <w:sz w:val="20"/>
                <w:szCs w:val="20"/>
                <w:rtl w:val="0"/>
              </w:rPr>
              <w:t xml:space="preserve">Zero real-time feedback on user execution posture, cannot automatically count repetitions, lacks hydration and heart rate tracking.</w:t>
            </w:r>
            <w:r w:rsidDel="00000000" w:rsidR="00000000" w:rsidRPr="00000000">
              <w:rPr>
                <w:rtl w:val="0"/>
              </w:rPr>
            </w:r>
          </w:p>
        </w:tc>
      </w:tr>
      <w:tr>
        <w:trPr>
          <w:cantSplit w:val="0"/>
          <w:tblHeader w:val="0"/>
        </w:trPr>
        <w:tc>
          <w:tcPr/>
          <w:p w:rsidR="00000000" w:rsidDel="00000000" w:rsidP="00000000" w:rsidRDefault="00000000" w:rsidRPr="00000000" w14:paraId="000000BF">
            <w:pPr>
              <w:spacing w:after="40" w:line="276" w:lineRule="auto"/>
              <w:rPr/>
            </w:pPr>
            <w:r w:rsidDel="00000000" w:rsidR="00000000" w:rsidRPr="00000000">
              <w:rPr>
                <w:rFonts w:ascii="Times New Roman" w:cs="Times New Roman" w:eastAsia="Times New Roman" w:hAnsi="Times New Roman"/>
                <w:sz w:val="20"/>
                <w:szCs w:val="20"/>
                <w:rtl w:val="0"/>
              </w:rPr>
              <w:t xml:space="preserve">Freeletics</w:t>
            </w:r>
            <w:r w:rsidDel="00000000" w:rsidR="00000000" w:rsidRPr="00000000">
              <w:rPr>
                <w:rtl w:val="0"/>
              </w:rPr>
            </w:r>
          </w:p>
        </w:tc>
        <w:tc>
          <w:tcPr/>
          <w:p w:rsidR="00000000" w:rsidDel="00000000" w:rsidP="00000000" w:rsidRDefault="00000000" w:rsidRPr="00000000" w14:paraId="000000C0">
            <w:pPr>
              <w:spacing w:after="40" w:line="276" w:lineRule="auto"/>
              <w:rPr/>
            </w:pPr>
            <w:r w:rsidDel="00000000" w:rsidR="00000000" w:rsidRPr="00000000">
              <w:rPr>
                <w:rFonts w:ascii="Times New Roman" w:cs="Times New Roman" w:eastAsia="Times New Roman" w:hAnsi="Times New Roman"/>
                <w:sz w:val="20"/>
                <w:szCs w:val="20"/>
                <w:rtl w:val="0"/>
              </w:rPr>
              <w:t xml:space="preserve">Algorithmic workout plan generation based on periodic user inputs.</w:t>
            </w:r>
            <w:r w:rsidDel="00000000" w:rsidR="00000000" w:rsidRPr="00000000">
              <w:rPr>
                <w:rtl w:val="0"/>
              </w:rPr>
            </w:r>
          </w:p>
        </w:tc>
        <w:tc>
          <w:tcPr/>
          <w:p w:rsidR="00000000" w:rsidDel="00000000" w:rsidP="00000000" w:rsidRDefault="00000000" w:rsidRPr="00000000" w14:paraId="000000C1">
            <w:pPr>
              <w:spacing w:after="40" w:line="276" w:lineRule="auto"/>
              <w:rPr/>
            </w:pPr>
            <w:r w:rsidDel="00000000" w:rsidR="00000000" w:rsidRPr="00000000">
              <w:rPr>
                <w:rFonts w:ascii="Times New Roman" w:cs="Times New Roman" w:eastAsia="Times New Roman" w:hAnsi="Times New Roman"/>
                <w:sz w:val="20"/>
                <w:szCs w:val="20"/>
                <w:rtl w:val="0"/>
              </w:rPr>
              <w:t xml:space="preserve">AI is restricted to static routine generation; no computer vision pose analysis during exercise execution; subscription barrier.</w:t>
            </w:r>
            <w:r w:rsidDel="00000000" w:rsidR="00000000" w:rsidRPr="00000000">
              <w:rPr>
                <w:rtl w:val="0"/>
              </w:rPr>
            </w:r>
          </w:p>
        </w:tc>
      </w:tr>
      <w:tr>
        <w:trPr>
          <w:cantSplit w:val="0"/>
          <w:tblHeader w:val="0"/>
        </w:trPr>
        <w:tc>
          <w:tcPr>
            <w:shd w:fill="e2efda" w:val="clear"/>
          </w:tcPr>
          <w:p w:rsidR="00000000" w:rsidDel="00000000" w:rsidP="00000000" w:rsidRDefault="00000000" w:rsidRPr="00000000" w14:paraId="000000C2">
            <w:pPr>
              <w:spacing w:after="40" w:line="276" w:lineRule="auto"/>
              <w:rPr/>
            </w:pPr>
            <w:r w:rsidDel="00000000" w:rsidR="00000000" w:rsidRPr="00000000">
              <w:rPr>
                <w:rFonts w:ascii="Times New Roman" w:cs="Times New Roman" w:eastAsia="Times New Roman" w:hAnsi="Times New Roman"/>
                <w:sz w:val="20"/>
                <w:szCs w:val="20"/>
                <w:rtl w:val="0"/>
              </w:rPr>
              <w:t xml:space="preserve">FitFi (Proposed)</w:t>
            </w:r>
            <w:r w:rsidDel="00000000" w:rsidR="00000000" w:rsidRPr="00000000">
              <w:rPr>
                <w:rtl w:val="0"/>
              </w:rPr>
            </w:r>
          </w:p>
        </w:tc>
        <w:tc>
          <w:tcPr>
            <w:shd w:fill="e2efda" w:val="clear"/>
          </w:tcPr>
          <w:p w:rsidR="00000000" w:rsidDel="00000000" w:rsidP="00000000" w:rsidRDefault="00000000" w:rsidRPr="00000000" w14:paraId="000000C3">
            <w:pPr>
              <w:spacing w:after="40" w:line="276" w:lineRule="auto"/>
              <w:rPr/>
            </w:pPr>
            <w:r w:rsidDel="00000000" w:rsidR="00000000" w:rsidRPr="00000000">
              <w:rPr>
                <w:rFonts w:ascii="Times New Roman" w:cs="Times New Roman" w:eastAsia="Times New Roman" w:hAnsi="Times New Roman"/>
                <w:sz w:val="20"/>
                <w:szCs w:val="20"/>
                <w:rtl w:val="0"/>
              </w:rPr>
              <w:t xml:space="preserve">Unified suite: Real-time ML Kit pose detection, PPG camera heart rate, accelerometer pedometer, 256 exercises, UFC combat, XP gamification.</w:t>
            </w:r>
            <w:r w:rsidDel="00000000" w:rsidR="00000000" w:rsidRPr="00000000">
              <w:rPr>
                <w:rtl w:val="0"/>
              </w:rPr>
            </w:r>
          </w:p>
        </w:tc>
        <w:tc>
          <w:tcPr>
            <w:shd w:fill="e2efda" w:val="clear"/>
          </w:tcPr>
          <w:p w:rsidR="00000000" w:rsidDel="00000000" w:rsidP="00000000" w:rsidRDefault="00000000" w:rsidRPr="00000000" w14:paraId="000000C4">
            <w:pPr>
              <w:spacing w:after="40" w:line="276" w:lineRule="auto"/>
              <w:rPr/>
            </w:pPr>
            <w:r w:rsidDel="00000000" w:rsidR="00000000" w:rsidRPr="00000000">
              <w:rPr>
                <w:rFonts w:ascii="Times New Roman" w:cs="Times New Roman" w:eastAsia="Times New Roman" w:hAnsi="Times New Roman"/>
                <w:sz w:val="20"/>
                <w:szCs w:val="20"/>
                <w:rtl w:val="0"/>
              </w:rPr>
              <w:t xml:space="preserve">Current operational boundary is completely local and offline (cloud synchronization planned for Phase II).</w:t>
            </w:r>
            <w:r w:rsidDel="00000000" w:rsidR="00000000" w:rsidRPr="00000000">
              <w:rPr>
                <w:rtl w:val="0"/>
              </w:rPr>
            </w:r>
          </w:p>
        </w:tc>
      </w:tr>
    </w:tbl>
    <w:p w:rsidR="00000000" w:rsidDel="00000000" w:rsidP="00000000" w:rsidRDefault="00000000" w:rsidRPr="00000000" w14:paraId="000000C5">
      <w:pPr>
        <w:spacing w:after="0" w:before="0" w:line="240" w:lineRule="auto"/>
        <w:rPr/>
      </w:pPr>
      <w:r w:rsidDel="00000000" w:rsidR="00000000" w:rsidRPr="00000000">
        <w:rPr>
          <w:rtl w:val="0"/>
        </w:rPr>
      </w:r>
    </w:p>
    <w:p w:rsidR="00000000" w:rsidDel="00000000" w:rsidP="00000000" w:rsidRDefault="00000000" w:rsidRPr="00000000" w14:paraId="000000C6">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Literature in biomedical engineering (Allen, 2007) demonstrates that smartphone camera sensors utilizing Photoplethysmography can accurately resolve arterial pulse signals by quantifying light absorption changes in microvascular tissue. Furthermore, recent breakthroughs in edge computer vision (Google ML Kit, 2023) allow deep neural networks to execute pose landmark estimation in under thirty milliseconds on mobile hardware. FitFi capitalizes on these advancements by synthesizing real-time pose tracking, optical PPG, and accelerometer processing into an integrated mobile health architecture.</w:t>
      </w:r>
      <w:r w:rsidDel="00000000" w:rsidR="00000000" w:rsidRPr="00000000">
        <w:rPr>
          <w:rtl w:val="0"/>
        </w:rPr>
      </w:r>
    </w:p>
    <w:p w:rsidR="00000000" w:rsidDel="00000000" w:rsidP="00000000" w:rsidRDefault="00000000" w:rsidRPr="00000000" w14:paraId="000000C7">
      <w:pPr>
        <w:rPr/>
      </w:pPr>
      <w:r w:rsidDel="00000000" w:rsidR="00000000" w:rsidRPr="00000000">
        <w:br w:type="page"/>
      </w:r>
      <w:r w:rsidDel="00000000" w:rsidR="00000000" w:rsidRPr="00000000">
        <w:rPr>
          <w:rtl w:val="0"/>
        </w:rPr>
      </w:r>
    </w:p>
    <w:p w:rsidR="00000000" w:rsidDel="00000000" w:rsidP="00000000" w:rsidRDefault="00000000" w:rsidRPr="00000000" w14:paraId="000000C8">
      <w:pPr>
        <w:keepNext w:val="1"/>
        <w:spacing w:after="120" w:before="280" w:line="360" w:lineRule="auto"/>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3. Research and Development Gaps</w:t>
      </w:r>
      <w:r w:rsidDel="00000000" w:rsidR="00000000" w:rsidRPr="00000000">
        <w:rPr>
          <w:rtl w:val="0"/>
        </w:rPr>
      </w:r>
    </w:p>
    <w:p w:rsidR="00000000" w:rsidDel="00000000" w:rsidP="00000000" w:rsidRDefault="00000000" w:rsidRPr="00000000" w14:paraId="000000C9">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A rigorous synthesis of existing systems and academic literature identifies six prominent development gaps that FitFi directly resolves:</w:t>
      </w:r>
      <w:r w:rsidDel="00000000" w:rsidR="00000000" w:rsidRPr="00000000">
        <w:rPr>
          <w:rtl w:val="0"/>
        </w:rPr>
      </w:r>
    </w:p>
    <w:p w:rsidR="00000000" w:rsidDel="00000000" w:rsidP="00000000" w:rsidRDefault="00000000" w:rsidRPr="00000000" w14:paraId="000000CA">
      <w:pPr>
        <w:spacing w:after="8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Table 3.1: Research and Development Gaps Addressed by FitFi</w:t>
      </w:r>
      <w:r w:rsidDel="00000000" w:rsidR="00000000" w:rsidRPr="00000000">
        <w:rPr>
          <w:rtl w:val="0"/>
        </w:rPr>
      </w:r>
    </w:p>
    <w:tbl>
      <w:tblPr>
        <w:tblStyle w:val="Table4"/>
        <w:tblW w:w="830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9"/>
        <w:gridCol w:w="2769"/>
        <w:gridCol w:w="2769"/>
        <w:tblGridChange w:id="0">
          <w:tblGrid>
            <w:gridCol w:w="2769"/>
            <w:gridCol w:w="2769"/>
            <w:gridCol w:w="2769"/>
          </w:tblGrid>
        </w:tblGridChange>
      </w:tblGrid>
      <w:tr>
        <w:trPr>
          <w:cantSplit w:val="0"/>
          <w:tblHeader w:val="0"/>
        </w:trPr>
        <w:tc>
          <w:tcPr>
            <w:shd w:fill="d9e1f2" w:val="clear"/>
          </w:tcPr>
          <w:p w:rsidR="00000000" w:rsidDel="00000000" w:rsidP="00000000" w:rsidRDefault="00000000" w:rsidRPr="00000000" w14:paraId="000000CB">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S.No.</w:t>
            </w:r>
            <w:r w:rsidDel="00000000" w:rsidR="00000000" w:rsidRPr="00000000">
              <w:rPr>
                <w:rtl w:val="0"/>
              </w:rPr>
            </w:r>
          </w:p>
        </w:tc>
        <w:tc>
          <w:tcPr>
            <w:shd w:fill="d9e1f2" w:val="clear"/>
          </w:tcPr>
          <w:p w:rsidR="00000000" w:rsidDel="00000000" w:rsidP="00000000" w:rsidRDefault="00000000" w:rsidRPr="00000000" w14:paraId="000000CC">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Identified Development Gap</w:t>
            </w:r>
            <w:r w:rsidDel="00000000" w:rsidR="00000000" w:rsidRPr="00000000">
              <w:rPr>
                <w:rtl w:val="0"/>
              </w:rPr>
            </w:r>
          </w:p>
        </w:tc>
        <w:tc>
          <w:tcPr>
            <w:shd w:fill="d9e1f2" w:val="clear"/>
          </w:tcPr>
          <w:p w:rsidR="00000000" w:rsidDel="00000000" w:rsidP="00000000" w:rsidRDefault="00000000" w:rsidRPr="00000000" w14:paraId="000000CD">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FitFi Technical Resolution</w:t>
            </w:r>
            <w:r w:rsidDel="00000000" w:rsidR="00000000" w:rsidRPr="00000000">
              <w:rPr>
                <w:rtl w:val="0"/>
              </w:rPr>
            </w:r>
          </w:p>
        </w:tc>
      </w:tr>
      <w:tr>
        <w:trPr>
          <w:cantSplit w:val="0"/>
          <w:tblHeader w:val="0"/>
        </w:trPr>
        <w:tc>
          <w:tcPr/>
          <w:p w:rsidR="00000000" w:rsidDel="00000000" w:rsidP="00000000" w:rsidRDefault="00000000" w:rsidRPr="00000000" w14:paraId="000000CE">
            <w:pPr>
              <w:spacing w:after="40" w:line="276" w:lineRule="auto"/>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0CF">
            <w:pPr>
              <w:spacing w:after="40" w:line="276" w:lineRule="auto"/>
              <w:rPr/>
            </w:pPr>
            <w:r w:rsidDel="00000000" w:rsidR="00000000" w:rsidRPr="00000000">
              <w:rPr>
                <w:rFonts w:ascii="Times New Roman" w:cs="Times New Roman" w:eastAsia="Times New Roman" w:hAnsi="Times New Roman"/>
                <w:sz w:val="20"/>
                <w:szCs w:val="20"/>
                <w:rtl w:val="0"/>
              </w:rPr>
              <w:t xml:space="preserve">Application Fragmentation: Users must switch between multiple single-purpose apps for basic health tracking.</w:t>
            </w:r>
            <w:r w:rsidDel="00000000" w:rsidR="00000000" w:rsidRPr="00000000">
              <w:rPr>
                <w:rtl w:val="0"/>
              </w:rPr>
            </w:r>
          </w:p>
        </w:tc>
        <w:tc>
          <w:tcPr/>
          <w:p w:rsidR="00000000" w:rsidDel="00000000" w:rsidP="00000000" w:rsidRDefault="00000000" w:rsidRPr="00000000" w14:paraId="000000D0">
            <w:pPr>
              <w:spacing w:after="40" w:line="276" w:lineRule="auto"/>
              <w:rPr/>
            </w:pPr>
            <w:r w:rsidDel="00000000" w:rsidR="00000000" w:rsidRPr="00000000">
              <w:rPr>
                <w:rFonts w:ascii="Times New Roman" w:cs="Times New Roman" w:eastAsia="Times New Roman" w:hAnsi="Times New Roman"/>
                <w:sz w:val="20"/>
                <w:szCs w:val="20"/>
                <w:rtl w:val="0"/>
              </w:rPr>
              <w:t xml:space="preserve">FitFi unifies step counting, hydration logging, heart rate scanning, AI exercise feedback, gym routines, combat training, and diet into one app.</w:t>
            </w:r>
            <w:r w:rsidDel="00000000" w:rsidR="00000000" w:rsidRPr="00000000">
              <w:rPr>
                <w:rtl w:val="0"/>
              </w:rPr>
            </w:r>
          </w:p>
        </w:tc>
      </w:tr>
      <w:tr>
        <w:trPr>
          <w:cantSplit w:val="0"/>
          <w:tblHeader w:val="0"/>
        </w:trPr>
        <w:tc>
          <w:tcPr/>
          <w:p w:rsidR="00000000" w:rsidDel="00000000" w:rsidP="00000000" w:rsidRDefault="00000000" w:rsidRPr="00000000" w14:paraId="000000D1">
            <w:pPr>
              <w:spacing w:after="40" w:line="276" w:lineRule="auto"/>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0D2">
            <w:pPr>
              <w:spacing w:after="40" w:line="276" w:lineRule="auto"/>
              <w:rPr/>
            </w:pPr>
            <w:r w:rsidDel="00000000" w:rsidR="00000000" w:rsidRPr="00000000">
              <w:rPr>
                <w:rFonts w:ascii="Times New Roman" w:cs="Times New Roman" w:eastAsia="Times New Roman" w:hAnsi="Times New Roman"/>
                <w:sz w:val="20"/>
                <w:szCs w:val="20"/>
                <w:rtl w:val="0"/>
              </w:rPr>
              <w:t xml:space="preserve">Absence of Real-Time Form Correction: Video-based workout apps provide passive instruction without evaluating posture.</w:t>
            </w:r>
            <w:r w:rsidDel="00000000" w:rsidR="00000000" w:rsidRPr="00000000">
              <w:rPr>
                <w:rtl w:val="0"/>
              </w:rPr>
            </w:r>
          </w:p>
        </w:tc>
        <w:tc>
          <w:tcPr/>
          <w:p w:rsidR="00000000" w:rsidDel="00000000" w:rsidP="00000000" w:rsidRDefault="00000000" w:rsidRPr="00000000" w14:paraId="000000D3">
            <w:pPr>
              <w:spacing w:after="40" w:line="276" w:lineRule="auto"/>
              <w:rPr/>
            </w:pPr>
            <w:r w:rsidDel="00000000" w:rsidR="00000000" w:rsidRPr="00000000">
              <w:rPr>
                <w:rFonts w:ascii="Times New Roman" w:cs="Times New Roman" w:eastAsia="Times New Roman" w:hAnsi="Times New Roman"/>
                <w:sz w:val="20"/>
                <w:szCs w:val="20"/>
                <w:rtl w:val="0"/>
              </w:rPr>
              <w:t xml:space="preserve">FitFi embeds Google ML Kit Pose Detection with atan2 joint angle calculation to monitor joint angles and deliver instant visual and textual cues.</w:t>
            </w:r>
            <w:r w:rsidDel="00000000" w:rsidR="00000000" w:rsidRPr="00000000">
              <w:rPr>
                <w:rtl w:val="0"/>
              </w:rPr>
            </w:r>
          </w:p>
        </w:tc>
      </w:tr>
      <w:tr>
        <w:trPr>
          <w:cantSplit w:val="0"/>
          <w:tblHeader w:val="0"/>
        </w:trPr>
        <w:tc>
          <w:tcPr/>
          <w:p w:rsidR="00000000" w:rsidDel="00000000" w:rsidP="00000000" w:rsidRDefault="00000000" w:rsidRPr="00000000" w14:paraId="000000D4">
            <w:pPr>
              <w:spacing w:after="40" w:line="276" w:lineRule="auto"/>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0D5">
            <w:pPr>
              <w:spacing w:after="40" w:line="276" w:lineRule="auto"/>
              <w:rPr/>
            </w:pPr>
            <w:r w:rsidDel="00000000" w:rsidR="00000000" w:rsidRPr="00000000">
              <w:rPr>
                <w:rFonts w:ascii="Times New Roman" w:cs="Times New Roman" w:eastAsia="Times New Roman" w:hAnsi="Times New Roman"/>
                <w:sz w:val="20"/>
                <w:szCs w:val="20"/>
                <w:rtl w:val="0"/>
              </w:rPr>
              <w:t xml:space="preserve">Hardware Barrier for Cardiovascular Metrics: Pulse monitoring is gated behind costly smartwatches or chest straps.</w:t>
            </w:r>
            <w:r w:rsidDel="00000000" w:rsidR="00000000" w:rsidRPr="00000000">
              <w:rPr>
                <w:rtl w:val="0"/>
              </w:rPr>
            </w:r>
          </w:p>
        </w:tc>
        <w:tc>
          <w:tcPr/>
          <w:p w:rsidR="00000000" w:rsidDel="00000000" w:rsidP="00000000" w:rsidRDefault="00000000" w:rsidRPr="00000000" w14:paraId="000000D6">
            <w:pPr>
              <w:spacing w:after="40" w:line="276" w:lineRule="auto"/>
              <w:rPr/>
            </w:pPr>
            <w:r w:rsidDel="00000000" w:rsidR="00000000" w:rsidRPr="00000000">
              <w:rPr>
                <w:rFonts w:ascii="Times New Roman" w:cs="Times New Roman" w:eastAsia="Times New Roman" w:hAnsi="Times New Roman"/>
                <w:sz w:val="20"/>
                <w:szCs w:val="20"/>
                <w:rtl w:val="0"/>
              </w:rPr>
              <w:t xml:space="preserve">FitFi implements camera torch PPG, allowing any standard smartphone to record beats per minute with zero peripheral cost.</w:t>
            </w:r>
            <w:r w:rsidDel="00000000" w:rsidR="00000000" w:rsidRPr="00000000">
              <w:rPr>
                <w:rtl w:val="0"/>
              </w:rPr>
            </w:r>
          </w:p>
        </w:tc>
      </w:tr>
      <w:tr>
        <w:trPr>
          <w:cantSplit w:val="0"/>
          <w:tblHeader w:val="0"/>
        </w:trPr>
        <w:tc>
          <w:tcPr/>
          <w:p w:rsidR="00000000" w:rsidDel="00000000" w:rsidP="00000000" w:rsidRDefault="00000000" w:rsidRPr="00000000" w14:paraId="000000D7">
            <w:pPr>
              <w:spacing w:after="40" w:line="276" w:lineRule="auto"/>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0D8">
            <w:pPr>
              <w:spacing w:after="40" w:line="276" w:lineRule="auto"/>
              <w:rPr/>
            </w:pPr>
            <w:r w:rsidDel="00000000" w:rsidR="00000000" w:rsidRPr="00000000">
              <w:rPr>
                <w:rFonts w:ascii="Times New Roman" w:cs="Times New Roman" w:eastAsia="Times New Roman" w:hAnsi="Times New Roman"/>
                <w:sz w:val="20"/>
                <w:szCs w:val="20"/>
                <w:rtl w:val="0"/>
              </w:rPr>
              <w:t xml:space="preserve">Superficial Gamification: Existing apps employ simplistic day streaks that fail to prevent user attrition.</w:t>
            </w:r>
            <w:r w:rsidDel="00000000" w:rsidR="00000000" w:rsidRPr="00000000">
              <w:rPr>
                <w:rtl w:val="0"/>
              </w:rPr>
            </w:r>
          </w:p>
        </w:tc>
        <w:tc>
          <w:tcPr/>
          <w:p w:rsidR="00000000" w:rsidDel="00000000" w:rsidP="00000000" w:rsidRDefault="00000000" w:rsidRPr="00000000" w14:paraId="000000D9">
            <w:pPr>
              <w:spacing w:after="40" w:line="276" w:lineRule="auto"/>
              <w:rPr/>
            </w:pPr>
            <w:r w:rsidDel="00000000" w:rsidR="00000000" w:rsidRPr="00000000">
              <w:rPr>
                <w:rFonts w:ascii="Times New Roman" w:cs="Times New Roman" w:eastAsia="Times New Roman" w:hAnsi="Times New Roman"/>
                <w:sz w:val="20"/>
                <w:szCs w:val="20"/>
                <w:rtl w:val="0"/>
              </w:rPr>
              <w:t xml:space="preserve">FitFi integrates a multi-tier XP engine (10 levels, 11 ranks) featuring dual progression tracks (Gym and Challenge) with animated milestone rewards.</w:t>
            </w:r>
            <w:r w:rsidDel="00000000" w:rsidR="00000000" w:rsidRPr="00000000">
              <w:rPr>
                <w:rtl w:val="0"/>
              </w:rPr>
            </w:r>
          </w:p>
        </w:tc>
      </w:tr>
      <w:tr>
        <w:trPr>
          <w:cantSplit w:val="0"/>
          <w:tblHeader w:val="0"/>
        </w:trPr>
        <w:tc>
          <w:tcPr/>
          <w:p w:rsidR="00000000" w:rsidDel="00000000" w:rsidP="00000000" w:rsidRDefault="00000000" w:rsidRPr="00000000" w14:paraId="000000DA">
            <w:pPr>
              <w:spacing w:after="40" w:line="276" w:lineRule="auto"/>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0DB">
            <w:pPr>
              <w:spacing w:after="40" w:line="276" w:lineRule="auto"/>
              <w:rPr/>
            </w:pPr>
            <w:r w:rsidDel="00000000" w:rsidR="00000000" w:rsidRPr="00000000">
              <w:rPr>
                <w:rFonts w:ascii="Times New Roman" w:cs="Times New Roman" w:eastAsia="Times New Roman" w:hAnsi="Times New Roman"/>
                <w:sz w:val="20"/>
                <w:szCs w:val="20"/>
                <w:rtl w:val="0"/>
              </w:rPr>
              <w:t xml:space="preserve">Cloud Vulnerability and Privacy Concerns: Commercial fitness suites stream private biometric metrics to remote servers.</w:t>
            </w:r>
            <w:r w:rsidDel="00000000" w:rsidR="00000000" w:rsidRPr="00000000">
              <w:rPr>
                <w:rtl w:val="0"/>
              </w:rPr>
            </w:r>
          </w:p>
        </w:tc>
        <w:tc>
          <w:tcPr/>
          <w:p w:rsidR="00000000" w:rsidDel="00000000" w:rsidP="00000000" w:rsidRDefault="00000000" w:rsidRPr="00000000" w14:paraId="000000DC">
            <w:pPr>
              <w:spacing w:after="40" w:line="276" w:lineRule="auto"/>
              <w:rPr/>
            </w:pPr>
            <w:r w:rsidDel="00000000" w:rsidR="00000000" w:rsidRPr="00000000">
              <w:rPr>
                <w:rFonts w:ascii="Times New Roman" w:cs="Times New Roman" w:eastAsia="Times New Roman" w:hAnsi="Times New Roman"/>
                <w:sz w:val="20"/>
                <w:szCs w:val="20"/>
                <w:rtl w:val="0"/>
              </w:rPr>
              <w:t xml:space="preserve">FitFi executes all inference and analytics on-device with SharedPreferences persistence, guaranteeing complete data privacy.</w:t>
            </w:r>
            <w:r w:rsidDel="00000000" w:rsidR="00000000" w:rsidRPr="00000000">
              <w:rPr>
                <w:rtl w:val="0"/>
              </w:rPr>
            </w:r>
          </w:p>
        </w:tc>
      </w:tr>
      <w:tr>
        <w:trPr>
          <w:cantSplit w:val="0"/>
          <w:tblHeader w:val="0"/>
        </w:trPr>
        <w:tc>
          <w:tcPr/>
          <w:p w:rsidR="00000000" w:rsidDel="00000000" w:rsidP="00000000" w:rsidRDefault="00000000" w:rsidRPr="00000000" w14:paraId="000000DD">
            <w:pPr>
              <w:spacing w:after="40" w:line="276" w:lineRule="auto"/>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0DE">
            <w:pPr>
              <w:spacing w:after="40" w:line="276" w:lineRule="auto"/>
              <w:rPr/>
            </w:pPr>
            <w:r w:rsidDel="00000000" w:rsidR="00000000" w:rsidRPr="00000000">
              <w:rPr>
                <w:rFonts w:ascii="Times New Roman" w:cs="Times New Roman" w:eastAsia="Times New Roman" w:hAnsi="Times New Roman"/>
                <w:sz w:val="20"/>
                <w:szCs w:val="20"/>
                <w:rtl w:val="0"/>
              </w:rPr>
              <w:t xml:space="preserve">Neglect of Combat Sports Conditioning: Standard platforms cater solely to conventional gym or calisthenics routines.</w:t>
            </w:r>
            <w:r w:rsidDel="00000000" w:rsidR="00000000" w:rsidRPr="00000000">
              <w:rPr>
                <w:rtl w:val="0"/>
              </w:rPr>
            </w:r>
          </w:p>
        </w:tc>
        <w:tc>
          <w:tcPr/>
          <w:p w:rsidR="00000000" w:rsidDel="00000000" w:rsidP="00000000" w:rsidRDefault="00000000" w:rsidRPr="00000000" w14:paraId="000000DF">
            <w:pPr>
              <w:spacing w:after="40" w:line="276" w:lineRule="auto"/>
              <w:rPr/>
            </w:pPr>
            <w:r w:rsidDel="00000000" w:rsidR="00000000" w:rsidRPr="00000000">
              <w:rPr>
                <w:rFonts w:ascii="Times New Roman" w:cs="Times New Roman" w:eastAsia="Times New Roman" w:hAnsi="Times New Roman"/>
                <w:sz w:val="20"/>
                <w:szCs w:val="20"/>
                <w:rtl w:val="0"/>
              </w:rPr>
              <w:t xml:space="preserve">FitFi provides dedicated UFC combat conditioning curriculums embodying Dagestani (grappling/cardio) and Irish (striking/explosiveness) disciplines.</w:t>
            </w:r>
            <w:r w:rsidDel="00000000" w:rsidR="00000000" w:rsidRPr="00000000">
              <w:rPr>
                <w:rtl w:val="0"/>
              </w:rPr>
            </w:r>
          </w:p>
        </w:tc>
      </w:tr>
    </w:tbl>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keepNext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4. Proposed System — FitFi</w:t>
      </w:r>
      <w:r w:rsidDel="00000000" w:rsidR="00000000" w:rsidRPr="00000000">
        <w:rPr>
          <w:rtl w:val="0"/>
        </w:rPr>
      </w:r>
    </w:p>
    <w:p w:rsidR="00000000" w:rsidDel="00000000" w:rsidP="00000000" w:rsidRDefault="00000000" w:rsidRPr="00000000" w14:paraId="000000E2">
      <w:pPr>
        <w:spacing w:after="120" w:line="276" w:lineRule="auto"/>
        <w:jc w:val="both"/>
        <w:rPr/>
      </w:pPr>
      <w:r w:rsidDel="00000000" w:rsidR="00000000" w:rsidRPr="00000000">
        <w:rPr>
          <w:rFonts w:ascii="Times New Roman" w:cs="Times New Roman" w:eastAsia="Times New Roman" w:hAnsi="Times New Roman"/>
          <w:sz w:val="24"/>
          <w:szCs w:val="24"/>
          <w:rtl w:val="0"/>
        </w:rPr>
        <w:t xml:space="preserve">FitFi is engineered as a robust, layered mobile software application built using Dart and the Flutter framework. The architecture enforces clean separation between user interface components, domain business logic services, underlying sensor APIs, and local data persistence.</w:t>
      </w:r>
      <w:r w:rsidDel="00000000" w:rsidR="00000000" w:rsidRPr="00000000">
        <w:rPr>
          <w:rtl w:val="0"/>
        </w:rPr>
      </w:r>
    </w:p>
    <w:p w:rsidR="00000000" w:rsidDel="00000000" w:rsidP="00000000" w:rsidRDefault="00000000" w:rsidRPr="00000000" w14:paraId="000000E3">
      <w:pPr>
        <w:keepNext w:val="1"/>
        <w:spacing w:after="80" w:before="200" w:line="360" w:lineRule="auto"/>
        <w:rPr>
          <w:b w:val="1"/>
          <w:bCs w:val="1"/>
        </w:rPr>
      </w:pPr>
      <w:r w:rsidDel="00000000" w:rsidR="00000000" w:rsidRPr="00000000">
        <w:rPr>
          <w:rFonts w:ascii="Times New Roman" w:cs="Times New Roman" w:eastAsia="Times New Roman" w:hAnsi="Times New Roman"/>
          <w:b w:val="1"/>
          <w:bCs w:val="1"/>
          <w:color w:val="000000"/>
          <w:sz w:val="24"/>
          <w:szCs w:val="24"/>
          <w:rtl w:val="0"/>
        </w:rPr>
        <w:t xml:space="preserve">4.1 System Architecture</w:t>
      </w:r>
      <w:r w:rsidDel="00000000" w:rsidR="00000000" w:rsidRPr="00000000">
        <w:rPr>
          <w:rtl w:val="0"/>
        </w:rPr>
      </w:r>
    </w:p>
    <w:p w:rsidR="00000000" w:rsidDel="00000000" w:rsidP="00000000" w:rsidRDefault="00000000" w:rsidRPr="00000000" w14:paraId="000000E4">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The architectural structure of FitFi is organized into five primary logical tiers:</w:t>
        <w:br w:type="textWrapping"/>
        <w:t xml:space="preserve">1. Presentation Tier (UI &amp; Widgets): Implemented via Flutter stateful widgets and custom rendering canvases. High-performance visualization is achieved using CustomPainter for real-time skeletal overlays (_RealPosePainter), continuous ECG heartbeat waveforms (_EcgPainter), animated sinusoidal liquid waves (_WavePainter), and cubic Bezier trend</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sz w:val="22"/>
          <w:szCs w:val="22"/>
          <w:rtl w:val="0"/>
        </w:rPr>
        <w:t xml:space="preserve">curves (_TrendChartPainter).</w:t>
      </w:r>
      <w:r w:rsidDel="00000000" w:rsidR="00000000" w:rsidRPr="00000000">
        <w:rPr>
          <w:rtl w:val="0"/>
        </w:rPr>
      </w:r>
    </w:p>
    <w:p w:rsidR="00000000" w:rsidDel="00000000" w:rsidP="00000000" w:rsidRDefault="00000000" w:rsidRPr="00000000" w14:paraId="000000E5">
      <w:pPr>
        <w:spacing w:after="120" w:line="276" w:lineRule="auto"/>
        <w:jc w:val="both"/>
        <w:rPr>
          <w:sz w:val="22"/>
          <w:szCs w:val="22"/>
        </w:rPr>
      </w:pPr>
      <w:r w:rsidDel="00000000" w:rsidR="00000000" w:rsidRPr="00000000">
        <w:rPr>
          <w:sz w:val="22"/>
          <w:szCs w:val="22"/>
        </w:rPr>
        <w:drawing>
          <wp:inline distB="114300" distT="114300" distL="114300" distR="114300">
            <wp:extent cx="5276850" cy="4619963"/>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276850" cy="4619963"/>
                    </a:xfrm>
                    <a:prstGeom prst="rect"/>
                    <a:ln/>
                  </pic:spPr>
                </pic:pic>
              </a:graphicData>
            </a:graphic>
          </wp:inline>
        </w:drawing>
      </w:r>
      <w:r w:rsidDel="00000000" w:rsidR="00000000" w:rsidRPr="00000000">
        <w:rPr>
          <w:rFonts w:ascii="Times New Roman" w:cs="Times New Roman" w:eastAsia="Times New Roman" w:hAnsi="Times New Roman"/>
          <w:sz w:val="22"/>
          <w:szCs w:val="22"/>
          <w:rtl w:val="0"/>
        </w:rPr>
        <w:br w:type="textWrapping"/>
        <w:t xml:space="preserve">2. Service Tier (Business &amp; Sensor Logic): Comprises dedicated singleton services encapsulating complex processing: PoseDetectionService, RepCounterService, HeartRateService, StepCounterService, WaterStorageService, HomeWorkoutService, XPService, ProgressService, NotificationService, and SchedulingService.</w:t>
        <w:br w:type="textWrapping"/>
        <w:t xml:space="preserve">3. Data Tier: Contains static, indexed data files housing 256 categorized exercises, structured multi-week gym programs, UFC combat regimes, challenge matrices, and nutritional meal templates.</w:t>
        <w:br w:type="textWrapping"/>
        <w:t xml:space="preserve">4. Storage Tier: Employs local key-value persistence via SharedPreferences to store historical workout logs, sensor baselines, user XP, language preferences, and hydration timestamps without cloud dependence.</w:t>
        <w:br w:type="textWrapping"/>
        <w:t xml:space="preserve">5. Performance &amp; Hardware Abstraction Tier: Integrates DeviceProfiler, MemoryManager, and AnimationManager to profile hardware capability and dynamically scale image caching and animation complexity on constrained hardware.</w:t>
      </w:r>
      <w:r w:rsidDel="00000000" w:rsidR="00000000" w:rsidRPr="00000000">
        <w:rPr>
          <w:rtl w:val="0"/>
        </w:rPr>
      </w:r>
    </w:p>
    <w:p w:rsidR="00000000" w:rsidDel="00000000" w:rsidP="00000000" w:rsidRDefault="00000000" w:rsidRPr="00000000" w14:paraId="000000E6">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[System Architecture Flow: Camera / Sensors -&gt; Hardware Services (ML Kit / PPG / Accelerometer) -&gt; Biomechanical State Engines -&gt; Reactive Notifiers -&gt; Custom Painted Presentation Screens -&gt; Local Storage]</w:t>
      </w:r>
      <w:r w:rsidDel="00000000" w:rsidR="00000000" w:rsidRPr="00000000">
        <w:rPr>
          <w:rtl w:val="0"/>
        </w:rPr>
      </w:r>
    </w:p>
    <w:p w:rsidR="00000000" w:rsidDel="00000000" w:rsidP="00000000" w:rsidRDefault="00000000" w:rsidRPr="00000000" w14:paraId="000000E7">
      <w:pPr>
        <w:keepNext w:val="1"/>
        <w:spacing w:after="8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4.2 Modules of the Project</w:t>
      </w:r>
      <w:r w:rsidDel="00000000" w:rsidR="00000000" w:rsidRPr="00000000">
        <w:rPr>
          <w:rtl w:val="0"/>
        </w:rPr>
      </w:r>
    </w:p>
    <w:p w:rsidR="00000000" w:rsidDel="00000000" w:rsidP="00000000" w:rsidRDefault="00000000" w:rsidRPr="00000000" w14:paraId="000000E8">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Module 1: AI Exercise Detection and Form Analysis</w:t>
        <w:br w:type="textWrapping"/>
        <w:t xml:space="preserve">Primary Source Files: lib/screens/ai_activity_screen.dart, lib/services/pose_detection_service.dart, lib/services/rep_counter_service.dart</w:t>
        <w:br w:type="textWrapping"/>
        <w:t xml:space="preserve">Underlying Technologies: google_mlkit_pose_detection, camera, permission_handler</w:t>
        <w:br w:type="textWrapping"/>
        <w:t xml:space="preserve">Technical Operation: The live camera image stream (NV21 format on Android) is ingested by PoseDetectionService, which invokes Google ML Kit's PoseDetector in streaming mode to resolve 33 spatial landmarks per frame. The landmark coordinates are transmitted to RepCounterService, which computes joint angles via the atan2 trigonometric relation across specified vectors. For example, during Push-ups, the angle formed by the shoulder, elbow, and wrist is tracked. A state machine registers a 'Down' transition when the elbow flexion falls below 90 degrees, and an 'Up' transition when the angle extends past 150 degrees, incrementing the repetition counter. For Squats, the hip-knee-ankle angle is evaluated (down &lt;100 degrees, up &gt;158 degrees). For isometric holds such as Planks, vector alignment between the shoulder, hip, and ankle is required to remain above 150 </w:t>
      </w:r>
      <w:r w:rsidDel="00000000" w:rsidR="00000000" w:rsidRPr="00000000">
        <w:rPr>
          <w:rFonts w:ascii="Times New Roman" w:cs="Times New Roman" w:eastAsia="Times New Roman" w:hAnsi="Times New Roman"/>
          <w:sz w:val="24"/>
          <w:szCs w:val="24"/>
          <w:rtl w:val="0"/>
        </w:rPr>
        <w:t xml:space="preserve">degrees to maintain </w:t>
      </w:r>
      <w:r w:rsidDel="00000000" w:rsidR="00000000" w:rsidRPr="00000000">
        <w:rPr>
          <w:rFonts w:ascii="Times New Roman" w:cs="Times New Roman" w:eastAsia="Times New Roman" w:hAnsi="Times New Roman"/>
          <w:sz w:val="22"/>
          <w:szCs w:val="22"/>
          <w:rtl w:val="0"/>
        </w:rPr>
        <w:t xml:space="preserve">the active timer. Real-time visual feedback is rendered via _RealPosePainter: green skeletal bones signify correct biomechanics, whereas red segments indicate improper form, coupled with contextual instructions ('Go lower', 'Push up', 'Keep body straight').</w:t>
      </w:r>
      <w:r w:rsidDel="00000000" w:rsidR="00000000" w:rsidRPr="00000000">
        <w:rPr>
          <w:rtl w:val="0"/>
        </w:rPr>
      </w:r>
    </w:p>
    <w:p w:rsidR="00000000" w:rsidDel="00000000" w:rsidP="00000000" w:rsidRDefault="00000000" w:rsidRPr="00000000" w14:paraId="000000E9">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Module 2: Optical Photoplethysmography (PPG) Heart Rate Monitor</w:t>
        <w:br w:type="textWrapping"/>
        <w:t xml:space="preserve">Primary Source Files: lib/screens/heart_rate_screen.dart, lib/services/heart_rate_service.dart</w:t>
        <w:br w:type="textWrapping"/>
        <w:t xml:space="preserve">Underlying Technologies: camera (Torch mode + Image Stream)</w:t>
        <w:br w:type="textWrapping"/>
        <w:t xml:space="preserve">Technical Operation: HeartRateService activates the rear camera LED flashlight in continuous torch mode. When the user places their fingertip against the lens, the sensor samples frame luminance and red-channel pixel intensities across a central 50x50 pixel region of interest. Periodic capillary blood volume pulsations alter light absorption. The service computes a moving average threshold; upward threshold crossings denote systolic peaks. Real-time BPM and signal quality indices are derived from inter-beat intervals. The user experience is governed by a 3-stage state machine: (1) Instruction State with biometric guidance, (2) Scanning State featuring an animated circular countdown radar and audio-style equalizer bars, and (3) Result State presenting BPM, cardiovascular stress estimates, recovery index, and 7-day historical bar charts.</w:t>
      </w:r>
      <w:r w:rsidDel="00000000" w:rsidR="00000000" w:rsidRPr="00000000">
        <w:rPr>
          <w:rtl w:val="0"/>
        </w:rPr>
      </w:r>
    </w:p>
    <w:p w:rsidR="00000000" w:rsidDel="00000000" w:rsidP="00000000" w:rsidRDefault="00000000" w:rsidRPr="00000000" w14:paraId="000000EA">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Module 3: Accelerometer-Based Step Counter</w:t>
        <w:br w:type="textWrapping"/>
        <w:t xml:space="preserve">Primary Source Files: lib/screens/step_counter_screen.dart, lib/services/step_counter_service.dart</w:t>
        <w:br w:type="textWrapping"/>
        <w:t xml:space="preserve">Underlying Technologies: sensors_plus, shared_preferences, percent_indicator</w:t>
        <w:br w:type="textWrapping"/>
        <w:t xml:space="preserve">Technical Operation: StepCounterService subscribes to the userAccelerometerEventStream, sampling linear triaxial acceleration (x, y, z). It evaluates dynamic vector magnitude sqrt(x^2 + y^2 + z^2). A step event is recorded when the magnitude breaches a 12.0 m/s2 threshold, governed by a 300ms debounce filter to eliminate spurious vibrational noise. Distance is estimated using biometric stride approximations, and metabolic caloric burn is calculated. The screen renders a circular progress arc against the 10,000 daily step benchmark, weekly and monthly toggleable analytics, cubic Bezier trend graphs, and historical achievement badges.</w:t>
      </w:r>
      <w:r w:rsidDel="00000000" w:rsidR="00000000" w:rsidRPr="00000000">
        <w:rPr>
          <w:rtl w:val="0"/>
        </w:rPr>
      </w:r>
    </w:p>
    <w:p w:rsidR="00000000" w:rsidDel="00000000" w:rsidP="00000000" w:rsidRDefault="00000000" w:rsidRPr="00000000" w14:paraId="000000EB">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Module 4: Hydration Tracking and Notification System</w:t>
        <w:br w:type="textWrapping"/>
        <w:t xml:space="preserve">Primary Source Files: lib/screens/water_tracker_screen.dart, lib/services/water_storage_service.dart, lib/services/notification_service.dart</w:t>
        <w:br w:type="textWrapping"/>
        <w:t xml:space="preserve">Underlying Technologies: flutter_local_notifications, timezone, shared_preferences</w:t>
        <w:br w:type="textWrapping"/>
        <w:t xml:space="preserve">Technical Operation: Facilitates precision water intake logging with pre-calibrated vessel selectors (Cup: 150ml, Glass: 250ml, Bottle: 500ml). Water level is visualized using a custom sinusoidal wave painter (_WavePainter) animating fill depth relative to the customizable daily goal. Integrates with NotificationService to schedule exact local hydration notifications at 2-hour intervals between 8:00 AM and 8:00 PM, fully compliant with Android 13+ exact alarm permissions.</w:t>
      </w:r>
      <w:r w:rsidDel="00000000" w:rsidR="00000000" w:rsidRPr="00000000">
        <w:rPr>
          <w:rtl w:val="0"/>
        </w:rPr>
      </w:r>
    </w:p>
    <w:p w:rsidR="00000000" w:rsidDel="00000000" w:rsidP="00000000" w:rsidRDefault="00000000" w:rsidRPr="00000000" w14:paraId="000000EC">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Module 5: Gym Workout System and Progressive Overload Engine</w:t>
        <w:br w:type="textWrapping"/>
        <w:t xml:space="preserve">Primary Source Files: lib/screens/gym/ (15+ files), lib/services/home_workout_service.dart, lib/screens/workout_player_screen.dart</w:t>
        <w:br w:type="textWrapping"/>
        <w:t xml:space="preserve">Underlying Technologies: lottie, flutter</w:t>
        <w:br w:type="textWrapping"/>
        <w:t xml:space="preserve">Technical Operation: Features an 8-stage personalized onboarding questionnaire gathering gender, BMI, body focus areas (interactive anatomical silhouette), activity rating, and goals. Houses a 256-exercise library equipped with Lottie and GIF animations. Delivers a 5-phase structured workout runner: Breathing (20s) -&gt; Preview (20s) -&gt; Perform (30s) -&gt; Recovery (20s) -&gt; Next Preview (20s). The HomeWorkoutService computes algorithmic progressive overload across 1 to 12-week cycles, increasing target repetitions by up to 30% and tapering rest durations by up to 10 seconds.</w:t>
      </w:r>
      <w:r w:rsidDel="00000000" w:rsidR="00000000" w:rsidRPr="00000000">
        <w:rPr>
          <w:rtl w:val="0"/>
        </w:rPr>
      </w:r>
    </w:p>
    <w:p w:rsidR="00000000" w:rsidDel="00000000" w:rsidP="00000000" w:rsidRDefault="00000000" w:rsidRPr="00000000" w14:paraId="000000ED">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Module 6: UFC Combat Conditioning Module</w:t>
        <w:br w:type="textWrapping"/>
        <w:t xml:space="preserve">Primary Source Files: lib/screens/ufc/ufc_screen.dart, lib/screens/ufc/ufc_course_detail_screen.dart</w:t>
        <w:br w:type="textWrapping"/>
        <w:t xml:space="preserve">Technical Operation: Offers specialized combat conditioning organized into two distinct schools: Dagestani Style (Khabib Nurmagomedov inspired, emphasizing grappling endurance, isometric core power, and wrestling cardio) and Irish Style (Conor McGregor inspired, concentrating on striking speed, kickboxing fluidity, and rotational power). Each program spans 6 active training days and 1 rest day, converting into structured playlists executed via the WorkoutPlayer.</w:t>
      </w:r>
      <w:r w:rsidDel="00000000" w:rsidR="00000000" w:rsidRPr="00000000">
        <w:rPr>
          <w:rtl w:val="0"/>
        </w:rPr>
      </w:r>
    </w:p>
    <w:p w:rsidR="00000000" w:rsidDel="00000000" w:rsidP="00000000" w:rsidRDefault="00000000" w:rsidRPr="00000000" w14:paraId="000000EE">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Module 7: Gamified Challenge Framework and XP Progression Engine</w:t>
        <w:br w:type="textWrapping"/>
        <w:t xml:space="preserve">Primary Source Files: lib/screens/challenge/challenge_screen.dart, lib/services/xp_service.dart, lib/screens/session_summary_screen.dart</w:t>
        <w:br w:type="textWrapping"/>
        <w:t xml:space="preserve">Technical Operation: Provides 6 ranked tiers: Level 10 (Junior Trainee), Level 20 (Senior Trainee), Level 30 (Gym Bro), Level 50 (Beast Mode), Level 60 (Apex Predator), and Level 100 (UFC Fighter), supplemented by 15 standalone quick challenges. The XPService incorporates a Solo Leveling-inspired progression model comprising 10 experience thresholds (100 to 100,000 XP) and 11 rank designations (Unranked through X Rank) across dual Gym and Challenge tracks, awarding post-workout XP and triggering celebration modals.</w:t>
      </w:r>
      <w:r w:rsidDel="00000000" w:rsidR="00000000" w:rsidRPr="00000000">
        <w:rPr>
          <w:rtl w:val="0"/>
        </w:rPr>
      </w:r>
    </w:p>
    <w:p w:rsidR="00000000" w:rsidDel="00000000" w:rsidP="00000000" w:rsidRDefault="00000000" w:rsidRPr="00000000" w14:paraId="000000EF">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Module 8: Nutritional Guidance and Growth Analytics Dashboard</w:t>
        <w:br w:type="textWrapping"/>
        <w:t xml:space="preserve">Primary Source Files: lib/screens/gym/diet_plan_screen.dart, lib/screens/account/account_screen.dart</w:t>
        <w:br w:type="textWrapping"/>
        <w:t xml:space="preserve">Technical Operation: Delivers tailored dietary meal templates (Lose Weight, Build Muscle, Keep Fit) with macronutrient guidance. The Growth Analytics dashboard synthesizes real-time metrics across all modules into a centralized hub, displaying cumulative steps, water intake, average BPM, daily AI rep totals, unlocked rank tiers, and overall workout volume.</w:t>
      </w:r>
      <w:r w:rsidDel="00000000" w:rsidR="00000000" w:rsidRPr="00000000">
        <w:rPr>
          <w:rtl w:val="0"/>
        </w:rPr>
      </w:r>
    </w:p>
    <w:p w:rsidR="00000000" w:rsidDel="00000000" w:rsidP="00000000" w:rsidRDefault="00000000" w:rsidRPr="00000000" w14:paraId="000000F0">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Module 9: Localization and Performance Optimization Infrastructure</w:t>
        <w:br w:type="textWrapping"/>
        <w:t xml:space="preserve">Primary Source Files: lib/services/performance/, lib/screens/settings/language_settings_screen.dart</w:t>
        <w:br w:type="textWrapping"/>
        <w:t xml:space="preserve">Technical Operation: Provides runtime language switching between English and Hindi with SharedPreferences persistence. The performance subsystem incorporates DeviceProfiler to determine device hardware tiers, MemoryManager to regulate Flutter image cache quotas, and AnimationManager to disable heavy shaders on low-memory handsets.</w:t>
      </w:r>
      <w:r w:rsidDel="00000000" w:rsidR="00000000" w:rsidRPr="00000000">
        <w:rPr>
          <w:rtl w:val="0"/>
        </w:rPr>
      </w:r>
    </w:p>
    <w:p w:rsidR="00000000" w:rsidDel="00000000" w:rsidP="00000000" w:rsidRDefault="00000000" w:rsidRPr="00000000" w14:paraId="000000F1">
      <w:pPr>
        <w:keepNext w:val="1"/>
        <w:spacing w:after="8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4.3 Technologies and Tools Used</w:t>
      </w:r>
      <w:r w:rsidDel="00000000" w:rsidR="00000000" w:rsidRPr="00000000">
        <w:rPr>
          <w:rtl w:val="0"/>
        </w:rPr>
      </w:r>
    </w:p>
    <w:p w:rsidR="00000000" w:rsidDel="00000000" w:rsidP="00000000" w:rsidRDefault="00000000" w:rsidRPr="00000000" w14:paraId="000000F2">
      <w:pPr>
        <w:spacing w:after="8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Table 4.1: Technical Stack and Library Dependencies</w:t>
      </w:r>
      <w:r w:rsidDel="00000000" w:rsidR="00000000" w:rsidRPr="00000000">
        <w:rPr>
          <w:rtl w:val="0"/>
        </w:rPr>
      </w:r>
    </w:p>
    <w:tbl>
      <w:tblPr>
        <w:tblStyle w:val="Table5"/>
        <w:tblW w:w="830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9"/>
        <w:gridCol w:w="2769"/>
        <w:gridCol w:w="2769"/>
        <w:tblGridChange w:id="0">
          <w:tblGrid>
            <w:gridCol w:w="2769"/>
            <w:gridCol w:w="2769"/>
            <w:gridCol w:w="2769"/>
          </w:tblGrid>
        </w:tblGridChange>
      </w:tblGrid>
      <w:tr>
        <w:trPr>
          <w:cantSplit w:val="0"/>
          <w:tblHeader w:val="0"/>
        </w:trPr>
        <w:tc>
          <w:tcPr>
            <w:shd w:fill="d9e1f2" w:val="clear"/>
          </w:tcPr>
          <w:p w:rsidR="00000000" w:rsidDel="00000000" w:rsidP="00000000" w:rsidRDefault="00000000" w:rsidRPr="00000000" w14:paraId="000000F3">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shd w:fill="d9e1f2" w:val="clear"/>
          </w:tcPr>
          <w:p w:rsidR="00000000" w:rsidDel="00000000" w:rsidP="00000000" w:rsidRDefault="00000000" w:rsidRPr="00000000" w14:paraId="000000F4">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Technology / Framework</w:t>
            </w:r>
            <w:r w:rsidDel="00000000" w:rsidR="00000000" w:rsidRPr="00000000">
              <w:rPr>
                <w:rtl w:val="0"/>
              </w:rPr>
            </w:r>
          </w:p>
        </w:tc>
        <w:tc>
          <w:tcPr>
            <w:shd w:fill="d9e1f2" w:val="clear"/>
          </w:tcPr>
          <w:p w:rsidR="00000000" w:rsidDel="00000000" w:rsidP="00000000" w:rsidRDefault="00000000" w:rsidRPr="00000000" w14:paraId="000000F5">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Role in FitFi Architecture</w:t>
            </w:r>
            <w:r w:rsidDel="00000000" w:rsidR="00000000" w:rsidRPr="00000000">
              <w:rPr>
                <w:rtl w:val="0"/>
              </w:rPr>
            </w:r>
          </w:p>
        </w:tc>
      </w:tr>
      <w:tr>
        <w:trPr>
          <w:cantSplit w:val="0"/>
          <w:tblHeader w:val="0"/>
        </w:trPr>
        <w:tc>
          <w:tcPr/>
          <w:p w:rsidR="00000000" w:rsidDel="00000000" w:rsidP="00000000" w:rsidRDefault="00000000" w:rsidRPr="00000000" w14:paraId="000000F6">
            <w:pPr>
              <w:spacing w:after="40" w:line="276" w:lineRule="auto"/>
              <w:rPr/>
            </w:pPr>
            <w:r w:rsidDel="00000000" w:rsidR="00000000" w:rsidRPr="00000000">
              <w:rPr>
                <w:rFonts w:ascii="Times New Roman" w:cs="Times New Roman" w:eastAsia="Times New Roman" w:hAnsi="Times New Roman"/>
                <w:sz w:val="20"/>
                <w:szCs w:val="20"/>
                <w:rtl w:val="0"/>
              </w:rPr>
              <w:t xml:space="preserve">Language</w:t>
            </w:r>
            <w:r w:rsidDel="00000000" w:rsidR="00000000" w:rsidRPr="00000000">
              <w:rPr>
                <w:rtl w:val="0"/>
              </w:rPr>
            </w:r>
          </w:p>
        </w:tc>
        <w:tc>
          <w:tcPr/>
          <w:p w:rsidR="00000000" w:rsidDel="00000000" w:rsidP="00000000" w:rsidRDefault="00000000" w:rsidRPr="00000000" w14:paraId="000000F7">
            <w:pPr>
              <w:spacing w:after="40" w:line="276" w:lineRule="auto"/>
              <w:rPr/>
            </w:pPr>
            <w:r w:rsidDel="00000000" w:rsidR="00000000" w:rsidRPr="00000000">
              <w:rPr>
                <w:rFonts w:ascii="Times New Roman" w:cs="Times New Roman" w:eastAsia="Times New Roman" w:hAnsi="Times New Roman"/>
                <w:sz w:val="20"/>
                <w:szCs w:val="20"/>
                <w:rtl w:val="0"/>
              </w:rPr>
              <w:t xml:space="preserve">Dart SDK (v3.11.3+)</w:t>
            </w:r>
            <w:r w:rsidDel="00000000" w:rsidR="00000000" w:rsidRPr="00000000">
              <w:rPr>
                <w:rtl w:val="0"/>
              </w:rPr>
            </w:r>
          </w:p>
        </w:tc>
        <w:tc>
          <w:tcPr/>
          <w:p w:rsidR="00000000" w:rsidDel="00000000" w:rsidP="00000000" w:rsidRDefault="00000000" w:rsidRPr="00000000" w14:paraId="000000F8">
            <w:pPr>
              <w:spacing w:after="40" w:line="276" w:lineRule="auto"/>
              <w:rPr/>
            </w:pPr>
            <w:r w:rsidDel="00000000" w:rsidR="00000000" w:rsidRPr="00000000">
              <w:rPr>
                <w:rFonts w:ascii="Times New Roman" w:cs="Times New Roman" w:eastAsia="Times New Roman" w:hAnsi="Times New Roman"/>
                <w:sz w:val="20"/>
                <w:szCs w:val="20"/>
                <w:rtl w:val="0"/>
              </w:rPr>
              <w:t xml:space="preserve">Core object-oriented programming language</w:t>
            </w:r>
            <w:r w:rsidDel="00000000" w:rsidR="00000000" w:rsidRPr="00000000">
              <w:rPr>
                <w:rtl w:val="0"/>
              </w:rPr>
            </w:r>
          </w:p>
        </w:tc>
      </w:tr>
      <w:tr>
        <w:trPr>
          <w:cantSplit w:val="0"/>
          <w:tblHeader w:val="0"/>
        </w:trPr>
        <w:tc>
          <w:tcPr/>
          <w:p w:rsidR="00000000" w:rsidDel="00000000" w:rsidP="00000000" w:rsidRDefault="00000000" w:rsidRPr="00000000" w14:paraId="000000F9">
            <w:pPr>
              <w:spacing w:after="40" w:line="276" w:lineRule="auto"/>
              <w:rPr/>
            </w:pPr>
            <w:r w:rsidDel="00000000" w:rsidR="00000000" w:rsidRPr="00000000">
              <w:rPr>
                <w:rFonts w:ascii="Times New Roman" w:cs="Times New Roman" w:eastAsia="Times New Roman" w:hAnsi="Times New Roman"/>
                <w:sz w:val="20"/>
                <w:szCs w:val="20"/>
                <w:rtl w:val="0"/>
              </w:rPr>
              <w:t xml:space="preserve">Framework</w:t>
            </w:r>
            <w:r w:rsidDel="00000000" w:rsidR="00000000" w:rsidRPr="00000000">
              <w:rPr>
                <w:rtl w:val="0"/>
              </w:rPr>
            </w:r>
          </w:p>
        </w:tc>
        <w:tc>
          <w:tcPr/>
          <w:p w:rsidR="00000000" w:rsidDel="00000000" w:rsidP="00000000" w:rsidRDefault="00000000" w:rsidRPr="00000000" w14:paraId="000000FA">
            <w:pPr>
              <w:spacing w:after="40" w:line="276" w:lineRule="auto"/>
              <w:rPr/>
            </w:pPr>
            <w:r w:rsidDel="00000000" w:rsidR="00000000" w:rsidRPr="00000000">
              <w:rPr>
                <w:rFonts w:ascii="Times New Roman" w:cs="Times New Roman" w:eastAsia="Times New Roman" w:hAnsi="Times New Roman"/>
                <w:sz w:val="20"/>
                <w:szCs w:val="20"/>
                <w:rtl w:val="0"/>
              </w:rPr>
              <w:t xml:space="preserve">Flutter SDK</w:t>
            </w:r>
            <w:r w:rsidDel="00000000" w:rsidR="00000000" w:rsidRPr="00000000">
              <w:rPr>
                <w:rtl w:val="0"/>
              </w:rPr>
            </w:r>
          </w:p>
        </w:tc>
        <w:tc>
          <w:tcPr/>
          <w:p w:rsidR="00000000" w:rsidDel="00000000" w:rsidP="00000000" w:rsidRDefault="00000000" w:rsidRPr="00000000" w14:paraId="000000FB">
            <w:pPr>
              <w:spacing w:after="40" w:line="276" w:lineRule="auto"/>
              <w:rPr/>
            </w:pPr>
            <w:r w:rsidDel="00000000" w:rsidR="00000000" w:rsidRPr="00000000">
              <w:rPr>
                <w:rFonts w:ascii="Times New Roman" w:cs="Times New Roman" w:eastAsia="Times New Roman" w:hAnsi="Times New Roman"/>
                <w:sz w:val="20"/>
                <w:szCs w:val="20"/>
                <w:rtl w:val="0"/>
              </w:rPr>
              <w:t xml:space="preserve">Cross-platform high-performance UI rendering</w:t>
            </w:r>
            <w:r w:rsidDel="00000000" w:rsidR="00000000" w:rsidRPr="00000000">
              <w:rPr>
                <w:rtl w:val="0"/>
              </w:rPr>
            </w:r>
          </w:p>
        </w:tc>
      </w:tr>
      <w:tr>
        <w:trPr>
          <w:cantSplit w:val="0"/>
          <w:tblHeader w:val="0"/>
        </w:trPr>
        <w:tc>
          <w:tcPr/>
          <w:p w:rsidR="00000000" w:rsidDel="00000000" w:rsidP="00000000" w:rsidRDefault="00000000" w:rsidRPr="00000000" w14:paraId="000000FC">
            <w:pPr>
              <w:spacing w:after="40" w:line="276" w:lineRule="auto"/>
              <w:rPr/>
            </w:pPr>
            <w:r w:rsidDel="00000000" w:rsidR="00000000" w:rsidRPr="00000000">
              <w:rPr>
                <w:rFonts w:ascii="Times New Roman" w:cs="Times New Roman" w:eastAsia="Times New Roman" w:hAnsi="Times New Roman"/>
                <w:sz w:val="20"/>
                <w:szCs w:val="20"/>
                <w:rtl w:val="0"/>
              </w:rPr>
              <w:t xml:space="preserve">Computer Vision</w:t>
            </w:r>
            <w:r w:rsidDel="00000000" w:rsidR="00000000" w:rsidRPr="00000000">
              <w:rPr>
                <w:rtl w:val="0"/>
              </w:rPr>
            </w:r>
          </w:p>
        </w:tc>
        <w:tc>
          <w:tcPr/>
          <w:p w:rsidR="00000000" w:rsidDel="00000000" w:rsidP="00000000" w:rsidRDefault="00000000" w:rsidRPr="00000000" w14:paraId="000000FD">
            <w:pPr>
              <w:spacing w:after="40" w:line="276" w:lineRule="auto"/>
              <w:rPr/>
            </w:pPr>
            <w:r w:rsidDel="00000000" w:rsidR="00000000" w:rsidRPr="00000000">
              <w:rPr>
                <w:rFonts w:ascii="Times New Roman" w:cs="Times New Roman" w:eastAsia="Times New Roman" w:hAnsi="Times New Roman"/>
                <w:sz w:val="20"/>
                <w:szCs w:val="20"/>
                <w:rtl w:val="0"/>
              </w:rPr>
              <w:t xml:space="preserve">google_mlkit_pose_detection</w:t>
            </w:r>
            <w:r w:rsidDel="00000000" w:rsidR="00000000" w:rsidRPr="00000000">
              <w:rPr>
                <w:rtl w:val="0"/>
              </w:rPr>
            </w:r>
          </w:p>
        </w:tc>
        <w:tc>
          <w:tcPr/>
          <w:p w:rsidR="00000000" w:rsidDel="00000000" w:rsidP="00000000" w:rsidRDefault="00000000" w:rsidRPr="00000000" w14:paraId="000000FE">
            <w:pPr>
              <w:spacing w:after="40" w:line="276" w:lineRule="auto"/>
              <w:rPr/>
            </w:pPr>
            <w:r w:rsidDel="00000000" w:rsidR="00000000" w:rsidRPr="00000000">
              <w:rPr>
                <w:rFonts w:ascii="Times New Roman" w:cs="Times New Roman" w:eastAsia="Times New Roman" w:hAnsi="Times New Roman"/>
                <w:sz w:val="20"/>
                <w:szCs w:val="20"/>
                <w:rtl w:val="0"/>
              </w:rPr>
              <w:t xml:space="preserve">On-device 33-point body landmark inference</w:t>
            </w:r>
            <w:r w:rsidDel="00000000" w:rsidR="00000000" w:rsidRPr="00000000">
              <w:rPr>
                <w:rtl w:val="0"/>
              </w:rPr>
            </w:r>
          </w:p>
        </w:tc>
      </w:tr>
      <w:tr>
        <w:trPr>
          <w:cantSplit w:val="0"/>
          <w:tblHeader w:val="0"/>
        </w:trPr>
        <w:tc>
          <w:tcPr/>
          <w:p w:rsidR="00000000" w:rsidDel="00000000" w:rsidP="00000000" w:rsidRDefault="00000000" w:rsidRPr="00000000" w14:paraId="000000FF">
            <w:pPr>
              <w:spacing w:after="40" w:line="276" w:lineRule="auto"/>
              <w:rPr/>
            </w:pPr>
            <w:r w:rsidDel="00000000" w:rsidR="00000000" w:rsidRPr="00000000">
              <w:rPr>
                <w:rFonts w:ascii="Times New Roman" w:cs="Times New Roman" w:eastAsia="Times New Roman" w:hAnsi="Times New Roman"/>
                <w:sz w:val="20"/>
                <w:szCs w:val="20"/>
                <w:rtl w:val="0"/>
              </w:rPr>
              <w:t xml:space="preserve">Camera Subsystem</w:t>
            </w:r>
            <w:r w:rsidDel="00000000" w:rsidR="00000000" w:rsidRPr="00000000">
              <w:rPr>
                <w:rtl w:val="0"/>
              </w:rPr>
            </w:r>
          </w:p>
        </w:tc>
        <w:tc>
          <w:tcPr/>
          <w:p w:rsidR="00000000" w:rsidDel="00000000" w:rsidP="00000000" w:rsidRDefault="00000000" w:rsidRPr="00000000" w14:paraId="00000100">
            <w:pPr>
              <w:spacing w:after="40" w:line="276" w:lineRule="auto"/>
              <w:rPr/>
            </w:pPr>
            <w:r w:rsidDel="00000000" w:rsidR="00000000" w:rsidRPr="00000000">
              <w:rPr>
                <w:rFonts w:ascii="Times New Roman" w:cs="Times New Roman" w:eastAsia="Times New Roman" w:hAnsi="Times New Roman"/>
                <w:sz w:val="20"/>
                <w:szCs w:val="20"/>
                <w:rtl w:val="0"/>
              </w:rPr>
              <w:t xml:space="preserve">camera (^0.12.0+1)</w:t>
            </w:r>
            <w:r w:rsidDel="00000000" w:rsidR="00000000" w:rsidRPr="00000000">
              <w:rPr>
                <w:rtl w:val="0"/>
              </w:rPr>
            </w:r>
          </w:p>
        </w:tc>
        <w:tc>
          <w:tcPr/>
          <w:p w:rsidR="00000000" w:rsidDel="00000000" w:rsidP="00000000" w:rsidRDefault="00000000" w:rsidRPr="00000000" w14:paraId="00000101">
            <w:pPr>
              <w:spacing w:after="40" w:line="276" w:lineRule="auto"/>
              <w:rPr/>
            </w:pPr>
            <w:r w:rsidDel="00000000" w:rsidR="00000000" w:rsidRPr="00000000">
              <w:rPr>
                <w:rFonts w:ascii="Times New Roman" w:cs="Times New Roman" w:eastAsia="Times New Roman" w:hAnsi="Times New Roman"/>
                <w:sz w:val="20"/>
                <w:szCs w:val="20"/>
                <w:rtl w:val="0"/>
              </w:rPr>
              <w:t xml:space="preserve">Live preview feed for pose detection and optical PPG</w:t>
            </w:r>
            <w:r w:rsidDel="00000000" w:rsidR="00000000" w:rsidRPr="00000000">
              <w:rPr>
                <w:rtl w:val="0"/>
              </w:rPr>
            </w:r>
          </w:p>
        </w:tc>
      </w:tr>
      <w:tr>
        <w:trPr>
          <w:cantSplit w:val="0"/>
          <w:tblHeader w:val="0"/>
        </w:trPr>
        <w:tc>
          <w:tcPr/>
          <w:p w:rsidR="00000000" w:rsidDel="00000000" w:rsidP="00000000" w:rsidRDefault="00000000" w:rsidRPr="00000000" w14:paraId="00000102">
            <w:pPr>
              <w:spacing w:after="40" w:line="276" w:lineRule="auto"/>
              <w:rPr/>
            </w:pPr>
            <w:r w:rsidDel="00000000" w:rsidR="00000000" w:rsidRPr="00000000">
              <w:rPr>
                <w:rFonts w:ascii="Times New Roman" w:cs="Times New Roman" w:eastAsia="Times New Roman" w:hAnsi="Times New Roman"/>
                <w:sz w:val="20"/>
                <w:szCs w:val="20"/>
                <w:rtl w:val="0"/>
              </w:rPr>
              <w:t xml:space="preserve">Motion Sensing</w:t>
            </w:r>
            <w:r w:rsidDel="00000000" w:rsidR="00000000" w:rsidRPr="00000000">
              <w:rPr>
                <w:rtl w:val="0"/>
              </w:rPr>
            </w:r>
          </w:p>
        </w:tc>
        <w:tc>
          <w:tcPr/>
          <w:p w:rsidR="00000000" w:rsidDel="00000000" w:rsidP="00000000" w:rsidRDefault="00000000" w:rsidRPr="00000000" w14:paraId="00000103">
            <w:pPr>
              <w:spacing w:after="40" w:line="276" w:lineRule="auto"/>
              <w:rPr/>
            </w:pPr>
            <w:r w:rsidDel="00000000" w:rsidR="00000000" w:rsidRPr="00000000">
              <w:rPr>
                <w:rFonts w:ascii="Times New Roman" w:cs="Times New Roman" w:eastAsia="Times New Roman" w:hAnsi="Times New Roman"/>
                <w:sz w:val="20"/>
                <w:szCs w:val="20"/>
                <w:rtl w:val="0"/>
              </w:rPr>
              <w:t xml:space="preserve">sensors_plus (^7.0.0)</w:t>
            </w:r>
            <w:r w:rsidDel="00000000" w:rsidR="00000000" w:rsidRPr="00000000">
              <w:rPr>
                <w:rtl w:val="0"/>
              </w:rPr>
            </w:r>
          </w:p>
        </w:tc>
        <w:tc>
          <w:tcPr/>
          <w:p w:rsidR="00000000" w:rsidDel="00000000" w:rsidP="00000000" w:rsidRDefault="00000000" w:rsidRPr="00000000" w14:paraId="00000104">
            <w:pPr>
              <w:spacing w:after="40" w:line="276" w:lineRule="auto"/>
              <w:rPr/>
            </w:pPr>
            <w:r w:rsidDel="00000000" w:rsidR="00000000" w:rsidRPr="00000000">
              <w:rPr>
                <w:rFonts w:ascii="Times New Roman" w:cs="Times New Roman" w:eastAsia="Times New Roman" w:hAnsi="Times New Roman"/>
                <w:sz w:val="20"/>
                <w:szCs w:val="20"/>
                <w:rtl w:val="0"/>
              </w:rPr>
              <w:t xml:space="preserve">Triaxial accelerometer sampling for pedometer</w:t>
            </w:r>
            <w:r w:rsidDel="00000000" w:rsidR="00000000" w:rsidRPr="00000000">
              <w:rPr>
                <w:rtl w:val="0"/>
              </w:rPr>
            </w:r>
          </w:p>
        </w:tc>
      </w:tr>
      <w:tr>
        <w:trPr>
          <w:cantSplit w:val="0"/>
          <w:tblHeader w:val="0"/>
        </w:trPr>
        <w:tc>
          <w:tcPr/>
          <w:p w:rsidR="00000000" w:rsidDel="00000000" w:rsidP="00000000" w:rsidRDefault="00000000" w:rsidRPr="00000000" w14:paraId="00000105">
            <w:pPr>
              <w:spacing w:after="40" w:line="276" w:lineRule="auto"/>
              <w:rPr/>
            </w:pPr>
            <w:r w:rsidDel="00000000" w:rsidR="00000000" w:rsidRPr="00000000">
              <w:rPr>
                <w:rFonts w:ascii="Times New Roman" w:cs="Times New Roman" w:eastAsia="Times New Roman" w:hAnsi="Times New Roman"/>
                <w:sz w:val="20"/>
                <w:szCs w:val="20"/>
                <w:rtl w:val="0"/>
              </w:rPr>
              <w:t xml:space="preserve">Local Persistence</w:t>
            </w:r>
            <w:r w:rsidDel="00000000" w:rsidR="00000000" w:rsidRPr="00000000">
              <w:rPr>
                <w:rtl w:val="0"/>
              </w:rPr>
            </w:r>
          </w:p>
        </w:tc>
        <w:tc>
          <w:tcPr/>
          <w:p w:rsidR="00000000" w:rsidDel="00000000" w:rsidP="00000000" w:rsidRDefault="00000000" w:rsidRPr="00000000" w14:paraId="00000106">
            <w:pPr>
              <w:spacing w:after="40" w:line="276" w:lineRule="auto"/>
              <w:rPr/>
            </w:pPr>
            <w:r w:rsidDel="00000000" w:rsidR="00000000" w:rsidRPr="00000000">
              <w:rPr>
                <w:rFonts w:ascii="Times New Roman" w:cs="Times New Roman" w:eastAsia="Times New Roman" w:hAnsi="Times New Roman"/>
                <w:sz w:val="20"/>
                <w:szCs w:val="20"/>
                <w:rtl w:val="0"/>
              </w:rPr>
              <w:t xml:space="preserve">shared_preferences (^2.5.4)</w:t>
            </w:r>
            <w:r w:rsidDel="00000000" w:rsidR="00000000" w:rsidRPr="00000000">
              <w:rPr>
                <w:rtl w:val="0"/>
              </w:rPr>
            </w:r>
          </w:p>
        </w:tc>
        <w:tc>
          <w:tcPr/>
          <w:p w:rsidR="00000000" w:rsidDel="00000000" w:rsidP="00000000" w:rsidRDefault="00000000" w:rsidRPr="00000000" w14:paraId="00000107">
            <w:pPr>
              <w:spacing w:after="40" w:line="276" w:lineRule="auto"/>
              <w:rPr/>
            </w:pPr>
            <w:r w:rsidDel="00000000" w:rsidR="00000000" w:rsidRPr="00000000">
              <w:rPr>
                <w:rFonts w:ascii="Times New Roman" w:cs="Times New Roman" w:eastAsia="Times New Roman" w:hAnsi="Times New Roman"/>
                <w:sz w:val="20"/>
                <w:szCs w:val="20"/>
                <w:rtl w:val="0"/>
              </w:rPr>
              <w:t xml:space="preserve">On-device key-value storage for offline data</w:t>
            </w:r>
            <w:r w:rsidDel="00000000" w:rsidR="00000000" w:rsidRPr="00000000">
              <w:rPr>
                <w:rtl w:val="0"/>
              </w:rPr>
            </w:r>
          </w:p>
        </w:tc>
      </w:tr>
      <w:tr>
        <w:trPr>
          <w:cantSplit w:val="0"/>
          <w:tblHeader w:val="0"/>
        </w:trPr>
        <w:tc>
          <w:tcPr/>
          <w:p w:rsidR="00000000" w:rsidDel="00000000" w:rsidP="00000000" w:rsidRDefault="00000000" w:rsidRPr="00000000" w14:paraId="00000108">
            <w:pPr>
              <w:spacing w:after="40" w:line="276" w:lineRule="auto"/>
              <w:rPr/>
            </w:pPr>
            <w:r w:rsidDel="00000000" w:rsidR="00000000" w:rsidRPr="00000000">
              <w:rPr>
                <w:rFonts w:ascii="Times New Roman" w:cs="Times New Roman" w:eastAsia="Times New Roman" w:hAnsi="Times New Roman"/>
                <w:sz w:val="20"/>
                <w:szCs w:val="20"/>
                <w:rtl w:val="0"/>
              </w:rPr>
              <w:t xml:space="preserve">Alarm / Scheduling</w:t>
            </w:r>
            <w:r w:rsidDel="00000000" w:rsidR="00000000" w:rsidRPr="00000000">
              <w:rPr>
                <w:rtl w:val="0"/>
              </w:rPr>
            </w:r>
          </w:p>
        </w:tc>
        <w:tc>
          <w:tcPr/>
          <w:p w:rsidR="00000000" w:rsidDel="00000000" w:rsidP="00000000" w:rsidRDefault="00000000" w:rsidRPr="00000000" w14:paraId="00000109">
            <w:pPr>
              <w:spacing w:after="40" w:line="276" w:lineRule="auto"/>
              <w:rPr/>
            </w:pPr>
            <w:r w:rsidDel="00000000" w:rsidR="00000000" w:rsidRPr="00000000">
              <w:rPr>
                <w:rFonts w:ascii="Times New Roman" w:cs="Times New Roman" w:eastAsia="Times New Roman" w:hAnsi="Times New Roman"/>
                <w:sz w:val="20"/>
                <w:szCs w:val="20"/>
                <w:rtl w:val="0"/>
              </w:rPr>
              <w:t xml:space="preserve">flutter_local_notifications, timezone</w:t>
            </w:r>
            <w:r w:rsidDel="00000000" w:rsidR="00000000" w:rsidRPr="00000000">
              <w:rPr>
                <w:rtl w:val="0"/>
              </w:rPr>
            </w:r>
          </w:p>
        </w:tc>
        <w:tc>
          <w:tcPr/>
          <w:p w:rsidR="00000000" w:rsidDel="00000000" w:rsidP="00000000" w:rsidRDefault="00000000" w:rsidRPr="00000000" w14:paraId="0000010A">
            <w:pPr>
              <w:spacing w:after="40" w:line="276" w:lineRule="auto"/>
              <w:rPr/>
            </w:pPr>
            <w:r w:rsidDel="00000000" w:rsidR="00000000" w:rsidRPr="00000000">
              <w:rPr>
                <w:rFonts w:ascii="Times New Roman" w:cs="Times New Roman" w:eastAsia="Times New Roman" w:hAnsi="Times New Roman"/>
                <w:sz w:val="20"/>
                <w:szCs w:val="20"/>
                <w:rtl w:val="0"/>
              </w:rPr>
              <w:t xml:space="preserve">Exact periodic notifications for hydration and workouts</w:t>
            </w:r>
            <w:r w:rsidDel="00000000" w:rsidR="00000000" w:rsidRPr="00000000">
              <w:rPr>
                <w:rtl w:val="0"/>
              </w:rPr>
            </w:r>
          </w:p>
        </w:tc>
      </w:tr>
      <w:tr>
        <w:trPr>
          <w:cantSplit w:val="0"/>
          <w:tblHeader w:val="0"/>
        </w:trPr>
        <w:tc>
          <w:tcPr/>
          <w:p w:rsidR="00000000" w:rsidDel="00000000" w:rsidP="00000000" w:rsidRDefault="00000000" w:rsidRPr="00000000" w14:paraId="0000010B">
            <w:pPr>
              <w:spacing w:after="40" w:line="276" w:lineRule="auto"/>
              <w:rPr/>
            </w:pPr>
            <w:r w:rsidDel="00000000" w:rsidR="00000000" w:rsidRPr="00000000">
              <w:rPr>
                <w:rFonts w:ascii="Times New Roman" w:cs="Times New Roman" w:eastAsia="Times New Roman" w:hAnsi="Times New Roman"/>
                <w:sz w:val="20"/>
                <w:szCs w:val="20"/>
                <w:rtl w:val="0"/>
              </w:rPr>
              <w:t xml:space="preserve">Vector Animation</w:t>
            </w:r>
            <w:r w:rsidDel="00000000" w:rsidR="00000000" w:rsidRPr="00000000">
              <w:rPr>
                <w:rtl w:val="0"/>
              </w:rPr>
            </w:r>
          </w:p>
        </w:tc>
        <w:tc>
          <w:tcPr/>
          <w:p w:rsidR="00000000" w:rsidDel="00000000" w:rsidP="00000000" w:rsidRDefault="00000000" w:rsidRPr="00000000" w14:paraId="0000010C">
            <w:pPr>
              <w:spacing w:after="40" w:line="276" w:lineRule="auto"/>
              <w:rPr/>
            </w:pPr>
            <w:r w:rsidDel="00000000" w:rsidR="00000000" w:rsidRPr="00000000">
              <w:rPr>
                <w:rFonts w:ascii="Times New Roman" w:cs="Times New Roman" w:eastAsia="Times New Roman" w:hAnsi="Times New Roman"/>
                <w:sz w:val="20"/>
                <w:szCs w:val="20"/>
                <w:rtl w:val="0"/>
              </w:rPr>
              <w:t xml:space="preserve">lottie (^3.3.2)</w:t>
            </w:r>
            <w:r w:rsidDel="00000000" w:rsidR="00000000" w:rsidRPr="00000000">
              <w:rPr>
                <w:rtl w:val="0"/>
              </w:rPr>
            </w:r>
          </w:p>
        </w:tc>
        <w:tc>
          <w:tcPr/>
          <w:p w:rsidR="00000000" w:rsidDel="00000000" w:rsidP="00000000" w:rsidRDefault="00000000" w:rsidRPr="00000000" w14:paraId="0000010D">
            <w:pPr>
              <w:spacing w:after="40" w:line="276" w:lineRule="auto"/>
              <w:rPr/>
            </w:pPr>
            <w:r w:rsidDel="00000000" w:rsidR="00000000" w:rsidRPr="00000000">
              <w:rPr>
                <w:rFonts w:ascii="Times New Roman" w:cs="Times New Roman" w:eastAsia="Times New Roman" w:hAnsi="Times New Roman"/>
                <w:sz w:val="20"/>
                <w:szCs w:val="20"/>
                <w:rtl w:val="0"/>
              </w:rPr>
              <w:t xml:space="preserve">JSON-based After Effects animation rendering</w:t>
            </w:r>
            <w:r w:rsidDel="00000000" w:rsidR="00000000" w:rsidRPr="00000000">
              <w:rPr>
                <w:rtl w:val="0"/>
              </w:rPr>
            </w:r>
          </w:p>
        </w:tc>
      </w:tr>
      <w:tr>
        <w:trPr>
          <w:cantSplit w:val="0"/>
          <w:tblHeader w:val="0"/>
        </w:trPr>
        <w:tc>
          <w:tcPr/>
          <w:p w:rsidR="00000000" w:rsidDel="00000000" w:rsidP="00000000" w:rsidRDefault="00000000" w:rsidRPr="00000000" w14:paraId="0000010E">
            <w:pPr>
              <w:spacing w:after="40" w:line="276" w:lineRule="auto"/>
              <w:rPr/>
            </w:pPr>
            <w:r w:rsidDel="00000000" w:rsidR="00000000" w:rsidRPr="00000000">
              <w:rPr>
                <w:rFonts w:ascii="Times New Roman" w:cs="Times New Roman" w:eastAsia="Times New Roman" w:hAnsi="Times New Roman"/>
                <w:sz w:val="20"/>
                <w:szCs w:val="20"/>
                <w:rtl w:val="0"/>
              </w:rPr>
              <w:t xml:space="preserve">UI Indicators</w:t>
            </w:r>
            <w:r w:rsidDel="00000000" w:rsidR="00000000" w:rsidRPr="00000000">
              <w:rPr>
                <w:rtl w:val="0"/>
              </w:rPr>
            </w:r>
          </w:p>
        </w:tc>
        <w:tc>
          <w:tcPr/>
          <w:p w:rsidR="00000000" w:rsidDel="00000000" w:rsidP="00000000" w:rsidRDefault="00000000" w:rsidRPr="00000000" w14:paraId="0000010F">
            <w:pPr>
              <w:spacing w:after="40" w:line="276" w:lineRule="auto"/>
              <w:rPr/>
            </w:pPr>
            <w:r w:rsidDel="00000000" w:rsidR="00000000" w:rsidRPr="00000000">
              <w:rPr>
                <w:rFonts w:ascii="Times New Roman" w:cs="Times New Roman" w:eastAsia="Times New Roman" w:hAnsi="Times New Roman"/>
                <w:sz w:val="20"/>
                <w:szCs w:val="20"/>
                <w:rtl w:val="0"/>
              </w:rPr>
              <w:t xml:space="preserve">percent_indicator (^4.2.3)</w:t>
            </w:r>
            <w:r w:rsidDel="00000000" w:rsidR="00000000" w:rsidRPr="00000000">
              <w:rPr>
                <w:rtl w:val="0"/>
              </w:rPr>
            </w:r>
          </w:p>
        </w:tc>
        <w:tc>
          <w:tcPr/>
          <w:p w:rsidR="00000000" w:rsidDel="00000000" w:rsidP="00000000" w:rsidRDefault="00000000" w:rsidRPr="00000000" w14:paraId="00000110">
            <w:pPr>
              <w:spacing w:after="40" w:line="276" w:lineRule="auto"/>
              <w:rPr/>
            </w:pPr>
            <w:r w:rsidDel="00000000" w:rsidR="00000000" w:rsidRPr="00000000">
              <w:rPr>
                <w:rFonts w:ascii="Times New Roman" w:cs="Times New Roman" w:eastAsia="Times New Roman" w:hAnsi="Times New Roman"/>
                <w:sz w:val="20"/>
                <w:szCs w:val="20"/>
                <w:rtl w:val="0"/>
              </w:rPr>
              <w:t xml:space="preserve">Circular and linear animated progress elements</w:t>
            </w:r>
            <w:r w:rsidDel="00000000" w:rsidR="00000000" w:rsidRPr="00000000">
              <w:rPr>
                <w:rtl w:val="0"/>
              </w:rPr>
            </w:r>
          </w:p>
        </w:tc>
      </w:tr>
      <w:tr>
        <w:trPr>
          <w:cantSplit w:val="0"/>
          <w:tblHeader w:val="0"/>
        </w:trPr>
        <w:tc>
          <w:tcPr/>
          <w:p w:rsidR="00000000" w:rsidDel="00000000" w:rsidP="00000000" w:rsidRDefault="00000000" w:rsidRPr="00000000" w14:paraId="00000111">
            <w:pPr>
              <w:spacing w:after="40" w:line="276" w:lineRule="auto"/>
              <w:rPr/>
            </w:pPr>
            <w:r w:rsidDel="00000000" w:rsidR="00000000" w:rsidRPr="00000000">
              <w:rPr>
                <w:rFonts w:ascii="Times New Roman" w:cs="Times New Roman" w:eastAsia="Times New Roman" w:hAnsi="Times New Roman"/>
                <w:sz w:val="20"/>
                <w:szCs w:val="20"/>
                <w:rtl w:val="0"/>
              </w:rPr>
              <w:t xml:space="preserve">Calendar View</w:t>
            </w:r>
            <w:r w:rsidDel="00000000" w:rsidR="00000000" w:rsidRPr="00000000">
              <w:rPr>
                <w:rtl w:val="0"/>
              </w:rPr>
            </w:r>
          </w:p>
        </w:tc>
        <w:tc>
          <w:tcPr/>
          <w:p w:rsidR="00000000" w:rsidDel="00000000" w:rsidP="00000000" w:rsidRDefault="00000000" w:rsidRPr="00000000" w14:paraId="00000112">
            <w:pPr>
              <w:spacing w:after="40" w:line="276" w:lineRule="auto"/>
              <w:rPr/>
            </w:pPr>
            <w:r w:rsidDel="00000000" w:rsidR="00000000" w:rsidRPr="00000000">
              <w:rPr>
                <w:rFonts w:ascii="Times New Roman" w:cs="Times New Roman" w:eastAsia="Times New Roman" w:hAnsi="Times New Roman"/>
                <w:sz w:val="20"/>
                <w:szCs w:val="20"/>
                <w:rtl w:val="0"/>
              </w:rPr>
              <w:t xml:space="preserve">table_calendar (^3.1.2)</w:t>
            </w:r>
            <w:r w:rsidDel="00000000" w:rsidR="00000000" w:rsidRPr="00000000">
              <w:rPr>
                <w:rtl w:val="0"/>
              </w:rPr>
            </w:r>
          </w:p>
        </w:tc>
        <w:tc>
          <w:tcPr/>
          <w:p w:rsidR="00000000" w:rsidDel="00000000" w:rsidP="00000000" w:rsidRDefault="00000000" w:rsidRPr="00000000" w14:paraId="00000113">
            <w:pPr>
              <w:spacing w:after="40" w:line="276" w:lineRule="auto"/>
              <w:rPr/>
            </w:pPr>
            <w:r w:rsidDel="00000000" w:rsidR="00000000" w:rsidRPr="00000000">
              <w:rPr>
                <w:rFonts w:ascii="Times New Roman" w:cs="Times New Roman" w:eastAsia="Times New Roman" w:hAnsi="Times New Roman"/>
                <w:sz w:val="20"/>
                <w:szCs w:val="20"/>
                <w:rtl w:val="0"/>
              </w:rPr>
              <w:t xml:space="preserve">Interactive calendar for workout streak logging</w:t>
            </w:r>
            <w:r w:rsidDel="00000000" w:rsidR="00000000" w:rsidRPr="00000000">
              <w:rPr>
                <w:rtl w:val="0"/>
              </w:rPr>
            </w:r>
          </w:p>
        </w:tc>
      </w:tr>
      <w:tr>
        <w:trPr>
          <w:cantSplit w:val="0"/>
          <w:tblHeader w:val="0"/>
        </w:trPr>
        <w:tc>
          <w:tcPr/>
          <w:p w:rsidR="00000000" w:rsidDel="00000000" w:rsidP="00000000" w:rsidRDefault="00000000" w:rsidRPr="00000000" w14:paraId="00000114">
            <w:pPr>
              <w:spacing w:after="40" w:line="276" w:lineRule="auto"/>
              <w:rPr/>
            </w:pPr>
            <w:r w:rsidDel="00000000" w:rsidR="00000000" w:rsidRPr="00000000">
              <w:rPr>
                <w:rFonts w:ascii="Times New Roman" w:cs="Times New Roman" w:eastAsia="Times New Roman" w:hAnsi="Times New Roman"/>
                <w:sz w:val="20"/>
                <w:szCs w:val="20"/>
                <w:rtl w:val="0"/>
              </w:rPr>
              <w:t xml:space="preserve">Typography</w:t>
            </w:r>
            <w:r w:rsidDel="00000000" w:rsidR="00000000" w:rsidRPr="00000000">
              <w:rPr>
                <w:rtl w:val="0"/>
              </w:rPr>
            </w:r>
          </w:p>
        </w:tc>
        <w:tc>
          <w:tcPr/>
          <w:p w:rsidR="00000000" w:rsidDel="00000000" w:rsidP="00000000" w:rsidRDefault="00000000" w:rsidRPr="00000000" w14:paraId="00000115">
            <w:pPr>
              <w:spacing w:after="40" w:line="276" w:lineRule="auto"/>
              <w:rPr/>
            </w:pPr>
            <w:r w:rsidDel="00000000" w:rsidR="00000000" w:rsidRPr="00000000">
              <w:rPr>
                <w:rFonts w:ascii="Times New Roman" w:cs="Times New Roman" w:eastAsia="Times New Roman" w:hAnsi="Times New Roman"/>
                <w:sz w:val="20"/>
                <w:szCs w:val="20"/>
                <w:rtl w:val="0"/>
              </w:rPr>
              <w:t xml:space="preserve">google_fonts (^6.2.1)</w:t>
            </w:r>
            <w:r w:rsidDel="00000000" w:rsidR="00000000" w:rsidRPr="00000000">
              <w:rPr>
                <w:rtl w:val="0"/>
              </w:rPr>
            </w:r>
          </w:p>
        </w:tc>
        <w:tc>
          <w:tcPr/>
          <w:p w:rsidR="00000000" w:rsidDel="00000000" w:rsidP="00000000" w:rsidRDefault="00000000" w:rsidRPr="00000000" w14:paraId="00000116">
            <w:pPr>
              <w:spacing w:after="40" w:line="276" w:lineRule="auto"/>
              <w:rPr/>
            </w:pPr>
            <w:r w:rsidDel="00000000" w:rsidR="00000000" w:rsidRPr="00000000">
              <w:rPr>
                <w:rFonts w:ascii="Times New Roman" w:cs="Times New Roman" w:eastAsia="Times New Roman" w:hAnsi="Times New Roman"/>
                <w:sz w:val="20"/>
                <w:szCs w:val="20"/>
                <w:rtl w:val="0"/>
              </w:rPr>
              <w:t xml:space="preserve">Stylized typography (Outfit, Poppins)</w:t>
            </w:r>
            <w:r w:rsidDel="00000000" w:rsidR="00000000" w:rsidRPr="00000000">
              <w:rPr>
                <w:rtl w:val="0"/>
              </w:rPr>
            </w:r>
          </w:p>
        </w:tc>
      </w:tr>
      <w:tr>
        <w:trPr>
          <w:cantSplit w:val="0"/>
          <w:tblHeader w:val="0"/>
        </w:trPr>
        <w:tc>
          <w:tcPr/>
          <w:p w:rsidR="00000000" w:rsidDel="00000000" w:rsidP="00000000" w:rsidRDefault="00000000" w:rsidRPr="00000000" w14:paraId="00000117">
            <w:pPr>
              <w:spacing w:after="40" w:line="276" w:lineRule="auto"/>
              <w:rPr/>
            </w:pPr>
            <w:r w:rsidDel="00000000" w:rsidR="00000000" w:rsidRPr="00000000">
              <w:rPr>
                <w:rFonts w:ascii="Times New Roman" w:cs="Times New Roman" w:eastAsia="Times New Roman" w:hAnsi="Times New Roman"/>
                <w:sz w:val="20"/>
                <w:szCs w:val="20"/>
                <w:rtl w:val="0"/>
              </w:rPr>
              <w:t xml:space="preserve">Permissions</w:t>
            </w:r>
            <w:r w:rsidDel="00000000" w:rsidR="00000000" w:rsidRPr="00000000">
              <w:rPr>
                <w:rtl w:val="0"/>
              </w:rPr>
            </w:r>
          </w:p>
        </w:tc>
        <w:tc>
          <w:tcPr/>
          <w:p w:rsidR="00000000" w:rsidDel="00000000" w:rsidP="00000000" w:rsidRDefault="00000000" w:rsidRPr="00000000" w14:paraId="00000118">
            <w:pPr>
              <w:spacing w:after="40" w:line="276" w:lineRule="auto"/>
              <w:rPr/>
            </w:pPr>
            <w:r w:rsidDel="00000000" w:rsidR="00000000" w:rsidRPr="00000000">
              <w:rPr>
                <w:rFonts w:ascii="Times New Roman" w:cs="Times New Roman" w:eastAsia="Times New Roman" w:hAnsi="Times New Roman"/>
                <w:sz w:val="20"/>
                <w:szCs w:val="20"/>
                <w:rtl w:val="0"/>
              </w:rPr>
              <w:t xml:space="preserve">permission_handler (^11.3.0)</w:t>
            </w:r>
            <w:r w:rsidDel="00000000" w:rsidR="00000000" w:rsidRPr="00000000">
              <w:rPr>
                <w:rtl w:val="0"/>
              </w:rPr>
            </w:r>
          </w:p>
        </w:tc>
        <w:tc>
          <w:tcPr/>
          <w:p w:rsidR="00000000" w:rsidDel="00000000" w:rsidP="00000000" w:rsidRDefault="00000000" w:rsidRPr="00000000" w14:paraId="00000119">
            <w:pPr>
              <w:spacing w:after="40" w:line="276" w:lineRule="auto"/>
              <w:rPr/>
            </w:pPr>
            <w:r w:rsidDel="00000000" w:rsidR="00000000" w:rsidRPr="00000000">
              <w:rPr>
                <w:rFonts w:ascii="Times New Roman" w:cs="Times New Roman" w:eastAsia="Times New Roman" w:hAnsi="Times New Roman"/>
                <w:sz w:val="20"/>
                <w:szCs w:val="20"/>
                <w:rtl w:val="0"/>
              </w:rPr>
              <w:t xml:space="preserve">Runtime camera, sensor, and notification permission flow</w:t>
            </w:r>
            <w:r w:rsidDel="00000000" w:rsidR="00000000" w:rsidRPr="00000000">
              <w:rPr>
                <w:rtl w:val="0"/>
              </w:rPr>
            </w:r>
          </w:p>
        </w:tc>
      </w:tr>
      <w:tr>
        <w:trPr>
          <w:cantSplit w:val="0"/>
          <w:tblHeader w:val="0"/>
        </w:trPr>
        <w:tc>
          <w:tcPr/>
          <w:p w:rsidR="00000000" w:rsidDel="00000000" w:rsidP="00000000" w:rsidRDefault="00000000" w:rsidRPr="00000000" w14:paraId="0000011A">
            <w:pPr>
              <w:spacing w:after="40" w:line="276" w:lineRule="auto"/>
              <w:rPr/>
            </w:pPr>
            <w:r w:rsidDel="00000000" w:rsidR="00000000" w:rsidRPr="00000000">
              <w:rPr>
                <w:rFonts w:ascii="Times New Roman" w:cs="Times New Roman" w:eastAsia="Times New Roman" w:hAnsi="Times New Roman"/>
                <w:sz w:val="20"/>
                <w:szCs w:val="20"/>
                <w:rtl w:val="0"/>
              </w:rPr>
              <w:t xml:space="preserve">Development IDE</w:t>
            </w:r>
            <w:r w:rsidDel="00000000" w:rsidR="00000000" w:rsidRPr="00000000">
              <w:rPr>
                <w:rtl w:val="0"/>
              </w:rPr>
            </w:r>
          </w:p>
        </w:tc>
        <w:tc>
          <w:tcPr/>
          <w:p w:rsidR="00000000" w:rsidDel="00000000" w:rsidP="00000000" w:rsidRDefault="00000000" w:rsidRPr="00000000" w14:paraId="0000011B">
            <w:pPr>
              <w:spacing w:after="40" w:line="276" w:lineRule="auto"/>
              <w:rPr/>
            </w:pPr>
            <w:r w:rsidDel="00000000" w:rsidR="00000000" w:rsidRPr="00000000">
              <w:rPr>
                <w:rFonts w:ascii="Times New Roman" w:cs="Times New Roman" w:eastAsia="Times New Roman" w:hAnsi="Times New Roman"/>
                <w:sz w:val="20"/>
                <w:szCs w:val="20"/>
                <w:rtl w:val="0"/>
              </w:rPr>
              <w:t xml:space="preserve">Android Studio / VS Code</w:t>
            </w:r>
            <w:r w:rsidDel="00000000" w:rsidR="00000000" w:rsidRPr="00000000">
              <w:rPr>
                <w:rtl w:val="0"/>
              </w:rPr>
            </w:r>
          </w:p>
        </w:tc>
        <w:tc>
          <w:tcPr/>
          <w:p w:rsidR="00000000" w:rsidDel="00000000" w:rsidP="00000000" w:rsidRDefault="00000000" w:rsidRPr="00000000" w14:paraId="0000011C">
            <w:pPr>
              <w:spacing w:after="40" w:line="276" w:lineRule="auto"/>
              <w:rPr/>
            </w:pPr>
            <w:r w:rsidDel="00000000" w:rsidR="00000000" w:rsidRPr="00000000">
              <w:rPr>
                <w:rFonts w:ascii="Times New Roman" w:cs="Times New Roman" w:eastAsia="Times New Roman" w:hAnsi="Times New Roman"/>
                <w:sz w:val="20"/>
                <w:szCs w:val="20"/>
                <w:rtl w:val="0"/>
              </w:rPr>
              <w:t xml:space="preserve">Application engineering, compilation, and profiling</w:t>
            </w:r>
            <w:r w:rsidDel="00000000" w:rsidR="00000000" w:rsidRPr="00000000">
              <w:rPr>
                <w:rtl w:val="0"/>
              </w:rPr>
            </w:r>
          </w:p>
        </w:tc>
      </w:tr>
      <w:tr>
        <w:trPr>
          <w:cantSplit w:val="0"/>
          <w:tblHeader w:val="0"/>
        </w:trPr>
        <w:tc>
          <w:tcPr/>
          <w:p w:rsidR="00000000" w:rsidDel="00000000" w:rsidP="00000000" w:rsidRDefault="00000000" w:rsidRPr="00000000" w14:paraId="0000011D">
            <w:pPr>
              <w:spacing w:after="40" w:line="276" w:lineRule="auto"/>
              <w:rPr/>
            </w:pPr>
            <w:r w:rsidDel="00000000" w:rsidR="00000000" w:rsidRPr="00000000">
              <w:rPr>
                <w:rFonts w:ascii="Times New Roman" w:cs="Times New Roman" w:eastAsia="Times New Roman" w:hAnsi="Times New Roman"/>
                <w:sz w:val="20"/>
                <w:szCs w:val="20"/>
                <w:rtl w:val="0"/>
              </w:rPr>
              <w:t xml:space="preserve">Version Control</w:t>
            </w:r>
            <w:r w:rsidDel="00000000" w:rsidR="00000000" w:rsidRPr="00000000">
              <w:rPr>
                <w:rtl w:val="0"/>
              </w:rPr>
            </w:r>
          </w:p>
        </w:tc>
        <w:tc>
          <w:tcPr/>
          <w:p w:rsidR="00000000" w:rsidDel="00000000" w:rsidP="00000000" w:rsidRDefault="00000000" w:rsidRPr="00000000" w14:paraId="0000011E">
            <w:pPr>
              <w:spacing w:after="40" w:line="276" w:lineRule="auto"/>
              <w:rPr/>
            </w:pPr>
            <w:r w:rsidDel="00000000" w:rsidR="00000000" w:rsidRPr="00000000">
              <w:rPr>
                <w:rFonts w:ascii="Times New Roman" w:cs="Times New Roman" w:eastAsia="Times New Roman" w:hAnsi="Times New Roman"/>
                <w:sz w:val="20"/>
                <w:szCs w:val="20"/>
                <w:rtl w:val="0"/>
              </w:rPr>
              <w:t xml:space="preserve">Git / GitHub</w:t>
            </w:r>
            <w:r w:rsidDel="00000000" w:rsidR="00000000" w:rsidRPr="00000000">
              <w:rPr>
                <w:rtl w:val="0"/>
              </w:rPr>
            </w:r>
          </w:p>
        </w:tc>
        <w:tc>
          <w:tcPr/>
          <w:p w:rsidR="00000000" w:rsidDel="00000000" w:rsidP="00000000" w:rsidRDefault="00000000" w:rsidRPr="00000000" w14:paraId="0000011F">
            <w:pPr>
              <w:spacing w:after="40" w:line="276" w:lineRule="auto"/>
              <w:rPr/>
            </w:pPr>
            <w:r w:rsidDel="00000000" w:rsidR="00000000" w:rsidRPr="00000000">
              <w:rPr>
                <w:rFonts w:ascii="Times New Roman" w:cs="Times New Roman" w:eastAsia="Times New Roman" w:hAnsi="Times New Roman"/>
                <w:sz w:val="20"/>
                <w:szCs w:val="20"/>
                <w:rtl w:val="0"/>
              </w:rPr>
              <w:t xml:space="preserve">Source code management and version control</w:t>
            </w:r>
            <w:r w:rsidDel="00000000" w:rsidR="00000000" w:rsidRPr="00000000">
              <w:rPr>
                <w:rtl w:val="0"/>
              </w:rPr>
            </w:r>
          </w:p>
        </w:tc>
      </w:tr>
    </w:tbl>
    <w:p w:rsidR="00000000" w:rsidDel="00000000" w:rsidP="00000000" w:rsidRDefault="00000000" w:rsidRPr="00000000" w14:paraId="00000120">
      <w:pPr>
        <w:keepNext w:val="1"/>
        <w:spacing w:after="8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4.4 System Requirements</w:t>
      </w:r>
      <w:r w:rsidDel="00000000" w:rsidR="00000000" w:rsidRPr="00000000">
        <w:rPr>
          <w:rtl w:val="0"/>
        </w:rPr>
      </w:r>
    </w:p>
    <w:p w:rsidR="00000000" w:rsidDel="00000000" w:rsidP="00000000" w:rsidRDefault="00000000" w:rsidRPr="00000000" w14:paraId="00000121">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Hardware Requirements:</w:t>
        <w:br w:type="textWrapping"/>
        <w:t xml:space="preserve">• Smartphone: Android device equipped with functional front and rear cameras</w:t>
        <w:br w:type="textWrapping"/>
        <w:t xml:space="preserve">• Optical Sensor: Rear camera paired with functional LED flashlight (torch mode capability for PPG)</w:t>
        <w:br w:type="textWrapping"/>
        <w:t xml:space="preserve">• Motion Sensor: Built-in triaxial hardware accelerometer</w:t>
        <w:br w:type="textWrapping"/>
        <w:t xml:space="preserve">• Memory (RAM): Minimum 2.0 GB (4.0 GB recommended for optimal 30 FPS pose detection)</w:t>
        <w:br w:type="textWrapping"/>
        <w:t xml:space="preserve">• Storage: Minimum 200 MB available internal memory</w:t>
      </w:r>
      <w:r w:rsidDel="00000000" w:rsidR="00000000" w:rsidRPr="00000000">
        <w:rPr>
          <w:rtl w:val="0"/>
        </w:rPr>
      </w:r>
    </w:p>
    <w:p w:rsidR="00000000" w:rsidDel="00000000" w:rsidP="00000000" w:rsidRDefault="00000000" w:rsidRPr="00000000" w14:paraId="00000122">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Software Requirements:</w:t>
        <w:br w:type="textWrapping"/>
        <w:t xml:space="preserve">• Target Operating System: Android 5.0 (Lollipop, API Level 21) or higher</w:t>
        <w:br w:type="textWrapping"/>
        <w:t xml:space="preserve">• Compilation Toolchain: Flutter SDK v3.11.3 or higher, Dart SDK</w:t>
        <w:br w:type="textWrapping"/>
        <w:t xml:space="preserve">• Network Connectivity: None required (100% offline operational capability)</w:t>
      </w:r>
      <w:r w:rsidDel="00000000" w:rsidR="00000000" w:rsidRPr="00000000">
        <w:rPr>
          <w:rtl w:val="0"/>
        </w:rPr>
      </w:r>
    </w:p>
    <w:p w:rsidR="00000000" w:rsidDel="00000000" w:rsidP="00000000" w:rsidRDefault="00000000" w:rsidRPr="00000000" w14:paraId="00000123">
      <w:pPr>
        <w:rPr/>
      </w:pPr>
      <w:r w:rsidDel="00000000" w:rsidR="00000000" w:rsidRPr="00000000">
        <w:br w:type="page"/>
      </w:r>
      <w:r w:rsidDel="00000000" w:rsidR="00000000" w:rsidRPr="00000000">
        <w:rPr>
          <w:rtl w:val="0"/>
        </w:rPr>
      </w:r>
    </w:p>
    <w:p w:rsidR="00000000" w:rsidDel="00000000" w:rsidP="00000000" w:rsidRDefault="00000000" w:rsidRPr="00000000" w14:paraId="00000124">
      <w:pPr>
        <w:keepNext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5. Expected Outcomes and Innovation</w:t>
      </w:r>
      <w:r w:rsidDel="00000000" w:rsidR="00000000" w:rsidRPr="00000000">
        <w:rPr>
          <w:rtl w:val="0"/>
        </w:rPr>
      </w:r>
    </w:p>
    <w:p w:rsidR="00000000" w:rsidDel="00000000" w:rsidP="00000000" w:rsidRDefault="00000000" w:rsidRPr="00000000" w14:paraId="00000125">
      <w:pPr>
        <w:keepNext w:val="1"/>
        <w:spacing w:after="8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5.1 Expected Outcomes</w:t>
      </w:r>
      <w:r w:rsidDel="00000000" w:rsidR="00000000" w:rsidRPr="00000000">
        <w:rPr>
          <w:rtl w:val="0"/>
        </w:rPr>
      </w:r>
    </w:p>
    <w:p w:rsidR="00000000" w:rsidDel="00000000" w:rsidP="00000000" w:rsidRDefault="00000000" w:rsidRPr="00000000" w14:paraId="00000126">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The deployment and evaluation of FitFi yield the following concrete outcomes:</w:t>
        <w:br w:type="textWrapping"/>
        <w:t xml:space="preserve">1. Complete Unified Health Suite: A fully functional mobile application providing a consolidated dashboard that eliminates the necessity of switching between disparate single-purpose fitness applications.</w:t>
        <w:br w:type="textWrapping"/>
        <w:t xml:space="preserve">2. Validated Real-Time AI Exercise Feedback: Interactive on-device pose estimation capable of auto-counting repetitions and evaluating form accuracy across 11 major exercises at interactive frame rates without cloud latency.</w:t>
        <w:br w:type="textWrapping"/>
        <w:t xml:space="preserve">3. Zero-Cost Biometric Heart Rate Monitoring: Reliable optical PPG pulse estimation using existing smartphone camera hardware, democratizing cardiovascular tracking without requiring wearable accessories.</w:t>
        <w:br w:type="textWrapping"/>
        <w:t xml:space="preserve">4. Precise Sensor Pedometer: Robust step tracking with vector thresholding and debounce filtering, yielding accurate daily distance and calorie expenditure curves.</w:t>
        <w:br w:type="textWrapping"/>
        <w:t xml:space="preserve">5. Comprehensive 256-Exercise Library: Fully mapped exercise catalog with animated execution guides across gym, calisthenics, and combat disciplines.</w:t>
        <w:br w:type="textWrapping"/>
        <w:t xml:space="preserve">6. Measurable Motivational Engagement: A validated XP and ranking gamification system that incentivizes long-term consistency through progressive rewards.</w:t>
      </w:r>
      <w:r w:rsidDel="00000000" w:rsidR="00000000" w:rsidRPr="00000000">
        <w:rPr>
          <w:rtl w:val="0"/>
        </w:rPr>
      </w:r>
    </w:p>
    <w:p w:rsidR="00000000" w:rsidDel="00000000" w:rsidP="00000000" w:rsidRDefault="00000000" w:rsidRPr="00000000" w14:paraId="00000127">
      <w:pPr>
        <w:keepNext w:val="1"/>
        <w:spacing w:after="8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5.2 Innovation and Novelty</w:t>
      </w:r>
      <w:r w:rsidDel="00000000" w:rsidR="00000000" w:rsidRPr="00000000">
        <w:rPr>
          <w:rtl w:val="0"/>
        </w:rPr>
      </w:r>
    </w:p>
    <w:p w:rsidR="00000000" w:rsidDel="00000000" w:rsidP="00000000" w:rsidRDefault="00000000" w:rsidRPr="00000000" w14:paraId="00000128">
      <w:pPr>
        <w:spacing w:after="120" w:line="276" w:lineRule="auto"/>
        <w:jc w:val="both"/>
        <w:rPr/>
      </w:pPr>
      <w:r w:rsidDel="00000000" w:rsidR="00000000" w:rsidRPr="00000000">
        <w:rPr>
          <w:rFonts w:ascii="Times New Roman" w:cs="Times New Roman" w:eastAsia="Times New Roman" w:hAnsi="Times New Roman"/>
          <w:sz w:val="24"/>
          <w:szCs w:val="24"/>
          <w:rtl w:val="0"/>
        </w:rPr>
        <w:t xml:space="preserve">FitFi introduces several distinct technical innovations in consumer mobile fitness applications:</w:t>
        <w:br w:type="textWrapping"/>
        <w:t xml:space="preserve">1. Edge-Computed Biomechanical Pose State Machine: Unlike conventional apps that merely stream pre-recorded workout clips, FitFi executes live geometric angle calculations on-device, establishing real-time feedback loops that assist in preventing exercise-induced injury.</w:t>
        <w:br w:type="textWrapping"/>
        <w:t xml:space="preserve">2. Holistic Sensor-Vision Synthesis: Synthesizes camera optical PPG, accelerometer dynamics, and neural pose detection into a single coordinated application framework.</w:t>
        <w:br w:type="textWrapping"/>
        <w:t xml:space="preserve">3. Solo Leveling Gamification Paradigm: Adapts multi-tiered leveling mechanics directly into physical conditioning, transforming routine workout sessions into goal-oriented progression quests.</w:t>
        <w:br w:type="textWrapping"/>
        <w:t xml:space="preserve">4. UFC Combat Disciplines Integration: Integrates authentic Dagestani grappling conditioning and Irish striking drills directly alongside conventional gym routines.</w:t>
        <w:br w:type="textWrapping"/>
        <w:t xml:space="preserve">5. Dynamic Device-Adaptive Performance Profiling: Automatically profiles host hardware capabilities to adjust memory footprints and shader workloads, ensuring consistent 60 FPS UI transitions even on entry-tier devices.</w:t>
        <w:br w:type="textWrapping"/>
        <w:t xml:space="preserve">6. Absolute Offline Privacy: Enforces zero-cloud reliance, guaranteeing that sensitive biometric data, video feeds, and health logs never leave the user's personal hardware.</w:t>
      </w:r>
      <w:r w:rsidDel="00000000" w:rsidR="00000000" w:rsidRPr="00000000">
        <w:rPr>
          <w:rtl w:val="0"/>
        </w:rPr>
      </w:r>
    </w:p>
    <w:p w:rsidR="00000000" w:rsidDel="00000000" w:rsidP="00000000" w:rsidRDefault="00000000" w:rsidRPr="00000000" w14:paraId="00000129">
      <w:pPr>
        <w:rPr/>
      </w:pPr>
      <w:r w:rsidDel="00000000" w:rsidR="00000000" w:rsidRPr="00000000">
        <w:br w:type="page"/>
      </w:r>
      <w:r w:rsidDel="00000000" w:rsidR="00000000" w:rsidRPr="00000000">
        <w:rPr>
          <w:rtl w:val="0"/>
        </w:rPr>
      </w:r>
    </w:p>
    <w:p w:rsidR="00000000" w:rsidDel="00000000" w:rsidP="00000000" w:rsidRDefault="00000000" w:rsidRPr="00000000" w14:paraId="0000012A">
      <w:pPr>
        <w:keepNext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6. Work Plan and Timeline</w:t>
      </w:r>
      <w:r w:rsidDel="00000000" w:rsidR="00000000" w:rsidRPr="00000000">
        <w:rPr>
          <w:rtl w:val="0"/>
        </w:rPr>
      </w:r>
    </w:p>
    <w:p w:rsidR="00000000" w:rsidDel="00000000" w:rsidP="00000000" w:rsidRDefault="00000000" w:rsidRPr="00000000" w14:paraId="0000012B">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The project execution follows a disciplined 4-month development schedule divided into requirements analysis, architectural setup, core module engineering, AI and sensor integration, testing, and documentation as shown in Table 6.1.</w:t>
      </w:r>
      <w:r w:rsidDel="00000000" w:rsidR="00000000" w:rsidRPr="00000000">
        <w:rPr>
          <w:rtl w:val="0"/>
        </w:rPr>
      </w:r>
    </w:p>
    <w:p w:rsidR="00000000" w:rsidDel="00000000" w:rsidP="00000000" w:rsidRDefault="00000000" w:rsidRPr="00000000" w14:paraId="0000012C">
      <w:pPr>
        <w:spacing w:after="80" w:line="360" w:lineRule="auto"/>
        <w:jc w:val="center"/>
        <w:rPr>
          <w:b w:val="1"/>
          <w:bCs w:val="1"/>
          <w:sz w:val="22"/>
          <w:szCs w:val="22"/>
        </w:rPr>
      </w:pPr>
      <w:r w:rsidDel="00000000" w:rsidR="00000000" w:rsidRPr="00000000">
        <w:rPr>
          <w:rtl w:val="0"/>
        </w:rPr>
      </w:r>
    </w:p>
    <w:p w:rsidR="00000000" w:rsidDel="00000000" w:rsidP="00000000" w:rsidRDefault="00000000" w:rsidRPr="00000000" w14:paraId="0000012D">
      <w:pPr>
        <w:spacing w:after="80" w:line="360" w:lineRule="auto"/>
        <w:jc w:val="center"/>
        <w:rPr>
          <w:b w:val="1"/>
          <w:bCs w:val="1"/>
          <w:sz w:val="22"/>
          <w:szCs w:val="22"/>
        </w:rPr>
      </w:pPr>
      <w:r w:rsidDel="00000000" w:rsidR="00000000" w:rsidRPr="00000000">
        <w:rPr>
          <w:rtl w:val="0"/>
        </w:rPr>
      </w:r>
    </w:p>
    <w:p w:rsidR="00000000" w:rsidDel="00000000" w:rsidP="00000000" w:rsidRDefault="00000000" w:rsidRPr="00000000" w14:paraId="0000012E">
      <w:pPr>
        <w:spacing w:after="80" w:line="360" w:lineRule="auto"/>
        <w:jc w:val="center"/>
        <w:rPr>
          <w:b w:val="1"/>
          <w:bCs w:val="1"/>
          <w:sz w:val="22"/>
          <w:szCs w:val="22"/>
        </w:rPr>
      </w:pPr>
      <w:r w:rsidDel="00000000" w:rsidR="00000000" w:rsidRPr="00000000">
        <w:rPr>
          <w:rtl w:val="0"/>
        </w:rPr>
      </w:r>
    </w:p>
    <w:p w:rsidR="00000000" w:rsidDel="00000000" w:rsidP="00000000" w:rsidRDefault="00000000" w:rsidRPr="00000000" w14:paraId="0000012F">
      <w:pPr>
        <w:spacing w:after="8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Table 6.1: Project Work Plan and Timeline</w:t>
      </w:r>
      <w:r w:rsidDel="00000000" w:rsidR="00000000" w:rsidRPr="00000000">
        <w:rPr>
          <w:rtl w:val="0"/>
        </w:rPr>
      </w:r>
    </w:p>
    <w:tbl>
      <w:tblPr>
        <w:tblStyle w:val="Table6"/>
        <w:tblW w:w="83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0"/>
          <w:tblHeader w:val="0"/>
        </w:trPr>
        <w:tc>
          <w:tcPr>
            <w:shd w:fill="d9e1f2" w:val="clear"/>
          </w:tcPr>
          <w:p w:rsidR="00000000" w:rsidDel="00000000" w:rsidP="00000000" w:rsidRDefault="00000000" w:rsidRPr="00000000" w14:paraId="00000130">
            <w:pPr>
              <w:spacing w:after="40" w:line="276" w:lineRule="auto"/>
              <w:jc w:val="left"/>
              <w:rPr/>
            </w:pPr>
            <w:r w:rsidDel="00000000" w:rsidR="00000000" w:rsidRPr="00000000">
              <w:rPr>
                <w:rFonts w:ascii="Times New Roman" w:cs="Times New Roman" w:eastAsia="Times New Roman" w:hAnsi="Times New Roman"/>
                <w:b w:val="1"/>
                <w:bCs w:val="1"/>
                <w:sz w:val="19"/>
                <w:szCs w:val="19"/>
                <w:rtl w:val="0"/>
              </w:rPr>
              <w:t xml:space="preserve">Activity / Milestone</w:t>
            </w:r>
            <w:r w:rsidDel="00000000" w:rsidR="00000000" w:rsidRPr="00000000">
              <w:rPr>
                <w:rtl w:val="0"/>
              </w:rPr>
            </w:r>
          </w:p>
        </w:tc>
        <w:tc>
          <w:tcPr>
            <w:shd w:fill="d9e1f2" w:val="clear"/>
          </w:tcPr>
          <w:p w:rsidR="00000000" w:rsidDel="00000000" w:rsidP="00000000" w:rsidRDefault="00000000" w:rsidRPr="00000000" w14:paraId="00000131">
            <w:pPr>
              <w:spacing w:after="40" w:line="276" w:lineRule="auto"/>
              <w:jc w:val="center"/>
              <w:rPr/>
            </w:pPr>
            <w:r w:rsidDel="00000000" w:rsidR="00000000" w:rsidRPr="00000000">
              <w:rPr>
                <w:rFonts w:ascii="Times New Roman" w:cs="Times New Roman" w:eastAsia="Times New Roman" w:hAnsi="Times New Roman"/>
                <w:b w:val="1"/>
                <w:bCs w:val="1"/>
                <w:sz w:val="19"/>
                <w:szCs w:val="19"/>
                <w:rtl w:val="0"/>
              </w:rPr>
              <w:t xml:space="preserve">Month 1</w:t>
            </w:r>
            <w:r w:rsidDel="00000000" w:rsidR="00000000" w:rsidRPr="00000000">
              <w:rPr>
                <w:rtl w:val="0"/>
              </w:rPr>
            </w:r>
          </w:p>
        </w:tc>
        <w:tc>
          <w:tcPr>
            <w:shd w:fill="d9e1f2" w:val="clear"/>
          </w:tcPr>
          <w:p w:rsidR="00000000" w:rsidDel="00000000" w:rsidP="00000000" w:rsidRDefault="00000000" w:rsidRPr="00000000" w14:paraId="00000132">
            <w:pPr>
              <w:spacing w:after="40" w:line="276" w:lineRule="auto"/>
              <w:jc w:val="center"/>
              <w:rPr/>
            </w:pPr>
            <w:r w:rsidDel="00000000" w:rsidR="00000000" w:rsidRPr="00000000">
              <w:rPr>
                <w:rFonts w:ascii="Times New Roman" w:cs="Times New Roman" w:eastAsia="Times New Roman" w:hAnsi="Times New Roman"/>
                <w:b w:val="1"/>
                <w:bCs w:val="1"/>
                <w:sz w:val="19"/>
                <w:szCs w:val="19"/>
                <w:rtl w:val="0"/>
              </w:rPr>
              <w:t xml:space="preserve">Month 2</w:t>
            </w:r>
            <w:r w:rsidDel="00000000" w:rsidR="00000000" w:rsidRPr="00000000">
              <w:rPr>
                <w:rtl w:val="0"/>
              </w:rPr>
            </w:r>
          </w:p>
        </w:tc>
        <w:tc>
          <w:tcPr>
            <w:shd w:fill="d9e1f2" w:val="clear"/>
          </w:tcPr>
          <w:p w:rsidR="00000000" w:rsidDel="00000000" w:rsidP="00000000" w:rsidRDefault="00000000" w:rsidRPr="00000000" w14:paraId="00000133">
            <w:pPr>
              <w:spacing w:after="40" w:line="276" w:lineRule="auto"/>
              <w:jc w:val="center"/>
              <w:rPr/>
            </w:pPr>
            <w:r w:rsidDel="00000000" w:rsidR="00000000" w:rsidRPr="00000000">
              <w:rPr>
                <w:rFonts w:ascii="Times New Roman" w:cs="Times New Roman" w:eastAsia="Times New Roman" w:hAnsi="Times New Roman"/>
                <w:b w:val="1"/>
                <w:bCs w:val="1"/>
                <w:sz w:val="19"/>
                <w:szCs w:val="19"/>
                <w:rtl w:val="0"/>
              </w:rPr>
              <w:t xml:space="preserve">Month 3</w:t>
            </w:r>
            <w:r w:rsidDel="00000000" w:rsidR="00000000" w:rsidRPr="00000000">
              <w:rPr>
                <w:rtl w:val="0"/>
              </w:rPr>
            </w:r>
          </w:p>
        </w:tc>
        <w:tc>
          <w:tcPr>
            <w:shd w:fill="d9e1f2" w:val="clear"/>
          </w:tcPr>
          <w:p w:rsidR="00000000" w:rsidDel="00000000" w:rsidP="00000000" w:rsidRDefault="00000000" w:rsidRPr="00000000" w14:paraId="00000134">
            <w:pPr>
              <w:spacing w:after="40" w:line="276" w:lineRule="auto"/>
              <w:jc w:val="center"/>
              <w:rPr/>
            </w:pPr>
            <w:r w:rsidDel="00000000" w:rsidR="00000000" w:rsidRPr="00000000">
              <w:rPr>
                <w:rFonts w:ascii="Times New Roman" w:cs="Times New Roman" w:eastAsia="Times New Roman" w:hAnsi="Times New Roman"/>
                <w:b w:val="1"/>
                <w:bCs w:val="1"/>
                <w:sz w:val="19"/>
                <w:szCs w:val="19"/>
                <w:rtl w:val="0"/>
              </w:rPr>
              <w:t xml:space="preserve">Month 4</w:t>
            </w:r>
            <w:r w:rsidDel="00000000" w:rsidR="00000000" w:rsidRPr="00000000">
              <w:rPr>
                <w:rtl w:val="0"/>
              </w:rPr>
            </w:r>
          </w:p>
        </w:tc>
        <w:tc>
          <w:tcPr>
            <w:shd w:fill="d9e1f2" w:val="clear"/>
          </w:tcPr>
          <w:p w:rsidR="00000000" w:rsidDel="00000000" w:rsidP="00000000" w:rsidRDefault="00000000" w:rsidRPr="00000000" w14:paraId="00000135">
            <w:pPr>
              <w:spacing w:after="40" w:line="276" w:lineRule="auto"/>
              <w:jc w:val="center"/>
              <w:rPr/>
            </w:pPr>
            <w:r w:rsidDel="00000000" w:rsidR="00000000" w:rsidRPr="00000000">
              <w:rPr>
                <w:rFonts w:ascii="Times New Roman" w:cs="Times New Roman" w:eastAsia="Times New Roman" w:hAnsi="Times New Roman"/>
                <w:b w:val="1"/>
                <w:bCs w:val="1"/>
                <w:sz w:val="19"/>
                <w:szCs w:val="19"/>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136">
            <w:pPr>
              <w:spacing w:after="40" w:line="276" w:lineRule="auto"/>
              <w:jc w:val="left"/>
              <w:rPr/>
            </w:pPr>
            <w:r w:rsidDel="00000000" w:rsidR="00000000" w:rsidRPr="00000000">
              <w:rPr>
                <w:rFonts w:ascii="Times New Roman" w:cs="Times New Roman" w:eastAsia="Times New Roman" w:hAnsi="Times New Roman"/>
                <w:sz w:val="19"/>
                <w:szCs w:val="19"/>
                <w:rtl w:val="0"/>
              </w:rPr>
              <w:t xml:space="preserve">Problem Formulation &amp; Requirements Gathering</w:t>
            </w:r>
            <w:r w:rsidDel="00000000" w:rsidR="00000000" w:rsidRPr="00000000">
              <w:rPr>
                <w:rtl w:val="0"/>
              </w:rPr>
            </w:r>
          </w:p>
        </w:tc>
        <w:tc>
          <w:tcPr>
            <w:shd w:fill="ddebf7" w:val="clear"/>
          </w:tcPr>
          <w:p w:rsidR="00000000" w:rsidDel="00000000" w:rsidP="00000000" w:rsidRDefault="00000000" w:rsidRPr="00000000" w14:paraId="00000137">
            <w:pPr>
              <w:widowControl w:val="0"/>
              <w:rPr/>
            </w:pPr>
            <w:r w:rsidDel="00000000" w:rsidR="00000000" w:rsidRPr="00000000">
              <w:rPr>
                <w:rFonts w:ascii="Arial Unicode MS" w:cs="Arial Unicode MS" w:eastAsia="Arial Unicode MS" w:hAnsi="Arial Unicode MS"/>
                <w:sz w:val="22"/>
                <w:szCs w:val="22"/>
                <w:rtl w:val="0"/>
              </w:rPr>
              <w:t xml:space="preserve">        ✓</w:t>
            </w:r>
            <w:r w:rsidDel="00000000" w:rsidR="00000000" w:rsidRPr="00000000">
              <w:rPr>
                <w:rtl w:val="0"/>
              </w:rPr>
            </w:r>
          </w:p>
        </w:tc>
        <w:tc>
          <w:tcPr/>
          <w:p w:rsidR="00000000" w:rsidDel="00000000" w:rsidP="00000000" w:rsidRDefault="00000000" w:rsidRPr="00000000" w14:paraId="00000138">
            <w:pPr>
              <w:spacing w:after="40" w:line="276" w:lineRule="auto"/>
              <w:jc w:val="center"/>
              <w:rPr/>
            </w:pPr>
            <w:r w:rsidDel="00000000" w:rsidR="00000000" w:rsidRPr="00000000">
              <w:rPr>
                <w:rtl w:val="0"/>
              </w:rPr>
            </w:r>
          </w:p>
        </w:tc>
        <w:tc>
          <w:tcPr/>
          <w:p w:rsidR="00000000" w:rsidDel="00000000" w:rsidP="00000000" w:rsidRDefault="00000000" w:rsidRPr="00000000" w14:paraId="00000139">
            <w:pPr>
              <w:spacing w:after="40" w:line="276" w:lineRule="auto"/>
              <w:jc w:val="center"/>
              <w:rPr/>
            </w:pPr>
            <w:r w:rsidDel="00000000" w:rsidR="00000000" w:rsidRPr="00000000">
              <w:rPr>
                <w:rtl w:val="0"/>
              </w:rPr>
            </w:r>
          </w:p>
        </w:tc>
        <w:tc>
          <w:tcPr/>
          <w:p w:rsidR="00000000" w:rsidDel="00000000" w:rsidP="00000000" w:rsidRDefault="00000000" w:rsidRPr="00000000" w14:paraId="0000013A">
            <w:pPr>
              <w:spacing w:after="40" w:line="276" w:lineRule="auto"/>
              <w:jc w:val="center"/>
              <w:rPr/>
            </w:pPr>
            <w:r w:rsidDel="00000000" w:rsidR="00000000" w:rsidRPr="00000000">
              <w:rPr>
                <w:rtl w:val="0"/>
              </w:rPr>
            </w:r>
          </w:p>
        </w:tc>
        <w:tc>
          <w:tcPr>
            <w:shd w:fill="e2efda" w:val="clear"/>
          </w:tcPr>
          <w:p w:rsidR="00000000" w:rsidDel="00000000" w:rsidP="00000000" w:rsidRDefault="00000000" w:rsidRPr="00000000" w14:paraId="0000013B">
            <w:pPr>
              <w:spacing w:after="40" w:line="276" w:lineRule="auto"/>
              <w:jc w:val="center"/>
              <w:rPr/>
            </w:pPr>
            <w:r w:rsidDel="00000000" w:rsidR="00000000" w:rsidRPr="00000000">
              <w:rPr>
                <w:rFonts w:ascii="Times New Roman" w:cs="Times New Roman" w:eastAsia="Times New Roman" w:hAnsi="Times New Roman"/>
                <w:sz w:val="19"/>
                <w:szCs w:val="19"/>
                <w:rtl w:val="0"/>
              </w:rPr>
              <w:t xml:space="preserve">Completed</w:t>
            </w:r>
            <w:r w:rsidDel="00000000" w:rsidR="00000000" w:rsidRPr="00000000">
              <w:rPr>
                <w:rtl w:val="0"/>
              </w:rPr>
            </w:r>
          </w:p>
        </w:tc>
      </w:tr>
      <w:tr>
        <w:trPr>
          <w:cantSplit w:val="0"/>
          <w:tblHeader w:val="0"/>
        </w:trPr>
        <w:tc>
          <w:tcPr/>
          <w:p w:rsidR="00000000" w:rsidDel="00000000" w:rsidP="00000000" w:rsidRDefault="00000000" w:rsidRPr="00000000" w14:paraId="0000013C">
            <w:pPr>
              <w:spacing w:after="40" w:line="276" w:lineRule="auto"/>
              <w:jc w:val="left"/>
              <w:rPr/>
            </w:pPr>
            <w:r w:rsidDel="00000000" w:rsidR="00000000" w:rsidRPr="00000000">
              <w:rPr>
                <w:rFonts w:ascii="Times New Roman" w:cs="Times New Roman" w:eastAsia="Times New Roman" w:hAnsi="Times New Roman"/>
                <w:sz w:val="19"/>
                <w:szCs w:val="19"/>
                <w:rtl w:val="0"/>
              </w:rPr>
              <w:t xml:space="preserve">UI/UX Design Mockups &amp; Design System (Figma)</w:t>
            </w:r>
            <w:r w:rsidDel="00000000" w:rsidR="00000000" w:rsidRPr="00000000">
              <w:rPr>
                <w:rtl w:val="0"/>
              </w:rPr>
            </w:r>
          </w:p>
        </w:tc>
        <w:tc>
          <w:tcPr>
            <w:shd w:fill="ddebf7" w:val="clear"/>
          </w:tcPr>
          <w:p w:rsidR="00000000" w:rsidDel="00000000" w:rsidP="00000000" w:rsidRDefault="00000000" w:rsidRPr="00000000" w14:paraId="0000013D">
            <w:pPr>
              <w:widowControl w:val="0"/>
              <w:rPr/>
            </w:pPr>
            <w:r w:rsidDel="00000000" w:rsidR="00000000" w:rsidRPr="00000000">
              <w:rPr>
                <w:rFonts w:ascii="Arial Unicode MS" w:cs="Arial Unicode MS" w:eastAsia="Arial Unicode MS" w:hAnsi="Arial Unicode MS"/>
                <w:sz w:val="22"/>
                <w:szCs w:val="22"/>
                <w:rtl w:val="0"/>
              </w:rPr>
              <w:t xml:space="preserve">        ✓</w:t>
            </w:r>
            <w:r w:rsidDel="00000000" w:rsidR="00000000" w:rsidRPr="00000000">
              <w:rPr>
                <w:rtl w:val="0"/>
              </w:rPr>
            </w:r>
          </w:p>
        </w:tc>
        <w:tc>
          <w:tcPr/>
          <w:p w:rsidR="00000000" w:rsidDel="00000000" w:rsidP="00000000" w:rsidRDefault="00000000" w:rsidRPr="00000000" w14:paraId="0000013E">
            <w:pPr>
              <w:spacing w:after="40" w:line="276" w:lineRule="auto"/>
              <w:jc w:val="center"/>
              <w:rPr/>
            </w:pPr>
            <w:r w:rsidDel="00000000" w:rsidR="00000000" w:rsidRPr="00000000">
              <w:rPr>
                <w:rtl w:val="0"/>
              </w:rPr>
            </w:r>
          </w:p>
        </w:tc>
        <w:tc>
          <w:tcPr/>
          <w:p w:rsidR="00000000" w:rsidDel="00000000" w:rsidP="00000000" w:rsidRDefault="00000000" w:rsidRPr="00000000" w14:paraId="0000013F">
            <w:pPr>
              <w:spacing w:after="40" w:line="276" w:lineRule="auto"/>
              <w:jc w:val="center"/>
              <w:rPr/>
            </w:pPr>
            <w:r w:rsidDel="00000000" w:rsidR="00000000" w:rsidRPr="00000000">
              <w:rPr>
                <w:rtl w:val="0"/>
              </w:rPr>
            </w:r>
          </w:p>
        </w:tc>
        <w:tc>
          <w:tcPr/>
          <w:p w:rsidR="00000000" w:rsidDel="00000000" w:rsidP="00000000" w:rsidRDefault="00000000" w:rsidRPr="00000000" w14:paraId="00000140">
            <w:pPr>
              <w:spacing w:after="40" w:line="276" w:lineRule="auto"/>
              <w:jc w:val="center"/>
              <w:rPr/>
            </w:pPr>
            <w:r w:rsidDel="00000000" w:rsidR="00000000" w:rsidRPr="00000000">
              <w:rPr>
                <w:rtl w:val="0"/>
              </w:rPr>
            </w:r>
          </w:p>
        </w:tc>
        <w:tc>
          <w:tcPr>
            <w:shd w:fill="e2efda" w:val="clear"/>
          </w:tcPr>
          <w:p w:rsidR="00000000" w:rsidDel="00000000" w:rsidP="00000000" w:rsidRDefault="00000000" w:rsidRPr="00000000" w14:paraId="00000141">
            <w:pPr>
              <w:spacing w:after="40" w:line="276" w:lineRule="auto"/>
              <w:jc w:val="center"/>
              <w:rPr/>
            </w:pPr>
            <w:r w:rsidDel="00000000" w:rsidR="00000000" w:rsidRPr="00000000">
              <w:rPr>
                <w:rFonts w:ascii="Times New Roman" w:cs="Times New Roman" w:eastAsia="Times New Roman" w:hAnsi="Times New Roman"/>
                <w:sz w:val="19"/>
                <w:szCs w:val="19"/>
                <w:rtl w:val="0"/>
              </w:rPr>
              <w:t xml:space="preserve">Completed</w:t>
            </w:r>
            <w:r w:rsidDel="00000000" w:rsidR="00000000" w:rsidRPr="00000000">
              <w:rPr>
                <w:rtl w:val="0"/>
              </w:rPr>
            </w:r>
          </w:p>
        </w:tc>
      </w:tr>
      <w:tr>
        <w:trPr>
          <w:cantSplit w:val="0"/>
          <w:tblHeader w:val="0"/>
        </w:trPr>
        <w:tc>
          <w:tcPr/>
          <w:p w:rsidR="00000000" w:rsidDel="00000000" w:rsidP="00000000" w:rsidRDefault="00000000" w:rsidRPr="00000000" w14:paraId="00000142">
            <w:pPr>
              <w:spacing w:after="40" w:line="276" w:lineRule="auto"/>
              <w:jc w:val="left"/>
              <w:rPr/>
            </w:pPr>
            <w:r w:rsidDel="00000000" w:rsidR="00000000" w:rsidRPr="00000000">
              <w:rPr>
                <w:rFonts w:ascii="Times New Roman" w:cs="Times New Roman" w:eastAsia="Times New Roman" w:hAnsi="Times New Roman"/>
                <w:sz w:val="19"/>
                <w:szCs w:val="19"/>
                <w:rtl w:val="0"/>
              </w:rPr>
              <w:t xml:space="preserve">Project Architecture &amp; Base Scaffolding Setup</w:t>
            </w:r>
            <w:r w:rsidDel="00000000" w:rsidR="00000000" w:rsidRPr="00000000">
              <w:rPr>
                <w:rtl w:val="0"/>
              </w:rPr>
            </w:r>
          </w:p>
        </w:tc>
        <w:tc>
          <w:tcPr>
            <w:shd w:fill="ddebf7" w:val="clear"/>
          </w:tcPr>
          <w:p w:rsidR="00000000" w:rsidDel="00000000" w:rsidP="00000000" w:rsidRDefault="00000000" w:rsidRPr="00000000" w14:paraId="00000143">
            <w:pPr>
              <w:widowControl w:val="0"/>
              <w:rPr/>
            </w:pPr>
            <w:r w:rsidDel="00000000" w:rsidR="00000000" w:rsidRPr="00000000">
              <w:rPr>
                <w:rFonts w:ascii="Arial Unicode MS" w:cs="Arial Unicode MS" w:eastAsia="Arial Unicode MS" w:hAnsi="Arial Unicode MS"/>
                <w:sz w:val="22"/>
                <w:szCs w:val="22"/>
                <w:rtl w:val="0"/>
              </w:rPr>
              <w:t xml:space="preserve">        ✓</w:t>
            </w:r>
            <w:r w:rsidDel="00000000" w:rsidR="00000000" w:rsidRPr="00000000">
              <w:rPr>
                <w:rtl w:val="0"/>
              </w:rPr>
            </w:r>
          </w:p>
        </w:tc>
        <w:tc>
          <w:tcPr/>
          <w:p w:rsidR="00000000" w:rsidDel="00000000" w:rsidP="00000000" w:rsidRDefault="00000000" w:rsidRPr="00000000" w14:paraId="00000144">
            <w:pPr>
              <w:spacing w:after="40" w:line="276" w:lineRule="auto"/>
              <w:jc w:val="center"/>
              <w:rPr/>
            </w:pPr>
            <w:r w:rsidDel="00000000" w:rsidR="00000000" w:rsidRPr="00000000">
              <w:rPr>
                <w:rtl w:val="0"/>
              </w:rPr>
            </w:r>
          </w:p>
        </w:tc>
        <w:tc>
          <w:tcPr/>
          <w:p w:rsidR="00000000" w:rsidDel="00000000" w:rsidP="00000000" w:rsidRDefault="00000000" w:rsidRPr="00000000" w14:paraId="00000145">
            <w:pPr>
              <w:spacing w:after="40" w:line="276" w:lineRule="auto"/>
              <w:jc w:val="center"/>
              <w:rPr/>
            </w:pPr>
            <w:r w:rsidDel="00000000" w:rsidR="00000000" w:rsidRPr="00000000">
              <w:rPr>
                <w:rtl w:val="0"/>
              </w:rPr>
            </w:r>
          </w:p>
        </w:tc>
        <w:tc>
          <w:tcPr/>
          <w:p w:rsidR="00000000" w:rsidDel="00000000" w:rsidP="00000000" w:rsidRDefault="00000000" w:rsidRPr="00000000" w14:paraId="00000146">
            <w:pPr>
              <w:spacing w:after="40" w:line="276" w:lineRule="auto"/>
              <w:jc w:val="center"/>
              <w:rPr/>
            </w:pPr>
            <w:r w:rsidDel="00000000" w:rsidR="00000000" w:rsidRPr="00000000">
              <w:rPr>
                <w:rtl w:val="0"/>
              </w:rPr>
            </w:r>
          </w:p>
        </w:tc>
        <w:tc>
          <w:tcPr>
            <w:shd w:fill="e2efda" w:val="clear"/>
          </w:tcPr>
          <w:p w:rsidR="00000000" w:rsidDel="00000000" w:rsidP="00000000" w:rsidRDefault="00000000" w:rsidRPr="00000000" w14:paraId="00000147">
            <w:pPr>
              <w:spacing w:after="40" w:line="276" w:lineRule="auto"/>
              <w:jc w:val="center"/>
              <w:rPr/>
            </w:pPr>
            <w:r w:rsidDel="00000000" w:rsidR="00000000" w:rsidRPr="00000000">
              <w:rPr>
                <w:rFonts w:ascii="Times New Roman" w:cs="Times New Roman" w:eastAsia="Times New Roman" w:hAnsi="Times New Roman"/>
                <w:sz w:val="19"/>
                <w:szCs w:val="19"/>
                <w:rtl w:val="0"/>
              </w:rPr>
              <w:t xml:space="preserve">Completed</w:t>
            </w:r>
            <w:r w:rsidDel="00000000" w:rsidR="00000000" w:rsidRPr="00000000">
              <w:rPr>
                <w:rtl w:val="0"/>
              </w:rPr>
            </w:r>
          </w:p>
        </w:tc>
      </w:tr>
      <w:tr>
        <w:trPr>
          <w:cantSplit w:val="0"/>
          <w:tblHeader w:val="0"/>
        </w:trPr>
        <w:tc>
          <w:tcPr/>
          <w:p w:rsidR="00000000" w:rsidDel="00000000" w:rsidP="00000000" w:rsidRDefault="00000000" w:rsidRPr="00000000" w14:paraId="00000148">
            <w:pPr>
              <w:spacing w:after="40" w:line="276" w:lineRule="auto"/>
              <w:jc w:val="left"/>
              <w:rPr/>
            </w:pPr>
            <w:r w:rsidDel="00000000" w:rsidR="00000000" w:rsidRPr="00000000">
              <w:rPr>
                <w:rFonts w:ascii="Times New Roman" w:cs="Times New Roman" w:eastAsia="Times New Roman" w:hAnsi="Times New Roman"/>
                <w:sz w:val="19"/>
                <w:szCs w:val="19"/>
                <w:rtl w:val="0"/>
              </w:rPr>
              <w:t xml:space="preserve">Step Counter &amp; Accelerometer Integration</w:t>
            </w:r>
            <w:r w:rsidDel="00000000" w:rsidR="00000000" w:rsidRPr="00000000">
              <w:rPr>
                <w:rtl w:val="0"/>
              </w:rPr>
            </w:r>
          </w:p>
        </w:tc>
        <w:tc>
          <w:tcPr/>
          <w:p w:rsidR="00000000" w:rsidDel="00000000" w:rsidP="00000000" w:rsidRDefault="00000000" w:rsidRPr="00000000" w14:paraId="00000149">
            <w:pPr>
              <w:spacing w:after="40" w:line="276" w:lineRule="auto"/>
              <w:jc w:val="center"/>
              <w:rPr/>
            </w:pPr>
            <w:r w:rsidDel="00000000" w:rsidR="00000000" w:rsidRPr="00000000">
              <w:rPr>
                <w:rtl w:val="0"/>
              </w:rPr>
            </w:r>
          </w:p>
        </w:tc>
        <w:tc>
          <w:tcPr>
            <w:shd w:fill="ddebf7" w:val="clear"/>
          </w:tcPr>
          <w:p w:rsidR="00000000" w:rsidDel="00000000" w:rsidP="00000000" w:rsidRDefault="00000000" w:rsidRPr="00000000" w14:paraId="0000014A">
            <w:pPr>
              <w:widowControl w:val="0"/>
              <w:rPr/>
            </w:pPr>
            <w:r w:rsidDel="00000000" w:rsidR="00000000" w:rsidRPr="00000000">
              <w:rPr>
                <w:rFonts w:ascii="Arial Unicode MS" w:cs="Arial Unicode MS" w:eastAsia="Arial Unicode MS" w:hAnsi="Arial Unicode MS"/>
                <w:sz w:val="22"/>
                <w:szCs w:val="22"/>
                <w:rtl w:val="0"/>
              </w:rPr>
              <w:t xml:space="preserve">         ✓</w:t>
            </w:r>
            <w:r w:rsidDel="00000000" w:rsidR="00000000" w:rsidRPr="00000000">
              <w:rPr>
                <w:rtl w:val="0"/>
              </w:rPr>
            </w:r>
          </w:p>
        </w:tc>
        <w:tc>
          <w:tcPr/>
          <w:p w:rsidR="00000000" w:rsidDel="00000000" w:rsidP="00000000" w:rsidRDefault="00000000" w:rsidRPr="00000000" w14:paraId="0000014B">
            <w:pPr>
              <w:spacing w:after="40" w:line="276" w:lineRule="auto"/>
              <w:jc w:val="center"/>
              <w:rPr/>
            </w:pPr>
            <w:r w:rsidDel="00000000" w:rsidR="00000000" w:rsidRPr="00000000">
              <w:rPr>
                <w:rtl w:val="0"/>
              </w:rPr>
            </w:r>
          </w:p>
        </w:tc>
        <w:tc>
          <w:tcPr/>
          <w:p w:rsidR="00000000" w:rsidDel="00000000" w:rsidP="00000000" w:rsidRDefault="00000000" w:rsidRPr="00000000" w14:paraId="0000014C">
            <w:pPr>
              <w:spacing w:after="40" w:line="276" w:lineRule="auto"/>
              <w:jc w:val="center"/>
              <w:rPr/>
            </w:pPr>
            <w:r w:rsidDel="00000000" w:rsidR="00000000" w:rsidRPr="00000000">
              <w:rPr>
                <w:rtl w:val="0"/>
              </w:rPr>
            </w:r>
          </w:p>
        </w:tc>
        <w:tc>
          <w:tcPr>
            <w:shd w:fill="e2efda" w:val="clear"/>
          </w:tcPr>
          <w:p w:rsidR="00000000" w:rsidDel="00000000" w:rsidP="00000000" w:rsidRDefault="00000000" w:rsidRPr="00000000" w14:paraId="0000014D">
            <w:pPr>
              <w:spacing w:after="40" w:line="276" w:lineRule="auto"/>
              <w:jc w:val="center"/>
              <w:rPr/>
            </w:pPr>
            <w:r w:rsidDel="00000000" w:rsidR="00000000" w:rsidRPr="00000000">
              <w:rPr>
                <w:rFonts w:ascii="Times New Roman" w:cs="Times New Roman" w:eastAsia="Times New Roman" w:hAnsi="Times New Roman"/>
                <w:sz w:val="19"/>
                <w:szCs w:val="19"/>
                <w:rtl w:val="0"/>
              </w:rPr>
              <w:t xml:space="preserve">Completed</w:t>
            </w:r>
            <w:r w:rsidDel="00000000" w:rsidR="00000000" w:rsidRPr="00000000">
              <w:rPr>
                <w:rtl w:val="0"/>
              </w:rPr>
            </w:r>
          </w:p>
        </w:tc>
      </w:tr>
      <w:tr>
        <w:trPr>
          <w:cantSplit w:val="0"/>
          <w:tblHeader w:val="0"/>
        </w:trPr>
        <w:tc>
          <w:tcPr/>
          <w:p w:rsidR="00000000" w:rsidDel="00000000" w:rsidP="00000000" w:rsidRDefault="00000000" w:rsidRPr="00000000" w14:paraId="0000014E">
            <w:pPr>
              <w:spacing w:after="40" w:line="276" w:lineRule="auto"/>
              <w:jc w:val="left"/>
              <w:rPr/>
            </w:pPr>
            <w:r w:rsidDel="00000000" w:rsidR="00000000" w:rsidRPr="00000000">
              <w:rPr>
                <w:rFonts w:ascii="Times New Roman" w:cs="Times New Roman" w:eastAsia="Times New Roman" w:hAnsi="Times New Roman"/>
                <w:sz w:val="19"/>
                <w:szCs w:val="19"/>
                <w:rtl w:val="0"/>
              </w:rPr>
              <w:t xml:space="preserve">Water Tracker &amp; Scheduled Notifications</w:t>
            </w:r>
            <w:r w:rsidDel="00000000" w:rsidR="00000000" w:rsidRPr="00000000">
              <w:rPr>
                <w:rtl w:val="0"/>
              </w:rPr>
            </w:r>
          </w:p>
        </w:tc>
        <w:tc>
          <w:tcPr/>
          <w:p w:rsidR="00000000" w:rsidDel="00000000" w:rsidP="00000000" w:rsidRDefault="00000000" w:rsidRPr="00000000" w14:paraId="0000014F">
            <w:pPr>
              <w:spacing w:after="40" w:line="276" w:lineRule="auto"/>
              <w:jc w:val="center"/>
              <w:rPr/>
            </w:pPr>
            <w:r w:rsidDel="00000000" w:rsidR="00000000" w:rsidRPr="00000000">
              <w:rPr>
                <w:rtl w:val="0"/>
              </w:rPr>
            </w:r>
          </w:p>
        </w:tc>
        <w:tc>
          <w:tcPr>
            <w:shd w:fill="ddebf7" w:val="clear"/>
          </w:tcPr>
          <w:p w:rsidR="00000000" w:rsidDel="00000000" w:rsidP="00000000" w:rsidRDefault="00000000" w:rsidRPr="00000000" w14:paraId="00000150">
            <w:pPr>
              <w:widowControl w:val="0"/>
              <w:rPr/>
            </w:pPr>
            <w:r w:rsidDel="00000000" w:rsidR="00000000" w:rsidRPr="00000000">
              <w:rPr>
                <w:rFonts w:ascii="Arial Unicode MS" w:cs="Arial Unicode MS" w:eastAsia="Arial Unicode MS" w:hAnsi="Arial Unicode MS"/>
                <w:sz w:val="22"/>
                <w:szCs w:val="22"/>
                <w:rtl w:val="0"/>
              </w:rPr>
              <w:t xml:space="preserve">         ✓</w:t>
            </w:r>
            <w:r w:rsidDel="00000000" w:rsidR="00000000" w:rsidRPr="00000000">
              <w:rPr>
                <w:rtl w:val="0"/>
              </w:rPr>
            </w:r>
          </w:p>
        </w:tc>
        <w:tc>
          <w:tcPr/>
          <w:p w:rsidR="00000000" w:rsidDel="00000000" w:rsidP="00000000" w:rsidRDefault="00000000" w:rsidRPr="00000000" w14:paraId="00000151">
            <w:pPr>
              <w:spacing w:after="40" w:line="276" w:lineRule="auto"/>
              <w:jc w:val="center"/>
              <w:rPr/>
            </w:pPr>
            <w:r w:rsidDel="00000000" w:rsidR="00000000" w:rsidRPr="00000000">
              <w:rPr>
                <w:rtl w:val="0"/>
              </w:rPr>
            </w:r>
          </w:p>
        </w:tc>
        <w:tc>
          <w:tcPr/>
          <w:p w:rsidR="00000000" w:rsidDel="00000000" w:rsidP="00000000" w:rsidRDefault="00000000" w:rsidRPr="00000000" w14:paraId="00000152">
            <w:pPr>
              <w:spacing w:after="40" w:line="276" w:lineRule="auto"/>
              <w:jc w:val="center"/>
              <w:rPr/>
            </w:pPr>
            <w:r w:rsidDel="00000000" w:rsidR="00000000" w:rsidRPr="00000000">
              <w:rPr>
                <w:rtl w:val="0"/>
              </w:rPr>
            </w:r>
          </w:p>
        </w:tc>
        <w:tc>
          <w:tcPr>
            <w:shd w:fill="e2efda" w:val="clear"/>
          </w:tcPr>
          <w:p w:rsidR="00000000" w:rsidDel="00000000" w:rsidP="00000000" w:rsidRDefault="00000000" w:rsidRPr="00000000" w14:paraId="00000153">
            <w:pPr>
              <w:spacing w:after="40" w:line="276" w:lineRule="auto"/>
              <w:jc w:val="center"/>
              <w:rPr/>
            </w:pPr>
            <w:r w:rsidDel="00000000" w:rsidR="00000000" w:rsidRPr="00000000">
              <w:rPr>
                <w:rFonts w:ascii="Times New Roman" w:cs="Times New Roman" w:eastAsia="Times New Roman" w:hAnsi="Times New Roman"/>
                <w:sz w:val="19"/>
                <w:szCs w:val="19"/>
                <w:rtl w:val="0"/>
              </w:rPr>
              <w:t xml:space="preserve">Completed</w:t>
            </w:r>
            <w:r w:rsidDel="00000000" w:rsidR="00000000" w:rsidRPr="00000000">
              <w:rPr>
                <w:rtl w:val="0"/>
              </w:rPr>
            </w:r>
          </w:p>
        </w:tc>
      </w:tr>
      <w:tr>
        <w:trPr>
          <w:cantSplit w:val="0"/>
          <w:tblHeader w:val="0"/>
        </w:trPr>
        <w:tc>
          <w:tcPr/>
          <w:p w:rsidR="00000000" w:rsidDel="00000000" w:rsidP="00000000" w:rsidRDefault="00000000" w:rsidRPr="00000000" w14:paraId="00000154">
            <w:pPr>
              <w:spacing w:after="40" w:line="276" w:lineRule="auto"/>
              <w:jc w:val="left"/>
              <w:rPr/>
            </w:pPr>
            <w:r w:rsidDel="00000000" w:rsidR="00000000" w:rsidRPr="00000000">
              <w:rPr>
                <w:rFonts w:ascii="Times New Roman" w:cs="Times New Roman" w:eastAsia="Times New Roman" w:hAnsi="Times New Roman"/>
                <w:sz w:val="19"/>
                <w:szCs w:val="19"/>
                <w:rtl w:val="0"/>
              </w:rPr>
              <w:t xml:space="preserve">Optical PPG Heart Rate Scanner Development</w:t>
            </w:r>
            <w:r w:rsidDel="00000000" w:rsidR="00000000" w:rsidRPr="00000000">
              <w:rPr>
                <w:rtl w:val="0"/>
              </w:rPr>
            </w:r>
          </w:p>
        </w:tc>
        <w:tc>
          <w:tcPr/>
          <w:p w:rsidR="00000000" w:rsidDel="00000000" w:rsidP="00000000" w:rsidRDefault="00000000" w:rsidRPr="00000000" w14:paraId="00000155">
            <w:pPr>
              <w:spacing w:after="40" w:line="276" w:lineRule="auto"/>
              <w:jc w:val="center"/>
              <w:rPr/>
            </w:pPr>
            <w:r w:rsidDel="00000000" w:rsidR="00000000" w:rsidRPr="00000000">
              <w:rPr>
                <w:rtl w:val="0"/>
              </w:rPr>
            </w:r>
          </w:p>
        </w:tc>
        <w:tc>
          <w:tcPr>
            <w:shd w:fill="ddebf7" w:val="clear"/>
          </w:tcPr>
          <w:p w:rsidR="00000000" w:rsidDel="00000000" w:rsidP="00000000" w:rsidRDefault="00000000" w:rsidRPr="00000000" w14:paraId="00000156">
            <w:pPr>
              <w:widowControl w:val="0"/>
              <w:rPr/>
            </w:pPr>
            <w:r w:rsidDel="00000000" w:rsidR="00000000" w:rsidRPr="00000000">
              <w:rPr>
                <w:rFonts w:ascii="Arial Unicode MS" w:cs="Arial Unicode MS" w:eastAsia="Arial Unicode MS" w:hAnsi="Arial Unicode MS"/>
                <w:sz w:val="22"/>
                <w:szCs w:val="22"/>
                <w:rtl w:val="0"/>
              </w:rPr>
              <w:t xml:space="preserve">         ✓</w:t>
            </w:r>
            <w:r w:rsidDel="00000000" w:rsidR="00000000" w:rsidRPr="00000000">
              <w:rPr>
                <w:rtl w:val="0"/>
              </w:rPr>
            </w:r>
          </w:p>
        </w:tc>
        <w:tc>
          <w:tcPr/>
          <w:p w:rsidR="00000000" w:rsidDel="00000000" w:rsidP="00000000" w:rsidRDefault="00000000" w:rsidRPr="00000000" w14:paraId="00000157">
            <w:pPr>
              <w:spacing w:after="40" w:line="276" w:lineRule="auto"/>
              <w:jc w:val="center"/>
              <w:rPr/>
            </w:pPr>
            <w:r w:rsidDel="00000000" w:rsidR="00000000" w:rsidRPr="00000000">
              <w:rPr>
                <w:rtl w:val="0"/>
              </w:rPr>
            </w:r>
          </w:p>
        </w:tc>
        <w:tc>
          <w:tcPr/>
          <w:p w:rsidR="00000000" w:rsidDel="00000000" w:rsidP="00000000" w:rsidRDefault="00000000" w:rsidRPr="00000000" w14:paraId="00000158">
            <w:pPr>
              <w:spacing w:after="40" w:line="276" w:lineRule="auto"/>
              <w:jc w:val="center"/>
              <w:rPr/>
            </w:pPr>
            <w:r w:rsidDel="00000000" w:rsidR="00000000" w:rsidRPr="00000000">
              <w:rPr>
                <w:rtl w:val="0"/>
              </w:rPr>
            </w:r>
          </w:p>
        </w:tc>
        <w:tc>
          <w:tcPr>
            <w:shd w:fill="e2efda" w:val="clear"/>
          </w:tcPr>
          <w:p w:rsidR="00000000" w:rsidDel="00000000" w:rsidP="00000000" w:rsidRDefault="00000000" w:rsidRPr="00000000" w14:paraId="00000159">
            <w:pPr>
              <w:spacing w:after="40" w:line="276" w:lineRule="auto"/>
              <w:jc w:val="center"/>
              <w:rPr/>
            </w:pPr>
            <w:r w:rsidDel="00000000" w:rsidR="00000000" w:rsidRPr="00000000">
              <w:rPr>
                <w:rFonts w:ascii="Times New Roman" w:cs="Times New Roman" w:eastAsia="Times New Roman" w:hAnsi="Times New Roman"/>
                <w:sz w:val="19"/>
                <w:szCs w:val="19"/>
                <w:rtl w:val="0"/>
              </w:rPr>
              <w:t xml:space="preserve">Completed</w:t>
            </w:r>
            <w:r w:rsidDel="00000000" w:rsidR="00000000" w:rsidRPr="00000000">
              <w:rPr>
                <w:rtl w:val="0"/>
              </w:rPr>
            </w:r>
          </w:p>
        </w:tc>
      </w:tr>
      <w:tr>
        <w:trPr>
          <w:cantSplit w:val="0"/>
          <w:tblHeader w:val="0"/>
        </w:trPr>
        <w:tc>
          <w:tcPr/>
          <w:p w:rsidR="00000000" w:rsidDel="00000000" w:rsidP="00000000" w:rsidRDefault="00000000" w:rsidRPr="00000000" w14:paraId="0000015A">
            <w:pPr>
              <w:spacing w:after="40" w:line="276" w:lineRule="auto"/>
              <w:jc w:val="left"/>
              <w:rPr/>
            </w:pPr>
            <w:r w:rsidDel="00000000" w:rsidR="00000000" w:rsidRPr="00000000">
              <w:rPr>
                <w:rFonts w:ascii="Times New Roman" w:cs="Times New Roman" w:eastAsia="Times New Roman" w:hAnsi="Times New Roman"/>
                <w:sz w:val="19"/>
                <w:szCs w:val="19"/>
                <w:rtl w:val="0"/>
              </w:rPr>
              <w:t xml:space="preserve">Google ML Kit Pose Detection &amp; Rep Counter</w:t>
            </w:r>
            <w:r w:rsidDel="00000000" w:rsidR="00000000" w:rsidRPr="00000000">
              <w:rPr>
                <w:rtl w:val="0"/>
              </w:rPr>
            </w:r>
          </w:p>
        </w:tc>
        <w:tc>
          <w:tcPr/>
          <w:p w:rsidR="00000000" w:rsidDel="00000000" w:rsidP="00000000" w:rsidRDefault="00000000" w:rsidRPr="00000000" w14:paraId="0000015B">
            <w:pPr>
              <w:spacing w:after="40" w:line="276" w:lineRule="auto"/>
              <w:jc w:val="center"/>
              <w:rPr/>
            </w:pPr>
            <w:r w:rsidDel="00000000" w:rsidR="00000000" w:rsidRPr="00000000">
              <w:rPr>
                <w:rtl w:val="0"/>
              </w:rPr>
            </w:r>
          </w:p>
        </w:tc>
        <w:tc>
          <w:tcPr>
            <w:shd w:fill="ddebf7" w:val="clear"/>
          </w:tcPr>
          <w:p w:rsidR="00000000" w:rsidDel="00000000" w:rsidP="00000000" w:rsidRDefault="00000000" w:rsidRPr="00000000" w14:paraId="0000015C">
            <w:pPr>
              <w:widowControl w:val="0"/>
              <w:rPr/>
            </w:pPr>
            <w:r w:rsidDel="00000000" w:rsidR="00000000" w:rsidRPr="00000000">
              <w:rPr>
                <w:rFonts w:ascii="Arial Unicode MS" w:cs="Arial Unicode MS" w:eastAsia="Arial Unicode MS" w:hAnsi="Arial Unicode MS"/>
                <w:sz w:val="22"/>
                <w:szCs w:val="22"/>
                <w:rtl w:val="0"/>
              </w:rPr>
              <w:t xml:space="preserve">        ✓</w:t>
            </w:r>
            <w:r w:rsidDel="00000000" w:rsidR="00000000" w:rsidRPr="00000000">
              <w:rPr>
                <w:rtl w:val="0"/>
              </w:rPr>
            </w:r>
          </w:p>
        </w:tc>
        <w:tc>
          <w:tcPr>
            <w:shd w:fill="ddebf7" w:val="clear"/>
          </w:tcPr>
          <w:p w:rsidR="00000000" w:rsidDel="00000000" w:rsidP="00000000" w:rsidRDefault="00000000" w:rsidRPr="00000000" w14:paraId="0000015D">
            <w:pPr>
              <w:widowControl w:val="0"/>
              <w:rPr/>
            </w:pPr>
            <w:r w:rsidDel="00000000" w:rsidR="00000000" w:rsidRPr="00000000">
              <w:rPr>
                <w:rFonts w:ascii="Arial Unicode MS" w:cs="Arial Unicode MS" w:eastAsia="Arial Unicode MS" w:hAnsi="Arial Unicode MS"/>
                <w:sz w:val="22"/>
                <w:szCs w:val="22"/>
                <w:rtl w:val="0"/>
              </w:rPr>
              <w:t xml:space="preserve">       ✓</w:t>
            </w:r>
            <w:r w:rsidDel="00000000" w:rsidR="00000000" w:rsidRPr="00000000">
              <w:rPr>
                <w:rtl w:val="0"/>
              </w:rPr>
            </w:r>
          </w:p>
        </w:tc>
        <w:tc>
          <w:tcPr/>
          <w:p w:rsidR="00000000" w:rsidDel="00000000" w:rsidP="00000000" w:rsidRDefault="00000000" w:rsidRPr="00000000" w14:paraId="0000015E">
            <w:pPr>
              <w:spacing w:after="40" w:line="276" w:lineRule="auto"/>
              <w:jc w:val="center"/>
              <w:rPr/>
            </w:pPr>
            <w:r w:rsidDel="00000000" w:rsidR="00000000" w:rsidRPr="00000000">
              <w:rPr>
                <w:rtl w:val="0"/>
              </w:rPr>
            </w:r>
          </w:p>
        </w:tc>
        <w:tc>
          <w:tcPr>
            <w:shd w:fill="e2efda" w:val="clear"/>
          </w:tcPr>
          <w:p w:rsidR="00000000" w:rsidDel="00000000" w:rsidP="00000000" w:rsidRDefault="00000000" w:rsidRPr="00000000" w14:paraId="0000015F">
            <w:pPr>
              <w:spacing w:after="40" w:line="276" w:lineRule="auto"/>
              <w:jc w:val="center"/>
              <w:rPr/>
            </w:pPr>
            <w:r w:rsidDel="00000000" w:rsidR="00000000" w:rsidRPr="00000000">
              <w:rPr>
                <w:rFonts w:ascii="Times New Roman" w:cs="Times New Roman" w:eastAsia="Times New Roman" w:hAnsi="Times New Roman"/>
                <w:sz w:val="19"/>
                <w:szCs w:val="19"/>
                <w:rtl w:val="0"/>
              </w:rPr>
              <w:t xml:space="preserve">Completed</w:t>
            </w:r>
            <w:r w:rsidDel="00000000" w:rsidR="00000000" w:rsidRPr="00000000">
              <w:rPr>
                <w:rtl w:val="0"/>
              </w:rPr>
            </w:r>
          </w:p>
        </w:tc>
      </w:tr>
      <w:tr>
        <w:trPr>
          <w:cantSplit w:val="0"/>
          <w:tblHeader w:val="0"/>
        </w:trPr>
        <w:tc>
          <w:tcPr/>
          <w:p w:rsidR="00000000" w:rsidDel="00000000" w:rsidP="00000000" w:rsidRDefault="00000000" w:rsidRPr="00000000" w14:paraId="00000160">
            <w:pPr>
              <w:spacing w:after="40" w:line="276" w:lineRule="auto"/>
              <w:jc w:val="left"/>
              <w:rPr/>
            </w:pPr>
            <w:r w:rsidDel="00000000" w:rsidR="00000000" w:rsidRPr="00000000">
              <w:rPr>
                <w:rFonts w:ascii="Times New Roman" w:cs="Times New Roman" w:eastAsia="Times New Roman" w:hAnsi="Times New Roman"/>
                <w:sz w:val="19"/>
                <w:szCs w:val="19"/>
                <w:rtl w:val="0"/>
              </w:rPr>
              <w:t xml:space="preserve">Gym Course Modules &amp; 5-Phase Workout Player</w:t>
            </w:r>
            <w:r w:rsidDel="00000000" w:rsidR="00000000" w:rsidRPr="00000000">
              <w:rPr>
                <w:rtl w:val="0"/>
              </w:rPr>
            </w:r>
          </w:p>
        </w:tc>
        <w:tc>
          <w:tcPr/>
          <w:p w:rsidR="00000000" w:rsidDel="00000000" w:rsidP="00000000" w:rsidRDefault="00000000" w:rsidRPr="00000000" w14:paraId="00000161">
            <w:pPr>
              <w:spacing w:after="40" w:line="276" w:lineRule="auto"/>
              <w:jc w:val="center"/>
              <w:rPr/>
            </w:pPr>
            <w:r w:rsidDel="00000000" w:rsidR="00000000" w:rsidRPr="00000000">
              <w:rPr>
                <w:rtl w:val="0"/>
              </w:rPr>
            </w:r>
          </w:p>
        </w:tc>
        <w:tc>
          <w:tcPr/>
          <w:p w:rsidR="00000000" w:rsidDel="00000000" w:rsidP="00000000" w:rsidRDefault="00000000" w:rsidRPr="00000000" w14:paraId="00000162">
            <w:pPr>
              <w:spacing w:after="40" w:line="276" w:lineRule="auto"/>
              <w:jc w:val="center"/>
              <w:rPr/>
            </w:pPr>
            <w:r w:rsidDel="00000000" w:rsidR="00000000" w:rsidRPr="00000000">
              <w:rPr>
                <w:rtl w:val="0"/>
              </w:rPr>
            </w:r>
          </w:p>
        </w:tc>
        <w:tc>
          <w:tcPr>
            <w:shd w:fill="ddebf7" w:val="clear"/>
          </w:tcPr>
          <w:p w:rsidR="00000000" w:rsidDel="00000000" w:rsidP="00000000" w:rsidRDefault="00000000" w:rsidRPr="00000000" w14:paraId="00000163">
            <w:pPr>
              <w:widowControl w:val="0"/>
              <w:rPr/>
            </w:pPr>
            <w:r w:rsidDel="00000000" w:rsidR="00000000" w:rsidRPr="00000000">
              <w:rPr>
                <w:rFonts w:ascii="Arial Unicode MS" w:cs="Arial Unicode MS" w:eastAsia="Arial Unicode MS" w:hAnsi="Arial Unicode MS"/>
                <w:sz w:val="22"/>
                <w:szCs w:val="22"/>
                <w:rtl w:val="0"/>
              </w:rPr>
              <w:t xml:space="preserve">        ✓</w:t>
            </w:r>
            <w:r w:rsidDel="00000000" w:rsidR="00000000" w:rsidRPr="00000000">
              <w:rPr>
                <w:rtl w:val="0"/>
              </w:rPr>
            </w:r>
          </w:p>
        </w:tc>
        <w:tc>
          <w:tcPr/>
          <w:p w:rsidR="00000000" w:rsidDel="00000000" w:rsidP="00000000" w:rsidRDefault="00000000" w:rsidRPr="00000000" w14:paraId="00000164">
            <w:pPr>
              <w:spacing w:after="40" w:line="276" w:lineRule="auto"/>
              <w:jc w:val="center"/>
              <w:rPr/>
            </w:pPr>
            <w:r w:rsidDel="00000000" w:rsidR="00000000" w:rsidRPr="00000000">
              <w:rPr>
                <w:rtl w:val="0"/>
              </w:rPr>
            </w:r>
          </w:p>
        </w:tc>
        <w:tc>
          <w:tcPr>
            <w:shd w:fill="e2efda" w:val="clear"/>
          </w:tcPr>
          <w:p w:rsidR="00000000" w:rsidDel="00000000" w:rsidP="00000000" w:rsidRDefault="00000000" w:rsidRPr="00000000" w14:paraId="00000165">
            <w:pPr>
              <w:spacing w:after="40" w:line="276" w:lineRule="auto"/>
              <w:jc w:val="center"/>
              <w:rPr/>
            </w:pPr>
            <w:r w:rsidDel="00000000" w:rsidR="00000000" w:rsidRPr="00000000">
              <w:rPr>
                <w:rFonts w:ascii="Times New Roman" w:cs="Times New Roman" w:eastAsia="Times New Roman" w:hAnsi="Times New Roman"/>
                <w:sz w:val="19"/>
                <w:szCs w:val="19"/>
                <w:rtl w:val="0"/>
              </w:rPr>
              <w:t xml:space="preserve">Completed</w:t>
            </w:r>
            <w:r w:rsidDel="00000000" w:rsidR="00000000" w:rsidRPr="00000000">
              <w:rPr>
                <w:rtl w:val="0"/>
              </w:rPr>
            </w:r>
          </w:p>
        </w:tc>
      </w:tr>
      <w:tr>
        <w:trPr>
          <w:cantSplit w:val="0"/>
          <w:tblHeader w:val="0"/>
        </w:trPr>
        <w:tc>
          <w:tcPr/>
          <w:p w:rsidR="00000000" w:rsidDel="00000000" w:rsidP="00000000" w:rsidRDefault="00000000" w:rsidRPr="00000000" w14:paraId="00000166">
            <w:pPr>
              <w:spacing w:after="40" w:line="276" w:lineRule="auto"/>
              <w:jc w:val="left"/>
              <w:rPr/>
            </w:pPr>
            <w:r w:rsidDel="00000000" w:rsidR="00000000" w:rsidRPr="00000000">
              <w:rPr>
                <w:rFonts w:ascii="Times New Roman" w:cs="Times New Roman" w:eastAsia="Times New Roman" w:hAnsi="Times New Roman"/>
                <w:sz w:val="19"/>
                <w:szCs w:val="19"/>
                <w:rtl w:val="0"/>
              </w:rPr>
              <w:t xml:space="preserve">UFC Combat Programs &amp; Challenge XP System</w:t>
            </w:r>
            <w:r w:rsidDel="00000000" w:rsidR="00000000" w:rsidRPr="00000000">
              <w:rPr>
                <w:rtl w:val="0"/>
              </w:rPr>
            </w:r>
          </w:p>
        </w:tc>
        <w:tc>
          <w:tcPr/>
          <w:p w:rsidR="00000000" w:rsidDel="00000000" w:rsidP="00000000" w:rsidRDefault="00000000" w:rsidRPr="00000000" w14:paraId="00000167">
            <w:pPr>
              <w:spacing w:after="40" w:line="276" w:lineRule="auto"/>
              <w:jc w:val="center"/>
              <w:rPr/>
            </w:pPr>
            <w:r w:rsidDel="00000000" w:rsidR="00000000" w:rsidRPr="00000000">
              <w:rPr>
                <w:rtl w:val="0"/>
              </w:rPr>
            </w:r>
          </w:p>
        </w:tc>
        <w:tc>
          <w:tcPr/>
          <w:p w:rsidR="00000000" w:rsidDel="00000000" w:rsidP="00000000" w:rsidRDefault="00000000" w:rsidRPr="00000000" w14:paraId="00000168">
            <w:pPr>
              <w:spacing w:after="40" w:line="276" w:lineRule="auto"/>
              <w:jc w:val="center"/>
              <w:rPr/>
            </w:pPr>
            <w:r w:rsidDel="00000000" w:rsidR="00000000" w:rsidRPr="00000000">
              <w:rPr>
                <w:rtl w:val="0"/>
              </w:rPr>
            </w:r>
          </w:p>
        </w:tc>
        <w:tc>
          <w:tcPr>
            <w:shd w:fill="ddebf7" w:val="clear"/>
          </w:tcPr>
          <w:p w:rsidR="00000000" w:rsidDel="00000000" w:rsidP="00000000" w:rsidRDefault="00000000" w:rsidRPr="00000000" w14:paraId="00000169">
            <w:pPr>
              <w:widowControl w:val="0"/>
              <w:rPr/>
            </w:pPr>
            <w:r w:rsidDel="00000000" w:rsidR="00000000" w:rsidRPr="00000000">
              <w:rPr>
                <w:rFonts w:ascii="Arial Unicode MS" w:cs="Arial Unicode MS" w:eastAsia="Arial Unicode MS" w:hAnsi="Arial Unicode MS"/>
                <w:sz w:val="22"/>
                <w:szCs w:val="22"/>
                <w:rtl w:val="0"/>
              </w:rPr>
              <w:t xml:space="preserve">        ✓</w:t>
            </w:r>
            <w:r w:rsidDel="00000000" w:rsidR="00000000" w:rsidRPr="00000000">
              <w:rPr>
                <w:rtl w:val="0"/>
              </w:rPr>
            </w:r>
          </w:p>
        </w:tc>
        <w:tc>
          <w:tcPr/>
          <w:p w:rsidR="00000000" w:rsidDel="00000000" w:rsidP="00000000" w:rsidRDefault="00000000" w:rsidRPr="00000000" w14:paraId="0000016A">
            <w:pPr>
              <w:spacing w:after="40" w:line="276" w:lineRule="auto"/>
              <w:jc w:val="center"/>
              <w:rPr/>
            </w:pPr>
            <w:r w:rsidDel="00000000" w:rsidR="00000000" w:rsidRPr="00000000">
              <w:rPr>
                <w:rtl w:val="0"/>
              </w:rPr>
            </w:r>
          </w:p>
        </w:tc>
        <w:tc>
          <w:tcPr>
            <w:shd w:fill="e2efda" w:val="clear"/>
          </w:tcPr>
          <w:p w:rsidR="00000000" w:rsidDel="00000000" w:rsidP="00000000" w:rsidRDefault="00000000" w:rsidRPr="00000000" w14:paraId="0000016B">
            <w:pPr>
              <w:spacing w:after="40" w:line="276" w:lineRule="auto"/>
              <w:jc w:val="center"/>
              <w:rPr/>
            </w:pPr>
            <w:r w:rsidDel="00000000" w:rsidR="00000000" w:rsidRPr="00000000">
              <w:rPr>
                <w:rFonts w:ascii="Times New Roman" w:cs="Times New Roman" w:eastAsia="Times New Roman" w:hAnsi="Times New Roman"/>
                <w:sz w:val="19"/>
                <w:szCs w:val="19"/>
                <w:rtl w:val="0"/>
              </w:rPr>
              <w:t xml:space="preserve">Completed</w:t>
            </w:r>
            <w:r w:rsidDel="00000000" w:rsidR="00000000" w:rsidRPr="00000000">
              <w:rPr>
                <w:rtl w:val="0"/>
              </w:rPr>
            </w:r>
          </w:p>
        </w:tc>
      </w:tr>
      <w:tr>
        <w:trPr>
          <w:cantSplit w:val="0"/>
          <w:tblHeader w:val="0"/>
        </w:trPr>
        <w:tc>
          <w:tcPr/>
          <w:p w:rsidR="00000000" w:rsidDel="00000000" w:rsidP="00000000" w:rsidRDefault="00000000" w:rsidRPr="00000000" w14:paraId="0000016C">
            <w:pPr>
              <w:spacing w:after="40" w:line="276" w:lineRule="auto"/>
              <w:jc w:val="left"/>
              <w:rPr/>
            </w:pPr>
            <w:r w:rsidDel="00000000" w:rsidR="00000000" w:rsidRPr="00000000">
              <w:rPr>
                <w:rFonts w:ascii="Times New Roman" w:cs="Times New Roman" w:eastAsia="Times New Roman" w:hAnsi="Times New Roman"/>
                <w:sz w:val="19"/>
                <w:szCs w:val="19"/>
                <w:rtl w:val="0"/>
              </w:rPr>
              <w:t xml:space="preserve">Diet Plan, Growth Dashboard &amp; Localization</w:t>
            </w:r>
            <w:r w:rsidDel="00000000" w:rsidR="00000000" w:rsidRPr="00000000">
              <w:rPr>
                <w:rtl w:val="0"/>
              </w:rPr>
            </w:r>
          </w:p>
        </w:tc>
        <w:tc>
          <w:tcPr/>
          <w:p w:rsidR="00000000" w:rsidDel="00000000" w:rsidP="00000000" w:rsidRDefault="00000000" w:rsidRPr="00000000" w14:paraId="0000016D">
            <w:pPr>
              <w:spacing w:after="40" w:line="276" w:lineRule="auto"/>
              <w:jc w:val="center"/>
              <w:rPr/>
            </w:pPr>
            <w:r w:rsidDel="00000000" w:rsidR="00000000" w:rsidRPr="00000000">
              <w:rPr>
                <w:rtl w:val="0"/>
              </w:rPr>
            </w:r>
          </w:p>
        </w:tc>
        <w:tc>
          <w:tcPr/>
          <w:p w:rsidR="00000000" w:rsidDel="00000000" w:rsidP="00000000" w:rsidRDefault="00000000" w:rsidRPr="00000000" w14:paraId="0000016E">
            <w:pPr>
              <w:spacing w:after="40" w:line="276" w:lineRule="auto"/>
              <w:jc w:val="center"/>
              <w:rPr/>
            </w:pPr>
            <w:r w:rsidDel="00000000" w:rsidR="00000000" w:rsidRPr="00000000">
              <w:rPr>
                <w:rtl w:val="0"/>
              </w:rPr>
            </w:r>
          </w:p>
        </w:tc>
        <w:tc>
          <w:tcPr>
            <w:shd w:fill="ddebf7" w:val="clear"/>
          </w:tcPr>
          <w:p w:rsidR="00000000" w:rsidDel="00000000" w:rsidP="00000000" w:rsidRDefault="00000000" w:rsidRPr="00000000" w14:paraId="0000016F">
            <w:pPr>
              <w:widowControl w:val="0"/>
              <w:rPr/>
            </w:pPr>
            <w:r w:rsidDel="00000000" w:rsidR="00000000" w:rsidRPr="00000000">
              <w:rPr>
                <w:rFonts w:ascii="Arial Unicode MS" w:cs="Arial Unicode MS" w:eastAsia="Arial Unicode MS" w:hAnsi="Arial Unicode MS"/>
                <w:sz w:val="22"/>
                <w:szCs w:val="22"/>
                <w:rtl w:val="0"/>
              </w:rPr>
              <w:t xml:space="preserve">         ✓</w:t>
            </w:r>
            <w:r w:rsidDel="00000000" w:rsidR="00000000" w:rsidRPr="00000000">
              <w:rPr>
                <w:rtl w:val="0"/>
              </w:rPr>
            </w:r>
          </w:p>
        </w:tc>
        <w:tc>
          <w:tcPr/>
          <w:p w:rsidR="00000000" w:rsidDel="00000000" w:rsidP="00000000" w:rsidRDefault="00000000" w:rsidRPr="00000000" w14:paraId="00000170">
            <w:pPr>
              <w:spacing w:after="40" w:line="276" w:lineRule="auto"/>
              <w:jc w:val="center"/>
              <w:rPr/>
            </w:pPr>
            <w:r w:rsidDel="00000000" w:rsidR="00000000" w:rsidRPr="00000000">
              <w:rPr>
                <w:rtl w:val="0"/>
              </w:rPr>
            </w:r>
          </w:p>
        </w:tc>
        <w:tc>
          <w:tcPr>
            <w:shd w:fill="e2efda" w:val="clear"/>
          </w:tcPr>
          <w:p w:rsidR="00000000" w:rsidDel="00000000" w:rsidP="00000000" w:rsidRDefault="00000000" w:rsidRPr="00000000" w14:paraId="00000171">
            <w:pPr>
              <w:spacing w:after="40" w:line="276" w:lineRule="auto"/>
              <w:jc w:val="center"/>
              <w:rPr/>
            </w:pPr>
            <w:r w:rsidDel="00000000" w:rsidR="00000000" w:rsidRPr="00000000">
              <w:rPr>
                <w:rFonts w:ascii="Times New Roman" w:cs="Times New Roman" w:eastAsia="Times New Roman" w:hAnsi="Times New Roman"/>
                <w:sz w:val="19"/>
                <w:szCs w:val="19"/>
                <w:rtl w:val="0"/>
              </w:rPr>
              <w:t xml:space="preserve">Completed</w:t>
            </w:r>
            <w:r w:rsidDel="00000000" w:rsidR="00000000" w:rsidRPr="00000000">
              <w:rPr>
                <w:rtl w:val="0"/>
              </w:rPr>
            </w:r>
          </w:p>
        </w:tc>
      </w:tr>
      <w:tr>
        <w:trPr>
          <w:cantSplit w:val="0"/>
          <w:tblHeader w:val="0"/>
        </w:trPr>
        <w:tc>
          <w:tcPr/>
          <w:p w:rsidR="00000000" w:rsidDel="00000000" w:rsidP="00000000" w:rsidRDefault="00000000" w:rsidRPr="00000000" w14:paraId="00000172">
            <w:pPr>
              <w:spacing w:after="40" w:line="276" w:lineRule="auto"/>
              <w:jc w:val="left"/>
              <w:rPr/>
            </w:pPr>
            <w:r w:rsidDel="00000000" w:rsidR="00000000" w:rsidRPr="00000000">
              <w:rPr>
                <w:rFonts w:ascii="Times New Roman" w:cs="Times New Roman" w:eastAsia="Times New Roman" w:hAnsi="Times New Roman"/>
                <w:sz w:val="19"/>
                <w:szCs w:val="19"/>
                <w:rtl w:val="0"/>
              </w:rPr>
              <w:t xml:space="preserve">Performance Profiling &amp; Multi-Device Testing</w:t>
            </w:r>
            <w:r w:rsidDel="00000000" w:rsidR="00000000" w:rsidRPr="00000000">
              <w:rPr>
                <w:rtl w:val="0"/>
              </w:rPr>
            </w:r>
          </w:p>
        </w:tc>
        <w:tc>
          <w:tcPr/>
          <w:p w:rsidR="00000000" w:rsidDel="00000000" w:rsidP="00000000" w:rsidRDefault="00000000" w:rsidRPr="00000000" w14:paraId="00000173">
            <w:pPr>
              <w:spacing w:after="40" w:line="276" w:lineRule="auto"/>
              <w:jc w:val="center"/>
              <w:rPr/>
            </w:pPr>
            <w:r w:rsidDel="00000000" w:rsidR="00000000" w:rsidRPr="00000000">
              <w:rPr>
                <w:rtl w:val="0"/>
              </w:rPr>
            </w:r>
          </w:p>
        </w:tc>
        <w:tc>
          <w:tcPr/>
          <w:p w:rsidR="00000000" w:rsidDel="00000000" w:rsidP="00000000" w:rsidRDefault="00000000" w:rsidRPr="00000000" w14:paraId="00000174">
            <w:pPr>
              <w:spacing w:after="40" w:line="276" w:lineRule="auto"/>
              <w:jc w:val="center"/>
              <w:rPr/>
            </w:pPr>
            <w:r w:rsidDel="00000000" w:rsidR="00000000" w:rsidRPr="00000000">
              <w:rPr>
                <w:rtl w:val="0"/>
              </w:rPr>
            </w:r>
          </w:p>
        </w:tc>
        <w:tc>
          <w:tcPr/>
          <w:p w:rsidR="00000000" w:rsidDel="00000000" w:rsidP="00000000" w:rsidRDefault="00000000" w:rsidRPr="00000000" w14:paraId="00000175">
            <w:pPr>
              <w:spacing w:after="40" w:line="276" w:lineRule="auto"/>
              <w:jc w:val="center"/>
              <w:rPr/>
            </w:pPr>
            <w:r w:rsidDel="00000000" w:rsidR="00000000" w:rsidRPr="00000000">
              <w:rPr>
                <w:rtl w:val="0"/>
              </w:rPr>
            </w:r>
          </w:p>
        </w:tc>
        <w:tc>
          <w:tcPr>
            <w:shd w:fill="ddebf7" w:val="clear"/>
          </w:tcPr>
          <w:p w:rsidR="00000000" w:rsidDel="00000000" w:rsidP="00000000" w:rsidRDefault="00000000" w:rsidRPr="00000000" w14:paraId="00000176">
            <w:pPr>
              <w:widowControl w:val="0"/>
              <w:rPr/>
            </w:pPr>
            <w:r w:rsidDel="00000000" w:rsidR="00000000" w:rsidRPr="00000000">
              <w:rPr>
                <w:rFonts w:ascii="Arial Unicode MS" w:cs="Arial Unicode MS" w:eastAsia="Arial Unicode MS" w:hAnsi="Arial Unicode MS"/>
                <w:sz w:val="22"/>
                <w:szCs w:val="22"/>
                <w:rtl w:val="0"/>
              </w:rPr>
              <w:t xml:space="preserve">         ✓</w:t>
            </w:r>
            <w:r w:rsidDel="00000000" w:rsidR="00000000" w:rsidRPr="00000000">
              <w:rPr>
                <w:rtl w:val="0"/>
              </w:rPr>
            </w:r>
          </w:p>
        </w:tc>
        <w:tc>
          <w:tcPr>
            <w:shd w:fill="e2efda" w:val="clear"/>
          </w:tcPr>
          <w:p w:rsidR="00000000" w:rsidDel="00000000" w:rsidP="00000000" w:rsidRDefault="00000000" w:rsidRPr="00000000" w14:paraId="00000177">
            <w:pPr>
              <w:spacing w:after="40" w:line="276" w:lineRule="auto"/>
              <w:jc w:val="center"/>
              <w:rPr/>
            </w:pPr>
            <w:r w:rsidDel="00000000" w:rsidR="00000000" w:rsidRPr="00000000">
              <w:rPr>
                <w:rFonts w:ascii="Times New Roman" w:cs="Times New Roman" w:eastAsia="Times New Roman" w:hAnsi="Times New Roman"/>
                <w:sz w:val="19"/>
                <w:szCs w:val="19"/>
                <w:rtl w:val="0"/>
              </w:rPr>
              <w:t xml:space="preserve">Completed</w:t>
            </w:r>
            <w:r w:rsidDel="00000000" w:rsidR="00000000" w:rsidRPr="00000000">
              <w:rPr>
                <w:rtl w:val="0"/>
              </w:rPr>
            </w:r>
          </w:p>
        </w:tc>
      </w:tr>
      <w:tr>
        <w:trPr>
          <w:cantSplit w:val="0"/>
          <w:tblHeader w:val="0"/>
        </w:trPr>
        <w:tc>
          <w:tcPr/>
          <w:p w:rsidR="00000000" w:rsidDel="00000000" w:rsidP="00000000" w:rsidRDefault="00000000" w:rsidRPr="00000000" w14:paraId="00000178">
            <w:pPr>
              <w:spacing w:after="40" w:line="276" w:lineRule="auto"/>
              <w:jc w:val="left"/>
              <w:rPr/>
            </w:pPr>
            <w:r w:rsidDel="00000000" w:rsidR="00000000" w:rsidRPr="00000000">
              <w:rPr>
                <w:rFonts w:ascii="Times New Roman" w:cs="Times New Roman" w:eastAsia="Times New Roman" w:hAnsi="Times New Roman"/>
                <w:sz w:val="19"/>
                <w:szCs w:val="19"/>
                <w:rtl w:val="0"/>
              </w:rPr>
              <w:t xml:space="preserve">Comprehensive Documentation &amp; Final Presentation</w:t>
            </w:r>
            <w:r w:rsidDel="00000000" w:rsidR="00000000" w:rsidRPr="00000000">
              <w:rPr>
                <w:rtl w:val="0"/>
              </w:rPr>
            </w:r>
          </w:p>
        </w:tc>
        <w:tc>
          <w:tcPr/>
          <w:p w:rsidR="00000000" w:rsidDel="00000000" w:rsidP="00000000" w:rsidRDefault="00000000" w:rsidRPr="00000000" w14:paraId="00000179">
            <w:pPr>
              <w:spacing w:after="40" w:line="276" w:lineRule="auto"/>
              <w:jc w:val="center"/>
              <w:rPr/>
            </w:pPr>
            <w:r w:rsidDel="00000000" w:rsidR="00000000" w:rsidRPr="00000000">
              <w:rPr>
                <w:rtl w:val="0"/>
              </w:rPr>
            </w:r>
          </w:p>
        </w:tc>
        <w:tc>
          <w:tcPr/>
          <w:p w:rsidR="00000000" w:rsidDel="00000000" w:rsidP="00000000" w:rsidRDefault="00000000" w:rsidRPr="00000000" w14:paraId="0000017A">
            <w:pPr>
              <w:spacing w:after="40" w:line="276" w:lineRule="auto"/>
              <w:jc w:val="center"/>
              <w:rPr/>
            </w:pPr>
            <w:r w:rsidDel="00000000" w:rsidR="00000000" w:rsidRPr="00000000">
              <w:rPr>
                <w:rtl w:val="0"/>
              </w:rPr>
            </w:r>
          </w:p>
        </w:tc>
        <w:tc>
          <w:tcPr/>
          <w:p w:rsidR="00000000" w:rsidDel="00000000" w:rsidP="00000000" w:rsidRDefault="00000000" w:rsidRPr="00000000" w14:paraId="0000017B">
            <w:pPr>
              <w:spacing w:after="40" w:line="276" w:lineRule="auto"/>
              <w:jc w:val="center"/>
              <w:rPr/>
            </w:pPr>
            <w:r w:rsidDel="00000000" w:rsidR="00000000" w:rsidRPr="00000000">
              <w:rPr>
                <w:rtl w:val="0"/>
              </w:rPr>
            </w:r>
          </w:p>
        </w:tc>
        <w:tc>
          <w:tcPr>
            <w:shd w:fill="ddebf7" w:val="clear"/>
          </w:tcPr>
          <w:p w:rsidR="00000000" w:rsidDel="00000000" w:rsidP="00000000" w:rsidRDefault="00000000" w:rsidRPr="00000000" w14:paraId="0000017C">
            <w:pPr>
              <w:widowControl w:val="0"/>
              <w:rPr/>
            </w:pPr>
            <w:r w:rsidDel="00000000" w:rsidR="00000000" w:rsidRPr="00000000">
              <w:rPr>
                <w:rFonts w:ascii="Arial Unicode MS" w:cs="Arial Unicode MS" w:eastAsia="Arial Unicode MS" w:hAnsi="Arial Unicode MS"/>
                <w:sz w:val="22"/>
                <w:szCs w:val="22"/>
                <w:rtl w:val="0"/>
              </w:rPr>
              <w:t xml:space="preserve">         ✓</w:t>
            </w:r>
            <w:r w:rsidDel="00000000" w:rsidR="00000000" w:rsidRPr="00000000">
              <w:rPr>
                <w:rtl w:val="0"/>
              </w:rPr>
            </w:r>
          </w:p>
        </w:tc>
        <w:tc>
          <w:tcPr>
            <w:shd w:fill="fff2cc" w:val="clear"/>
          </w:tcPr>
          <w:p w:rsidR="00000000" w:rsidDel="00000000" w:rsidP="00000000" w:rsidRDefault="00000000" w:rsidRPr="00000000" w14:paraId="0000017D">
            <w:pPr>
              <w:spacing w:after="40" w:line="276" w:lineRule="auto"/>
              <w:jc w:val="center"/>
              <w:rPr/>
            </w:pPr>
            <w:r w:rsidDel="00000000" w:rsidR="00000000" w:rsidRPr="00000000">
              <w:rPr>
                <w:rFonts w:ascii="Times New Roman" w:cs="Times New Roman" w:eastAsia="Times New Roman" w:hAnsi="Times New Roman"/>
                <w:sz w:val="19"/>
                <w:szCs w:val="19"/>
                <w:rtl w:val="0"/>
              </w:rPr>
              <w:t xml:space="preserve">In Progress</w:t>
            </w:r>
            <w:r w:rsidDel="00000000" w:rsidR="00000000" w:rsidRPr="00000000">
              <w:rPr>
                <w:rtl w:val="0"/>
              </w:rPr>
            </w:r>
          </w:p>
        </w:tc>
      </w:tr>
    </w:tbl>
    <w:p w:rsidR="00000000" w:rsidDel="00000000" w:rsidP="00000000" w:rsidRDefault="00000000" w:rsidRPr="00000000" w14:paraId="0000017E">
      <w:pPr>
        <w:rPr/>
      </w:pPr>
      <w:r w:rsidDel="00000000" w:rsidR="00000000" w:rsidRPr="00000000">
        <w:br w:type="page"/>
      </w:r>
      <w:r w:rsidDel="00000000" w:rsidR="00000000" w:rsidRPr="00000000">
        <w:rPr>
          <w:rtl w:val="0"/>
        </w:rPr>
      </w:r>
    </w:p>
    <w:p w:rsidR="00000000" w:rsidDel="00000000" w:rsidP="00000000" w:rsidRDefault="00000000" w:rsidRPr="00000000" w14:paraId="0000017F">
      <w:pPr>
        <w:keepNext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7. Conclusion</w:t>
      </w:r>
      <w:r w:rsidDel="00000000" w:rsidR="00000000" w:rsidRPr="00000000">
        <w:rPr>
          <w:rtl w:val="0"/>
        </w:rPr>
      </w:r>
    </w:p>
    <w:p w:rsidR="00000000" w:rsidDel="00000000" w:rsidP="00000000" w:rsidRDefault="00000000" w:rsidRPr="00000000" w14:paraId="00000180">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The FitFi project successfully realizes a comprehensive, production-ready, AI-driven mobile fitness coach built upon the Flutter cross-platform ecosystem. By unifying computer vision exercise tracking, camera-based Photoplethysmography heart rate sensing, accelerometer-driven step counting, hydration management, structured gym curriculums, UFC combat modules, and immersive XP gamification, the application solves the persistent challenge of fitness app fragmentation.</w:t>
      </w:r>
      <w:r w:rsidDel="00000000" w:rsidR="00000000" w:rsidRPr="00000000">
        <w:rPr>
          <w:rtl w:val="0"/>
        </w:rPr>
      </w:r>
    </w:p>
    <w:p w:rsidR="00000000" w:rsidDel="00000000" w:rsidP="00000000" w:rsidRDefault="00000000" w:rsidRPr="00000000" w14:paraId="00000181">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All formulated project objectives have been rigorously accomplished. The on-device integration of Google ML Kit Pose Detection and custom trigonometric angle state machines enables real-time repetition counting and postural validation across eleven exercise variations with zero network latency. The optical PPG module extracts physiological pulse waveforms using standard smartphone cameras, making cardiovascular tracking broadly accessible without specialized wearables.</w:t>
      </w:r>
      <w:r w:rsidDel="00000000" w:rsidR="00000000" w:rsidRPr="00000000">
        <w:rPr>
          <w:rtl w:val="0"/>
        </w:rPr>
      </w:r>
    </w:p>
    <w:p w:rsidR="00000000" w:rsidDel="00000000" w:rsidP="00000000" w:rsidRDefault="00000000" w:rsidRPr="00000000" w14:paraId="00000182">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Furthermore, the modular architecture guarantees clean maintainability and forward scalability. Offline Python machine learning pipelines for convolutional body type classification (MobileNetV2), caloric adjustment regression, and progressive overload prediction have already been established and stand prepared for future on-device TensorFlow Lite deployment. FitFi provides a solid foundation for the next generation of intelligent, privacy-first mobile fitness solutions.</w:t>
      </w:r>
      <w:r w:rsidDel="00000000" w:rsidR="00000000" w:rsidRPr="00000000">
        <w:rPr>
          <w:rtl w:val="0"/>
        </w:rPr>
      </w:r>
    </w:p>
    <w:p w:rsidR="00000000" w:rsidDel="00000000" w:rsidP="00000000" w:rsidRDefault="00000000" w:rsidRPr="00000000" w14:paraId="00000183">
      <w:pPr>
        <w:spacing w:line="276"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84">
      <w:pPr>
        <w:keepNext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8. References</w:t>
      </w:r>
      <w:r w:rsidDel="00000000" w:rsidR="00000000" w:rsidRPr="00000000">
        <w:rPr>
          <w:rtl w:val="0"/>
        </w:rPr>
      </w:r>
    </w:p>
    <w:p w:rsidR="00000000" w:rsidDel="00000000" w:rsidP="00000000" w:rsidRDefault="00000000" w:rsidRPr="00000000" w14:paraId="00000185">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[1] Google, "ML Kit Pose Detection API Overview," Google Developers, 2023. [Online]. Available: https://developers.google.com/ml-kit/vision/pose-detection. [Accessed: Sept. 2026].</w:t>
      </w:r>
      <w:r w:rsidDel="00000000" w:rsidR="00000000" w:rsidRPr="00000000">
        <w:rPr>
          <w:rtl w:val="0"/>
        </w:rPr>
      </w:r>
    </w:p>
    <w:p w:rsidR="00000000" w:rsidDel="00000000" w:rsidP="00000000" w:rsidRDefault="00000000" w:rsidRPr="00000000" w14:paraId="00000186">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[2] Google, "Flutter: Build Apps for Any Screen," Flutter Documentation, 2024. [Online]. Available: https://flutter.dev/docs. [Accessed: Sept. 2026].</w:t>
      </w:r>
      <w:r w:rsidDel="00000000" w:rsidR="00000000" w:rsidRPr="00000000">
        <w:rPr>
          <w:rtl w:val="0"/>
        </w:rPr>
      </w:r>
    </w:p>
    <w:p w:rsidR="00000000" w:rsidDel="00000000" w:rsidP="00000000" w:rsidRDefault="00000000" w:rsidRPr="00000000" w14:paraId="00000187">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[3] J. Allen, "Photoplethysmography and its application in clinical physiological measurement," Physiological Measurement, vol. 28, no. 3, pp. R1–R39, 2007. doi: 10.1088/0967-3334/28/3/R01.</w:t>
      </w:r>
      <w:r w:rsidDel="00000000" w:rsidR="00000000" w:rsidRPr="00000000">
        <w:rPr>
          <w:rtl w:val="0"/>
        </w:rPr>
      </w:r>
    </w:p>
    <w:p w:rsidR="00000000" w:rsidDel="00000000" w:rsidP="00000000" w:rsidRDefault="00000000" w:rsidRPr="00000000" w14:paraId="00000188">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[4] Flutter Community, "sensors_plus: Flutter Plugin for Accessing Accelerometer and Gyroscope Sensors," pub.dev, 2024. [Online]. Available: https://pub.dev/packages/sensors_plus. [Accessed: Sept. 2026].</w:t>
      </w:r>
      <w:r w:rsidDel="00000000" w:rsidR="00000000" w:rsidRPr="00000000">
        <w:rPr>
          <w:rtl w:val="0"/>
        </w:rPr>
      </w:r>
    </w:p>
    <w:p w:rsidR="00000000" w:rsidDel="00000000" w:rsidP="00000000" w:rsidRDefault="00000000" w:rsidRPr="00000000" w14:paraId="00000189">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[5] Flutter Community, "camera: Flutter Plugin for Controlling Device Cameras," pub.dev, 2024. [Online]. Available: https://pub.dev/packages/camera. [Accessed: Sept. 2026].</w:t>
      </w:r>
      <w:r w:rsidDel="00000000" w:rsidR="00000000" w:rsidRPr="00000000">
        <w:rPr>
          <w:rtl w:val="0"/>
        </w:rPr>
      </w:r>
    </w:p>
    <w:p w:rsidR="00000000" w:rsidDel="00000000" w:rsidP="00000000" w:rsidRDefault="00000000" w:rsidRPr="00000000" w14:paraId="0000018A">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[6] Google, "google_mlkit_pose_detection: On-Device Pose Landmark Detection Plugin for Flutter," pub.dev, 2024. [Online]. Available: https://pub.dev/packages/google_mlkit_pose_detection. [Accessed: Sept. 2026].</w:t>
      </w:r>
      <w:r w:rsidDel="00000000" w:rsidR="00000000" w:rsidRPr="00000000">
        <w:rPr>
          <w:rtl w:val="0"/>
        </w:rPr>
      </w:r>
    </w:p>
    <w:p w:rsidR="00000000" w:rsidDel="00000000" w:rsidP="00000000" w:rsidRDefault="00000000" w:rsidRPr="00000000" w14:paraId="0000018B">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[7] Airbnb, "Lottie for Flutter: Native After Effects Animation Vector Engine," pub.dev, 2024. [Online]. Available: https://pub.dev/packages/lottie. [Accessed: Sept. 2026].</w:t>
      </w:r>
      <w:r w:rsidDel="00000000" w:rsidR="00000000" w:rsidRPr="00000000">
        <w:rPr>
          <w:rtl w:val="0"/>
        </w:rPr>
      </w:r>
    </w:p>
    <w:p w:rsidR="00000000" w:rsidDel="00000000" w:rsidP="00000000" w:rsidRDefault="00000000" w:rsidRPr="00000000" w14:paraId="0000018C">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[8] Flutter Community, "flutter_local_notifications: Cross-Platform Periodic Notification Plugin," pub.dev, 2024. [Online]. Available: https://pub.dev/packages/flutter_local_notifications. [Accessed: Sept. 2026].</w:t>
      </w:r>
      <w:r w:rsidDel="00000000" w:rsidR="00000000" w:rsidRPr="00000000">
        <w:rPr>
          <w:rtl w:val="0"/>
        </w:rPr>
      </w:r>
    </w:p>
    <w:p w:rsidR="00000000" w:rsidDel="00000000" w:rsidP="00000000" w:rsidRDefault="00000000" w:rsidRPr="00000000" w14:paraId="0000018D">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[9] M. Stumpp, "percent_indicator: Circular and Linear Progress Indicator Library for Flutter," pub.dev, 2023. [Online]. Available: https://pub.dev/packages/percent_indicator. [Accessed: Sept. 2026].</w:t>
      </w:r>
      <w:r w:rsidDel="00000000" w:rsidR="00000000" w:rsidRPr="00000000">
        <w:rPr>
          <w:rtl w:val="0"/>
        </w:rPr>
      </w:r>
    </w:p>
    <w:p w:rsidR="00000000" w:rsidDel="00000000" w:rsidP="00000000" w:rsidRDefault="00000000" w:rsidRPr="00000000" w14:paraId="0000018E">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[10] A. Borysov, "table_calendar: Highly Customizable Feature-Packed Calendar Package for Flutter," pub.dev, 2024. [Online]. Available: https://pub.dev/packages/table_calendar. [Accessed: Sept. 2026].</w:t>
      </w:r>
      <w:r w:rsidDel="00000000" w:rsidR="00000000" w:rsidRPr="00000000">
        <w:rPr>
          <w:rtl w:val="0"/>
        </w:rPr>
      </w:r>
    </w:p>
    <w:sectPr>
      <w:footerReference r:id="rId11" w:type="default"/>
      <w:type w:val="nextPage"/>
      <w:pgSz w:h="16838" w:w="11906" w:orient="portrait"/>
      <w:pgMar w:bottom="1440" w:top="1440" w:left="216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0"/>
        <w:szCs w:val="20"/>
        <w:rtl w:val="0"/>
      </w:rPr>
      <w:t xml:space="preserve">                                                                        ii</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spacing w:after="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image" Target="media/image2.png"/><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