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9904" w14:textId="379041A5" w:rsidR="004B3892" w:rsidRDefault="004B3892" w:rsidP="004B3892">
      <w:pPr>
        <w:pStyle w:val="Heading1"/>
        <w:jc w:val="center"/>
      </w:pPr>
      <w:r>
        <w:t xml:space="preserve">RAG </w:t>
      </w:r>
      <w:r>
        <w:t>Retrival</w:t>
      </w:r>
      <w:r>
        <w:t xml:space="preserve"> using Mongo DB vector Index</w:t>
      </w:r>
    </w:p>
    <w:p w14:paraId="1882DD25" w14:textId="77777777" w:rsidR="009C5FD1" w:rsidRDefault="009C5FD1"/>
    <w:p w14:paraId="638170C8" w14:textId="0E4BCF68" w:rsidR="004B3892" w:rsidRDefault="004B3892">
      <w:r>
        <w:rPr>
          <w:noProof/>
        </w:rPr>
        <w:drawing>
          <wp:inline distT="0" distB="0" distL="0" distR="0" wp14:anchorId="0D60834E" wp14:editId="650D45AA">
            <wp:extent cx="5731510" cy="3453765"/>
            <wp:effectExtent l="0" t="0" r="2540" b="0"/>
            <wp:docPr id="126120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02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549A" w14:textId="77777777" w:rsidR="004B3892" w:rsidRDefault="004B3892"/>
    <w:p w14:paraId="6695FAA4" w14:textId="11C6A3A7" w:rsidR="004B3892" w:rsidRDefault="002243BE">
      <w:r>
        <w:rPr>
          <w:noProof/>
        </w:rPr>
        <w:drawing>
          <wp:inline distT="0" distB="0" distL="0" distR="0" wp14:anchorId="0C80F2F2" wp14:editId="2A343727">
            <wp:extent cx="5731510" cy="2889250"/>
            <wp:effectExtent l="0" t="0" r="2540" b="6350"/>
            <wp:docPr id="139735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56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53"/>
    <w:rsid w:val="002243BE"/>
    <w:rsid w:val="003865D4"/>
    <w:rsid w:val="004B3892"/>
    <w:rsid w:val="00696453"/>
    <w:rsid w:val="00795C93"/>
    <w:rsid w:val="009C5FD1"/>
    <w:rsid w:val="00BC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E648"/>
  <w15:chartTrackingRefBased/>
  <w15:docId w15:val="{1DA3440F-0AE6-47DF-AF02-8FB74E36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2</cp:revision>
  <dcterms:created xsi:type="dcterms:W3CDTF">2026-07-26T18:46:00Z</dcterms:created>
  <dcterms:modified xsi:type="dcterms:W3CDTF">2026-07-26T18:57:00Z</dcterms:modified>
</cp:coreProperties>
</file>