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5CBF" w14:textId="53372B76" w:rsidR="00264794" w:rsidRDefault="009C52D5" w:rsidP="009C52D5">
      <w:pPr>
        <w:jc w:val="center"/>
        <w:rPr>
          <w:rFonts w:ascii="Times New Roman" w:hAnsi="Times New Roman" w:cs="Times New Roman"/>
          <w:b/>
          <w:bCs/>
          <w:sz w:val="32"/>
          <w:szCs w:val="32"/>
          <w:u w:val="single"/>
          <w:lang w:val="en-US"/>
        </w:rPr>
      </w:pPr>
      <w:r w:rsidRPr="009C52D5">
        <w:rPr>
          <w:rFonts w:ascii="Times New Roman" w:hAnsi="Times New Roman" w:cs="Times New Roman"/>
          <w:b/>
          <w:bCs/>
          <w:sz w:val="32"/>
          <w:szCs w:val="32"/>
          <w:u w:val="single"/>
          <w:lang w:val="en-US"/>
        </w:rPr>
        <w:t>Assignment 1 SQL</w:t>
      </w:r>
    </w:p>
    <w:p w14:paraId="0761CF6C" w14:textId="77777777" w:rsidR="009C52D5" w:rsidRDefault="009C52D5" w:rsidP="009C52D5">
      <w:pPr>
        <w:jc w:val="both"/>
        <w:rPr>
          <w:rFonts w:ascii="Times New Roman" w:hAnsi="Times New Roman" w:cs="Times New Roman"/>
          <w:sz w:val="32"/>
          <w:szCs w:val="32"/>
          <w:lang w:val="en-US"/>
        </w:rPr>
      </w:pPr>
    </w:p>
    <w:p w14:paraId="068B2AC8" w14:textId="65340027" w:rsidR="009C52D5" w:rsidRDefault="009C52D5" w:rsidP="009C52D5">
      <w:pPr>
        <w:jc w:val="both"/>
        <w:rPr>
          <w:rFonts w:ascii="Times New Roman" w:hAnsi="Times New Roman" w:cs="Times New Roman"/>
          <w:sz w:val="32"/>
          <w:szCs w:val="32"/>
        </w:rPr>
      </w:pPr>
      <w:r>
        <w:rPr>
          <w:rFonts w:ascii="Times New Roman" w:hAnsi="Times New Roman" w:cs="Times New Roman"/>
          <w:sz w:val="32"/>
          <w:szCs w:val="32"/>
          <w:lang w:val="en-US"/>
        </w:rPr>
        <w:t>1Ans:</w:t>
      </w:r>
      <w:r w:rsidR="002C748B" w:rsidRPr="002C748B">
        <w:rPr>
          <w:rFonts w:ascii="IBM Plex Sans" w:hAnsi="IBM Plex Sans"/>
          <w:color w:val="161616"/>
          <w:shd w:val="clear" w:color="auto" w:fill="E5E5E5"/>
        </w:rPr>
        <w:t xml:space="preserve"> </w:t>
      </w:r>
      <w:r w:rsidR="002C748B" w:rsidRPr="002C748B">
        <w:rPr>
          <w:rFonts w:ascii="Times New Roman" w:hAnsi="Times New Roman" w:cs="Times New Roman"/>
          <w:sz w:val="32"/>
          <w:szCs w:val="32"/>
        </w:rPr>
        <w:t>A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 Database Management Systems (DBMSs) are categorized according to their data structures or types.</w:t>
      </w:r>
      <w:r w:rsidR="002C748B">
        <w:rPr>
          <w:rFonts w:ascii="Times New Roman" w:hAnsi="Times New Roman" w:cs="Times New Roman"/>
          <w:sz w:val="32"/>
          <w:szCs w:val="32"/>
        </w:rPr>
        <w:t xml:space="preserve"> RDBMS </w:t>
      </w:r>
      <w:r w:rsidR="002C748B" w:rsidRPr="002C748B">
        <w:rPr>
          <w:rFonts w:ascii="Times New Roman" w:hAnsi="Times New Roman" w:cs="Times New Roman"/>
          <w:sz w:val="32"/>
          <w:szCs w:val="32"/>
        </w:rPr>
        <w:t>is basically a program that allows us to create, delete, and update a relational database</w:t>
      </w:r>
      <w:r w:rsidR="002C748B">
        <w:rPr>
          <w:rFonts w:ascii="Times New Roman" w:hAnsi="Times New Roman" w:cs="Times New Roman"/>
          <w:sz w:val="32"/>
          <w:szCs w:val="32"/>
        </w:rPr>
        <w:t>.</w:t>
      </w:r>
      <w:r w:rsidR="002C748B" w:rsidRPr="002C748B">
        <w:rPr>
          <w:rFonts w:ascii="Arial" w:hAnsi="Arial" w:cs="Arial"/>
          <w:color w:val="273239"/>
          <w:spacing w:val="2"/>
          <w:sz w:val="26"/>
          <w:szCs w:val="26"/>
          <w:shd w:val="clear" w:color="auto" w:fill="FFFFFF"/>
        </w:rPr>
        <w:t xml:space="preserve"> </w:t>
      </w:r>
      <w:r w:rsidR="002C748B" w:rsidRPr="002C748B">
        <w:rPr>
          <w:rFonts w:ascii="Times New Roman" w:hAnsi="Times New Roman" w:cs="Times New Roman"/>
          <w:sz w:val="32"/>
          <w:szCs w:val="32"/>
        </w:rPr>
        <w:t>Relational Database is a database system that stores and retrieves data in a tabular format organized in the form of rows and columns. It is a smaller subset of DBMS which was designed by E.F Codd in the 1970s. The major DBMS like SQL, My-SQL, ORACLE are all based on the principles of relational DBMS.</w:t>
      </w:r>
    </w:p>
    <w:p w14:paraId="16F6B23C" w14:textId="65611C2E" w:rsidR="00D50E97" w:rsidRDefault="00D50E97" w:rsidP="009C52D5">
      <w:pPr>
        <w:jc w:val="both"/>
        <w:rPr>
          <w:rFonts w:ascii="Times New Roman" w:hAnsi="Times New Roman" w:cs="Times New Roman"/>
          <w:sz w:val="32"/>
          <w:szCs w:val="32"/>
        </w:rPr>
      </w:pPr>
      <w:r w:rsidRPr="00D50E97">
        <w:rPr>
          <w:rFonts w:ascii="Times New Roman" w:hAnsi="Times New Roman" w:cs="Times New Roman"/>
          <w:sz w:val="32"/>
          <w:szCs w:val="32"/>
        </w:rPr>
        <w:t>Relational DBMS owes its foundation to the fact that the values of each table are related to others. It has the capability to handle larger magnitudes of data and simulate queries easily. </w:t>
      </w:r>
    </w:p>
    <w:p w14:paraId="74A65B11" w14:textId="77777777" w:rsidR="00D50E97" w:rsidRPr="00D50E97" w:rsidRDefault="00D50E97" w:rsidP="00D50E97">
      <w:pPr>
        <w:jc w:val="both"/>
        <w:rPr>
          <w:rFonts w:ascii="Times New Roman" w:hAnsi="Times New Roman" w:cs="Times New Roman"/>
          <w:sz w:val="32"/>
          <w:szCs w:val="32"/>
        </w:rPr>
      </w:pPr>
      <w:r w:rsidRPr="00D50E97">
        <w:rPr>
          <w:rFonts w:ascii="Times New Roman" w:hAnsi="Times New Roman" w:cs="Times New Roman"/>
          <w:sz w:val="32"/>
          <w:szCs w:val="32"/>
        </w:rPr>
        <w:t>Relational Database Management Systems maintains data integrity by simulating the following features: </w:t>
      </w:r>
      <w:r w:rsidRPr="00D50E97">
        <w:rPr>
          <w:rFonts w:ascii="Times New Roman" w:hAnsi="Times New Roman" w:cs="Times New Roman"/>
          <w:sz w:val="32"/>
          <w:szCs w:val="32"/>
        </w:rPr>
        <w:br/>
        <w:t> </w:t>
      </w:r>
    </w:p>
    <w:p w14:paraId="2D007ED5" w14:textId="77777777" w:rsidR="00D50E97" w:rsidRPr="00D50E97" w:rsidRDefault="00D50E97" w:rsidP="00D50E97">
      <w:pPr>
        <w:numPr>
          <w:ilvl w:val="0"/>
          <w:numId w:val="1"/>
        </w:numPr>
        <w:jc w:val="both"/>
        <w:rPr>
          <w:rFonts w:ascii="Times New Roman" w:hAnsi="Times New Roman" w:cs="Times New Roman"/>
          <w:sz w:val="32"/>
          <w:szCs w:val="32"/>
        </w:rPr>
      </w:pPr>
      <w:r w:rsidRPr="00D50E97">
        <w:rPr>
          <w:rFonts w:ascii="Times New Roman" w:hAnsi="Times New Roman" w:cs="Times New Roman"/>
          <w:b/>
          <w:bCs/>
          <w:sz w:val="32"/>
          <w:szCs w:val="32"/>
        </w:rPr>
        <w:t>Entity Integrity:</w:t>
      </w:r>
      <w:r w:rsidRPr="00D50E97">
        <w:rPr>
          <w:rFonts w:ascii="Times New Roman" w:hAnsi="Times New Roman" w:cs="Times New Roman"/>
          <w:sz w:val="32"/>
          <w:szCs w:val="32"/>
        </w:rPr>
        <w:t> No two records of the database table can be completely duplicate.</w:t>
      </w:r>
    </w:p>
    <w:p w14:paraId="070E7B56" w14:textId="77777777" w:rsidR="00D50E97" w:rsidRPr="00D50E97" w:rsidRDefault="00D50E97" w:rsidP="00D50E97">
      <w:pPr>
        <w:numPr>
          <w:ilvl w:val="0"/>
          <w:numId w:val="1"/>
        </w:numPr>
        <w:jc w:val="both"/>
        <w:rPr>
          <w:rFonts w:ascii="Times New Roman" w:hAnsi="Times New Roman" w:cs="Times New Roman"/>
          <w:sz w:val="32"/>
          <w:szCs w:val="32"/>
        </w:rPr>
      </w:pPr>
      <w:r w:rsidRPr="00D50E97">
        <w:rPr>
          <w:rFonts w:ascii="Times New Roman" w:hAnsi="Times New Roman" w:cs="Times New Roman"/>
          <w:b/>
          <w:bCs/>
          <w:sz w:val="32"/>
          <w:szCs w:val="32"/>
        </w:rPr>
        <w:t>Referential Integrity:</w:t>
      </w:r>
      <w:r w:rsidRPr="00D50E97">
        <w:rPr>
          <w:rFonts w:ascii="Times New Roman" w:hAnsi="Times New Roman" w:cs="Times New Roman"/>
          <w:sz w:val="32"/>
          <w:szCs w:val="32"/>
        </w:rPr>
        <w:t> Only the rows of those tables can be deleted which are not used by other tables. Otherwise, it may lead to data inconsistency.</w:t>
      </w:r>
    </w:p>
    <w:p w14:paraId="519E506F" w14:textId="77777777" w:rsidR="00D50E97" w:rsidRPr="00D50E97" w:rsidRDefault="00D50E97" w:rsidP="00D50E97">
      <w:pPr>
        <w:numPr>
          <w:ilvl w:val="0"/>
          <w:numId w:val="1"/>
        </w:numPr>
        <w:jc w:val="both"/>
        <w:rPr>
          <w:rFonts w:ascii="Times New Roman" w:hAnsi="Times New Roman" w:cs="Times New Roman"/>
          <w:sz w:val="32"/>
          <w:szCs w:val="32"/>
        </w:rPr>
      </w:pPr>
      <w:r w:rsidRPr="00D50E97">
        <w:rPr>
          <w:rFonts w:ascii="Times New Roman" w:hAnsi="Times New Roman" w:cs="Times New Roman"/>
          <w:b/>
          <w:bCs/>
          <w:sz w:val="32"/>
          <w:szCs w:val="32"/>
        </w:rPr>
        <w:t>User-defined Integrity:</w:t>
      </w:r>
      <w:r w:rsidRPr="00D50E97">
        <w:rPr>
          <w:rFonts w:ascii="Times New Roman" w:hAnsi="Times New Roman" w:cs="Times New Roman"/>
          <w:sz w:val="32"/>
          <w:szCs w:val="32"/>
        </w:rPr>
        <w:t> Rules defined by the users based on confidentiality and access.</w:t>
      </w:r>
    </w:p>
    <w:p w14:paraId="41808306" w14:textId="77777777" w:rsidR="00D50E97" w:rsidRPr="00D50E97" w:rsidRDefault="00D50E97" w:rsidP="00D50E97">
      <w:pPr>
        <w:numPr>
          <w:ilvl w:val="0"/>
          <w:numId w:val="1"/>
        </w:numPr>
        <w:jc w:val="both"/>
        <w:rPr>
          <w:rFonts w:ascii="Times New Roman" w:hAnsi="Times New Roman" w:cs="Times New Roman"/>
          <w:sz w:val="32"/>
          <w:szCs w:val="32"/>
        </w:rPr>
      </w:pPr>
      <w:r w:rsidRPr="00D50E97">
        <w:rPr>
          <w:rFonts w:ascii="Times New Roman" w:hAnsi="Times New Roman" w:cs="Times New Roman"/>
          <w:b/>
          <w:bCs/>
          <w:sz w:val="32"/>
          <w:szCs w:val="32"/>
        </w:rPr>
        <w:t>Domain integrity: </w:t>
      </w:r>
      <w:r w:rsidRPr="00D50E97">
        <w:rPr>
          <w:rFonts w:ascii="Times New Roman" w:hAnsi="Times New Roman" w:cs="Times New Roman"/>
          <w:sz w:val="32"/>
          <w:szCs w:val="32"/>
        </w:rPr>
        <w:t>The columns of the database tables are enclosed within some structured limits, based on default values, type of data or ranges</w:t>
      </w:r>
    </w:p>
    <w:p w14:paraId="5982FCAE" w14:textId="0E6A11B5" w:rsidR="00D50E97" w:rsidRDefault="00D50E97" w:rsidP="009C52D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 following are the advantages of DBMS over file </w:t>
      </w:r>
      <w:r w:rsidR="00C86DCC">
        <w:rPr>
          <w:rFonts w:ascii="Times New Roman" w:hAnsi="Times New Roman" w:cs="Times New Roman"/>
          <w:sz w:val="32"/>
          <w:szCs w:val="32"/>
          <w:lang w:val="en-US"/>
        </w:rPr>
        <w:t>system</w:t>
      </w:r>
    </w:p>
    <w:p w14:paraId="6DA8D41D"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lastRenderedPageBreak/>
        <w:t>Data redundancy and inconsistency</w:t>
      </w:r>
      <w:r w:rsidRPr="00C86DCC">
        <w:rPr>
          <w:rFonts w:ascii="Times New Roman" w:hAnsi="Times New Roman" w:cs="Times New Roman"/>
          <w:sz w:val="32"/>
          <w:szCs w:val="32"/>
          <w:lang w:val="en-US"/>
        </w:rPr>
        <w:t xml:space="preserve"> – </w:t>
      </w:r>
    </w:p>
    <w:p w14:paraId="00DE5F97"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 xml:space="preserve">Redundancy is the concept of repetition of data </w:t>
      </w:r>
      <w:proofErr w:type="gramStart"/>
      <w:r w:rsidRPr="00C86DCC">
        <w:rPr>
          <w:rFonts w:ascii="Times New Roman" w:hAnsi="Times New Roman" w:cs="Times New Roman"/>
          <w:sz w:val="32"/>
          <w:szCs w:val="32"/>
          <w:lang w:val="en-US"/>
        </w:rPr>
        <w:t>i.e.</w:t>
      </w:r>
      <w:proofErr w:type="gramEnd"/>
      <w:r w:rsidRPr="00C86DCC">
        <w:rPr>
          <w:rFonts w:ascii="Times New Roman" w:hAnsi="Times New Roman" w:cs="Times New Roman"/>
          <w:sz w:val="32"/>
          <w:szCs w:val="32"/>
          <w:lang w:val="en-US"/>
        </w:rPr>
        <w:t xml:space="preserv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changes made by one user does not reflect in files used by second users, which leads to inconsistency of data. Whereas DBMS controls redundancy by maintaining a single repository of data that is defined once and is accessed by many users. As there is no or less redundancy, data remains consistent.</w:t>
      </w:r>
    </w:p>
    <w:p w14:paraId="6E05CB7D"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t>Data sharing</w:t>
      </w:r>
      <w:r w:rsidRPr="00C86DCC">
        <w:rPr>
          <w:rFonts w:ascii="Times New Roman" w:hAnsi="Times New Roman" w:cs="Times New Roman"/>
          <w:sz w:val="32"/>
          <w:szCs w:val="32"/>
          <w:lang w:val="en-US"/>
        </w:rPr>
        <w:t xml:space="preserve"> – </w:t>
      </w:r>
    </w:p>
    <w:p w14:paraId="6F5C7DFC"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File system does not allow sharing of data or sharing is too complex. Whereas in DBMS, data can be shared easily due to centralized system.</w:t>
      </w:r>
    </w:p>
    <w:p w14:paraId="4A5A106D"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t>Data concurrency</w:t>
      </w:r>
      <w:r w:rsidRPr="00C86DCC">
        <w:rPr>
          <w:rFonts w:ascii="Times New Roman" w:hAnsi="Times New Roman" w:cs="Times New Roman"/>
          <w:sz w:val="32"/>
          <w:szCs w:val="32"/>
          <w:lang w:val="en-US"/>
        </w:rPr>
        <w:t xml:space="preserve"> – </w:t>
      </w:r>
    </w:p>
    <w:p w14:paraId="7C350461"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 xml:space="preserve">Concurrent access to data means more than one user is accessing the same data at the same time. Anomalies occur when changes made by one user gets lost because of changes made by </w:t>
      </w:r>
      <w:proofErr w:type="gramStart"/>
      <w:r w:rsidRPr="00C86DCC">
        <w:rPr>
          <w:rFonts w:ascii="Times New Roman" w:hAnsi="Times New Roman" w:cs="Times New Roman"/>
          <w:sz w:val="32"/>
          <w:szCs w:val="32"/>
          <w:lang w:val="en-US"/>
        </w:rPr>
        <w:t>other</w:t>
      </w:r>
      <w:proofErr w:type="gramEnd"/>
      <w:r w:rsidRPr="00C86DCC">
        <w:rPr>
          <w:rFonts w:ascii="Times New Roman" w:hAnsi="Times New Roman" w:cs="Times New Roman"/>
          <w:sz w:val="32"/>
          <w:szCs w:val="32"/>
          <w:lang w:val="en-US"/>
        </w:rPr>
        <w:t xml:space="preserve"> user. File system does not provide any procedure to stop anomalies. Whereas DBMS provides a locking system to stop anomalies to occur.</w:t>
      </w:r>
    </w:p>
    <w:p w14:paraId="18F5F4D4"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t>Data searching</w:t>
      </w:r>
      <w:r w:rsidRPr="00C86DCC">
        <w:rPr>
          <w:rFonts w:ascii="Times New Roman" w:hAnsi="Times New Roman" w:cs="Times New Roman"/>
          <w:sz w:val="32"/>
          <w:szCs w:val="32"/>
          <w:lang w:val="en-US"/>
        </w:rPr>
        <w:t xml:space="preserve"> – </w:t>
      </w:r>
    </w:p>
    <w:p w14:paraId="2EBE1899"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For every search operation performed on file system, a different application program has to be written. While DBMS provides inbuilt searching operations. User only have to write a small query to retrieve data from database.</w:t>
      </w:r>
    </w:p>
    <w:p w14:paraId="4DC2662B"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t>Data integrity</w:t>
      </w:r>
      <w:r w:rsidRPr="00C86DCC">
        <w:rPr>
          <w:rFonts w:ascii="Times New Roman" w:hAnsi="Times New Roman" w:cs="Times New Roman"/>
          <w:sz w:val="32"/>
          <w:szCs w:val="32"/>
          <w:lang w:val="en-US"/>
        </w:rPr>
        <w:t xml:space="preserve"> – </w:t>
      </w:r>
    </w:p>
    <w:p w14:paraId="35D66F7D"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14:paraId="7E7FEF84"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lastRenderedPageBreak/>
        <w:t>System crashing</w:t>
      </w:r>
      <w:r w:rsidRPr="00C86DCC">
        <w:rPr>
          <w:rFonts w:ascii="Times New Roman" w:hAnsi="Times New Roman" w:cs="Times New Roman"/>
          <w:sz w:val="32"/>
          <w:szCs w:val="32"/>
          <w:lang w:val="en-US"/>
        </w:rPr>
        <w:t xml:space="preserve"> – </w:t>
      </w:r>
    </w:p>
    <w:p w14:paraId="0D148461"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 xml:space="preserve">In some </w:t>
      </w:r>
      <w:proofErr w:type="spellStart"/>
      <w:proofErr w:type="gramStart"/>
      <w:r w:rsidRPr="00C86DCC">
        <w:rPr>
          <w:rFonts w:ascii="Times New Roman" w:hAnsi="Times New Roman" w:cs="Times New Roman"/>
          <w:sz w:val="32"/>
          <w:szCs w:val="32"/>
          <w:lang w:val="en-US"/>
        </w:rPr>
        <w:t>cases,systems</w:t>
      </w:r>
      <w:proofErr w:type="spellEnd"/>
      <w:proofErr w:type="gramEnd"/>
      <w:r w:rsidRPr="00C86DCC">
        <w:rPr>
          <w:rFonts w:ascii="Times New Roman" w:hAnsi="Times New Roman" w:cs="Times New Roman"/>
          <w:sz w:val="32"/>
          <w:szCs w:val="32"/>
          <w:lang w:val="en-US"/>
        </w:rPr>
        <w:t xml:space="preserve"> might have crashes due to various reasons. It is a bane in case of file systems because once the system crashes, there will be no recovery of the data that’s been lost. A DBMS will have the recovery manager which retrieves the data making it another advantage over file systems. </w:t>
      </w:r>
    </w:p>
    <w:p w14:paraId="67274697"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 xml:space="preserve"> </w:t>
      </w:r>
    </w:p>
    <w:p w14:paraId="68CC0863" w14:textId="77777777" w:rsidR="00C86DCC" w:rsidRP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b/>
          <w:bCs/>
          <w:sz w:val="32"/>
          <w:szCs w:val="32"/>
          <w:lang w:val="en-US"/>
        </w:rPr>
        <w:t>Data security</w:t>
      </w:r>
      <w:r w:rsidRPr="00C86DCC">
        <w:rPr>
          <w:rFonts w:ascii="Times New Roman" w:hAnsi="Times New Roman" w:cs="Times New Roman"/>
          <w:sz w:val="32"/>
          <w:szCs w:val="32"/>
          <w:lang w:val="en-US"/>
        </w:rPr>
        <w:t xml:space="preserve"> – </w:t>
      </w:r>
    </w:p>
    <w:p w14:paraId="766AAFA1" w14:textId="7159B9BB" w:rsidR="00C86DCC" w:rsidRDefault="00C86DCC" w:rsidP="00C86DCC">
      <w:pPr>
        <w:jc w:val="both"/>
        <w:rPr>
          <w:rFonts w:ascii="Times New Roman" w:hAnsi="Times New Roman" w:cs="Times New Roman"/>
          <w:sz w:val="32"/>
          <w:szCs w:val="32"/>
          <w:lang w:val="en-US"/>
        </w:rPr>
      </w:pPr>
      <w:r w:rsidRPr="00C86DCC">
        <w:rPr>
          <w:rFonts w:ascii="Times New Roman" w:hAnsi="Times New Roman" w:cs="Times New Roman"/>
          <w:sz w:val="32"/>
          <w:szCs w:val="32"/>
          <w:lang w:val="en-US"/>
        </w:rPr>
        <w:t xml:space="preserve">A file system provides a password mechanism to protect the database but how longer can the password be </w:t>
      </w:r>
      <w:proofErr w:type="spellStart"/>
      <w:proofErr w:type="gramStart"/>
      <w:r w:rsidRPr="00C86DCC">
        <w:rPr>
          <w:rFonts w:ascii="Times New Roman" w:hAnsi="Times New Roman" w:cs="Times New Roman"/>
          <w:sz w:val="32"/>
          <w:szCs w:val="32"/>
          <w:lang w:val="en-US"/>
        </w:rPr>
        <w:t>protected?No</w:t>
      </w:r>
      <w:proofErr w:type="spellEnd"/>
      <w:proofErr w:type="gramEnd"/>
      <w:r w:rsidRPr="00C86DCC">
        <w:rPr>
          <w:rFonts w:ascii="Times New Roman" w:hAnsi="Times New Roman" w:cs="Times New Roman"/>
          <w:sz w:val="32"/>
          <w:szCs w:val="32"/>
          <w:lang w:val="en-US"/>
        </w:rPr>
        <w:t xml:space="preserve"> one can guarantee that. This doesn’t happen in the case of DBMS. DBMS has specialized features that help provide shielding to its data. </w:t>
      </w:r>
    </w:p>
    <w:p w14:paraId="1A3729FB" w14:textId="5152488A" w:rsidR="00C86DCC" w:rsidRDefault="00C86DCC" w:rsidP="00C86DCC">
      <w:pPr>
        <w:jc w:val="both"/>
        <w:rPr>
          <w:rFonts w:ascii="Times New Roman" w:hAnsi="Times New Roman" w:cs="Times New Roman"/>
          <w:sz w:val="32"/>
          <w:szCs w:val="32"/>
          <w:lang w:val="en-US"/>
        </w:rPr>
      </w:pPr>
    </w:p>
    <w:p w14:paraId="5CB5C57A" w14:textId="364E21C1" w:rsidR="00C86DCC" w:rsidRDefault="00C86DCC" w:rsidP="00C86DCC">
      <w:pPr>
        <w:jc w:val="both"/>
        <w:rPr>
          <w:rFonts w:ascii="Times New Roman" w:hAnsi="Times New Roman" w:cs="Times New Roman"/>
          <w:sz w:val="32"/>
          <w:szCs w:val="32"/>
        </w:rPr>
      </w:pPr>
      <w:r w:rsidRPr="00C86DCC">
        <w:rPr>
          <w:rFonts w:ascii="Times New Roman" w:hAnsi="Times New Roman" w:cs="Times New Roman"/>
          <w:sz w:val="36"/>
          <w:szCs w:val="36"/>
          <w:u w:val="single"/>
          <w:lang w:val="en-US"/>
        </w:rPr>
        <w:t>2Ans</w:t>
      </w:r>
      <w:r>
        <w:rPr>
          <w:rFonts w:ascii="Times New Roman" w:hAnsi="Times New Roman" w:cs="Times New Roman"/>
          <w:sz w:val="32"/>
          <w:szCs w:val="32"/>
          <w:lang w:val="en-US"/>
        </w:rPr>
        <w:t>:</w:t>
      </w:r>
      <w:r w:rsidRPr="00C86DCC">
        <w:rPr>
          <w:rFonts w:ascii="Arial" w:hAnsi="Arial" w:cs="Arial"/>
          <w:color w:val="273239"/>
          <w:spacing w:val="2"/>
          <w:sz w:val="26"/>
          <w:szCs w:val="26"/>
          <w:shd w:val="clear" w:color="auto" w:fill="FFFFFF"/>
        </w:rPr>
        <w:t xml:space="preserve"> </w:t>
      </w:r>
      <w:r w:rsidRPr="00C86DCC">
        <w:rPr>
          <w:rFonts w:ascii="Times New Roman" w:hAnsi="Times New Roman" w:cs="Times New Roman"/>
          <w:sz w:val="32"/>
          <w:szCs w:val="32"/>
        </w:rPr>
        <w:t>In order to maintain consistency in a database, before and after the transaction, certain properties are followed. These are called </w:t>
      </w:r>
      <w:r w:rsidRPr="00C86DCC">
        <w:rPr>
          <w:rFonts w:ascii="Times New Roman" w:hAnsi="Times New Roman" w:cs="Times New Roman"/>
          <w:b/>
          <w:bCs/>
          <w:sz w:val="32"/>
          <w:szCs w:val="32"/>
        </w:rPr>
        <w:t>ACID</w:t>
      </w:r>
      <w:r w:rsidRPr="00C86DCC">
        <w:rPr>
          <w:rFonts w:ascii="Times New Roman" w:hAnsi="Times New Roman" w:cs="Times New Roman"/>
          <w:sz w:val="32"/>
          <w:szCs w:val="32"/>
        </w:rPr>
        <w:t> properties. </w:t>
      </w:r>
    </w:p>
    <w:p w14:paraId="6E71C247" w14:textId="25645D19" w:rsidR="00C86DCC" w:rsidRDefault="00C86DCC" w:rsidP="00C86DCC">
      <w:pPr>
        <w:jc w:val="both"/>
        <w:rPr>
          <w:rFonts w:ascii="Times New Roman" w:hAnsi="Times New Roman" w:cs="Times New Roman"/>
          <w:sz w:val="32"/>
          <w:szCs w:val="32"/>
        </w:rPr>
      </w:pPr>
      <w:r w:rsidRPr="00C86DCC">
        <w:rPr>
          <w:rFonts w:ascii="Times New Roman" w:hAnsi="Times New Roman" w:cs="Times New Roman"/>
          <w:b/>
          <w:bCs/>
          <w:sz w:val="32"/>
          <w:szCs w:val="32"/>
        </w:rPr>
        <w:t>Atomicity</w:t>
      </w:r>
      <w:r w:rsidRPr="00C86DCC">
        <w:rPr>
          <w:rFonts w:ascii="Times New Roman" w:hAnsi="Times New Roman" w:cs="Times New Roman"/>
          <w:sz w:val="32"/>
          <w:szCs w:val="32"/>
        </w:rPr>
        <w:t> </w:t>
      </w:r>
      <w:r w:rsidRPr="00C86DCC">
        <w:rPr>
          <w:rFonts w:ascii="Times New Roman" w:hAnsi="Times New Roman" w:cs="Times New Roman"/>
          <w:sz w:val="32"/>
          <w:szCs w:val="32"/>
        </w:rPr>
        <w:br/>
        <w:t xml:space="preserve">By this, we mean that either the entire transaction takes place at once or doesn’t happen at all. There is no midway </w:t>
      </w:r>
      <w:proofErr w:type="gramStart"/>
      <w:r w:rsidRPr="00C86DCC">
        <w:rPr>
          <w:rFonts w:ascii="Times New Roman" w:hAnsi="Times New Roman" w:cs="Times New Roman"/>
          <w:sz w:val="32"/>
          <w:szCs w:val="32"/>
        </w:rPr>
        <w:t>i.e.</w:t>
      </w:r>
      <w:proofErr w:type="gramEnd"/>
      <w:r w:rsidRPr="00C86DCC">
        <w:rPr>
          <w:rFonts w:ascii="Times New Roman" w:hAnsi="Times New Roman" w:cs="Times New Roman"/>
          <w:sz w:val="32"/>
          <w:szCs w:val="32"/>
        </w:rPr>
        <w:t xml:space="preserve"> transactions do not occur partially. Each transaction is considered as one unit and either runs to completion or is not executed at all. It involves the following two operations. </w:t>
      </w:r>
    </w:p>
    <w:p w14:paraId="16543BEF" w14:textId="2385C3A8" w:rsidR="00C86DCC" w:rsidRDefault="00C86DCC" w:rsidP="00C86DCC">
      <w:pPr>
        <w:jc w:val="both"/>
        <w:rPr>
          <w:rFonts w:ascii="Times New Roman" w:hAnsi="Times New Roman" w:cs="Times New Roman"/>
          <w:sz w:val="32"/>
          <w:szCs w:val="32"/>
        </w:rPr>
      </w:pPr>
      <w:r w:rsidRPr="00C86DCC">
        <w:rPr>
          <w:rFonts w:ascii="Times New Roman" w:hAnsi="Times New Roman" w:cs="Times New Roman"/>
          <w:b/>
          <w:bCs/>
          <w:sz w:val="32"/>
          <w:szCs w:val="32"/>
        </w:rPr>
        <w:t>Consistency</w:t>
      </w:r>
      <w:r w:rsidRPr="00C86DCC">
        <w:rPr>
          <w:rFonts w:ascii="Times New Roman" w:hAnsi="Times New Roman" w:cs="Times New Roman"/>
          <w:sz w:val="32"/>
          <w:szCs w:val="32"/>
        </w:rPr>
        <w:t> </w:t>
      </w:r>
      <w:r w:rsidRPr="00C86DCC">
        <w:rPr>
          <w:rFonts w:ascii="Times New Roman" w:hAnsi="Times New Roman" w:cs="Times New Roman"/>
          <w:sz w:val="32"/>
          <w:szCs w:val="32"/>
        </w:rPr>
        <w:br/>
        <w:t>This means that integrity constraints must be maintained so that the database is consistent before and after the transaction</w:t>
      </w:r>
    </w:p>
    <w:p w14:paraId="5DAFD6AD" w14:textId="703074F5" w:rsidR="00C86DCC" w:rsidRDefault="00C86DCC" w:rsidP="00C86DCC">
      <w:pPr>
        <w:jc w:val="both"/>
        <w:rPr>
          <w:rFonts w:ascii="Times New Roman" w:hAnsi="Times New Roman" w:cs="Times New Roman"/>
          <w:sz w:val="32"/>
          <w:szCs w:val="32"/>
        </w:rPr>
      </w:pPr>
      <w:r w:rsidRPr="00C86DCC">
        <w:rPr>
          <w:rFonts w:ascii="Times New Roman" w:hAnsi="Times New Roman" w:cs="Times New Roman"/>
          <w:b/>
          <w:bCs/>
          <w:sz w:val="32"/>
          <w:szCs w:val="32"/>
        </w:rPr>
        <w:t>Isolation</w:t>
      </w:r>
      <w:r w:rsidRPr="00C86DCC">
        <w:rPr>
          <w:rFonts w:ascii="Times New Roman" w:hAnsi="Times New Roman" w:cs="Times New Roman"/>
          <w:sz w:val="32"/>
          <w:szCs w:val="32"/>
        </w:rPr>
        <w:t> </w:t>
      </w:r>
      <w:r w:rsidRPr="00C86DCC">
        <w:rPr>
          <w:rFonts w:ascii="Times New Roman" w:hAnsi="Times New Roman" w:cs="Times New Roman"/>
          <w:sz w:val="32"/>
          <w:szCs w:val="32"/>
        </w:rPr>
        <w:br/>
        <w:t xml:space="preserve">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w:t>
      </w:r>
      <w:r w:rsidRPr="00C86DCC">
        <w:rPr>
          <w:rFonts w:ascii="Times New Roman" w:hAnsi="Times New Roman" w:cs="Times New Roman"/>
          <w:sz w:val="32"/>
          <w:szCs w:val="32"/>
        </w:rPr>
        <w:lastRenderedPageBreak/>
        <w:t>been committed. This property ensures that the execution of transactions concurrently will result in a state that is equivalent to a state achieved these were executed serially in some order. </w:t>
      </w:r>
    </w:p>
    <w:p w14:paraId="241B2671" w14:textId="77777777" w:rsidR="00C86DCC" w:rsidRPr="00C86DCC" w:rsidRDefault="00C86DCC" w:rsidP="00C86DCC">
      <w:pPr>
        <w:jc w:val="both"/>
        <w:rPr>
          <w:rFonts w:ascii="Times New Roman" w:hAnsi="Times New Roman" w:cs="Times New Roman"/>
          <w:sz w:val="32"/>
          <w:szCs w:val="32"/>
        </w:rPr>
      </w:pPr>
      <w:r w:rsidRPr="00C86DCC">
        <w:rPr>
          <w:rFonts w:ascii="Times New Roman" w:hAnsi="Times New Roman" w:cs="Times New Roman"/>
          <w:b/>
          <w:bCs/>
          <w:sz w:val="32"/>
          <w:szCs w:val="32"/>
        </w:rPr>
        <w:t>Durability:</w:t>
      </w:r>
      <w:r w:rsidRPr="00C86DCC">
        <w:rPr>
          <w:rFonts w:ascii="Times New Roman" w:hAnsi="Times New Roman" w:cs="Times New Roman"/>
          <w:sz w:val="32"/>
          <w:szCs w:val="32"/>
        </w:rPr>
        <w:t> </w:t>
      </w:r>
      <w:r w:rsidRPr="00C86DCC">
        <w:rPr>
          <w:rFonts w:ascii="Times New Roman" w:hAnsi="Times New Roman" w:cs="Times New Roman"/>
          <w:sz w:val="32"/>
          <w:szCs w:val="32"/>
        </w:rPr>
        <w:b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409E892E" w14:textId="02177242" w:rsidR="00C86DCC" w:rsidRDefault="00C86DCC" w:rsidP="00C86DCC">
      <w:pPr>
        <w:jc w:val="both"/>
        <w:rPr>
          <w:rFonts w:ascii="Times New Roman" w:hAnsi="Times New Roman" w:cs="Times New Roman"/>
          <w:sz w:val="32"/>
          <w:szCs w:val="32"/>
        </w:rPr>
      </w:pPr>
      <w:r w:rsidRPr="00C86DCC">
        <w:rPr>
          <w:rFonts w:ascii="Times New Roman" w:hAnsi="Times New Roman" w:cs="Times New Roman"/>
          <w:sz w:val="32"/>
          <w:szCs w:val="32"/>
        </w:rPr>
        <w:t>The </w:t>
      </w:r>
      <w:r w:rsidRPr="00C86DCC">
        <w:rPr>
          <w:rFonts w:ascii="Times New Roman" w:hAnsi="Times New Roman" w:cs="Times New Roman"/>
          <w:b/>
          <w:bCs/>
          <w:sz w:val="32"/>
          <w:szCs w:val="32"/>
        </w:rPr>
        <w:t>ACID</w:t>
      </w:r>
      <w:r w:rsidRPr="00C86DCC">
        <w:rPr>
          <w:rFonts w:ascii="Times New Roman" w:hAnsi="Times New Roman" w:cs="Times New Roman"/>
          <w:sz w:val="32"/>
          <w:szCs w:val="32"/>
        </w:rPr>
        <w:t>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 </w:t>
      </w:r>
    </w:p>
    <w:p w14:paraId="5887075F" w14:textId="4F32A699" w:rsidR="003A7233" w:rsidRDefault="003A7233" w:rsidP="00C86DCC">
      <w:pPr>
        <w:jc w:val="both"/>
        <w:rPr>
          <w:rFonts w:ascii="Times New Roman" w:hAnsi="Times New Roman" w:cs="Times New Roman"/>
          <w:sz w:val="32"/>
          <w:szCs w:val="32"/>
        </w:rPr>
      </w:pPr>
    </w:p>
    <w:p w14:paraId="56715033" w14:textId="5F3F2CBB" w:rsidR="003A7233" w:rsidRPr="003A7233" w:rsidRDefault="003A7233" w:rsidP="003A7233">
      <w:pPr>
        <w:jc w:val="both"/>
        <w:rPr>
          <w:rFonts w:ascii="Times New Roman" w:hAnsi="Times New Roman" w:cs="Times New Roman"/>
          <w:sz w:val="32"/>
          <w:szCs w:val="32"/>
        </w:rPr>
      </w:pPr>
      <w:r w:rsidRPr="003A7233">
        <w:rPr>
          <w:rFonts w:ascii="Times New Roman" w:hAnsi="Times New Roman" w:cs="Times New Roman"/>
          <w:sz w:val="36"/>
          <w:szCs w:val="36"/>
        </w:rPr>
        <w:t>3Ans:</w:t>
      </w:r>
      <w:r w:rsidRPr="003A7233">
        <w:rPr>
          <w:rFonts w:ascii="Segoe UI" w:eastAsia="Times New Roman" w:hAnsi="Segoe UI" w:cs="Segoe UI"/>
          <w:color w:val="171717"/>
          <w:sz w:val="24"/>
          <w:szCs w:val="24"/>
          <w:lang w:eastAsia="en-IN"/>
        </w:rPr>
        <w:t xml:space="preserve"> </w:t>
      </w:r>
      <w:r w:rsidRPr="003A7233">
        <w:rPr>
          <w:rFonts w:ascii="Times New Roman" w:hAnsi="Times New Roman" w:cs="Times New Roman"/>
          <w:sz w:val="32"/>
          <w:szCs w:val="32"/>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14:paraId="541E9436" w14:textId="77777777" w:rsidR="003A7233" w:rsidRPr="003A7233" w:rsidRDefault="003A7233" w:rsidP="003A7233">
      <w:pPr>
        <w:jc w:val="both"/>
        <w:rPr>
          <w:rFonts w:ascii="Times New Roman" w:hAnsi="Times New Roman" w:cs="Times New Roman"/>
          <w:sz w:val="32"/>
          <w:szCs w:val="32"/>
        </w:rPr>
      </w:pPr>
      <w:r w:rsidRPr="003A7233">
        <w:rPr>
          <w:rFonts w:ascii="Times New Roman" w:hAnsi="Times New Roman" w:cs="Times New Roman"/>
          <w:sz w:val="32"/>
          <w:szCs w:val="32"/>
        </w:rPr>
        <w:t>Redundant data wastes disk space and creates maintenance problems. If data that exists in more than one place must be changed, the data must be changed in exactly the same way in all locations. A customer address change is much easier to implement if that data is stored only in the Customers table and nowhere else in the database.</w:t>
      </w:r>
    </w:p>
    <w:p w14:paraId="3428B3BC" w14:textId="77777777" w:rsidR="003A7233" w:rsidRPr="003A7233" w:rsidRDefault="003A7233" w:rsidP="003A7233">
      <w:pPr>
        <w:jc w:val="both"/>
        <w:rPr>
          <w:rFonts w:ascii="Times New Roman" w:hAnsi="Times New Roman" w:cs="Times New Roman"/>
          <w:sz w:val="32"/>
          <w:szCs w:val="32"/>
        </w:rPr>
      </w:pPr>
      <w:r w:rsidRPr="003A7233">
        <w:rPr>
          <w:rFonts w:ascii="Times New Roman" w:hAnsi="Times New Roman" w:cs="Times New Roman"/>
          <w:sz w:val="32"/>
          <w:szCs w:val="32"/>
        </w:rPr>
        <w:t>What is an "inconsistent dependency"? While it is intuitive for a user to look in the Customers table for the address of a particular customer, it may not make sense to look there for the salary of the employee who calls on that customer. The employee's salary is related to, or dependent on, the employee and thus should be moved to the Employees table. Inconsistent dependencies can make data difficult to access because the path to find the data may be missing or broken.</w:t>
      </w:r>
    </w:p>
    <w:p w14:paraId="1883FE27" w14:textId="77777777" w:rsidR="003A7233" w:rsidRPr="003A7233" w:rsidRDefault="003A7233" w:rsidP="003A7233">
      <w:pPr>
        <w:jc w:val="both"/>
        <w:rPr>
          <w:rFonts w:ascii="Times New Roman" w:hAnsi="Times New Roman" w:cs="Times New Roman"/>
          <w:sz w:val="32"/>
          <w:szCs w:val="32"/>
        </w:rPr>
      </w:pPr>
      <w:r w:rsidRPr="003A7233">
        <w:rPr>
          <w:rFonts w:ascii="Times New Roman" w:hAnsi="Times New Roman" w:cs="Times New Roman"/>
          <w:sz w:val="32"/>
          <w:szCs w:val="32"/>
        </w:rPr>
        <w:lastRenderedPageBreak/>
        <w:t>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w:t>
      </w:r>
    </w:p>
    <w:p w14:paraId="1AB9E341" w14:textId="08CB50A8" w:rsidR="003A7233" w:rsidRDefault="003A7233" w:rsidP="003A7233">
      <w:pPr>
        <w:jc w:val="both"/>
        <w:rPr>
          <w:rFonts w:ascii="Times New Roman" w:hAnsi="Times New Roman" w:cs="Times New Roman"/>
          <w:sz w:val="32"/>
          <w:szCs w:val="32"/>
        </w:rPr>
      </w:pPr>
      <w:r w:rsidRPr="003A7233">
        <w:rPr>
          <w:rFonts w:ascii="Times New Roman" w:hAnsi="Times New Roman" w:cs="Times New Roman"/>
          <w:sz w:val="32"/>
          <w:szCs w:val="32"/>
        </w:rPr>
        <w:t>As with many formal rules and specifications, real world scenarios do not always allow for perfect compliance. In general, normalization requires additional tables and some customers find this cumbersome. If you decide to violate one of the first three rules of normalization, make sure that your application anticipates any problems that could occur, such as redundant data and inconsistent dependencies.</w:t>
      </w:r>
    </w:p>
    <w:p w14:paraId="7AE1FC91" w14:textId="4AA34814" w:rsidR="003A7233" w:rsidRDefault="003A7233" w:rsidP="003A7233">
      <w:pPr>
        <w:jc w:val="both"/>
        <w:rPr>
          <w:rFonts w:ascii="Times New Roman" w:hAnsi="Times New Roman" w:cs="Times New Roman"/>
          <w:sz w:val="32"/>
          <w:szCs w:val="32"/>
        </w:rPr>
      </w:pPr>
    </w:p>
    <w:p w14:paraId="6F9A9CCC" w14:textId="12354F14" w:rsidR="001010D9" w:rsidRPr="001010D9" w:rsidRDefault="003A7233" w:rsidP="001010D9">
      <w:pPr>
        <w:jc w:val="both"/>
        <w:rPr>
          <w:rFonts w:ascii="Times New Roman" w:hAnsi="Times New Roman" w:cs="Times New Roman"/>
          <w:sz w:val="32"/>
          <w:szCs w:val="32"/>
        </w:rPr>
      </w:pPr>
      <w:r>
        <w:rPr>
          <w:rFonts w:ascii="Times New Roman" w:hAnsi="Times New Roman" w:cs="Times New Roman"/>
          <w:sz w:val="32"/>
          <w:szCs w:val="32"/>
        </w:rPr>
        <w:t>4Ans:</w:t>
      </w:r>
      <w:r w:rsidR="001010D9" w:rsidRPr="001010D9">
        <w:t xml:space="preserve"> </w:t>
      </w:r>
      <w:r w:rsidR="001010D9" w:rsidRPr="001010D9">
        <w:rPr>
          <w:rFonts w:ascii="Times New Roman" w:hAnsi="Times New Roman" w:cs="Times New Roman"/>
          <w:sz w:val="32"/>
          <w:szCs w:val="32"/>
        </w:rPr>
        <w:t xml:space="preserve">These SQL commands are mainly categorized into four categories as: </w:t>
      </w:r>
    </w:p>
    <w:p w14:paraId="197E2118" w14:textId="77777777" w:rsidR="001010D9" w:rsidRPr="001010D9" w:rsidRDefault="001010D9" w:rsidP="001010D9">
      <w:pPr>
        <w:jc w:val="both"/>
        <w:rPr>
          <w:rFonts w:ascii="Times New Roman" w:hAnsi="Times New Roman" w:cs="Times New Roman"/>
          <w:sz w:val="32"/>
          <w:szCs w:val="32"/>
        </w:rPr>
      </w:pPr>
    </w:p>
    <w:p w14:paraId="16C84740"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DDL – Data Definition Language</w:t>
      </w:r>
    </w:p>
    <w:p w14:paraId="1C621833" w14:textId="77777777" w:rsidR="001010D9" w:rsidRPr="001010D9" w:rsidRDefault="001010D9" w:rsidP="001010D9">
      <w:pPr>
        <w:jc w:val="both"/>
        <w:rPr>
          <w:rFonts w:ascii="Times New Roman" w:hAnsi="Times New Roman" w:cs="Times New Roman"/>
          <w:sz w:val="32"/>
          <w:szCs w:val="32"/>
        </w:rPr>
      </w:pPr>
      <w:proofErr w:type="spellStart"/>
      <w:r w:rsidRPr="001010D9">
        <w:rPr>
          <w:rFonts w:ascii="Times New Roman" w:hAnsi="Times New Roman" w:cs="Times New Roman"/>
          <w:sz w:val="32"/>
          <w:szCs w:val="32"/>
        </w:rPr>
        <w:t>DQl</w:t>
      </w:r>
      <w:proofErr w:type="spellEnd"/>
      <w:r w:rsidRPr="001010D9">
        <w:rPr>
          <w:rFonts w:ascii="Times New Roman" w:hAnsi="Times New Roman" w:cs="Times New Roman"/>
          <w:sz w:val="32"/>
          <w:szCs w:val="32"/>
        </w:rPr>
        <w:t xml:space="preserve"> – Data Query Language</w:t>
      </w:r>
    </w:p>
    <w:p w14:paraId="7A472DF9"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DML – Data Manipulation Language</w:t>
      </w:r>
    </w:p>
    <w:p w14:paraId="7510F56A" w14:textId="506592F0" w:rsidR="003A7233"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DCL – Data Control Language</w:t>
      </w:r>
    </w:p>
    <w:p w14:paraId="6EB52662" w14:textId="77777777" w:rsidR="001010D9" w:rsidRPr="001010D9" w:rsidRDefault="001010D9" w:rsidP="001010D9">
      <w:pPr>
        <w:jc w:val="both"/>
        <w:rPr>
          <w:rFonts w:ascii="Times New Roman" w:hAnsi="Times New Roman" w:cs="Times New Roman"/>
          <w:b/>
          <w:bCs/>
          <w:sz w:val="32"/>
          <w:szCs w:val="32"/>
        </w:rPr>
      </w:pPr>
      <w:r w:rsidRPr="001010D9">
        <w:rPr>
          <w:rFonts w:ascii="Times New Roman" w:hAnsi="Times New Roman" w:cs="Times New Roman"/>
          <w:b/>
          <w:bCs/>
          <w:sz w:val="32"/>
          <w:szCs w:val="32"/>
        </w:rPr>
        <w:t xml:space="preserve">DDL (Data Definition Language): </w:t>
      </w:r>
    </w:p>
    <w:p w14:paraId="63C2ED75" w14:textId="209676B4" w:rsid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DDL or Data Definition Language actually consists of the SQL commands that can be used to define the database schema. It simply deals with descriptions of the database schema and is used to create and modify the structure of database objects in the </w:t>
      </w:r>
      <w:proofErr w:type="spellStart"/>
      <w:r w:rsidRPr="001010D9">
        <w:rPr>
          <w:rFonts w:ascii="Times New Roman" w:hAnsi="Times New Roman" w:cs="Times New Roman"/>
          <w:sz w:val="32"/>
          <w:szCs w:val="32"/>
        </w:rPr>
        <w:t>database.DDL</w:t>
      </w:r>
      <w:proofErr w:type="spellEnd"/>
      <w:r w:rsidRPr="001010D9">
        <w:rPr>
          <w:rFonts w:ascii="Times New Roman" w:hAnsi="Times New Roman" w:cs="Times New Roman"/>
          <w:sz w:val="32"/>
          <w:szCs w:val="32"/>
        </w:rPr>
        <w:t xml:space="preserve"> is a set of SQL commands used to create, modify, and delete database structures but not data. These commands are normally not used by a general user, who should be accessing the database via an application.</w:t>
      </w:r>
    </w:p>
    <w:p w14:paraId="7E8F7935"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List of DDL commands: </w:t>
      </w:r>
    </w:p>
    <w:p w14:paraId="6129DD77" w14:textId="77777777" w:rsidR="001010D9" w:rsidRPr="001010D9" w:rsidRDefault="001010D9" w:rsidP="001010D9">
      <w:pPr>
        <w:jc w:val="both"/>
        <w:rPr>
          <w:rFonts w:ascii="Times New Roman" w:hAnsi="Times New Roman" w:cs="Times New Roman"/>
          <w:sz w:val="32"/>
          <w:szCs w:val="32"/>
        </w:rPr>
      </w:pPr>
    </w:p>
    <w:p w14:paraId="1E21F7C6"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lastRenderedPageBreak/>
        <w:t>CREATE: This command is used to create the database or its objects (like table, index, function, views, store procedure, and triggers).</w:t>
      </w:r>
    </w:p>
    <w:p w14:paraId="182B1CBB"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DROP: This command is used to delete objects from the database.</w:t>
      </w:r>
    </w:p>
    <w:p w14:paraId="48F9F572"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ALTER: This is used to alter the structure of the database.</w:t>
      </w:r>
    </w:p>
    <w:p w14:paraId="3849E324"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TRUNCATE: This is used to remove all records from a table, including all spaces allocated for the records are removed.</w:t>
      </w:r>
    </w:p>
    <w:p w14:paraId="059BB5EC"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COMMENT: This is used to add comments to the data dictionary.</w:t>
      </w:r>
    </w:p>
    <w:p w14:paraId="4754A46B" w14:textId="47F20E07" w:rsid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RENAME: This is used to rename an object existing in the database.</w:t>
      </w:r>
    </w:p>
    <w:p w14:paraId="2C10EEAC" w14:textId="20A104F1" w:rsidR="001010D9" w:rsidRDefault="001010D9" w:rsidP="001010D9">
      <w:pPr>
        <w:jc w:val="both"/>
        <w:rPr>
          <w:rFonts w:ascii="Times New Roman" w:hAnsi="Times New Roman" w:cs="Times New Roman"/>
          <w:sz w:val="32"/>
          <w:szCs w:val="32"/>
        </w:rPr>
      </w:pPr>
    </w:p>
    <w:p w14:paraId="0A2868F4" w14:textId="77777777" w:rsidR="001010D9" w:rsidRPr="001010D9" w:rsidRDefault="001010D9" w:rsidP="001010D9">
      <w:pPr>
        <w:jc w:val="both"/>
        <w:rPr>
          <w:rFonts w:ascii="Times New Roman" w:hAnsi="Times New Roman" w:cs="Times New Roman"/>
          <w:b/>
          <w:bCs/>
          <w:sz w:val="32"/>
          <w:szCs w:val="32"/>
        </w:rPr>
      </w:pPr>
      <w:r w:rsidRPr="001010D9">
        <w:rPr>
          <w:rFonts w:ascii="Times New Roman" w:hAnsi="Times New Roman" w:cs="Times New Roman"/>
          <w:b/>
          <w:bCs/>
          <w:sz w:val="32"/>
          <w:szCs w:val="32"/>
        </w:rPr>
        <w:t>DQL (Data Query Language):</w:t>
      </w:r>
    </w:p>
    <w:p w14:paraId="4B4F0C57"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DQL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1010D9">
        <w:rPr>
          <w:rFonts w:ascii="Times New Roman" w:hAnsi="Times New Roman" w:cs="Times New Roman"/>
          <w:sz w:val="32"/>
          <w:szCs w:val="32"/>
        </w:rPr>
        <w:t>i.e.</w:t>
      </w:r>
      <w:proofErr w:type="gramEnd"/>
      <w:r w:rsidRPr="001010D9">
        <w:rPr>
          <w:rFonts w:ascii="Times New Roman" w:hAnsi="Times New Roman" w:cs="Times New Roman"/>
          <w:sz w:val="32"/>
          <w:szCs w:val="32"/>
        </w:rPr>
        <w:t xml:space="preserve"> a front-end.</w:t>
      </w:r>
    </w:p>
    <w:p w14:paraId="32994C2F" w14:textId="77777777" w:rsidR="001010D9" w:rsidRPr="001010D9" w:rsidRDefault="001010D9" w:rsidP="001010D9">
      <w:pPr>
        <w:jc w:val="both"/>
        <w:rPr>
          <w:rFonts w:ascii="Times New Roman" w:hAnsi="Times New Roman" w:cs="Times New Roman"/>
          <w:sz w:val="32"/>
          <w:szCs w:val="32"/>
        </w:rPr>
      </w:pPr>
    </w:p>
    <w:p w14:paraId="3E0C741A"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List of DQL: </w:t>
      </w:r>
    </w:p>
    <w:p w14:paraId="7ECED8CA" w14:textId="77777777" w:rsidR="001010D9" w:rsidRPr="001010D9" w:rsidRDefault="001010D9" w:rsidP="001010D9">
      <w:pPr>
        <w:jc w:val="both"/>
        <w:rPr>
          <w:rFonts w:ascii="Times New Roman" w:hAnsi="Times New Roman" w:cs="Times New Roman"/>
          <w:sz w:val="32"/>
          <w:szCs w:val="32"/>
        </w:rPr>
      </w:pPr>
    </w:p>
    <w:p w14:paraId="5C475DD4" w14:textId="25939A43" w:rsid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SELECT: It is used to retrieve data from the database.</w:t>
      </w:r>
    </w:p>
    <w:p w14:paraId="2A91B9A2" w14:textId="77777777" w:rsidR="001010D9" w:rsidRDefault="001010D9" w:rsidP="001010D9">
      <w:pPr>
        <w:jc w:val="both"/>
        <w:rPr>
          <w:rFonts w:ascii="Times New Roman" w:hAnsi="Times New Roman" w:cs="Times New Roman"/>
          <w:sz w:val="32"/>
          <w:szCs w:val="32"/>
        </w:rPr>
      </w:pPr>
    </w:p>
    <w:p w14:paraId="39E9B83E" w14:textId="77777777" w:rsidR="001010D9" w:rsidRPr="001010D9" w:rsidRDefault="001010D9" w:rsidP="001010D9">
      <w:pPr>
        <w:jc w:val="both"/>
        <w:rPr>
          <w:rFonts w:ascii="Times New Roman" w:hAnsi="Times New Roman" w:cs="Times New Roman"/>
          <w:b/>
          <w:bCs/>
          <w:sz w:val="32"/>
          <w:szCs w:val="32"/>
        </w:rPr>
      </w:pPr>
      <w:proofErr w:type="gramStart"/>
      <w:r w:rsidRPr="001010D9">
        <w:rPr>
          <w:rFonts w:ascii="Times New Roman" w:hAnsi="Times New Roman" w:cs="Times New Roman"/>
          <w:b/>
          <w:bCs/>
          <w:sz w:val="32"/>
          <w:szCs w:val="32"/>
        </w:rPr>
        <w:t>DML(</w:t>
      </w:r>
      <w:proofErr w:type="gramEnd"/>
      <w:r w:rsidRPr="001010D9">
        <w:rPr>
          <w:rFonts w:ascii="Times New Roman" w:hAnsi="Times New Roman" w:cs="Times New Roman"/>
          <w:b/>
          <w:bCs/>
          <w:sz w:val="32"/>
          <w:szCs w:val="32"/>
        </w:rPr>
        <w:t xml:space="preserve">Data Manipulation Language): </w:t>
      </w:r>
    </w:p>
    <w:p w14:paraId="564E00B6"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The SQL commands that </w:t>
      </w:r>
      <w:proofErr w:type="gramStart"/>
      <w:r w:rsidRPr="001010D9">
        <w:rPr>
          <w:rFonts w:ascii="Times New Roman" w:hAnsi="Times New Roman" w:cs="Times New Roman"/>
          <w:sz w:val="32"/>
          <w:szCs w:val="32"/>
        </w:rPr>
        <w:t>deals</w:t>
      </w:r>
      <w:proofErr w:type="gramEnd"/>
      <w:r w:rsidRPr="001010D9">
        <w:rPr>
          <w:rFonts w:ascii="Times New Roman" w:hAnsi="Times New Roman" w:cs="Times New Roman"/>
          <w:sz w:val="32"/>
          <w:szCs w:val="32"/>
        </w:rPr>
        <w:t xml:space="preserve"> with the manipulation of data present in the database belong to DML or Data Manipulation Language and this includes most of the SQL statements. It is the component of the SQL </w:t>
      </w:r>
      <w:r w:rsidRPr="001010D9">
        <w:rPr>
          <w:rFonts w:ascii="Times New Roman" w:hAnsi="Times New Roman" w:cs="Times New Roman"/>
          <w:sz w:val="32"/>
          <w:szCs w:val="32"/>
        </w:rPr>
        <w:lastRenderedPageBreak/>
        <w:t>statement that controls access to data and to the database. Basically, DCL statements are grouped with DML statements.</w:t>
      </w:r>
    </w:p>
    <w:p w14:paraId="097E1CF6" w14:textId="77777777" w:rsidR="001010D9" w:rsidRPr="001010D9" w:rsidRDefault="001010D9" w:rsidP="001010D9">
      <w:pPr>
        <w:jc w:val="both"/>
        <w:rPr>
          <w:rFonts w:ascii="Times New Roman" w:hAnsi="Times New Roman" w:cs="Times New Roman"/>
          <w:sz w:val="32"/>
          <w:szCs w:val="32"/>
        </w:rPr>
      </w:pPr>
    </w:p>
    <w:p w14:paraId="4629D0D9"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List of DML commands: </w:t>
      </w:r>
    </w:p>
    <w:p w14:paraId="4D3DF99C" w14:textId="77777777" w:rsidR="001010D9" w:rsidRPr="001010D9" w:rsidRDefault="001010D9" w:rsidP="001010D9">
      <w:pPr>
        <w:jc w:val="both"/>
        <w:rPr>
          <w:rFonts w:ascii="Times New Roman" w:hAnsi="Times New Roman" w:cs="Times New Roman"/>
          <w:sz w:val="32"/>
          <w:szCs w:val="32"/>
        </w:rPr>
      </w:pPr>
    </w:p>
    <w:p w14:paraId="5D9DBB46" w14:textId="77777777" w:rsidR="001010D9" w:rsidRPr="001010D9" w:rsidRDefault="001010D9" w:rsidP="001010D9">
      <w:pPr>
        <w:jc w:val="both"/>
        <w:rPr>
          <w:rFonts w:ascii="Times New Roman" w:hAnsi="Times New Roman" w:cs="Times New Roman"/>
          <w:sz w:val="32"/>
          <w:szCs w:val="32"/>
        </w:rPr>
      </w:pPr>
      <w:proofErr w:type="gramStart"/>
      <w:r w:rsidRPr="001010D9">
        <w:rPr>
          <w:rFonts w:ascii="Times New Roman" w:hAnsi="Times New Roman" w:cs="Times New Roman"/>
          <w:sz w:val="32"/>
          <w:szCs w:val="32"/>
        </w:rPr>
        <w:t>INSERT :</w:t>
      </w:r>
      <w:proofErr w:type="gramEnd"/>
      <w:r w:rsidRPr="001010D9">
        <w:rPr>
          <w:rFonts w:ascii="Times New Roman" w:hAnsi="Times New Roman" w:cs="Times New Roman"/>
          <w:sz w:val="32"/>
          <w:szCs w:val="32"/>
        </w:rPr>
        <w:t xml:space="preserve"> It is used to insert data into a table.</w:t>
      </w:r>
    </w:p>
    <w:p w14:paraId="072651F6"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UPDATE: It is used to update existing data within a table.</w:t>
      </w:r>
    </w:p>
    <w:p w14:paraId="64230290" w14:textId="77777777" w:rsidR="001010D9" w:rsidRPr="001010D9" w:rsidRDefault="001010D9" w:rsidP="001010D9">
      <w:pPr>
        <w:jc w:val="both"/>
        <w:rPr>
          <w:rFonts w:ascii="Times New Roman" w:hAnsi="Times New Roman" w:cs="Times New Roman"/>
          <w:sz w:val="32"/>
          <w:szCs w:val="32"/>
        </w:rPr>
      </w:pPr>
      <w:proofErr w:type="gramStart"/>
      <w:r w:rsidRPr="001010D9">
        <w:rPr>
          <w:rFonts w:ascii="Times New Roman" w:hAnsi="Times New Roman" w:cs="Times New Roman"/>
          <w:sz w:val="32"/>
          <w:szCs w:val="32"/>
        </w:rPr>
        <w:t>DELETE :</w:t>
      </w:r>
      <w:proofErr w:type="gramEnd"/>
      <w:r w:rsidRPr="001010D9">
        <w:rPr>
          <w:rFonts w:ascii="Times New Roman" w:hAnsi="Times New Roman" w:cs="Times New Roman"/>
          <w:sz w:val="32"/>
          <w:szCs w:val="32"/>
        </w:rPr>
        <w:t xml:space="preserve"> It is used to delete records from a database table.</w:t>
      </w:r>
    </w:p>
    <w:p w14:paraId="2E2630FF"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LOCK: Table control concurrency.</w:t>
      </w:r>
    </w:p>
    <w:p w14:paraId="0A326295"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CALL: Call a PL/SQL or JAVA subprogram.</w:t>
      </w:r>
    </w:p>
    <w:p w14:paraId="653D9761" w14:textId="644686B7" w:rsid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EXPLAIN PLAN: It describes the access path to data.</w:t>
      </w:r>
    </w:p>
    <w:p w14:paraId="2D6F6572" w14:textId="77777777" w:rsidR="001010D9" w:rsidRDefault="001010D9" w:rsidP="001010D9">
      <w:pPr>
        <w:jc w:val="both"/>
        <w:rPr>
          <w:rFonts w:ascii="Times New Roman" w:hAnsi="Times New Roman" w:cs="Times New Roman"/>
          <w:sz w:val="32"/>
          <w:szCs w:val="32"/>
        </w:rPr>
      </w:pPr>
    </w:p>
    <w:p w14:paraId="3D84B845" w14:textId="77A5C47A" w:rsidR="001010D9" w:rsidRPr="001010D9" w:rsidRDefault="001010D9" w:rsidP="001010D9">
      <w:pPr>
        <w:jc w:val="both"/>
        <w:rPr>
          <w:rFonts w:ascii="Times New Roman" w:hAnsi="Times New Roman" w:cs="Times New Roman"/>
          <w:b/>
          <w:bCs/>
          <w:sz w:val="32"/>
          <w:szCs w:val="32"/>
        </w:rPr>
      </w:pPr>
      <w:r w:rsidRPr="001010D9">
        <w:rPr>
          <w:rFonts w:ascii="Times New Roman" w:hAnsi="Times New Roman" w:cs="Times New Roman"/>
          <w:b/>
          <w:bCs/>
          <w:sz w:val="32"/>
          <w:szCs w:val="32"/>
        </w:rPr>
        <w:t xml:space="preserve">DCL (Data Control Language): </w:t>
      </w:r>
    </w:p>
    <w:p w14:paraId="279DF87F"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DCL includes commands such as GRANT and REVOKE which mainly deal with the rights, permissions, and other controls of the database system. </w:t>
      </w:r>
    </w:p>
    <w:p w14:paraId="7252FA46" w14:textId="77777777" w:rsidR="001010D9" w:rsidRPr="001010D9" w:rsidRDefault="001010D9" w:rsidP="001010D9">
      <w:pPr>
        <w:jc w:val="both"/>
        <w:rPr>
          <w:rFonts w:ascii="Times New Roman" w:hAnsi="Times New Roman" w:cs="Times New Roman"/>
          <w:sz w:val="32"/>
          <w:szCs w:val="32"/>
        </w:rPr>
      </w:pPr>
    </w:p>
    <w:p w14:paraId="74583CF9"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 xml:space="preserve">List </w:t>
      </w:r>
      <w:proofErr w:type="gramStart"/>
      <w:r w:rsidRPr="001010D9">
        <w:rPr>
          <w:rFonts w:ascii="Times New Roman" w:hAnsi="Times New Roman" w:cs="Times New Roman"/>
          <w:sz w:val="32"/>
          <w:szCs w:val="32"/>
        </w:rPr>
        <w:t>of  DCL</w:t>
      </w:r>
      <w:proofErr w:type="gramEnd"/>
      <w:r w:rsidRPr="001010D9">
        <w:rPr>
          <w:rFonts w:ascii="Times New Roman" w:hAnsi="Times New Roman" w:cs="Times New Roman"/>
          <w:sz w:val="32"/>
          <w:szCs w:val="32"/>
        </w:rPr>
        <w:t xml:space="preserve"> commands: </w:t>
      </w:r>
    </w:p>
    <w:p w14:paraId="78280BDF" w14:textId="77777777" w:rsidR="001010D9" w:rsidRPr="001010D9" w:rsidRDefault="001010D9" w:rsidP="001010D9">
      <w:pPr>
        <w:jc w:val="both"/>
        <w:rPr>
          <w:rFonts w:ascii="Times New Roman" w:hAnsi="Times New Roman" w:cs="Times New Roman"/>
          <w:sz w:val="32"/>
          <w:szCs w:val="32"/>
        </w:rPr>
      </w:pPr>
    </w:p>
    <w:p w14:paraId="335C6E1D" w14:textId="77777777" w:rsidR="001010D9" w:rsidRP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GRANT: This command gives users access privileges to the database.</w:t>
      </w:r>
    </w:p>
    <w:p w14:paraId="00AB13DE" w14:textId="338B45A8" w:rsidR="001010D9" w:rsidRDefault="001010D9" w:rsidP="001010D9">
      <w:pPr>
        <w:jc w:val="both"/>
        <w:rPr>
          <w:rFonts w:ascii="Times New Roman" w:hAnsi="Times New Roman" w:cs="Times New Roman"/>
          <w:sz w:val="32"/>
          <w:szCs w:val="32"/>
        </w:rPr>
      </w:pPr>
      <w:r w:rsidRPr="001010D9">
        <w:rPr>
          <w:rFonts w:ascii="Times New Roman" w:hAnsi="Times New Roman" w:cs="Times New Roman"/>
          <w:sz w:val="32"/>
          <w:szCs w:val="32"/>
        </w:rPr>
        <w:t>REVOKE: This command withdraws the user’s access privileges given by using the GRANT command.</w:t>
      </w:r>
    </w:p>
    <w:p w14:paraId="00FC14A7" w14:textId="61B0FD3E" w:rsidR="001010D9" w:rsidRDefault="001010D9" w:rsidP="001010D9">
      <w:pPr>
        <w:jc w:val="both"/>
        <w:rPr>
          <w:rFonts w:ascii="Times New Roman" w:hAnsi="Times New Roman" w:cs="Times New Roman"/>
          <w:sz w:val="32"/>
          <w:szCs w:val="32"/>
        </w:rPr>
      </w:pPr>
    </w:p>
    <w:p w14:paraId="1A26C0E4" w14:textId="56596FD3" w:rsidR="00BE7ED0" w:rsidRPr="00BE7ED0" w:rsidRDefault="00BE7ED0" w:rsidP="00BE7ED0">
      <w:pPr>
        <w:jc w:val="both"/>
        <w:rPr>
          <w:rFonts w:ascii="Times New Roman" w:hAnsi="Times New Roman" w:cs="Times New Roman"/>
          <w:sz w:val="32"/>
          <w:szCs w:val="32"/>
        </w:rPr>
      </w:pPr>
      <w:r>
        <w:rPr>
          <w:rFonts w:ascii="Times New Roman" w:hAnsi="Times New Roman" w:cs="Times New Roman"/>
          <w:sz w:val="32"/>
          <w:szCs w:val="32"/>
        </w:rPr>
        <w:t>5Ans:</w:t>
      </w:r>
      <w:r w:rsidRPr="00BE7ED0">
        <w:t xml:space="preserve"> </w:t>
      </w:r>
      <w:r w:rsidRPr="00BE7ED0">
        <w:rPr>
          <w:rFonts w:ascii="Times New Roman" w:hAnsi="Times New Roman" w:cs="Times New Roman"/>
          <w:b/>
          <w:bCs/>
          <w:sz w:val="32"/>
          <w:szCs w:val="32"/>
        </w:rPr>
        <w:t>Primary Key</w:t>
      </w:r>
    </w:p>
    <w:p w14:paraId="5DF024AA" w14:textId="73F08D23" w:rsidR="001010D9" w:rsidRDefault="00BE7ED0" w:rsidP="00BE7ED0">
      <w:pPr>
        <w:jc w:val="both"/>
        <w:rPr>
          <w:rFonts w:ascii="Times New Roman" w:hAnsi="Times New Roman" w:cs="Times New Roman"/>
          <w:sz w:val="32"/>
          <w:szCs w:val="32"/>
        </w:rPr>
      </w:pPr>
      <w:r w:rsidRPr="00BE7ED0">
        <w:rPr>
          <w:rFonts w:ascii="Times New Roman" w:hAnsi="Times New Roman" w:cs="Times New Roman"/>
          <w:sz w:val="32"/>
          <w:szCs w:val="32"/>
        </w:rPr>
        <w:t xml:space="preserve">Primary key is a set of one or more fields/columns of a table that uniquely identify a record in a database table. It </w:t>
      </w:r>
      <w:proofErr w:type="spellStart"/>
      <w:r w:rsidRPr="00BE7ED0">
        <w:rPr>
          <w:rFonts w:ascii="Times New Roman" w:hAnsi="Times New Roman" w:cs="Times New Roman"/>
          <w:sz w:val="32"/>
          <w:szCs w:val="32"/>
        </w:rPr>
        <w:t>can not</w:t>
      </w:r>
      <w:proofErr w:type="spellEnd"/>
      <w:r w:rsidRPr="00BE7ED0">
        <w:rPr>
          <w:rFonts w:ascii="Times New Roman" w:hAnsi="Times New Roman" w:cs="Times New Roman"/>
          <w:sz w:val="32"/>
          <w:szCs w:val="32"/>
        </w:rPr>
        <w:t xml:space="preserve"> accept null, duplicate values. Only one Candidate Key can be Primary Key.</w:t>
      </w:r>
    </w:p>
    <w:p w14:paraId="74631EEC" w14:textId="77777777" w:rsidR="00BE7ED0" w:rsidRPr="00BE7ED0" w:rsidRDefault="00BE7ED0" w:rsidP="00BE7ED0">
      <w:pPr>
        <w:jc w:val="both"/>
        <w:rPr>
          <w:rFonts w:ascii="Times New Roman" w:hAnsi="Times New Roman" w:cs="Times New Roman"/>
          <w:b/>
          <w:bCs/>
          <w:sz w:val="32"/>
          <w:szCs w:val="32"/>
        </w:rPr>
      </w:pPr>
      <w:r w:rsidRPr="00BE7ED0">
        <w:rPr>
          <w:rFonts w:ascii="Times New Roman" w:hAnsi="Times New Roman" w:cs="Times New Roman"/>
          <w:b/>
          <w:bCs/>
          <w:sz w:val="32"/>
          <w:szCs w:val="32"/>
        </w:rPr>
        <w:lastRenderedPageBreak/>
        <w:t>Composite/Compound Key</w:t>
      </w:r>
    </w:p>
    <w:p w14:paraId="6E635F1D" w14:textId="19A63E2B" w:rsidR="00BE7ED0" w:rsidRPr="003A7233" w:rsidRDefault="00BE7ED0" w:rsidP="00BE7ED0">
      <w:pPr>
        <w:jc w:val="both"/>
        <w:rPr>
          <w:rFonts w:ascii="Times New Roman" w:hAnsi="Times New Roman" w:cs="Times New Roman"/>
          <w:sz w:val="32"/>
          <w:szCs w:val="32"/>
        </w:rPr>
      </w:pPr>
      <w:r w:rsidRPr="00BE7ED0">
        <w:rPr>
          <w:rFonts w:ascii="Times New Roman" w:hAnsi="Times New Roman" w:cs="Times New Roman"/>
          <w:sz w:val="32"/>
          <w:szCs w:val="32"/>
        </w:rPr>
        <w:t>Composite Key is a combination of more than one fields/columns of a table. It can be a Candidate key, Primary key.</w:t>
      </w:r>
    </w:p>
    <w:p w14:paraId="652E1951" w14:textId="684FFA38" w:rsidR="003A7233" w:rsidRPr="00C86DCC" w:rsidRDefault="003A7233" w:rsidP="00C86DCC">
      <w:pPr>
        <w:jc w:val="both"/>
        <w:rPr>
          <w:rFonts w:ascii="Times New Roman" w:hAnsi="Times New Roman" w:cs="Times New Roman"/>
          <w:sz w:val="32"/>
          <w:szCs w:val="32"/>
        </w:rPr>
      </w:pPr>
    </w:p>
    <w:p w14:paraId="0E03CA6D" w14:textId="77777777" w:rsidR="00C86DCC" w:rsidRPr="00C86DCC" w:rsidRDefault="00C86DCC" w:rsidP="00C86DCC">
      <w:pPr>
        <w:jc w:val="both"/>
        <w:rPr>
          <w:rFonts w:ascii="Times New Roman" w:hAnsi="Times New Roman" w:cs="Times New Roman"/>
          <w:sz w:val="32"/>
          <w:szCs w:val="32"/>
          <w:lang w:val="en-US"/>
        </w:rPr>
      </w:pPr>
    </w:p>
    <w:p w14:paraId="16361789" w14:textId="77777777" w:rsidR="00C86DCC" w:rsidRPr="009C52D5" w:rsidRDefault="00C86DCC" w:rsidP="009C52D5">
      <w:pPr>
        <w:jc w:val="both"/>
        <w:rPr>
          <w:rFonts w:ascii="Times New Roman" w:hAnsi="Times New Roman" w:cs="Times New Roman"/>
          <w:sz w:val="32"/>
          <w:szCs w:val="32"/>
          <w:lang w:val="en-US"/>
        </w:rPr>
      </w:pPr>
    </w:p>
    <w:p w14:paraId="5978EDB1" w14:textId="77777777" w:rsidR="009C52D5" w:rsidRPr="009C52D5" w:rsidRDefault="009C52D5">
      <w:pPr>
        <w:rPr>
          <w:rFonts w:ascii="Times New Roman" w:hAnsi="Times New Roman" w:cs="Times New Roman"/>
          <w:sz w:val="32"/>
          <w:szCs w:val="32"/>
          <w:lang w:val="en-US"/>
        </w:rPr>
      </w:pPr>
    </w:p>
    <w:sectPr w:rsidR="009C52D5" w:rsidRPr="009C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39A4"/>
    <w:multiLevelType w:val="multilevel"/>
    <w:tmpl w:val="22C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D5"/>
    <w:rsid w:val="001010D9"/>
    <w:rsid w:val="00264794"/>
    <w:rsid w:val="002C748B"/>
    <w:rsid w:val="003A7233"/>
    <w:rsid w:val="009C52D5"/>
    <w:rsid w:val="00BE7ED0"/>
    <w:rsid w:val="00C86DCC"/>
    <w:rsid w:val="00D50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E46D"/>
  <w15:chartTrackingRefBased/>
  <w15:docId w15:val="{5648FD00-CC34-437A-B4C2-B2103830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2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654">
      <w:bodyDiv w:val="1"/>
      <w:marLeft w:val="0"/>
      <w:marRight w:val="0"/>
      <w:marTop w:val="0"/>
      <w:marBottom w:val="0"/>
      <w:divBdr>
        <w:top w:val="none" w:sz="0" w:space="0" w:color="auto"/>
        <w:left w:val="none" w:sz="0" w:space="0" w:color="auto"/>
        <w:bottom w:val="none" w:sz="0" w:space="0" w:color="auto"/>
        <w:right w:val="none" w:sz="0" w:space="0" w:color="auto"/>
      </w:divBdr>
    </w:div>
    <w:div w:id="143544958">
      <w:bodyDiv w:val="1"/>
      <w:marLeft w:val="0"/>
      <w:marRight w:val="0"/>
      <w:marTop w:val="0"/>
      <w:marBottom w:val="0"/>
      <w:divBdr>
        <w:top w:val="none" w:sz="0" w:space="0" w:color="auto"/>
        <w:left w:val="none" w:sz="0" w:space="0" w:color="auto"/>
        <w:bottom w:val="none" w:sz="0" w:space="0" w:color="auto"/>
        <w:right w:val="none" w:sz="0" w:space="0" w:color="auto"/>
      </w:divBdr>
    </w:div>
    <w:div w:id="171074424">
      <w:bodyDiv w:val="1"/>
      <w:marLeft w:val="0"/>
      <w:marRight w:val="0"/>
      <w:marTop w:val="0"/>
      <w:marBottom w:val="0"/>
      <w:divBdr>
        <w:top w:val="none" w:sz="0" w:space="0" w:color="auto"/>
        <w:left w:val="none" w:sz="0" w:space="0" w:color="auto"/>
        <w:bottom w:val="none" w:sz="0" w:space="0" w:color="auto"/>
        <w:right w:val="none" w:sz="0" w:space="0" w:color="auto"/>
      </w:divBdr>
    </w:div>
    <w:div w:id="280654843">
      <w:bodyDiv w:val="1"/>
      <w:marLeft w:val="0"/>
      <w:marRight w:val="0"/>
      <w:marTop w:val="0"/>
      <w:marBottom w:val="0"/>
      <w:divBdr>
        <w:top w:val="none" w:sz="0" w:space="0" w:color="auto"/>
        <w:left w:val="none" w:sz="0" w:space="0" w:color="auto"/>
        <w:bottom w:val="none" w:sz="0" w:space="0" w:color="auto"/>
        <w:right w:val="none" w:sz="0" w:space="0" w:color="auto"/>
      </w:divBdr>
    </w:div>
    <w:div w:id="607931296">
      <w:bodyDiv w:val="1"/>
      <w:marLeft w:val="0"/>
      <w:marRight w:val="0"/>
      <w:marTop w:val="0"/>
      <w:marBottom w:val="0"/>
      <w:divBdr>
        <w:top w:val="none" w:sz="0" w:space="0" w:color="auto"/>
        <w:left w:val="none" w:sz="0" w:space="0" w:color="auto"/>
        <w:bottom w:val="none" w:sz="0" w:space="0" w:color="auto"/>
        <w:right w:val="none" w:sz="0" w:space="0" w:color="auto"/>
      </w:divBdr>
    </w:div>
    <w:div w:id="1134181454">
      <w:bodyDiv w:val="1"/>
      <w:marLeft w:val="0"/>
      <w:marRight w:val="0"/>
      <w:marTop w:val="0"/>
      <w:marBottom w:val="0"/>
      <w:divBdr>
        <w:top w:val="none" w:sz="0" w:space="0" w:color="auto"/>
        <w:left w:val="none" w:sz="0" w:space="0" w:color="auto"/>
        <w:bottom w:val="none" w:sz="0" w:space="0" w:color="auto"/>
        <w:right w:val="none" w:sz="0" w:space="0" w:color="auto"/>
      </w:divBdr>
    </w:div>
    <w:div w:id="1249272551">
      <w:bodyDiv w:val="1"/>
      <w:marLeft w:val="0"/>
      <w:marRight w:val="0"/>
      <w:marTop w:val="0"/>
      <w:marBottom w:val="0"/>
      <w:divBdr>
        <w:top w:val="none" w:sz="0" w:space="0" w:color="auto"/>
        <w:left w:val="none" w:sz="0" w:space="0" w:color="auto"/>
        <w:bottom w:val="none" w:sz="0" w:space="0" w:color="auto"/>
        <w:right w:val="none" w:sz="0" w:space="0" w:color="auto"/>
      </w:divBdr>
    </w:div>
    <w:div w:id="1404063324">
      <w:bodyDiv w:val="1"/>
      <w:marLeft w:val="0"/>
      <w:marRight w:val="0"/>
      <w:marTop w:val="0"/>
      <w:marBottom w:val="0"/>
      <w:divBdr>
        <w:top w:val="none" w:sz="0" w:space="0" w:color="auto"/>
        <w:left w:val="none" w:sz="0" w:space="0" w:color="auto"/>
        <w:bottom w:val="none" w:sz="0" w:space="0" w:color="auto"/>
        <w:right w:val="none" w:sz="0" w:space="0" w:color="auto"/>
      </w:divBdr>
    </w:div>
    <w:div w:id="1531071513">
      <w:bodyDiv w:val="1"/>
      <w:marLeft w:val="0"/>
      <w:marRight w:val="0"/>
      <w:marTop w:val="0"/>
      <w:marBottom w:val="0"/>
      <w:divBdr>
        <w:top w:val="none" w:sz="0" w:space="0" w:color="auto"/>
        <w:left w:val="none" w:sz="0" w:space="0" w:color="auto"/>
        <w:bottom w:val="none" w:sz="0" w:space="0" w:color="auto"/>
        <w:right w:val="none" w:sz="0" w:space="0" w:color="auto"/>
      </w:divBdr>
    </w:div>
    <w:div w:id="1732575789">
      <w:bodyDiv w:val="1"/>
      <w:marLeft w:val="0"/>
      <w:marRight w:val="0"/>
      <w:marTop w:val="0"/>
      <w:marBottom w:val="0"/>
      <w:divBdr>
        <w:top w:val="none" w:sz="0" w:space="0" w:color="auto"/>
        <w:left w:val="none" w:sz="0" w:space="0" w:color="auto"/>
        <w:bottom w:val="none" w:sz="0" w:space="0" w:color="auto"/>
        <w:right w:val="none" w:sz="0" w:space="0" w:color="auto"/>
      </w:divBdr>
    </w:div>
    <w:div w:id="1751078173">
      <w:bodyDiv w:val="1"/>
      <w:marLeft w:val="0"/>
      <w:marRight w:val="0"/>
      <w:marTop w:val="0"/>
      <w:marBottom w:val="0"/>
      <w:divBdr>
        <w:top w:val="none" w:sz="0" w:space="0" w:color="auto"/>
        <w:left w:val="none" w:sz="0" w:space="0" w:color="auto"/>
        <w:bottom w:val="none" w:sz="0" w:space="0" w:color="auto"/>
        <w:right w:val="none" w:sz="0" w:space="0" w:color="auto"/>
      </w:divBdr>
    </w:div>
    <w:div w:id="1803764640">
      <w:bodyDiv w:val="1"/>
      <w:marLeft w:val="0"/>
      <w:marRight w:val="0"/>
      <w:marTop w:val="0"/>
      <w:marBottom w:val="0"/>
      <w:divBdr>
        <w:top w:val="none" w:sz="0" w:space="0" w:color="auto"/>
        <w:left w:val="none" w:sz="0" w:space="0" w:color="auto"/>
        <w:bottom w:val="none" w:sz="0" w:space="0" w:color="auto"/>
        <w:right w:val="none" w:sz="0" w:space="0" w:color="auto"/>
      </w:divBdr>
    </w:div>
    <w:div w:id="1956596564">
      <w:bodyDiv w:val="1"/>
      <w:marLeft w:val="0"/>
      <w:marRight w:val="0"/>
      <w:marTop w:val="0"/>
      <w:marBottom w:val="0"/>
      <w:divBdr>
        <w:top w:val="none" w:sz="0" w:space="0" w:color="auto"/>
        <w:left w:val="none" w:sz="0" w:space="0" w:color="auto"/>
        <w:bottom w:val="none" w:sz="0" w:space="0" w:color="auto"/>
        <w:right w:val="none" w:sz="0" w:space="0" w:color="auto"/>
      </w:divBdr>
    </w:div>
    <w:div w:id="2007512953">
      <w:bodyDiv w:val="1"/>
      <w:marLeft w:val="0"/>
      <w:marRight w:val="0"/>
      <w:marTop w:val="0"/>
      <w:marBottom w:val="0"/>
      <w:divBdr>
        <w:top w:val="none" w:sz="0" w:space="0" w:color="auto"/>
        <w:left w:val="none" w:sz="0" w:space="0" w:color="auto"/>
        <w:bottom w:val="none" w:sz="0" w:space="0" w:color="auto"/>
        <w:right w:val="none" w:sz="0" w:space="0" w:color="auto"/>
      </w:divBdr>
    </w:div>
    <w:div w:id="20672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2022-02-09T12:36:00Z</dcterms:created>
  <dcterms:modified xsi:type="dcterms:W3CDTF">2022-02-09T13:27:00Z</dcterms:modified>
</cp:coreProperties>
</file>