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CA64" w14:textId="541E6E12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Assignment-based Subjective Questions</w:t>
      </w:r>
    </w:p>
    <w:p w14:paraId="2E71848D" w14:textId="77777777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7F181DCA" w14:textId="77777777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96DE6">
        <w:rPr>
          <w:rFonts w:ascii="Calibri" w:hAnsi="Calibri" w:cs="Calibri"/>
          <w:b/>
          <w:bCs/>
        </w:rPr>
        <w:t>1. From your analysis of the categorical variables from the dataset, what could you infer about</w:t>
      </w:r>
    </w:p>
    <w:p w14:paraId="5B3BC8D0" w14:textId="3802C475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96DE6">
        <w:rPr>
          <w:rFonts w:ascii="Calibri" w:hAnsi="Calibri" w:cs="Calibri"/>
          <w:b/>
          <w:bCs/>
        </w:rPr>
        <w:t>their effect on the dependent variable? (3 marks)</w:t>
      </w:r>
    </w:p>
    <w:p w14:paraId="5D37930B" w14:textId="421F657F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8593A6" w14:textId="247E3155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373E2E" w14:textId="51715F42" w:rsidR="005E2F18" w:rsidRDefault="00D96DE6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June, July has higher count of bikes are rented</w:t>
      </w:r>
    </w:p>
    <w:p w14:paraId="056046F7" w14:textId="687DB9AD" w:rsidR="00D96DE6" w:rsidRDefault="00D96DE6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Summer and fall has higher count of bikes</w:t>
      </w:r>
    </w:p>
    <w:p w14:paraId="3A491636" w14:textId="1DE7AAE2" w:rsidR="00D96DE6" w:rsidRDefault="00D96DE6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Partly cloudy has higher count of bikes</w:t>
      </w:r>
    </w:p>
    <w:p w14:paraId="6C6B751E" w14:textId="7178F89B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065CC8" w14:textId="77777777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93CC46" w14:textId="0F222267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96DE6">
        <w:rPr>
          <w:rFonts w:ascii="Calibri" w:hAnsi="Calibri" w:cs="Calibri"/>
          <w:b/>
          <w:bCs/>
        </w:rPr>
        <w:t xml:space="preserve">2. Why is it important to use </w:t>
      </w:r>
      <w:proofErr w:type="spellStart"/>
      <w:r w:rsidRPr="00D96DE6">
        <w:rPr>
          <w:rFonts w:ascii="Calibri-Bold" w:hAnsi="Calibri-Bold" w:cs="Calibri-Bold"/>
          <w:b/>
          <w:bCs/>
        </w:rPr>
        <w:t>drop_first</w:t>
      </w:r>
      <w:proofErr w:type="spellEnd"/>
      <w:r w:rsidRPr="00D96DE6">
        <w:rPr>
          <w:rFonts w:ascii="Calibri-Bold" w:hAnsi="Calibri-Bold" w:cs="Calibri-Bold"/>
          <w:b/>
          <w:bCs/>
        </w:rPr>
        <w:t xml:space="preserve">=True </w:t>
      </w:r>
      <w:r w:rsidRPr="00D96DE6">
        <w:rPr>
          <w:rFonts w:ascii="Calibri" w:hAnsi="Calibri" w:cs="Calibri"/>
          <w:b/>
          <w:bCs/>
        </w:rPr>
        <w:t>during dummy variable creation? (2 mark)</w:t>
      </w:r>
    </w:p>
    <w:p w14:paraId="2B8E704F" w14:textId="12775240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069B1075" w14:textId="44D0562B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69B07E4" w14:textId="5386F116" w:rsidR="009304D6" w:rsidRPr="009304D6" w:rsidRDefault="009304D6" w:rsidP="009304D6">
      <w:pPr>
        <w:shd w:val="clear" w:color="auto" w:fill="FFFFFF"/>
        <w:spacing w:after="100" w:afterAutospacing="1" w:line="240" w:lineRule="auto"/>
        <w:jc w:val="both"/>
        <w:textAlignment w:val="baseline"/>
        <w:rPr>
          <w:rFonts w:eastAsia="Times New Roman" w:cstheme="minorHAnsi"/>
          <w:color w:val="232629"/>
          <w:lang w:eastAsia="en-GB"/>
        </w:rPr>
      </w:pPr>
      <w:proofErr w:type="spellStart"/>
      <w:r w:rsidRPr="009304D6">
        <w:rPr>
          <w:rFonts w:eastAsia="Times New Roman" w:cstheme="minorHAnsi"/>
          <w:color w:val="232629"/>
          <w:lang w:eastAsia="en-GB"/>
        </w:rPr>
        <w:t>drop_first</w:t>
      </w:r>
      <w:proofErr w:type="spellEnd"/>
      <w:r w:rsidRPr="009304D6">
        <w:rPr>
          <w:rFonts w:eastAsia="Times New Roman" w:cstheme="minorHAnsi"/>
          <w:color w:val="232629"/>
          <w:lang w:eastAsia="en-GB"/>
        </w:rPr>
        <w:t xml:space="preserve">=True is </w:t>
      </w:r>
      <w:r w:rsidRPr="009304D6">
        <w:rPr>
          <w:rFonts w:eastAsia="Times New Roman" w:cstheme="minorHAnsi"/>
          <w:color w:val="232629"/>
          <w:lang w:eastAsia="en-GB"/>
        </w:rPr>
        <w:t>used</w:t>
      </w:r>
      <w:r w:rsidRPr="009304D6">
        <w:rPr>
          <w:rFonts w:eastAsia="Times New Roman" w:cstheme="minorHAnsi"/>
          <w:color w:val="232629"/>
          <w:lang w:eastAsia="en-GB"/>
        </w:rPr>
        <w:t xml:space="preserve">, </w:t>
      </w:r>
      <w:r w:rsidRPr="009304D6">
        <w:rPr>
          <w:rFonts w:eastAsia="Times New Roman" w:cstheme="minorHAnsi"/>
          <w:color w:val="232629"/>
          <w:lang w:eastAsia="en-GB"/>
        </w:rPr>
        <w:t xml:space="preserve">to </w:t>
      </w:r>
      <w:r w:rsidRPr="009304D6">
        <w:rPr>
          <w:rFonts w:eastAsia="Times New Roman" w:cstheme="minorHAnsi"/>
          <w:color w:val="232629"/>
          <w:lang w:eastAsia="en-GB"/>
        </w:rPr>
        <w:t>reduc</w:t>
      </w:r>
      <w:r w:rsidRPr="009304D6">
        <w:rPr>
          <w:rFonts w:eastAsia="Times New Roman" w:cstheme="minorHAnsi"/>
          <w:color w:val="232629"/>
          <w:lang w:eastAsia="en-GB"/>
        </w:rPr>
        <w:t>e</w:t>
      </w:r>
      <w:r w:rsidRPr="009304D6">
        <w:rPr>
          <w:rFonts w:eastAsia="Times New Roman" w:cstheme="minorHAnsi"/>
          <w:color w:val="232629"/>
          <w:lang w:eastAsia="en-GB"/>
        </w:rPr>
        <w:t xml:space="preserve"> the </w:t>
      </w:r>
      <w:r w:rsidRPr="009304D6">
        <w:rPr>
          <w:rFonts w:eastAsia="Times New Roman" w:cstheme="minorHAnsi"/>
          <w:color w:val="232629"/>
          <w:lang w:eastAsia="en-GB"/>
        </w:rPr>
        <w:t>additional</w:t>
      </w:r>
      <w:r w:rsidRPr="009304D6">
        <w:rPr>
          <w:rFonts w:eastAsia="Times New Roman" w:cstheme="minorHAnsi"/>
          <w:color w:val="232629"/>
          <w:lang w:eastAsia="en-GB"/>
        </w:rPr>
        <w:t xml:space="preserve"> column</w:t>
      </w:r>
      <w:r w:rsidRPr="009304D6">
        <w:rPr>
          <w:rFonts w:eastAsia="Times New Roman" w:cstheme="minorHAnsi"/>
          <w:color w:val="232629"/>
          <w:lang w:eastAsia="en-GB"/>
        </w:rPr>
        <w:t>s</w:t>
      </w:r>
      <w:r w:rsidRPr="009304D6">
        <w:rPr>
          <w:rFonts w:eastAsia="Times New Roman" w:cstheme="minorHAnsi"/>
          <w:color w:val="232629"/>
          <w:lang w:eastAsia="en-GB"/>
        </w:rPr>
        <w:t xml:space="preserve"> created during dummy variable creation. </w:t>
      </w:r>
      <w:r w:rsidRPr="009304D6">
        <w:rPr>
          <w:rFonts w:eastAsia="Times New Roman" w:cstheme="minorHAnsi"/>
          <w:color w:val="232629"/>
          <w:lang w:eastAsia="en-GB"/>
        </w:rPr>
        <w:t>It reduces the correlations created by dummy variables.</w:t>
      </w:r>
      <w:r>
        <w:rPr>
          <w:rFonts w:eastAsia="Times New Roman" w:cstheme="minorHAnsi"/>
          <w:color w:val="232629"/>
          <w:lang w:eastAsia="en-GB"/>
        </w:rPr>
        <w:t xml:space="preserve"> For a c</w:t>
      </w:r>
      <w:r w:rsidRPr="009304D6">
        <w:rPr>
          <w:rFonts w:cstheme="minorHAnsi"/>
          <w:color w:val="232629"/>
          <w:shd w:val="clear" w:color="auto" w:fill="FFFFFF"/>
        </w:rPr>
        <w:t>ategorical variable</w:t>
      </w:r>
      <w:r w:rsidRPr="009304D6">
        <w:rPr>
          <w:rFonts w:cstheme="minorHAnsi"/>
          <w:color w:val="232629"/>
          <w:shd w:val="clear" w:color="auto" w:fill="FFFFFF"/>
        </w:rPr>
        <w:t xml:space="preserve"> with n-levels, then we need to use n-1 columns to represent the dummy variables.</w:t>
      </w:r>
    </w:p>
    <w:p w14:paraId="2840AC4A" w14:textId="77777777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F828B4" w14:textId="3F9DD38E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96DE6">
        <w:rPr>
          <w:rFonts w:ascii="Calibri" w:hAnsi="Calibri" w:cs="Calibri"/>
          <w:b/>
          <w:bCs/>
        </w:rPr>
        <w:t>3. Looking at the pair-plot among the numerical variables, which one has the highest correlation</w:t>
      </w:r>
      <w:r w:rsidR="00D96DE6">
        <w:rPr>
          <w:rFonts w:ascii="Calibri" w:hAnsi="Calibri" w:cs="Calibri"/>
          <w:b/>
          <w:bCs/>
        </w:rPr>
        <w:t xml:space="preserve"> </w:t>
      </w:r>
      <w:r w:rsidRPr="00D96DE6">
        <w:rPr>
          <w:rFonts w:ascii="Calibri" w:hAnsi="Calibri" w:cs="Calibri"/>
          <w:b/>
          <w:bCs/>
        </w:rPr>
        <w:t>with the target variable? (1 mark)</w:t>
      </w:r>
    </w:p>
    <w:p w14:paraId="40ADA854" w14:textId="77777777" w:rsidR="00AF5C5D" w:rsidRPr="00AF5C5D" w:rsidRDefault="00AF5C5D" w:rsidP="00AF5C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count is positively correlated to casual and </w:t>
      </w:r>
      <w:proofErr w:type="spellStart"/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>registred</w:t>
      </w:r>
      <w:proofErr w:type="spellEnd"/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features</w:t>
      </w:r>
    </w:p>
    <w:p w14:paraId="611F8158" w14:textId="77777777" w:rsidR="00AF5C5D" w:rsidRPr="00AF5C5D" w:rsidRDefault="00AF5C5D" w:rsidP="00AF5C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Relation between </w:t>
      </w:r>
      <w:proofErr w:type="spellStart"/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>cnt</w:t>
      </w:r>
      <w:proofErr w:type="spellEnd"/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to independent variables: count and temp are correlated</w:t>
      </w:r>
    </w:p>
    <w:p w14:paraId="10B1FD37" w14:textId="77777777" w:rsidR="00AF5C5D" w:rsidRPr="00AF5C5D" w:rsidRDefault="00AF5C5D" w:rsidP="00AF5C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relation between independent </w:t>
      </w:r>
      <w:proofErr w:type="spellStart"/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>variabels</w:t>
      </w:r>
      <w:proofErr w:type="spellEnd"/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>: count is negatively correlated with windspeed, so we can say during windy days demand is somewhat reducing.</w:t>
      </w:r>
    </w:p>
    <w:p w14:paraId="174BDE35" w14:textId="77777777" w:rsidR="00AF5C5D" w:rsidRPr="00AF5C5D" w:rsidRDefault="00AF5C5D" w:rsidP="00AF5C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>atemp</w:t>
      </w:r>
      <w:proofErr w:type="spellEnd"/>
      <w:r w:rsidRPr="00AF5C5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and temp are positively correlated Hence these are exhibiting multi collinearity. Have to remove these terms</w:t>
      </w:r>
    </w:p>
    <w:p w14:paraId="66D2659B" w14:textId="77777777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3E2A26" w14:textId="77777777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96DE6">
        <w:rPr>
          <w:rFonts w:ascii="Calibri" w:hAnsi="Calibri" w:cs="Calibri"/>
          <w:b/>
          <w:bCs/>
        </w:rPr>
        <w:t>4. How did you validate the assumptions of Linear Regression after building the model on the</w:t>
      </w:r>
    </w:p>
    <w:p w14:paraId="05E3ECD1" w14:textId="3090C60C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96DE6">
        <w:rPr>
          <w:rFonts w:ascii="Calibri" w:hAnsi="Calibri" w:cs="Calibri"/>
          <w:b/>
          <w:bCs/>
        </w:rPr>
        <w:t>training set? (3 marks)</w:t>
      </w:r>
    </w:p>
    <w:p w14:paraId="3D0A92ED" w14:textId="3646981D" w:rsidR="005E2F18" w:rsidRDefault="00AF5C5D" w:rsidP="00AF5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Absence of multicollinearity</w:t>
      </w:r>
    </w:p>
    <w:p w14:paraId="4D467191" w14:textId="7694AE0B" w:rsidR="00AF5C5D" w:rsidRDefault="00AF5C5D" w:rsidP="00AF5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Homoscedasticity</w:t>
      </w:r>
    </w:p>
    <w:p w14:paraId="5E692DE2" w14:textId="52978A62" w:rsidR="00AF5C5D" w:rsidRPr="00AF5C5D" w:rsidRDefault="00AF5C5D" w:rsidP="00AF5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Absence of linear relationship</w:t>
      </w:r>
    </w:p>
    <w:p w14:paraId="534CBDEF" w14:textId="77777777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00CED1" w14:textId="77777777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96DE6">
        <w:rPr>
          <w:rFonts w:ascii="Calibri" w:hAnsi="Calibri" w:cs="Calibri"/>
          <w:b/>
          <w:bCs/>
        </w:rPr>
        <w:t>5. Based on the final model, which are the top 3 features contributing significantly towards</w:t>
      </w:r>
    </w:p>
    <w:p w14:paraId="7E0AE6F0" w14:textId="77777777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D96DE6">
        <w:rPr>
          <w:rFonts w:ascii="Calibri" w:hAnsi="Calibri" w:cs="Calibri"/>
          <w:b/>
          <w:bCs/>
        </w:rPr>
        <w:t>explaining the demand of the shared bikes? (2 marks)</w:t>
      </w:r>
    </w:p>
    <w:p w14:paraId="7B29D1C9" w14:textId="0E695162" w:rsidR="005E2F18" w:rsidRPr="00D96DE6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7963E581" w14:textId="3AB23FD9" w:rsidR="00AF5C5D" w:rsidRPr="00D96DE6" w:rsidRDefault="00D96DE6" w:rsidP="005E2F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96DE6">
        <w:rPr>
          <w:rFonts w:cstheme="minorHAnsi"/>
        </w:rPr>
        <w:t>Humidity</w:t>
      </w:r>
      <w:r w:rsidR="00AF5C5D" w:rsidRPr="00D96DE6">
        <w:rPr>
          <w:rFonts w:cstheme="minorHAnsi"/>
        </w:rPr>
        <w:t>, wind</w:t>
      </w:r>
      <w:r w:rsidRPr="00D96DE6">
        <w:rPr>
          <w:rFonts w:cstheme="minorHAnsi"/>
        </w:rPr>
        <w:t xml:space="preserve"> </w:t>
      </w:r>
      <w:r w:rsidR="00AF5C5D" w:rsidRPr="00D96DE6">
        <w:rPr>
          <w:rFonts w:cstheme="minorHAnsi"/>
        </w:rPr>
        <w:t xml:space="preserve">speed and </w:t>
      </w:r>
      <w:r w:rsidRPr="00D96DE6">
        <w:rPr>
          <w:rFonts w:cstheme="minorHAnsi"/>
        </w:rPr>
        <w:t>holiday</w:t>
      </w:r>
    </w:p>
    <w:p w14:paraId="5F681BE3" w14:textId="77777777" w:rsidR="005E2F18" w:rsidRDefault="005E2F18" w:rsidP="005E2F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sectPr w:rsidR="005E2F18" w:rsidSect="005E2F18">
      <w:type w:val="continuous"/>
      <w:pgSz w:w="12240" w:h="15840"/>
      <w:pgMar w:top="1083" w:right="1797" w:bottom="1083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B88"/>
    <w:multiLevelType w:val="multilevel"/>
    <w:tmpl w:val="1B4C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0B1297"/>
    <w:multiLevelType w:val="multilevel"/>
    <w:tmpl w:val="CAC8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B12AA"/>
    <w:multiLevelType w:val="hybridMultilevel"/>
    <w:tmpl w:val="929E2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5E71"/>
    <w:rsid w:val="00555E71"/>
    <w:rsid w:val="005E2F18"/>
    <w:rsid w:val="008F63C2"/>
    <w:rsid w:val="009304D6"/>
    <w:rsid w:val="00AF5C5D"/>
    <w:rsid w:val="00D24109"/>
    <w:rsid w:val="00D96DE6"/>
    <w:rsid w:val="00F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88A3"/>
  <w15:chartTrackingRefBased/>
  <w15:docId w15:val="{D1DCAEA5-B12F-4BEC-A831-605A92DF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Sagar Allavarapu</dc:creator>
  <cp:keywords/>
  <dc:description/>
  <cp:lastModifiedBy>Satya Sagar Allavarapu</cp:lastModifiedBy>
  <cp:revision>4</cp:revision>
  <dcterms:created xsi:type="dcterms:W3CDTF">2022-03-23T14:53:00Z</dcterms:created>
  <dcterms:modified xsi:type="dcterms:W3CDTF">2022-03-23T15:17:00Z</dcterms:modified>
</cp:coreProperties>
</file>