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FF85D" w14:textId="77777777" w:rsidR="008E04CC" w:rsidRPr="008E04CC" w:rsidRDefault="008E04CC" w:rsidP="006B04B2">
      <w:pPr>
        <w:pStyle w:val="Title"/>
        <w:rPr>
          <w:color w:val="000000" w:themeColor="text1"/>
          <w:sz w:val="20"/>
          <w:szCs w:val="28"/>
        </w:rPr>
      </w:pPr>
    </w:p>
    <w:p w14:paraId="2CFCD77E" w14:textId="54936AAB" w:rsidR="00F247DE" w:rsidRPr="00AB0845" w:rsidRDefault="00AB0845" w:rsidP="006B04B2">
      <w:pPr>
        <w:pStyle w:val="Title"/>
        <w:rPr>
          <w:color w:val="000000" w:themeColor="text1"/>
        </w:rPr>
      </w:pPr>
      <w:r w:rsidRPr="00AB0845">
        <w:rPr>
          <w:color w:val="000000" w:themeColor="text1"/>
        </w:rPr>
        <w:t>Nathan Ryan</w:t>
      </w:r>
    </w:p>
    <w:p w14:paraId="10D2A08A" w14:textId="26154F5D" w:rsidR="00EF270B" w:rsidRPr="00AB0845" w:rsidRDefault="00AB0845" w:rsidP="00E5133F">
      <w:pPr>
        <w:rPr>
          <w:color w:val="000000" w:themeColor="text1"/>
        </w:rPr>
      </w:pPr>
      <w:r w:rsidRPr="00AB0845">
        <w:rPr>
          <w:color w:val="000000" w:themeColor="text1"/>
        </w:rPr>
        <w:t>708-567-0002</w:t>
      </w:r>
      <w:r w:rsidR="00EF270B" w:rsidRPr="00AB0845">
        <w:rPr>
          <w:color w:val="000000" w:themeColor="text1"/>
        </w:rPr>
        <w:t xml:space="preserve"> | </w:t>
      </w:r>
      <w:r w:rsidRPr="00AB0845">
        <w:rPr>
          <w:color w:val="000000" w:themeColor="text1"/>
        </w:rPr>
        <w:t>nathanryan.nuc@gmail.com</w:t>
      </w:r>
      <w:r w:rsidR="00EF270B" w:rsidRPr="00AB0845">
        <w:rPr>
          <w:color w:val="000000" w:themeColor="text1"/>
        </w:rPr>
        <w:t xml:space="preserve"> | </w:t>
      </w:r>
      <w:r w:rsidRPr="00AB0845">
        <w:rPr>
          <w:color w:val="000000" w:themeColor="text1"/>
        </w:rPr>
        <w:t>Urbana</w:t>
      </w:r>
      <w:r w:rsidR="007B4308" w:rsidRPr="00AB0845">
        <w:rPr>
          <w:color w:val="000000" w:themeColor="text1"/>
        </w:rPr>
        <w:t>, IL, USA</w:t>
      </w:r>
      <w:r w:rsidR="00EF270B" w:rsidRPr="00AB0845">
        <w:rPr>
          <w:color w:val="000000" w:themeColor="text1"/>
        </w:rPr>
        <w:t xml:space="preserve"> |</w:t>
      </w:r>
      <w:r w:rsidRPr="00AB0845">
        <w:rPr>
          <w:color w:val="000000" w:themeColor="text1"/>
        </w:rPr>
        <w:t>https://nsryan.github.io/</w:t>
      </w:r>
    </w:p>
    <w:p w14:paraId="7B658773" w14:textId="77777777" w:rsidR="00311408" w:rsidRPr="00AB0845" w:rsidRDefault="00311408" w:rsidP="00311408">
      <w:pPr>
        <w:pBdr>
          <w:bottom w:val="single" w:sz="8" w:space="1" w:color="auto"/>
        </w:pBdr>
        <w:spacing w:line="240" w:lineRule="auto"/>
        <w:rPr>
          <w:rFonts w:ascii="Open Sans" w:hAnsi="Open Sans" w:cs="Open Sans"/>
          <w:color w:val="000000" w:themeColor="text1"/>
          <w:sz w:val="8"/>
          <w:szCs w:val="8"/>
        </w:rPr>
      </w:pPr>
    </w:p>
    <w:p w14:paraId="67E574E4" w14:textId="77777777" w:rsidR="008E04CC" w:rsidRDefault="008E04CC" w:rsidP="00E5133F">
      <w:pPr>
        <w:pStyle w:val="Heading1"/>
        <w:rPr>
          <w:b w:val="0"/>
          <w:bCs/>
          <w:color w:val="000000" w:themeColor="text1"/>
        </w:rPr>
      </w:pPr>
    </w:p>
    <w:p w14:paraId="70DC2DD4" w14:textId="567BD69F" w:rsidR="003D26C7" w:rsidRPr="00AB0845" w:rsidRDefault="00AB0845" w:rsidP="00E5133F">
      <w:pPr>
        <w:pStyle w:val="Heading1"/>
        <w:rPr>
          <w:b w:val="0"/>
          <w:bCs/>
          <w:color w:val="000000" w:themeColor="text1"/>
        </w:rPr>
      </w:pPr>
      <w:r w:rsidRPr="00AB0845">
        <w:rPr>
          <w:b w:val="0"/>
          <w:bCs/>
          <w:color w:val="000000" w:themeColor="text1"/>
        </w:rPr>
        <w:t>Dear Hiring Manager,</w:t>
      </w:r>
    </w:p>
    <w:p w14:paraId="60A32D45" w14:textId="77777777" w:rsidR="00AB0845" w:rsidRPr="008E04CC" w:rsidRDefault="00AB0845" w:rsidP="00AB0845">
      <w:pPr>
        <w:rPr>
          <w:color w:val="000000" w:themeColor="text1"/>
          <w:sz w:val="15"/>
          <w:szCs w:val="13"/>
        </w:rPr>
      </w:pPr>
    </w:p>
    <w:p w14:paraId="6ED81B27" w14:textId="443EE087" w:rsidR="00FD32D9" w:rsidRPr="00FD32D9" w:rsidRDefault="00FD32D9" w:rsidP="00FD32D9">
      <w:pPr>
        <w:rPr>
          <w:color w:val="000000" w:themeColor="text1"/>
        </w:rPr>
      </w:pPr>
      <w:r w:rsidRPr="00FD32D9">
        <w:rPr>
          <w:color w:val="000000" w:themeColor="text1"/>
        </w:rPr>
        <w:t>I am writing to express my interest in the Innovation and Commercialization Associate/Manager position at Argonne National Laboratory. As a nuclear engineer with experience in clean energy policy, and industry partnerships, I am excited by the opportunity to contribute to Argonne’s mission to accelerate the adoption of cutting-edge technologies in energy storage, transportation, and materials manufacturing. My background in research</w:t>
      </w:r>
      <w:r>
        <w:rPr>
          <w:color w:val="000000" w:themeColor="text1"/>
        </w:rPr>
        <w:t xml:space="preserve"> cutting edge technologies like advanced nuclear reactors, hydrogen fuel</w:t>
      </w:r>
      <w:r w:rsidRPr="00FD32D9">
        <w:rPr>
          <w:color w:val="000000" w:themeColor="text1"/>
        </w:rPr>
        <w:t>, and stakeholder engagement positions me well to drive the commercialization of Argonne’s innovations and enhance its strategic partnerships.</w:t>
      </w:r>
    </w:p>
    <w:p w14:paraId="739691A3" w14:textId="77777777" w:rsidR="00FD32D9" w:rsidRPr="00FD32D9" w:rsidRDefault="00FD32D9" w:rsidP="00FD32D9">
      <w:pPr>
        <w:rPr>
          <w:color w:val="000000" w:themeColor="text1"/>
          <w:sz w:val="15"/>
          <w:szCs w:val="13"/>
        </w:rPr>
      </w:pPr>
    </w:p>
    <w:p w14:paraId="725E1EC3" w14:textId="60479B0E" w:rsidR="00FD32D9" w:rsidRPr="00FD32D9" w:rsidRDefault="00FD32D9" w:rsidP="00FD32D9">
      <w:pPr>
        <w:rPr>
          <w:color w:val="000000" w:themeColor="text1"/>
        </w:rPr>
      </w:pPr>
      <w:r w:rsidRPr="00FD32D9">
        <w:rPr>
          <w:color w:val="000000" w:themeColor="text1"/>
        </w:rPr>
        <w:t>In my previous roles, including my research at the University of Illinois and as a graduate intern at Oak Ridge National Laboratory, I have focused on translating complex scientific advancements into</w:t>
      </w:r>
      <w:r>
        <w:rPr>
          <w:color w:val="000000" w:themeColor="text1"/>
        </w:rPr>
        <w:t xml:space="preserve"> materials </w:t>
      </w:r>
      <w:proofErr w:type="spellStart"/>
      <w:r>
        <w:rPr>
          <w:color w:val="000000" w:themeColor="text1"/>
        </w:rPr>
        <w:t>for</w:t>
      </w:r>
      <w:proofErr w:type="spellEnd"/>
      <w:r>
        <w:rPr>
          <w:color w:val="000000" w:themeColor="text1"/>
        </w:rPr>
        <w:t xml:space="preserve"> stakeholders</w:t>
      </w:r>
      <w:r w:rsidRPr="00FD32D9">
        <w:rPr>
          <w:color w:val="000000" w:themeColor="text1"/>
        </w:rPr>
        <w:t>. I have been deeply involved in modeling advanced reactor designs and nuclear fuel cycle systems, as well as engaging with industry stakeholders to assess the technical and commercial potential of new technologies. This experience has honed my ability to align the technical aspects of projects with business requirements—skills that are directly applicable to the responsibilities of this position.</w:t>
      </w:r>
    </w:p>
    <w:p w14:paraId="1FCF051F" w14:textId="77777777" w:rsidR="00FD32D9" w:rsidRPr="00FD32D9" w:rsidRDefault="00FD32D9" w:rsidP="00FD32D9">
      <w:pPr>
        <w:rPr>
          <w:color w:val="000000" w:themeColor="text1"/>
          <w:sz w:val="15"/>
          <w:szCs w:val="13"/>
        </w:rPr>
      </w:pPr>
    </w:p>
    <w:p w14:paraId="6404277D" w14:textId="77777777" w:rsidR="00FD32D9" w:rsidRPr="00FD32D9" w:rsidRDefault="00FD32D9" w:rsidP="00FD32D9">
      <w:pPr>
        <w:rPr>
          <w:color w:val="000000" w:themeColor="text1"/>
        </w:rPr>
      </w:pPr>
      <w:r w:rsidRPr="00FD32D9">
        <w:rPr>
          <w:color w:val="000000" w:themeColor="text1"/>
        </w:rPr>
        <w:t>At Oak Ridge National Laboratory, I collaborated with cross-disciplinary teams to integrate advanced reactor concepts into nuclear fuel cycle models, contributing to the future of non-equilibrium reactor simulations. Additionally, my involvement in the Illinois Hydrogen Hub application demonstrated my ability to coordinate and drive industry partnerships, ensuring that research outputs aligned with real-world commercial needs. I have also successfully managed large-scale initiatives, such as organizing fundraising events and policy advocacy campaigns, which have helped to elevate the profile of nuclear energy and clean technologies.</w:t>
      </w:r>
    </w:p>
    <w:p w14:paraId="0E6BCD37" w14:textId="77777777" w:rsidR="00FD32D9" w:rsidRPr="00FD32D9" w:rsidRDefault="00FD32D9" w:rsidP="00FD32D9">
      <w:pPr>
        <w:rPr>
          <w:color w:val="000000" w:themeColor="text1"/>
          <w:sz w:val="15"/>
          <w:szCs w:val="13"/>
        </w:rPr>
      </w:pPr>
    </w:p>
    <w:p w14:paraId="58AC728C" w14:textId="3544B88B" w:rsidR="00FD32D9" w:rsidRPr="00FD32D9" w:rsidRDefault="00FD32D9" w:rsidP="00FD32D9">
      <w:pPr>
        <w:rPr>
          <w:color w:val="000000" w:themeColor="text1"/>
        </w:rPr>
      </w:pPr>
      <w:r w:rsidRPr="00FD32D9">
        <w:rPr>
          <w:color w:val="000000" w:themeColor="text1"/>
        </w:rPr>
        <w:t xml:space="preserve">My experience in managing complex </w:t>
      </w:r>
      <w:r>
        <w:rPr>
          <w:color w:val="000000" w:themeColor="text1"/>
        </w:rPr>
        <w:t xml:space="preserve">research </w:t>
      </w:r>
      <w:r w:rsidRPr="00FD32D9">
        <w:rPr>
          <w:color w:val="000000" w:themeColor="text1"/>
        </w:rPr>
        <w:t>projects, coupled with my technical expertise in nuclear and energy systems, positions me well to contribute to the development of strong industry relationships, and the successful commercialization of Argonne's intellectual property. I am particularly eager to support Argonne’s role in advancing industrial adoption of emerging technologies and fostering innovation in the U.S. energy landscape.</w:t>
      </w:r>
    </w:p>
    <w:p w14:paraId="6AB34E35" w14:textId="77777777" w:rsidR="00FD32D9" w:rsidRPr="00FD32D9" w:rsidRDefault="00FD32D9" w:rsidP="00FD32D9">
      <w:pPr>
        <w:rPr>
          <w:color w:val="000000" w:themeColor="text1"/>
          <w:sz w:val="15"/>
          <w:szCs w:val="13"/>
        </w:rPr>
      </w:pPr>
    </w:p>
    <w:p w14:paraId="6E154B57" w14:textId="30E72712" w:rsidR="003D26C7" w:rsidRPr="00AB0845" w:rsidRDefault="00FD32D9" w:rsidP="00FD32D9">
      <w:pPr>
        <w:rPr>
          <w:color w:val="000000" w:themeColor="text1"/>
        </w:rPr>
      </w:pPr>
      <w:r w:rsidRPr="00FD32D9">
        <w:rPr>
          <w:color w:val="000000" w:themeColor="text1"/>
        </w:rPr>
        <w:t>Thank you for your consideration. I look forward to hearing from you.</w:t>
      </w:r>
    </w:p>
    <w:p w14:paraId="41F83660" w14:textId="19FE9E4B" w:rsidR="003D26C7" w:rsidRPr="00AB0845" w:rsidRDefault="00FD32D9" w:rsidP="003050ED">
      <w:pPr>
        <w:rPr>
          <w:color w:val="000000" w:themeColor="text1"/>
        </w:rPr>
      </w:pPr>
      <w:r>
        <w:rPr>
          <w:color w:val="000000" w:themeColor="text1"/>
        </w:rPr>
        <w:br/>
      </w:r>
      <w:r w:rsidR="003D26C7" w:rsidRPr="00AB0845">
        <w:rPr>
          <w:color w:val="000000" w:themeColor="text1"/>
        </w:rPr>
        <w:t xml:space="preserve">Best </w:t>
      </w:r>
      <w:r w:rsidR="003050ED" w:rsidRPr="00AB0845">
        <w:rPr>
          <w:color w:val="000000" w:themeColor="text1"/>
        </w:rPr>
        <w:t>r</w:t>
      </w:r>
      <w:r w:rsidR="003D26C7" w:rsidRPr="00AB0845">
        <w:rPr>
          <w:color w:val="000000" w:themeColor="text1"/>
        </w:rPr>
        <w:t>egards,</w:t>
      </w:r>
    </w:p>
    <w:p w14:paraId="1276B7A8" w14:textId="583E6CC0" w:rsidR="00B8250D" w:rsidRPr="00AB0845" w:rsidRDefault="00AB0845" w:rsidP="003050ED">
      <w:pPr>
        <w:rPr>
          <w:color w:val="000000" w:themeColor="text1"/>
        </w:rPr>
      </w:pPr>
      <w:r w:rsidRPr="00AB0845">
        <w:rPr>
          <w:color w:val="000000" w:themeColor="text1"/>
        </w:rPr>
        <w:t>Nathan Ryan</w:t>
      </w:r>
    </w:p>
    <w:sectPr w:rsidR="00B8250D" w:rsidRPr="00AB0845" w:rsidSect="00E5133F">
      <w:pgSz w:w="12240" w:h="15840" w:code="1"/>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9CC61" w14:textId="77777777" w:rsidR="0009393F" w:rsidRDefault="0009393F" w:rsidP="00EF270B">
      <w:pPr>
        <w:spacing w:line="240" w:lineRule="auto"/>
      </w:pPr>
      <w:r>
        <w:separator/>
      </w:r>
    </w:p>
  </w:endnote>
  <w:endnote w:type="continuationSeparator" w:id="0">
    <w:p w14:paraId="2454D3CF" w14:textId="77777777" w:rsidR="0009393F" w:rsidRDefault="0009393F" w:rsidP="00EF2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Libre Baskerville">
    <w:panose1 w:val="02000000000000000000"/>
    <w:charset w:val="00"/>
    <w:family w:val="auto"/>
    <w:pitch w:val="variable"/>
    <w:sig w:usb0="A00000BF" w:usb1="50000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950CC" w14:textId="77777777" w:rsidR="0009393F" w:rsidRDefault="0009393F" w:rsidP="00EF270B">
      <w:pPr>
        <w:spacing w:line="240" w:lineRule="auto"/>
      </w:pPr>
      <w:r>
        <w:separator/>
      </w:r>
    </w:p>
  </w:footnote>
  <w:footnote w:type="continuationSeparator" w:id="0">
    <w:p w14:paraId="27CA2406" w14:textId="77777777" w:rsidR="0009393F" w:rsidRDefault="0009393F" w:rsidP="00EF27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0752C"/>
    <w:multiLevelType w:val="hybridMultilevel"/>
    <w:tmpl w:val="F2EC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629D6"/>
    <w:multiLevelType w:val="hybridMultilevel"/>
    <w:tmpl w:val="469AE44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15:restartNumberingAfterBreak="0">
    <w:nsid w:val="340C0100"/>
    <w:multiLevelType w:val="multilevel"/>
    <w:tmpl w:val="3536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07473"/>
    <w:multiLevelType w:val="hybridMultilevel"/>
    <w:tmpl w:val="5CCC964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num w:numId="1" w16cid:durableId="1055009549">
    <w:abstractNumId w:val="0"/>
  </w:num>
  <w:num w:numId="2" w16cid:durableId="873925989">
    <w:abstractNumId w:val="3"/>
  </w:num>
  <w:num w:numId="3" w16cid:durableId="1145048583">
    <w:abstractNumId w:val="1"/>
  </w:num>
  <w:num w:numId="4" w16cid:durableId="428891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45"/>
    <w:rsid w:val="00036F36"/>
    <w:rsid w:val="0009393F"/>
    <w:rsid w:val="00224CF9"/>
    <w:rsid w:val="00257458"/>
    <w:rsid w:val="00257731"/>
    <w:rsid w:val="003050ED"/>
    <w:rsid w:val="00311408"/>
    <w:rsid w:val="00336B0F"/>
    <w:rsid w:val="00353109"/>
    <w:rsid w:val="003B7AE8"/>
    <w:rsid w:val="003D26C7"/>
    <w:rsid w:val="004306FB"/>
    <w:rsid w:val="00463114"/>
    <w:rsid w:val="0048632A"/>
    <w:rsid w:val="005111D0"/>
    <w:rsid w:val="005718FB"/>
    <w:rsid w:val="00663949"/>
    <w:rsid w:val="006B04B2"/>
    <w:rsid w:val="006C0F34"/>
    <w:rsid w:val="006E7E6D"/>
    <w:rsid w:val="0079366E"/>
    <w:rsid w:val="007B0EEC"/>
    <w:rsid w:val="007B4308"/>
    <w:rsid w:val="007D6B67"/>
    <w:rsid w:val="007F4E96"/>
    <w:rsid w:val="008C57C3"/>
    <w:rsid w:val="008E04CC"/>
    <w:rsid w:val="009B28A1"/>
    <w:rsid w:val="00A03370"/>
    <w:rsid w:val="00AB0845"/>
    <w:rsid w:val="00AF2A9F"/>
    <w:rsid w:val="00B0165F"/>
    <w:rsid w:val="00B536F3"/>
    <w:rsid w:val="00B80FFE"/>
    <w:rsid w:val="00B8250D"/>
    <w:rsid w:val="00B84486"/>
    <w:rsid w:val="00BE1752"/>
    <w:rsid w:val="00C4642B"/>
    <w:rsid w:val="00D30150"/>
    <w:rsid w:val="00D31730"/>
    <w:rsid w:val="00D835C6"/>
    <w:rsid w:val="00D920AB"/>
    <w:rsid w:val="00DD53B4"/>
    <w:rsid w:val="00E17A6C"/>
    <w:rsid w:val="00E3298B"/>
    <w:rsid w:val="00E5133F"/>
    <w:rsid w:val="00E724A0"/>
    <w:rsid w:val="00EB3F0C"/>
    <w:rsid w:val="00EF270B"/>
    <w:rsid w:val="00F247DE"/>
    <w:rsid w:val="00FB0E2C"/>
    <w:rsid w:val="00FD3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A71A"/>
  <w15:chartTrackingRefBased/>
  <w15:docId w15:val="{E0F1BF63-D196-384A-BAC8-8A519D4D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4B2"/>
    <w:pPr>
      <w:spacing w:after="0"/>
      <w:jc w:val="both"/>
    </w:pPr>
    <w:rPr>
      <w:color w:val="747474" w:themeColor="background2" w:themeShade="80"/>
      <w:position w:val="8"/>
      <w:sz w:val="24"/>
      <w:lang w:val="en-US"/>
    </w:rPr>
  </w:style>
  <w:style w:type="paragraph" w:styleId="Heading1">
    <w:name w:val="heading 1"/>
    <w:basedOn w:val="Normal"/>
    <w:next w:val="Normal"/>
    <w:link w:val="Heading1Char"/>
    <w:uiPriority w:val="9"/>
    <w:qFormat/>
    <w:rsid w:val="003050ED"/>
    <w:pPr>
      <w:outlineLvl w:val="0"/>
    </w:pPr>
    <w:rPr>
      <w:rFonts w:cs="Open Sans"/>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F270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5133F"/>
    <w:rPr>
      <w:color w:val="747474" w:themeColor="background2" w:themeShade="80"/>
      <w:position w:val="8"/>
      <w:sz w:val="24"/>
    </w:rPr>
  </w:style>
  <w:style w:type="paragraph" w:styleId="Footer">
    <w:name w:val="footer"/>
    <w:basedOn w:val="Normal"/>
    <w:link w:val="FooterChar"/>
    <w:uiPriority w:val="99"/>
    <w:semiHidden/>
    <w:rsid w:val="00EF270B"/>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5133F"/>
    <w:rPr>
      <w:color w:val="747474" w:themeColor="background2" w:themeShade="80"/>
      <w:position w:val="8"/>
      <w:sz w:val="24"/>
    </w:rPr>
  </w:style>
  <w:style w:type="character" w:styleId="Hyperlink">
    <w:name w:val="Hyperlink"/>
    <w:basedOn w:val="DefaultParagraphFont"/>
    <w:uiPriority w:val="99"/>
    <w:unhideWhenUsed/>
    <w:rsid w:val="00EF270B"/>
    <w:rPr>
      <w:color w:val="467886" w:themeColor="hyperlink"/>
      <w:u w:val="single"/>
    </w:rPr>
  </w:style>
  <w:style w:type="character" w:styleId="UnresolvedMention">
    <w:name w:val="Unresolved Mention"/>
    <w:basedOn w:val="DefaultParagraphFont"/>
    <w:uiPriority w:val="99"/>
    <w:semiHidden/>
    <w:unhideWhenUsed/>
    <w:rsid w:val="00EF270B"/>
    <w:rPr>
      <w:color w:val="605E5C"/>
      <w:shd w:val="clear" w:color="auto" w:fill="E1DFDD"/>
    </w:rPr>
  </w:style>
  <w:style w:type="paragraph" w:styleId="ListParagraph">
    <w:name w:val="List Paragraph"/>
    <w:basedOn w:val="Normal"/>
    <w:uiPriority w:val="34"/>
    <w:semiHidden/>
    <w:qFormat/>
    <w:rsid w:val="00224CF9"/>
    <w:pPr>
      <w:spacing w:line="240" w:lineRule="auto"/>
      <w:ind w:left="720"/>
      <w:contextualSpacing/>
      <w:jc w:val="center"/>
    </w:pPr>
  </w:style>
  <w:style w:type="paragraph" w:customStyle="1" w:styleId="rich-text-component">
    <w:name w:val="rich-text-component"/>
    <w:basedOn w:val="Normal"/>
    <w:semiHidden/>
    <w:rsid w:val="00224CF9"/>
    <w:pPr>
      <w:spacing w:before="100" w:beforeAutospacing="1" w:after="100" w:afterAutospacing="1" w:line="240" w:lineRule="auto"/>
    </w:pPr>
    <w:rPr>
      <w:rFonts w:ascii="Times New Roman" w:eastAsia="Times New Roman" w:hAnsi="Times New Roman" w:cs="Times New Roman"/>
      <w:szCs w:val="24"/>
      <w:lang w:eastAsia="en-IN"/>
    </w:rPr>
  </w:style>
  <w:style w:type="paragraph" w:styleId="Title">
    <w:name w:val="Title"/>
    <w:basedOn w:val="Normal"/>
    <w:next w:val="Normal"/>
    <w:link w:val="TitleChar"/>
    <w:uiPriority w:val="10"/>
    <w:qFormat/>
    <w:rsid w:val="00E5133F"/>
    <w:pPr>
      <w:spacing w:after="60" w:line="240" w:lineRule="auto"/>
      <w:contextualSpacing/>
    </w:pPr>
    <w:rPr>
      <w:rFonts w:asciiTheme="majorHAnsi" w:eastAsiaTheme="majorEastAsia" w:hAnsiTheme="majorHAnsi" w:cstheme="majorBidi"/>
      <w:b/>
      <w:caps/>
      <w:color w:val="3A3A3A" w:themeColor="background2" w:themeShade="40"/>
      <w:spacing w:val="20"/>
      <w:sz w:val="40"/>
      <w:szCs w:val="56"/>
    </w:rPr>
  </w:style>
  <w:style w:type="character" w:customStyle="1" w:styleId="TitleChar">
    <w:name w:val="Title Char"/>
    <w:basedOn w:val="DefaultParagraphFont"/>
    <w:link w:val="Title"/>
    <w:uiPriority w:val="10"/>
    <w:rsid w:val="00E5133F"/>
    <w:rPr>
      <w:rFonts w:asciiTheme="majorHAnsi" w:eastAsiaTheme="majorEastAsia" w:hAnsiTheme="majorHAnsi" w:cstheme="majorBidi"/>
      <w:b/>
      <w:caps/>
      <w:color w:val="3A3A3A" w:themeColor="background2" w:themeShade="40"/>
      <w:spacing w:val="20"/>
      <w:position w:val="8"/>
      <w:sz w:val="40"/>
      <w:szCs w:val="56"/>
    </w:rPr>
  </w:style>
  <w:style w:type="paragraph" w:styleId="Subtitle">
    <w:name w:val="Subtitle"/>
    <w:basedOn w:val="Normal"/>
    <w:next w:val="Normal"/>
    <w:link w:val="SubtitleChar"/>
    <w:uiPriority w:val="11"/>
    <w:qFormat/>
    <w:rsid w:val="00E5133F"/>
    <w:pPr>
      <w:spacing w:after="60" w:line="240" w:lineRule="auto"/>
    </w:pPr>
    <w:rPr>
      <w:rFonts w:cs="Open Sans"/>
      <w:caps/>
      <w:color w:val="3A3A3A" w:themeColor="background2" w:themeShade="40"/>
      <w:spacing w:val="20"/>
      <w:szCs w:val="28"/>
    </w:rPr>
  </w:style>
  <w:style w:type="character" w:customStyle="1" w:styleId="SubtitleChar">
    <w:name w:val="Subtitle Char"/>
    <w:basedOn w:val="DefaultParagraphFont"/>
    <w:link w:val="Subtitle"/>
    <w:uiPriority w:val="11"/>
    <w:rsid w:val="00E5133F"/>
    <w:rPr>
      <w:rFonts w:cs="Open Sans"/>
      <w:caps/>
      <w:color w:val="3A3A3A" w:themeColor="background2" w:themeShade="40"/>
      <w:spacing w:val="20"/>
      <w:position w:val="8"/>
      <w:sz w:val="24"/>
      <w:szCs w:val="28"/>
    </w:rPr>
  </w:style>
  <w:style w:type="paragraph" w:styleId="Date">
    <w:name w:val="Date"/>
    <w:basedOn w:val="Normal"/>
    <w:next w:val="Normal"/>
    <w:link w:val="DateChar"/>
    <w:uiPriority w:val="99"/>
    <w:semiHidden/>
    <w:rsid w:val="00E5133F"/>
    <w:rPr>
      <w:rFonts w:ascii="Open Sans" w:hAnsi="Open Sans" w:cs="Open Sans"/>
      <w:szCs w:val="24"/>
    </w:rPr>
  </w:style>
  <w:style w:type="character" w:customStyle="1" w:styleId="DateChar">
    <w:name w:val="Date Char"/>
    <w:basedOn w:val="DefaultParagraphFont"/>
    <w:link w:val="Date"/>
    <w:uiPriority w:val="99"/>
    <w:semiHidden/>
    <w:rsid w:val="006B04B2"/>
    <w:rPr>
      <w:rFonts w:ascii="Open Sans" w:hAnsi="Open Sans" w:cs="Open Sans"/>
      <w:color w:val="747474" w:themeColor="background2" w:themeShade="80"/>
      <w:position w:val="8"/>
      <w:sz w:val="24"/>
      <w:szCs w:val="24"/>
      <w:lang w:val="en-US"/>
    </w:rPr>
  </w:style>
  <w:style w:type="character" w:customStyle="1" w:styleId="Heading1Char">
    <w:name w:val="Heading 1 Char"/>
    <w:basedOn w:val="DefaultParagraphFont"/>
    <w:link w:val="Heading1"/>
    <w:uiPriority w:val="9"/>
    <w:rsid w:val="003050ED"/>
    <w:rPr>
      <w:rFonts w:cs="Open Sans"/>
      <w:b/>
      <w:color w:val="747474" w:themeColor="background2" w:themeShade="80"/>
      <w:position w:val="8"/>
      <w:sz w:val="24"/>
      <w:szCs w:val="24"/>
      <w:lang w:val="en-US"/>
    </w:rPr>
  </w:style>
  <w:style w:type="paragraph" w:styleId="Closing">
    <w:name w:val="Closing"/>
    <w:basedOn w:val="Normal"/>
    <w:link w:val="ClosingChar"/>
    <w:uiPriority w:val="99"/>
    <w:semiHidden/>
    <w:rsid w:val="00E5133F"/>
    <w:rPr>
      <w:rFonts w:ascii="Open Sans" w:hAnsi="Open Sans" w:cs="Open Sans"/>
      <w:szCs w:val="24"/>
    </w:rPr>
  </w:style>
  <w:style w:type="character" w:customStyle="1" w:styleId="ClosingChar">
    <w:name w:val="Closing Char"/>
    <w:basedOn w:val="DefaultParagraphFont"/>
    <w:link w:val="Closing"/>
    <w:uiPriority w:val="99"/>
    <w:semiHidden/>
    <w:rsid w:val="006B04B2"/>
    <w:rPr>
      <w:rFonts w:ascii="Open Sans" w:hAnsi="Open Sans" w:cs="Open Sans"/>
      <w:color w:val="747474" w:themeColor="background2" w:themeShade="80"/>
      <w:position w:val="8"/>
      <w:sz w:val="24"/>
      <w:szCs w:val="24"/>
      <w:lang w:val="en-US"/>
    </w:rPr>
  </w:style>
  <w:style w:type="paragraph" w:styleId="Signature">
    <w:name w:val="Signature"/>
    <w:basedOn w:val="Normal"/>
    <w:link w:val="SignatureChar"/>
    <w:uiPriority w:val="99"/>
    <w:semiHidden/>
    <w:rsid w:val="00E5133F"/>
    <w:rPr>
      <w:rFonts w:ascii="Open Sans" w:hAnsi="Open Sans" w:cs="Open Sans"/>
      <w:szCs w:val="24"/>
    </w:rPr>
  </w:style>
  <w:style w:type="character" w:customStyle="1" w:styleId="SignatureChar">
    <w:name w:val="Signature Char"/>
    <w:basedOn w:val="DefaultParagraphFont"/>
    <w:link w:val="Signature"/>
    <w:uiPriority w:val="99"/>
    <w:semiHidden/>
    <w:rsid w:val="006B04B2"/>
    <w:rPr>
      <w:rFonts w:ascii="Open Sans" w:hAnsi="Open Sans" w:cs="Open Sans"/>
      <w:color w:val="747474" w:themeColor="background2" w:themeShade="80"/>
      <w:position w:val="8"/>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83188">
      <w:bodyDiv w:val="1"/>
      <w:marLeft w:val="0"/>
      <w:marRight w:val="0"/>
      <w:marTop w:val="0"/>
      <w:marBottom w:val="0"/>
      <w:divBdr>
        <w:top w:val="none" w:sz="0" w:space="0" w:color="auto"/>
        <w:left w:val="none" w:sz="0" w:space="0" w:color="auto"/>
        <w:bottom w:val="none" w:sz="0" w:space="0" w:color="auto"/>
        <w:right w:val="none" w:sz="0" w:space="0" w:color="auto"/>
      </w:divBdr>
    </w:div>
    <w:div w:id="419955056">
      <w:bodyDiv w:val="1"/>
      <w:marLeft w:val="0"/>
      <w:marRight w:val="0"/>
      <w:marTop w:val="0"/>
      <w:marBottom w:val="0"/>
      <w:divBdr>
        <w:top w:val="none" w:sz="0" w:space="0" w:color="auto"/>
        <w:left w:val="none" w:sz="0" w:space="0" w:color="auto"/>
        <w:bottom w:val="none" w:sz="0" w:space="0" w:color="auto"/>
        <w:right w:val="none" w:sz="0" w:space="0" w:color="auto"/>
      </w:divBdr>
    </w:div>
    <w:div w:id="94064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sryan/Library/Containers/com.microsoft.Word/Data/Library/Application%20Support/Microsoft/Office/16.0/DTS/Search/%7b346507F8-2712-1C4C-B145-01ABAF98B461%7dtf89742812_win32.dotx" TargetMode="External"/></Relationships>
</file>

<file path=word/theme/theme1.xml><?xml version="1.0" encoding="utf-8"?>
<a:theme xmlns:a="http://schemas.openxmlformats.org/drawingml/2006/main" name="Office Theme">
  <a:themeElements>
    <a:clrScheme name="Professional Blue">
      <a:dk1>
        <a:srgbClr val="000000"/>
      </a:dk1>
      <a:lt1>
        <a:srgbClr val="FFFFFF"/>
      </a:lt1>
      <a:dk2>
        <a:srgbClr val="0E2841"/>
      </a:dk2>
      <a:lt2>
        <a:srgbClr val="E8E8E8"/>
      </a:lt2>
      <a:accent1>
        <a:srgbClr val="002C56"/>
      </a:accent1>
      <a:accent2>
        <a:srgbClr val="7FA0F7"/>
      </a:accent2>
      <a:accent3>
        <a:srgbClr val="0043F1"/>
      </a:accent3>
      <a:accent4>
        <a:srgbClr val="EAEAEA"/>
      </a:accent4>
      <a:accent5>
        <a:srgbClr val="F2F3F3"/>
      </a:accent5>
      <a:accent6>
        <a:srgbClr val="D5DCE4"/>
      </a:accent6>
      <a:hlink>
        <a:srgbClr val="467886"/>
      </a:hlink>
      <a:folHlink>
        <a:srgbClr val="96607D"/>
      </a:folHlink>
    </a:clrScheme>
    <a:fontScheme name="Custom 4">
      <a:majorFont>
        <a:latin typeface="Libre Baskerville"/>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A1C4FC-8415-4BF3-9F42-41DE68C426A1}">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2.xml><?xml version="1.0" encoding="utf-8"?>
<ds:datastoreItem xmlns:ds="http://schemas.openxmlformats.org/officeDocument/2006/customXml" ds:itemID="{F8158BE5-FF4A-47EA-ABCC-F2FC8C69734F}">
  <ds:schemaRefs>
    <ds:schemaRef ds:uri="http://schemas.microsoft.com/sharepoint/v3/contenttype/forms"/>
  </ds:schemaRefs>
</ds:datastoreItem>
</file>

<file path=customXml/itemProps3.xml><?xml version="1.0" encoding="utf-8"?>
<ds:datastoreItem xmlns:ds="http://schemas.openxmlformats.org/officeDocument/2006/customXml" ds:itemID="{E334ADCA-0391-45BE-A0B8-AA9AA9016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simple manager cover letter.dotx</Template>
  <TotalTime>17</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Nathan</cp:lastModifiedBy>
  <cp:revision>2</cp:revision>
  <dcterms:created xsi:type="dcterms:W3CDTF">2024-12-19T22:24:00Z</dcterms:created>
  <dcterms:modified xsi:type="dcterms:W3CDTF">2024-12-20T21:34:00Z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5356900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