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804F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62261F27" w14:textId="77777777" w:rsidR="00A72FC4" w:rsidRPr="008B07CE" w:rsidRDefault="00000000" w:rsidP="008B07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07CE">
        <w:rPr>
          <w:rFonts w:ascii="Times New Roman" w:hAnsi="Times New Roman" w:cs="Times New Roman"/>
          <w:b/>
          <w:bCs/>
          <w:sz w:val="32"/>
          <w:szCs w:val="32"/>
        </w:rPr>
        <w:t>WEEK 2 – DATA ANALYTICS INTERNSHIP DOCUMENTATION</w:t>
      </w:r>
    </w:p>
    <w:p w14:paraId="6B860DCE" w14:textId="77777777" w:rsidR="00A72FC4" w:rsidRPr="008B07CE" w:rsidRDefault="00000000" w:rsidP="008B07CE">
      <w:pPr>
        <w:jc w:val="center"/>
        <w:rPr>
          <w:rFonts w:ascii="Times New Roman" w:hAnsi="Times New Roman" w:cs="Times New Roman"/>
          <w:sz w:val="28"/>
          <w:szCs w:val="28"/>
        </w:rPr>
      </w:pPr>
      <w:r w:rsidRPr="008B07CE">
        <w:rPr>
          <w:rFonts w:ascii="Times New Roman" w:hAnsi="Times New Roman" w:cs="Times New Roman"/>
          <w:sz w:val="28"/>
          <w:szCs w:val="28"/>
        </w:rPr>
        <w:t>Python for Data Manipulation, Analysis &amp; Visualization</w:t>
      </w:r>
    </w:p>
    <w:p w14:paraId="10CC9498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136D4F55" w14:textId="77777777" w:rsidR="00A72FC4" w:rsidRPr="008B07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7CE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638927A0" w14:textId="77777777" w:rsidR="00A72FC4" w:rsidRPr="008B07CE" w:rsidRDefault="00000000" w:rsidP="008B07CE">
      <w:pPr>
        <w:jc w:val="both"/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The purpose of Week 2 is to gain hands-on experience in data analysis using Python libraries such as Pandas, NumPy, Matplotlib, and Seaborn. A real-world Sales Dataset was used for data exploration, cleaning, analysis, and visualization.</w:t>
      </w:r>
    </w:p>
    <w:p w14:paraId="1FC2045C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712E1217" w14:textId="77777777" w:rsidR="00A72FC4" w:rsidRPr="008B07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7CE">
        <w:rPr>
          <w:rFonts w:ascii="Times New Roman" w:hAnsi="Times New Roman" w:cs="Times New Roman"/>
          <w:b/>
          <w:bCs/>
          <w:sz w:val="28"/>
          <w:szCs w:val="28"/>
        </w:rPr>
        <w:t>2. Dataset Description</w:t>
      </w:r>
    </w:p>
    <w:p w14:paraId="0F78DFF0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Dataset Name: sales_data.csv</w:t>
      </w:r>
    </w:p>
    <w:p w14:paraId="2B33BD1A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Key Columns:</w:t>
      </w:r>
    </w:p>
    <w:p w14:paraId="7AEA49C9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Product_ID, Sale_Date, Sales_Rep, Region, Sales_Amount, Quantity_Sold,</w:t>
      </w:r>
    </w:p>
    <w:p w14:paraId="091D9ED5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Product_Category, Unit_Cost, Unit_Price, Customer_Type, Discount,</w:t>
      </w:r>
    </w:p>
    <w:p w14:paraId="5062F9C4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Payment_Method, Sales_Channel</w:t>
      </w:r>
    </w:p>
    <w:p w14:paraId="0014AA60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204A0DDF" w14:textId="71535EB4" w:rsidR="00A72FC4" w:rsidRPr="008B07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7CE">
        <w:rPr>
          <w:rFonts w:ascii="Times New Roman" w:hAnsi="Times New Roman" w:cs="Times New Roman"/>
          <w:b/>
          <w:bCs/>
          <w:sz w:val="28"/>
          <w:szCs w:val="28"/>
        </w:rPr>
        <w:t>3. Tasks Completed</w:t>
      </w:r>
    </w:p>
    <w:p w14:paraId="5402ED84" w14:textId="77777777" w:rsidR="00A72FC4" w:rsidRPr="008B07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7CE">
        <w:rPr>
          <w:rFonts w:ascii="Times New Roman" w:hAnsi="Times New Roman" w:cs="Times New Roman"/>
          <w:b/>
          <w:bCs/>
          <w:sz w:val="24"/>
          <w:szCs w:val="24"/>
        </w:rPr>
        <w:t>3.1 Introduction to Pandas &amp; NumPy</w:t>
      </w:r>
    </w:p>
    <w:p w14:paraId="0F5EC210" w14:textId="0E2C9181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</w:rPr>
        <w:t xml:space="preserve">- </w:t>
      </w:r>
      <w:r w:rsidRPr="008B07CE">
        <w:rPr>
          <w:rFonts w:ascii="Times New Roman" w:hAnsi="Times New Roman" w:cs="Times New Roman"/>
          <w:sz w:val="24"/>
          <w:szCs w:val="24"/>
        </w:rPr>
        <w:t>Loaded dataset using read</w:t>
      </w:r>
      <w:r w:rsidR="008B07CE">
        <w:rPr>
          <w:rFonts w:ascii="Times New Roman" w:hAnsi="Times New Roman" w:cs="Times New Roman"/>
          <w:sz w:val="24"/>
          <w:szCs w:val="24"/>
        </w:rPr>
        <w:t xml:space="preserve"> .</w:t>
      </w:r>
      <w:proofErr w:type="gramStart"/>
      <w:r w:rsidRPr="008B07CE">
        <w:rPr>
          <w:rFonts w:ascii="Times New Roman" w:hAnsi="Times New Roman" w:cs="Times New Roman"/>
          <w:sz w:val="24"/>
          <w:szCs w:val="24"/>
        </w:rPr>
        <w:t>csv(</w:t>
      </w:r>
      <w:proofErr w:type="gramEnd"/>
      <w:r w:rsidRPr="008B07CE">
        <w:rPr>
          <w:rFonts w:ascii="Times New Roman" w:hAnsi="Times New Roman" w:cs="Times New Roman"/>
          <w:sz w:val="24"/>
          <w:szCs w:val="24"/>
        </w:rPr>
        <w:t>)</w:t>
      </w:r>
    </w:p>
    <w:p w14:paraId="4147A2E0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- Viewed data using head(), tail(), info(), describe()</w:t>
      </w:r>
    </w:p>
    <w:p w14:paraId="744034A7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- Cleaned missing values</w:t>
      </w:r>
    </w:p>
    <w:p w14:paraId="5E30DD3B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- Converted Sale_Date to datetime and Discount to numeric</w:t>
      </w:r>
    </w:p>
    <w:p w14:paraId="13A4164C" w14:textId="77777777" w:rsidR="00A72FC4" w:rsidRDefault="00A72FC4">
      <w:pPr>
        <w:rPr>
          <w:rFonts w:ascii="Times New Roman" w:hAnsi="Times New Roman" w:cs="Times New Roman"/>
        </w:rPr>
      </w:pPr>
    </w:p>
    <w:p w14:paraId="705BEF19" w14:textId="77777777" w:rsidR="008B07CE" w:rsidRDefault="008B07CE">
      <w:pPr>
        <w:rPr>
          <w:rFonts w:ascii="Times New Roman" w:hAnsi="Times New Roman" w:cs="Times New Roman"/>
        </w:rPr>
      </w:pPr>
    </w:p>
    <w:p w14:paraId="507D0211" w14:textId="77777777" w:rsidR="008B07CE" w:rsidRPr="008B07CE" w:rsidRDefault="008B07CE">
      <w:pPr>
        <w:rPr>
          <w:rFonts w:ascii="Times New Roman" w:hAnsi="Times New Roman" w:cs="Times New Roman"/>
        </w:rPr>
      </w:pPr>
    </w:p>
    <w:p w14:paraId="18F830BD" w14:textId="77777777" w:rsidR="00A72FC4" w:rsidRPr="008B07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7CE">
        <w:rPr>
          <w:rFonts w:ascii="Times New Roman" w:hAnsi="Times New Roman" w:cs="Times New Roman"/>
          <w:b/>
          <w:bCs/>
          <w:sz w:val="24"/>
          <w:szCs w:val="24"/>
        </w:rPr>
        <w:lastRenderedPageBreak/>
        <w:t>3.2 Data Operations</w:t>
      </w:r>
    </w:p>
    <w:p w14:paraId="04726EF2" w14:textId="3EB7201E" w:rsidR="00A72FC4" w:rsidRPr="008B07CE" w:rsidRDefault="00000000" w:rsidP="008B07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Filtering, sorting, grouping</w:t>
      </w:r>
    </w:p>
    <w:p w14:paraId="3516FACE" w14:textId="6EAF5FD6" w:rsidR="00A72FC4" w:rsidRPr="008B07CE" w:rsidRDefault="00000000" w:rsidP="008B07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Region-wise and category-wise analysis</w:t>
      </w:r>
    </w:p>
    <w:p w14:paraId="4DA06FDA" w14:textId="3C733D05" w:rsidR="00A72FC4" w:rsidRPr="008B07CE" w:rsidRDefault="00000000" w:rsidP="008B07C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B07CE">
        <w:rPr>
          <w:rFonts w:ascii="Times New Roman" w:hAnsi="Times New Roman" w:cs="Times New Roman"/>
          <w:sz w:val="24"/>
          <w:szCs w:val="24"/>
        </w:rPr>
        <w:t>Sales_Rep</w:t>
      </w:r>
      <w:proofErr w:type="spellEnd"/>
      <w:r w:rsidRPr="008B07CE">
        <w:rPr>
          <w:rFonts w:ascii="Times New Roman" w:hAnsi="Times New Roman" w:cs="Times New Roman"/>
          <w:sz w:val="24"/>
          <w:szCs w:val="24"/>
        </w:rPr>
        <w:t xml:space="preserve"> performance analysis</w:t>
      </w:r>
    </w:p>
    <w:p w14:paraId="1EEFCED2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70DE12D9" w14:textId="77777777" w:rsidR="00A72FC4" w:rsidRPr="008B07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7CE">
        <w:rPr>
          <w:rFonts w:ascii="Times New Roman" w:hAnsi="Times New Roman" w:cs="Times New Roman"/>
          <w:b/>
          <w:bCs/>
          <w:sz w:val="24"/>
          <w:szCs w:val="24"/>
        </w:rPr>
        <w:t>3.3 Descriptive Statistics</w:t>
      </w:r>
    </w:p>
    <w:p w14:paraId="1285F064" w14:textId="66EA2CAE" w:rsidR="00A72FC4" w:rsidRPr="008B07CE" w:rsidRDefault="00000000" w:rsidP="008B07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Mean, median, mode, standard deviation, correlation</w:t>
      </w:r>
    </w:p>
    <w:p w14:paraId="3763F2FD" w14:textId="169D91A1" w:rsidR="00A72FC4" w:rsidRPr="008B07CE" w:rsidRDefault="00000000" w:rsidP="008B07C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Insights: Strong positive correlation between Sales_Amount and Quantity_Sold</w:t>
      </w:r>
    </w:p>
    <w:p w14:paraId="106D9267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56963FA0" w14:textId="77777777" w:rsidR="00A72FC4" w:rsidRPr="008B07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7CE">
        <w:rPr>
          <w:rFonts w:ascii="Times New Roman" w:hAnsi="Times New Roman" w:cs="Times New Roman"/>
          <w:b/>
          <w:bCs/>
          <w:sz w:val="28"/>
          <w:szCs w:val="28"/>
        </w:rPr>
        <w:t>4. Data Visualization</w:t>
      </w:r>
    </w:p>
    <w:p w14:paraId="5D13BE88" w14:textId="77777777" w:rsidR="00A72FC4" w:rsidRPr="008B07CE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7CE">
        <w:rPr>
          <w:rFonts w:ascii="Times New Roman" w:hAnsi="Times New Roman" w:cs="Times New Roman"/>
          <w:b/>
          <w:bCs/>
          <w:sz w:val="24"/>
          <w:szCs w:val="24"/>
        </w:rPr>
        <w:t>Charts created:</w:t>
      </w:r>
    </w:p>
    <w:p w14:paraId="59814657" w14:textId="535567F4" w:rsidR="00A72FC4" w:rsidRPr="008B07CE" w:rsidRDefault="00000000" w:rsidP="008B07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Bar Chart: Region vs Total Sales</w:t>
      </w:r>
    </w:p>
    <w:p w14:paraId="4F7456C4" w14:textId="64194B3E" w:rsidR="00A72FC4" w:rsidRPr="008B07CE" w:rsidRDefault="00000000" w:rsidP="008B07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Histogram: Sales Amount Distribution</w:t>
      </w:r>
    </w:p>
    <w:p w14:paraId="3D316AE7" w14:textId="7918AA9E" w:rsidR="00A72FC4" w:rsidRPr="008B07CE" w:rsidRDefault="00000000" w:rsidP="008B07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Scatter Plot: Quantity Sold vs Sales Amount</w:t>
      </w:r>
    </w:p>
    <w:p w14:paraId="2BDF079F" w14:textId="13FD7C42" w:rsidR="00A72FC4" w:rsidRPr="008B07CE" w:rsidRDefault="00000000" w:rsidP="008B07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Pie Chart: Payment Method Share</w:t>
      </w:r>
    </w:p>
    <w:p w14:paraId="2634213A" w14:textId="4C195823" w:rsidR="00A72FC4" w:rsidRPr="008B07CE" w:rsidRDefault="00000000" w:rsidP="008B07C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Count Plot: Product Category Distribution</w:t>
      </w:r>
    </w:p>
    <w:p w14:paraId="38EB65F8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39B3A1E7" w14:textId="77777777" w:rsidR="00A72FC4" w:rsidRPr="008B07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7CE">
        <w:rPr>
          <w:rFonts w:ascii="Times New Roman" w:hAnsi="Times New Roman" w:cs="Times New Roman"/>
          <w:b/>
          <w:bCs/>
          <w:sz w:val="28"/>
          <w:szCs w:val="28"/>
        </w:rPr>
        <w:t>5. Mini Project – EDA</w:t>
      </w:r>
    </w:p>
    <w:p w14:paraId="3B56E758" w14:textId="07A37685" w:rsidR="00A72FC4" w:rsidRPr="008B07CE" w:rsidRDefault="00000000" w:rsidP="008B07C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Missing values checked</w:t>
      </w:r>
    </w:p>
    <w:p w14:paraId="0FF5FF4D" w14:textId="0385471C" w:rsidR="00A72FC4" w:rsidRPr="008B07CE" w:rsidRDefault="00000000" w:rsidP="008B07C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Data types validated</w:t>
      </w:r>
    </w:p>
    <w:p w14:paraId="6B4FE8C3" w14:textId="3590CA74" w:rsidR="00A72FC4" w:rsidRPr="008B07CE" w:rsidRDefault="00000000" w:rsidP="008B07C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Univariate, bivariate, multivariate analysis performed</w:t>
      </w:r>
    </w:p>
    <w:p w14:paraId="73A17F17" w14:textId="7FFA5BF3" w:rsidR="00A72FC4" w:rsidRPr="008B07CE" w:rsidRDefault="00000000" w:rsidP="008B07C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B07CE">
        <w:rPr>
          <w:rFonts w:ascii="Times New Roman" w:hAnsi="Times New Roman" w:cs="Times New Roman"/>
          <w:b/>
          <w:bCs/>
          <w:sz w:val="24"/>
          <w:szCs w:val="24"/>
        </w:rPr>
        <w:t>Key insights:</w:t>
      </w:r>
    </w:p>
    <w:p w14:paraId="1595981C" w14:textId="1EE66845" w:rsidR="00A72FC4" w:rsidRPr="008B07CE" w:rsidRDefault="00000000" w:rsidP="008B07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Some regions dominate sales</w:t>
      </w:r>
    </w:p>
    <w:p w14:paraId="26F91C4D" w14:textId="39978835" w:rsidR="00A72FC4" w:rsidRPr="008B07CE" w:rsidRDefault="00000000" w:rsidP="008B07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Online channel more active</w:t>
      </w:r>
    </w:p>
    <w:p w14:paraId="3DBF7D4E" w14:textId="314DAFAE" w:rsidR="00A72FC4" w:rsidRPr="008B07CE" w:rsidRDefault="00000000" w:rsidP="008B07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Product categories show different performance patterns</w:t>
      </w:r>
    </w:p>
    <w:p w14:paraId="7636F02D" w14:textId="77777777" w:rsidR="00A72FC4" w:rsidRPr="008B07CE" w:rsidRDefault="00A72F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8DC32" w14:textId="77777777" w:rsidR="00A72FC4" w:rsidRPr="008B07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7CE">
        <w:rPr>
          <w:rFonts w:ascii="Times New Roman" w:hAnsi="Times New Roman" w:cs="Times New Roman"/>
          <w:b/>
          <w:bCs/>
          <w:sz w:val="28"/>
          <w:szCs w:val="28"/>
        </w:rPr>
        <w:t>6. Final Insights</w:t>
      </w:r>
    </w:p>
    <w:p w14:paraId="4D1428BB" w14:textId="77777777" w:rsidR="00A72FC4" w:rsidRPr="008B07CE" w:rsidRDefault="00000000">
      <w:p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This week established foundations in:</w:t>
      </w:r>
    </w:p>
    <w:p w14:paraId="196B5B1D" w14:textId="17343466" w:rsidR="00A72FC4" w:rsidRPr="008B07CE" w:rsidRDefault="00000000" w:rsidP="008B07C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Data cleaning</w:t>
      </w:r>
    </w:p>
    <w:p w14:paraId="46931E75" w14:textId="498EDE1D" w:rsidR="00A72FC4" w:rsidRPr="008B07CE" w:rsidRDefault="00000000" w:rsidP="008B07C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EDA</w:t>
      </w:r>
    </w:p>
    <w:p w14:paraId="15044DD1" w14:textId="1697B6EA" w:rsidR="00A72FC4" w:rsidRPr="008B07CE" w:rsidRDefault="00000000" w:rsidP="008B07C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lastRenderedPageBreak/>
        <w:t>Visualization</w:t>
      </w:r>
    </w:p>
    <w:p w14:paraId="612A0033" w14:textId="79FBA595" w:rsidR="00A72FC4" w:rsidRPr="008B07CE" w:rsidRDefault="00000000" w:rsidP="008B07CE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Insight generation</w:t>
      </w:r>
    </w:p>
    <w:p w14:paraId="235683FD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4912441F" w14:textId="77777777" w:rsidR="00A72FC4" w:rsidRPr="008B07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7CE">
        <w:rPr>
          <w:rFonts w:ascii="Times New Roman" w:hAnsi="Times New Roman" w:cs="Times New Roman"/>
          <w:b/>
          <w:bCs/>
          <w:sz w:val="28"/>
          <w:szCs w:val="28"/>
        </w:rPr>
        <w:t>7. Deliverables Submitted</w:t>
      </w:r>
    </w:p>
    <w:p w14:paraId="5CCC307A" w14:textId="0B378A51" w:rsidR="00A72FC4" w:rsidRPr="008B07CE" w:rsidRDefault="00000000" w:rsidP="008B07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B07CE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="008B07CE">
        <w:rPr>
          <w:rFonts w:ascii="Times New Roman" w:hAnsi="Times New Roman" w:cs="Times New Roman"/>
          <w:sz w:val="24"/>
          <w:szCs w:val="24"/>
        </w:rPr>
        <w:t>-</w:t>
      </w:r>
      <w:r w:rsidRPr="008B07CE">
        <w:rPr>
          <w:rFonts w:ascii="Times New Roman" w:hAnsi="Times New Roman" w:cs="Times New Roman"/>
          <w:sz w:val="24"/>
          <w:szCs w:val="24"/>
        </w:rPr>
        <w:t>Notebook</w:t>
      </w:r>
    </w:p>
    <w:p w14:paraId="206CA2A5" w14:textId="2940FC94" w:rsidR="00A72FC4" w:rsidRPr="008B07CE" w:rsidRDefault="00000000" w:rsidP="008B07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Dataset</w:t>
      </w:r>
    </w:p>
    <w:p w14:paraId="02A8641E" w14:textId="07F74127" w:rsidR="00A72FC4" w:rsidRPr="008B07CE" w:rsidRDefault="00000000" w:rsidP="008B07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Documentation</w:t>
      </w:r>
    </w:p>
    <w:p w14:paraId="11159404" w14:textId="7E945D3D" w:rsidR="00A72FC4" w:rsidRPr="008B07CE" w:rsidRDefault="00000000" w:rsidP="008B07C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07CE">
        <w:rPr>
          <w:rFonts w:ascii="Times New Roman" w:hAnsi="Times New Roman" w:cs="Times New Roman"/>
          <w:sz w:val="24"/>
          <w:szCs w:val="24"/>
        </w:rPr>
        <w:t>Visualizations</w:t>
      </w:r>
    </w:p>
    <w:p w14:paraId="03DC0B04" w14:textId="77777777" w:rsidR="00A72FC4" w:rsidRPr="008B07CE" w:rsidRDefault="00A72FC4">
      <w:pPr>
        <w:rPr>
          <w:rFonts w:ascii="Times New Roman" w:hAnsi="Times New Roman" w:cs="Times New Roman"/>
        </w:rPr>
      </w:pPr>
    </w:p>
    <w:p w14:paraId="2B9F4D5B" w14:textId="77777777" w:rsidR="00A72FC4" w:rsidRPr="008B07C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7CE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196758AE" w14:textId="77777777" w:rsidR="00A72FC4" w:rsidRPr="008B07CE" w:rsidRDefault="00000000">
      <w:pPr>
        <w:rPr>
          <w:rFonts w:ascii="Times New Roman" w:hAnsi="Times New Roman" w:cs="Times New Roman"/>
        </w:rPr>
      </w:pPr>
      <w:r w:rsidRPr="008B07CE">
        <w:rPr>
          <w:rFonts w:ascii="Times New Roman" w:hAnsi="Times New Roman" w:cs="Times New Roman"/>
        </w:rPr>
        <w:t>Week 2 successfully completed with full EDA workflow understanding.</w:t>
      </w:r>
    </w:p>
    <w:p w14:paraId="2CC1BCAA" w14:textId="77777777" w:rsidR="00A72FC4" w:rsidRPr="008B07CE" w:rsidRDefault="00A72FC4">
      <w:pPr>
        <w:rPr>
          <w:rFonts w:ascii="Times New Roman" w:hAnsi="Times New Roman" w:cs="Times New Roman"/>
        </w:rPr>
      </w:pPr>
    </w:p>
    <w:sectPr w:rsidR="00A72FC4" w:rsidRPr="008B07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2004F"/>
    <w:multiLevelType w:val="hybridMultilevel"/>
    <w:tmpl w:val="F948D0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861B8"/>
    <w:multiLevelType w:val="hybridMultilevel"/>
    <w:tmpl w:val="07CA5344"/>
    <w:lvl w:ilvl="0" w:tplc="F9D03F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B348C"/>
    <w:multiLevelType w:val="hybridMultilevel"/>
    <w:tmpl w:val="2786BB22"/>
    <w:lvl w:ilvl="0" w:tplc="61E62570">
      <w:numFmt w:val="bullet"/>
      <w:lvlText w:val=""/>
      <w:lvlJc w:val="left"/>
      <w:pPr>
        <w:ind w:left="48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D4E77"/>
    <w:multiLevelType w:val="hybridMultilevel"/>
    <w:tmpl w:val="CA2237B6"/>
    <w:lvl w:ilvl="0" w:tplc="61E6257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A6165"/>
    <w:multiLevelType w:val="hybridMultilevel"/>
    <w:tmpl w:val="442E19C6"/>
    <w:lvl w:ilvl="0" w:tplc="F9D03F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C76B5"/>
    <w:multiLevelType w:val="hybridMultilevel"/>
    <w:tmpl w:val="8C68FAE2"/>
    <w:lvl w:ilvl="0" w:tplc="F9D03F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F60ED"/>
    <w:multiLevelType w:val="hybridMultilevel"/>
    <w:tmpl w:val="FBC42DCC"/>
    <w:lvl w:ilvl="0" w:tplc="61E6257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C5498"/>
    <w:multiLevelType w:val="hybridMultilevel"/>
    <w:tmpl w:val="151420E2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6E5ACB"/>
    <w:multiLevelType w:val="hybridMultilevel"/>
    <w:tmpl w:val="E28819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18E943C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60C0B"/>
    <w:multiLevelType w:val="hybridMultilevel"/>
    <w:tmpl w:val="E9DC57AA"/>
    <w:lvl w:ilvl="0" w:tplc="61E6257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8E79A5"/>
    <w:multiLevelType w:val="hybridMultilevel"/>
    <w:tmpl w:val="E72ABF5E"/>
    <w:lvl w:ilvl="0" w:tplc="F9D03F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1855EF"/>
    <w:multiLevelType w:val="hybridMultilevel"/>
    <w:tmpl w:val="0300637A"/>
    <w:lvl w:ilvl="0" w:tplc="61E62570">
      <w:numFmt w:val="bullet"/>
      <w:lvlText w:val=""/>
      <w:lvlJc w:val="left"/>
      <w:pPr>
        <w:ind w:left="48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170C77"/>
    <w:multiLevelType w:val="hybridMultilevel"/>
    <w:tmpl w:val="B51EE282"/>
    <w:lvl w:ilvl="0" w:tplc="61E62570">
      <w:numFmt w:val="bullet"/>
      <w:lvlText w:val=""/>
      <w:lvlJc w:val="left"/>
      <w:pPr>
        <w:ind w:left="48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2" w15:restartNumberingAfterBreak="0">
    <w:nsid w:val="6BA55D52"/>
    <w:multiLevelType w:val="hybridMultilevel"/>
    <w:tmpl w:val="F49CAEA8"/>
    <w:lvl w:ilvl="0" w:tplc="F9D03F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823E6"/>
    <w:multiLevelType w:val="hybridMultilevel"/>
    <w:tmpl w:val="3018979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767A49"/>
    <w:multiLevelType w:val="hybridMultilevel"/>
    <w:tmpl w:val="3CA4D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C67D0"/>
    <w:multiLevelType w:val="hybridMultilevel"/>
    <w:tmpl w:val="A40CFABC"/>
    <w:lvl w:ilvl="0" w:tplc="61E6257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B944F1"/>
    <w:multiLevelType w:val="hybridMultilevel"/>
    <w:tmpl w:val="F0766E1C"/>
    <w:lvl w:ilvl="0" w:tplc="61E6257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094738">
    <w:abstractNumId w:val="8"/>
  </w:num>
  <w:num w:numId="2" w16cid:durableId="238753722">
    <w:abstractNumId w:val="6"/>
  </w:num>
  <w:num w:numId="3" w16cid:durableId="1101023527">
    <w:abstractNumId w:val="5"/>
  </w:num>
  <w:num w:numId="4" w16cid:durableId="37630926">
    <w:abstractNumId w:val="4"/>
  </w:num>
  <w:num w:numId="5" w16cid:durableId="602612479">
    <w:abstractNumId w:val="7"/>
  </w:num>
  <w:num w:numId="6" w16cid:durableId="250284384">
    <w:abstractNumId w:val="3"/>
  </w:num>
  <w:num w:numId="7" w16cid:durableId="649217268">
    <w:abstractNumId w:val="2"/>
  </w:num>
  <w:num w:numId="8" w16cid:durableId="1265187820">
    <w:abstractNumId w:val="1"/>
  </w:num>
  <w:num w:numId="9" w16cid:durableId="1168982333">
    <w:abstractNumId w:val="0"/>
  </w:num>
  <w:num w:numId="10" w16cid:durableId="848065359">
    <w:abstractNumId w:val="24"/>
  </w:num>
  <w:num w:numId="11" w16cid:durableId="164592952">
    <w:abstractNumId w:val="21"/>
  </w:num>
  <w:num w:numId="12" w16cid:durableId="706609450">
    <w:abstractNumId w:val="20"/>
  </w:num>
  <w:num w:numId="13" w16cid:durableId="558782360">
    <w:abstractNumId w:val="11"/>
  </w:num>
  <w:num w:numId="14" w16cid:durableId="72096055">
    <w:abstractNumId w:val="22"/>
  </w:num>
  <w:num w:numId="15" w16cid:durableId="522060937">
    <w:abstractNumId w:val="13"/>
  </w:num>
  <w:num w:numId="16" w16cid:durableId="706877003">
    <w:abstractNumId w:val="18"/>
  </w:num>
  <w:num w:numId="17" w16cid:durableId="425538018">
    <w:abstractNumId w:val="25"/>
  </w:num>
  <w:num w:numId="18" w16cid:durableId="1718240900">
    <w:abstractNumId w:val="10"/>
  </w:num>
  <w:num w:numId="19" w16cid:durableId="1109352951">
    <w:abstractNumId w:val="15"/>
  </w:num>
  <w:num w:numId="20" w16cid:durableId="2005933842">
    <w:abstractNumId w:val="12"/>
  </w:num>
  <w:num w:numId="21" w16cid:durableId="673069202">
    <w:abstractNumId w:val="19"/>
  </w:num>
  <w:num w:numId="22" w16cid:durableId="363753085">
    <w:abstractNumId w:val="26"/>
  </w:num>
  <w:num w:numId="23" w16cid:durableId="892469265">
    <w:abstractNumId w:val="17"/>
  </w:num>
  <w:num w:numId="24" w16cid:durableId="1186096523">
    <w:abstractNumId w:val="14"/>
  </w:num>
  <w:num w:numId="25" w16cid:durableId="1394426884">
    <w:abstractNumId w:val="9"/>
  </w:num>
  <w:num w:numId="26" w16cid:durableId="616639076">
    <w:abstractNumId w:val="16"/>
  </w:num>
  <w:num w:numId="27" w16cid:durableId="20560820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07CE"/>
    <w:rsid w:val="00A72FC4"/>
    <w:rsid w:val="00AA1D8D"/>
    <w:rsid w:val="00B47730"/>
    <w:rsid w:val="00C948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3156D"/>
  <w14:defaultImageDpi w14:val="300"/>
  <w15:docId w15:val="{2CBFC970-92CC-421D-8AC3-C12C1E3A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Ns Sathish</cp:lastModifiedBy>
  <cp:revision>2</cp:revision>
  <dcterms:created xsi:type="dcterms:W3CDTF">2025-11-15T09:39:00Z</dcterms:created>
  <dcterms:modified xsi:type="dcterms:W3CDTF">2025-11-15T09:39:00Z</dcterms:modified>
  <cp:category/>
</cp:coreProperties>
</file>