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DD8D" w14:textId="05379636" w:rsidR="00A94D21" w:rsidRPr="008A7E23" w:rsidRDefault="007E1094" w:rsidP="007E1094">
      <w:pPr>
        <w:pStyle w:val="Title"/>
        <w:jc w:val="center"/>
        <w:rPr>
          <w:rFonts w:ascii="Georgia" w:hAnsi="Georgia"/>
        </w:rPr>
      </w:pPr>
      <w:r w:rsidRPr="008A7E23">
        <w:rPr>
          <w:rFonts w:ascii="Georgia" w:hAnsi="Georgia"/>
        </w:rPr>
        <w:t>ECE 5100 – Probability</w:t>
      </w:r>
    </w:p>
    <w:p w14:paraId="408A42E0" w14:textId="13345A21" w:rsidR="007E1094" w:rsidRPr="008A7E23" w:rsidRDefault="007E1094" w:rsidP="007E1094">
      <w:pPr>
        <w:rPr>
          <w:rFonts w:ascii="Georgia" w:hAnsi="Georgia"/>
        </w:rPr>
      </w:pPr>
    </w:p>
    <w:p w14:paraId="5A7253CB" w14:textId="6F05683D" w:rsidR="007E1094" w:rsidRPr="008A7E23" w:rsidRDefault="007E1094" w:rsidP="007E1094">
      <w:pPr>
        <w:rPr>
          <w:rFonts w:ascii="Georgia" w:hAnsi="Georgia"/>
        </w:rPr>
      </w:pPr>
    </w:p>
    <w:p w14:paraId="7C9717C7" w14:textId="77777777" w:rsidR="007E1094" w:rsidRPr="008A7E23" w:rsidRDefault="007E1094" w:rsidP="007E1094">
      <w:pPr>
        <w:pStyle w:val="Title"/>
        <w:jc w:val="center"/>
        <w:rPr>
          <w:rFonts w:ascii="Georgia" w:hAnsi="Georgia"/>
        </w:rPr>
      </w:pPr>
    </w:p>
    <w:p w14:paraId="5C7632E2" w14:textId="77777777" w:rsidR="007E1094" w:rsidRPr="008A7E23" w:rsidRDefault="007E1094" w:rsidP="007E1094">
      <w:pPr>
        <w:pStyle w:val="Title"/>
        <w:jc w:val="center"/>
        <w:rPr>
          <w:rFonts w:ascii="Georgia" w:hAnsi="Georgia"/>
        </w:rPr>
      </w:pPr>
    </w:p>
    <w:p w14:paraId="1504C0F9" w14:textId="77777777" w:rsidR="007E1094" w:rsidRPr="008A7E23" w:rsidRDefault="007E1094" w:rsidP="007E1094">
      <w:pPr>
        <w:pStyle w:val="Title"/>
        <w:jc w:val="center"/>
        <w:rPr>
          <w:rFonts w:ascii="Georgia" w:hAnsi="Georgia"/>
        </w:rPr>
      </w:pPr>
    </w:p>
    <w:p w14:paraId="2EFA2EF3" w14:textId="367FA01C" w:rsidR="007E1094" w:rsidRPr="008A7E23" w:rsidRDefault="007E1094" w:rsidP="007E1094">
      <w:pPr>
        <w:pStyle w:val="Title"/>
        <w:jc w:val="center"/>
        <w:rPr>
          <w:rFonts w:ascii="Georgia" w:hAnsi="Georgia"/>
        </w:rPr>
      </w:pPr>
    </w:p>
    <w:p w14:paraId="592E29B0" w14:textId="5B0224C5" w:rsidR="007E1094" w:rsidRPr="008A7E23" w:rsidRDefault="007E1094" w:rsidP="007E1094">
      <w:pPr>
        <w:rPr>
          <w:rFonts w:ascii="Georgia" w:hAnsi="Georgia"/>
        </w:rPr>
      </w:pPr>
    </w:p>
    <w:p w14:paraId="7C497F9E" w14:textId="2AB1B960" w:rsidR="007E1094" w:rsidRPr="008A7E23" w:rsidRDefault="007E1094" w:rsidP="007E1094">
      <w:pPr>
        <w:rPr>
          <w:rFonts w:ascii="Georgia" w:hAnsi="Georgia"/>
        </w:rPr>
      </w:pPr>
    </w:p>
    <w:p w14:paraId="7F215DC8" w14:textId="3E17AD8E" w:rsidR="007E1094" w:rsidRPr="008A7E23" w:rsidRDefault="007E1094" w:rsidP="007E1094">
      <w:pPr>
        <w:rPr>
          <w:rFonts w:ascii="Georgia" w:hAnsi="Georgia"/>
        </w:rPr>
      </w:pPr>
    </w:p>
    <w:p w14:paraId="2D69E9A4" w14:textId="77777777" w:rsidR="007E1094" w:rsidRPr="008A7E23" w:rsidRDefault="007E1094" w:rsidP="007E1094">
      <w:pPr>
        <w:rPr>
          <w:rFonts w:ascii="Georgia" w:hAnsi="Georgia"/>
        </w:rPr>
      </w:pPr>
    </w:p>
    <w:p w14:paraId="3D7CCFAA" w14:textId="726BDC95" w:rsidR="007E1094" w:rsidRPr="008A7E23" w:rsidRDefault="007E1094" w:rsidP="007E1094">
      <w:pPr>
        <w:pStyle w:val="Title"/>
        <w:jc w:val="center"/>
        <w:rPr>
          <w:rFonts w:ascii="Georgia" w:hAnsi="Georgia"/>
        </w:rPr>
      </w:pPr>
      <w:r w:rsidRPr="008A7E23">
        <w:rPr>
          <w:rFonts w:ascii="Georgia" w:hAnsi="Georgia"/>
        </w:rPr>
        <w:t>Assignment 1</w:t>
      </w:r>
    </w:p>
    <w:p w14:paraId="6FF752E1" w14:textId="7E3375CC" w:rsidR="007E1094" w:rsidRPr="008A7E23" w:rsidRDefault="007E1094" w:rsidP="007E1094">
      <w:pPr>
        <w:rPr>
          <w:rFonts w:ascii="Georgia" w:hAnsi="Georgia"/>
        </w:rPr>
      </w:pPr>
    </w:p>
    <w:p w14:paraId="173B2140" w14:textId="52775DC1" w:rsidR="007E1094" w:rsidRPr="008A7E23" w:rsidRDefault="007E1094" w:rsidP="007E1094">
      <w:pPr>
        <w:rPr>
          <w:rFonts w:ascii="Georgia" w:hAnsi="Georgia"/>
        </w:rPr>
      </w:pPr>
    </w:p>
    <w:p w14:paraId="48549638" w14:textId="7013CBC4" w:rsidR="007E1094" w:rsidRPr="008A7E23" w:rsidRDefault="007E1094" w:rsidP="007E1094">
      <w:pPr>
        <w:rPr>
          <w:rFonts w:ascii="Georgia" w:hAnsi="Georgia"/>
        </w:rPr>
      </w:pPr>
    </w:p>
    <w:p w14:paraId="427D0DD9" w14:textId="52890A2F" w:rsidR="007E1094" w:rsidRPr="008A7E23" w:rsidRDefault="007E1094" w:rsidP="007E1094">
      <w:pPr>
        <w:rPr>
          <w:rFonts w:ascii="Georgia" w:hAnsi="Georgia"/>
        </w:rPr>
      </w:pPr>
    </w:p>
    <w:p w14:paraId="6E588A6F" w14:textId="55C3AA9A" w:rsidR="007E1094" w:rsidRPr="008A7E23" w:rsidRDefault="007E1094" w:rsidP="007E1094">
      <w:pPr>
        <w:rPr>
          <w:rFonts w:ascii="Georgia" w:hAnsi="Georgia"/>
        </w:rPr>
      </w:pPr>
    </w:p>
    <w:p w14:paraId="4E74AD89" w14:textId="6D324792" w:rsidR="007E1094" w:rsidRPr="008A7E23" w:rsidRDefault="007E1094" w:rsidP="007E1094">
      <w:pPr>
        <w:rPr>
          <w:rFonts w:ascii="Georgia" w:hAnsi="Georgia"/>
        </w:rPr>
      </w:pPr>
    </w:p>
    <w:p w14:paraId="3CF08DF9" w14:textId="73834C84" w:rsidR="007E1094" w:rsidRPr="008A7E23" w:rsidRDefault="007E1094" w:rsidP="007E1094">
      <w:pPr>
        <w:rPr>
          <w:rFonts w:ascii="Georgia" w:hAnsi="Georgia"/>
        </w:rPr>
      </w:pPr>
    </w:p>
    <w:p w14:paraId="0F1B5399" w14:textId="2662E0F0" w:rsidR="007E1094" w:rsidRPr="008A7E23" w:rsidRDefault="007E1094" w:rsidP="007E1094">
      <w:pPr>
        <w:rPr>
          <w:rFonts w:ascii="Georgia" w:hAnsi="Georgia"/>
        </w:rPr>
      </w:pPr>
    </w:p>
    <w:p w14:paraId="3A5C0E2F" w14:textId="78990759" w:rsidR="007E1094" w:rsidRPr="008A7E23" w:rsidRDefault="007E1094" w:rsidP="007E1094">
      <w:pPr>
        <w:rPr>
          <w:rFonts w:ascii="Georgia" w:hAnsi="Georgia"/>
        </w:rPr>
      </w:pPr>
    </w:p>
    <w:p w14:paraId="21BBDF37" w14:textId="3F6EFA73" w:rsidR="007E1094" w:rsidRPr="008A7E23" w:rsidRDefault="007E1094" w:rsidP="007E1094">
      <w:pPr>
        <w:rPr>
          <w:rFonts w:ascii="Georgia" w:hAnsi="Georgia"/>
        </w:rPr>
      </w:pPr>
    </w:p>
    <w:p w14:paraId="1F8AF3D5" w14:textId="30B8F4FE" w:rsidR="007E1094" w:rsidRPr="008A7E23" w:rsidRDefault="007E1094" w:rsidP="007E1094">
      <w:pPr>
        <w:rPr>
          <w:rFonts w:ascii="Georgia" w:hAnsi="Georgia"/>
        </w:rPr>
      </w:pPr>
    </w:p>
    <w:p w14:paraId="429B7A1B" w14:textId="61A842BC" w:rsidR="007E1094" w:rsidRPr="008A7E23" w:rsidRDefault="007E1094" w:rsidP="007E1094">
      <w:pPr>
        <w:rPr>
          <w:rFonts w:ascii="Georgia" w:hAnsi="Georgia"/>
        </w:rPr>
      </w:pPr>
    </w:p>
    <w:p w14:paraId="0F1519D7" w14:textId="378D0407" w:rsidR="007E1094" w:rsidRPr="008A7E23" w:rsidRDefault="007E1094" w:rsidP="007E1094">
      <w:pPr>
        <w:rPr>
          <w:rFonts w:ascii="Georgia" w:hAnsi="Georgia"/>
        </w:rPr>
      </w:pPr>
    </w:p>
    <w:p w14:paraId="37E05FDA" w14:textId="35CA09D5" w:rsidR="007E1094" w:rsidRPr="008A7E23" w:rsidRDefault="007E1094" w:rsidP="007E1094">
      <w:pPr>
        <w:rPr>
          <w:rFonts w:ascii="Georgia" w:hAnsi="Georgia"/>
        </w:rPr>
      </w:pPr>
    </w:p>
    <w:p w14:paraId="326DB9DA" w14:textId="6B5FC7D7" w:rsidR="007E1094" w:rsidRDefault="007E1094" w:rsidP="007E1094">
      <w:pPr>
        <w:rPr>
          <w:rFonts w:ascii="Georgia" w:hAnsi="Georgia"/>
        </w:rPr>
      </w:pPr>
    </w:p>
    <w:p w14:paraId="5482675C" w14:textId="29C40FC3" w:rsidR="008A7E23" w:rsidRDefault="008A7E23" w:rsidP="007E1094">
      <w:pPr>
        <w:rPr>
          <w:rFonts w:ascii="Georgia" w:hAnsi="Georgia"/>
        </w:rPr>
      </w:pPr>
    </w:p>
    <w:p w14:paraId="619D6F6C" w14:textId="6FC87C4A" w:rsidR="008A7E23" w:rsidRDefault="008A7E23" w:rsidP="007E1094">
      <w:pPr>
        <w:rPr>
          <w:rFonts w:ascii="Georgia" w:hAnsi="Georgia"/>
        </w:rPr>
      </w:pPr>
    </w:p>
    <w:p w14:paraId="5EDD973C" w14:textId="77777777" w:rsidR="008A7E23" w:rsidRPr="008A7E23" w:rsidRDefault="008A7E23" w:rsidP="007E1094">
      <w:pPr>
        <w:rPr>
          <w:rFonts w:ascii="Georgia" w:hAnsi="Georgia"/>
        </w:rPr>
      </w:pPr>
    </w:p>
    <w:p w14:paraId="19BCB69E" w14:textId="77B68B76" w:rsidR="007E1094" w:rsidRPr="008A7E23" w:rsidRDefault="007E1094" w:rsidP="007E1094">
      <w:pPr>
        <w:rPr>
          <w:rFonts w:ascii="Georgia" w:hAnsi="Georgia"/>
        </w:rPr>
      </w:pPr>
    </w:p>
    <w:p w14:paraId="31111352" w14:textId="77777777" w:rsidR="007E1094" w:rsidRPr="008A7E23" w:rsidRDefault="007E1094" w:rsidP="007E1094">
      <w:pPr>
        <w:rPr>
          <w:rFonts w:ascii="Georgia" w:hAnsi="Georgia"/>
        </w:rPr>
      </w:pPr>
    </w:p>
    <w:p w14:paraId="1C6A0F61" w14:textId="68586574" w:rsidR="007E1094" w:rsidRPr="008A7E23" w:rsidRDefault="007E1094" w:rsidP="007E1094">
      <w:pPr>
        <w:pStyle w:val="Title"/>
        <w:rPr>
          <w:rFonts w:ascii="Georgia" w:hAnsi="Georgia"/>
        </w:rPr>
      </w:pPr>
      <w:r w:rsidRPr="008A7E23">
        <w:rPr>
          <w:rFonts w:ascii="Georgia" w:hAnsi="Georgia"/>
        </w:rPr>
        <w:t xml:space="preserve">Name: </w:t>
      </w:r>
      <w:proofErr w:type="spellStart"/>
      <w:r w:rsidRPr="008A7E23">
        <w:rPr>
          <w:rFonts w:ascii="Georgia" w:hAnsi="Georgia"/>
        </w:rPr>
        <w:t>Negib</w:t>
      </w:r>
      <w:proofErr w:type="spellEnd"/>
      <w:r w:rsidRPr="008A7E23">
        <w:rPr>
          <w:rFonts w:ascii="Georgia" w:hAnsi="Georgia"/>
        </w:rPr>
        <w:t xml:space="preserve"> </w:t>
      </w:r>
      <w:proofErr w:type="spellStart"/>
      <w:r w:rsidRPr="008A7E23">
        <w:rPr>
          <w:rFonts w:ascii="Georgia" w:hAnsi="Georgia"/>
        </w:rPr>
        <w:t>Sherif</w:t>
      </w:r>
      <w:proofErr w:type="spellEnd"/>
    </w:p>
    <w:p w14:paraId="223901F6" w14:textId="1E42018B" w:rsidR="007E1094" w:rsidRPr="008A7E23" w:rsidRDefault="007E1094" w:rsidP="007E1094">
      <w:pPr>
        <w:pStyle w:val="Title"/>
        <w:rPr>
          <w:rFonts w:ascii="Georgia" w:hAnsi="Georgia"/>
        </w:rPr>
      </w:pPr>
      <w:r w:rsidRPr="008A7E23">
        <w:rPr>
          <w:rFonts w:ascii="Georgia" w:hAnsi="Georgia"/>
        </w:rPr>
        <w:t>ID: 201904422</w:t>
      </w:r>
    </w:p>
    <w:p w14:paraId="6541F993" w14:textId="1C520CD5" w:rsidR="007E1094" w:rsidRDefault="007E1094" w:rsidP="007E1094">
      <w:pPr>
        <w:pStyle w:val="Title"/>
        <w:jc w:val="right"/>
        <w:rPr>
          <w:rFonts w:ascii="Georgia" w:hAnsi="Georgia"/>
        </w:rPr>
      </w:pPr>
      <w:r w:rsidRPr="008A7E23">
        <w:rPr>
          <w:rFonts w:ascii="Georgia" w:hAnsi="Georgia"/>
        </w:rPr>
        <w:t>Date: Feb 2, 2022</w:t>
      </w:r>
    </w:p>
    <w:p w14:paraId="12C31203" w14:textId="6096AD44" w:rsidR="008A7E23" w:rsidRDefault="008A7E23" w:rsidP="008A7E23"/>
    <w:p w14:paraId="0F82020B" w14:textId="09950889" w:rsidR="008A7E23" w:rsidRDefault="008A7E23" w:rsidP="008A7E23"/>
    <w:p w14:paraId="35752D83" w14:textId="77777777" w:rsidR="008A7E23" w:rsidRPr="008A7E23" w:rsidRDefault="008A7E23" w:rsidP="008A7E23"/>
    <w:p w14:paraId="7D411B5A" w14:textId="75FFBFBF" w:rsidR="008A7E23" w:rsidRPr="008A7E23" w:rsidRDefault="008A7E23" w:rsidP="008A7E23">
      <w:pPr>
        <w:rPr>
          <w:rFonts w:ascii="Times" w:hAnsi="Times"/>
          <w:sz w:val="32"/>
          <w:szCs w:val="32"/>
          <w:u w:val="single"/>
        </w:rPr>
      </w:pPr>
      <w:r w:rsidRPr="008A7E23">
        <w:rPr>
          <w:rFonts w:ascii="Times" w:hAnsi="Times"/>
          <w:sz w:val="32"/>
          <w:szCs w:val="32"/>
          <w:u w:val="single"/>
        </w:rPr>
        <w:t>Problem 1</w:t>
      </w:r>
    </w:p>
    <w:p w14:paraId="18437110" w14:textId="75549019" w:rsidR="008A7E23" w:rsidRDefault="008A7E23" w:rsidP="008A7E23">
      <w:pPr>
        <w:pStyle w:val="ListParagraph"/>
        <w:ind w:left="0"/>
        <w:rPr>
          <w:rFonts w:ascii="Times" w:hAnsi="Times"/>
          <w:sz w:val="28"/>
          <w:szCs w:val="28"/>
        </w:rPr>
      </w:pPr>
    </w:p>
    <w:p w14:paraId="6A9B10EC" w14:textId="734011F1" w:rsidR="008A7E23" w:rsidRDefault="008A7E23" w:rsidP="008A7E23">
      <w:pPr>
        <w:pStyle w:val="ListParagraph"/>
        <w:numPr>
          <w:ilvl w:val="0"/>
          <w:numId w:val="1"/>
        </w:numPr>
        <w:ind w:left="426" w:hanging="491"/>
        <w:rPr>
          <w:rFonts w:ascii="Times" w:hAnsi="Times"/>
          <w:sz w:val="28"/>
          <w:szCs w:val="28"/>
        </w:rPr>
      </w:pPr>
      <w:r w:rsidRPr="008A7E23">
        <w:rPr>
          <w:rFonts w:ascii="Times" w:hAnsi="Times"/>
          <w:sz w:val="28"/>
          <w:szCs w:val="28"/>
        </w:rPr>
        <w:t xml:space="preserve">For this section, we were tasked with importing the data given </w:t>
      </w:r>
      <w:r>
        <w:rPr>
          <w:rFonts w:ascii="Times" w:hAnsi="Times"/>
          <w:sz w:val="28"/>
          <w:szCs w:val="28"/>
        </w:rPr>
        <w:t>to us as a CSV file int</w:t>
      </w:r>
      <w:r w:rsidRPr="008A7E23">
        <w:rPr>
          <w:rFonts w:ascii="Times" w:hAnsi="Times"/>
          <w:sz w:val="28"/>
          <w:szCs w:val="28"/>
        </w:rPr>
        <w:t>o MATLAB</w:t>
      </w:r>
      <w:r>
        <w:rPr>
          <w:rFonts w:ascii="Times" w:hAnsi="Times"/>
          <w:sz w:val="28"/>
          <w:szCs w:val="28"/>
        </w:rPr>
        <w:t xml:space="preserve">. This was originally done using the csvread function in MATLAB but after reading the official MATLAB documentation where the developers at MATLAB suggest using the readmatrix function, I decided to use the readmatrix function instead. The following is the code used to import the data given to us in MATLAB. </w:t>
      </w:r>
    </w:p>
    <w:p w14:paraId="7BFD4EDF" w14:textId="1327E2A7" w:rsidR="008A7E23" w:rsidRDefault="008A7E23" w:rsidP="008A7E23">
      <w:pPr>
        <w:pStyle w:val="ListParagraph"/>
        <w:ind w:left="426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-----------------------------------------------------------------------------------------------</w:t>
      </w:r>
    </w:p>
    <w:p w14:paraId="7C2ECE5F" w14:textId="12B75C53" w:rsidR="008A7E23" w:rsidRPr="008A7E23" w:rsidRDefault="008A7E23" w:rsidP="008A7E23">
      <w:pPr>
        <w:ind w:left="426"/>
        <w:rPr>
          <w:rFonts w:ascii="Menlo" w:hAnsi="Menlo" w:cs="Menlo"/>
          <w:sz w:val="20"/>
          <w:szCs w:val="20"/>
        </w:rPr>
      </w:pPr>
      <w:r w:rsidRPr="008A7E23">
        <w:rPr>
          <w:rFonts w:ascii="Menlo" w:hAnsi="Menlo" w:cs="Menlo"/>
          <w:sz w:val="20"/>
          <w:szCs w:val="20"/>
        </w:rPr>
        <w:t>data = readmatrix(</w:t>
      </w:r>
      <w:r w:rsidRPr="008A7E23">
        <w:rPr>
          <w:rFonts w:ascii="Menlo" w:hAnsi="Menlo" w:cs="Menlo"/>
          <w:color w:val="AA04F9"/>
          <w:sz w:val="20"/>
          <w:szCs w:val="20"/>
        </w:rPr>
        <w:t>"CoinTossQ5to7RawData.csv"</w:t>
      </w:r>
      <w:proofErr w:type="gramStart"/>
      <w:r w:rsidRPr="008A7E23">
        <w:rPr>
          <w:rFonts w:ascii="Menlo" w:hAnsi="Menlo" w:cs="Menlo"/>
          <w:sz w:val="20"/>
          <w:szCs w:val="20"/>
        </w:rPr>
        <w:t>);</w:t>
      </w:r>
      <w:proofErr w:type="gramEnd"/>
    </w:p>
    <w:p w14:paraId="7D70B34A" w14:textId="1F5D983F" w:rsidR="008A7E23" w:rsidRDefault="008A7E23" w:rsidP="008A7E23">
      <w:pPr>
        <w:pStyle w:val="ListParagraph"/>
        <w:ind w:left="426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-----------------------------------------------------------------------------------------------</w:t>
      </w:r>
    </w:p>
    <w:p w14:paraId="64A67649" w14:textId="6788EBA8" w:rsidR="008A7E23" w:rsidRDefault="00067F5D" w:rsidP="00154A5A">
      <w:pPr>
        <w:pStyle w:val="ListParagraph"/>
        <w:ind w:left="426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Code Sample 1. Importing CSV file</w:t>
      </w:r>
    </w:p>
    <w:p w14:paraId="5CB428E5" w14:textId="75F4CD4E" w:rsidR="00154A5A" w:rsidRDefault="00154A5A" w:rsidP="00154A5A">
      <w:pPr>
        <w:pStyle w:val="ListParagraph"/>
        <w:numPr>
          <w:ilvl w:val="0"/>
          <w:numId w:val="1"/>
        </w:numPr>
        <w:ind w:left="426" w:hanging="491"/>
        <w:rPr>
          <w:rFonts w:ascii="Times" w:hAnsi="Times"/>
          <w:sz w:val="28"/>
          <w:szCs w:val="28"/>
        </w:rPr>
      </w:pPr>
      <w:r w:rsidRPr="008A7E23">
        <w:rPr>
          <w:rFonts w:ascii="Times" w:hAnsi="Times"/>
          <w:sz w:val="28"/>
          <w:szCs w:val="28"/>
        </w:rPr>
        <w:t xml:space="preserve">For this section, </w:t>
      </w:r>
      <w:r>
        <w:rPr>
          <w:rFonts w:ascii="Times" w:hAnsi="Times"/>
          <w:sz w:val="28"/>
          <w:szCs w:val="28"/>
        </w:rPr>
        <w:t xml:space="preserve">we were tasked with calculating the sample average, </w:t>
      </w:r>
      <w:proofErr w:type="gramStart"/>
      <w:r>
        <w:rPr>
          <w:rFonts w:ascii="Times" w:hAnsi="Times"/>
          <w:sz w:val="28"/>
          <w:szCs w:val="28"/>
        </w:rPr>
        <w:t>variance</w:t>
      </w:r>
      <w:proofErr w:type="gramEnd"/>
      <w:r>
        <w:rPr>
          <w:rFonts w:ascii="Times" w:hAnsi="Times"/>
          <w:sz w:val="28"/>
          <w:szCs w:val="28"/>
        </w:rPr>
        <w:t xml:space="preserve"> and standard deviation for each of Q5, Q6, and Q7. The code used to calculate this along with the results can be see below. </w:t>
      </w:r>
    </w:p>
    <w:p w14:paraId="0691BDAD" w14:textId="77777777" w:rsidR="00154A5A" w:rsidRDefault="00154A5A" w:rsidP="00154A5A">
      <w:pPr>
        <w:pStyle w:val="ListParagraph"/>
        <w:ind w:left="426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-----------------------------------------------------------------------------------------------</w:t>
      </w:r>
    </w:p>
    <w:p w14:paraId="4777EF1D" w14:textId="77777777" w:rsidR="00154A5A" w:rsidRPr="00154A5A" w:rsidRDefault="00154A5A" w:rsidP="00154A5A">
      <w:pPr>
        <w:ind w:left="426"/>
        <w:rPr>
          <w:rFonts w:ascii="Menlo" w:hAnsi="Menlo" w:cs="Menlo"/>
          <w:sz w:val="20"/>
          <w:szCs w:val="20"/>
        </w:rPr>
      </w:pPr>
      <w:r w:rsidRPr="00154A5A">
        <w:rPr>
          <w:rFonts w:ascii="Menlo" w:hAnsi="Menlo" w:cs="Menlo"/>
          <w:sz w:val="20"/>
          <w:szCs w:val="20"/>
        </w:rPr>
        <w:t>data = readmatrix(</w:t>
      </w:r>
      <w:r w:rsidRPr="00154A5A">
        <w:rPr>
          <w:rFonts w:ascii="Menlo" w:hAnsi="Menlo" w:cs="Menlo"/>
          <w:color w:val="AA04F9"/>
          <w:sz w:val="20"/>
          <w:szCs w:val="20"/>
        </w:rPr>
        <w:t>"CoinTossQ5to7RawData.csv"</w:t>
      </w:r>
      <w:proofErr w:type="gramStart"/>
      <w:r w:rsidRPr="00154A5A">
        <w:rPr>
          <w:rFonts w:ascii="Menlo" w:hAnsi="Menlo" w:cs="Menlo"/>
          <w:sz w:val="20"/>
          <w:szCs w:val="20"/>
        </w:rPr>
        <w:t>);</w:t>
      </w:r>
      <w:proofErr w:type="gramEnd"/>
    </w:p>
    <w:p w14:paraId="5F1D0D77" w14:textId="77777777" w:rsidR="00154A5A" w:rsidRPr="00154A5A" w:rsidRDefault="00154A5A" w:rsidP="00154A5A">
      <w:pPr>
        <w:ind w:left="426"/>
        <w:rPr>
          <w:rFonts w:ascii="Menlo" w:hAnsi="Menlo" w:cs="Menlo"/>
          <w:sz w:val="20"/>
          <w:szCs w:val="20"/>
        </w:rPr>
      </w:pPr>
    </w:p>
    <w:p w14:paraId="789A7794" w14:textId="77777777" w:rsidR="00154A5A" w:rsidRPr="00154A5A" w:rsidRDefault="00154A5A" w:rsidP="00154A5A">
      <w:pPr>
        <w:ind w:left="426"/>
        <w:rPr>
          <w:rFonts w:ascii="Menlo" w:hAnsi="Menlo" w:cs="Menlo"/>
          <w:sz w:val="20"/>
          <w:szCs w:val="20"/>
        </w:rPr>
      </w:pPr>
      <w:proofErr w:type="spellStart"/>
      <w:r w:rsidRPr="00154A5A">
        <w:rPr>
          <w:rFonts w:ascii="Menlo" w:hAnsi="Menlo" w:cs="Menlo"/>
          <w:sz w:val="20"/>
          <w:szCs w:val="20"/>
        </w:rPr>
        <w:t>numOfColm</w:t>
      </w:r>
      <w:proofErr w:type="spellEnd"/>
      <w:r w:rsidRPr="00154A5A">
        <w:rPr>
          <w:rFonts w:ascii="Menlo" w:hAnsi="Menlo" w:cs="Menlo"/>
          <w:sz w:val="20"/>
          <w:szCs w:val="20"/>
        </w:rPr>
        <w:t xml:space="preserve"> = </w:t>
      </w:r>
      <w:proofErr w:type="gramStart"/>
      <w:r w:rsidRPr="00154A5A">
        <w:rPr>
          <w:rFonts w:ascii="Menlo" w:hAnsi="Menlo" w:cs="Menlo"/>
          <w:sz w:val="20"/>
          <w:szCs w:val="20"/>
        </w:rPr>
        <w:t>3;</w:t>
      </w:r>
      <w:proofErr w:type="gramEnd"/>
    </w:p>
    <w:p w14:paraId="58EA5170" w14:textId="77777777" w:rsidR="00154A5A" w:rsidRPr="00154A5A" w:rsidRDefault="00154A5A" w:rsidP="00154A5A">
      <w:pPr>
        <w:ind w:left="426"/>
        <w:rPr>
          <w:rFonts w:ascii="Menlo" w:hAnsi="Menlo" w:cs="Menlo"/>
          <w:sz w:val="20"/>
          <w:szCs w:val="20"/>
        </w:rPr>
      </w:pPr>
      <w:proofErr w:type="spellStart"/>
      <w:r w:rsidRPr="00154A5A">
        <w:rPr>
          <w:rFonts w:ascii="Menlo" w:hAnsi="Menlo" w:cs="Menlo"/>
          <w:sz w:val="20"/>
          <w:szCs w:val="20"/>
        </w:rPr>
        <w:t>colIndex</w:t>
      </w:r>
      <w:proofErr w:type="spellEnd"/>
      <w:r w:rsidRPr="00154A5A">
        <w:rPr>
          <w:rFonts w:ascii="Menlo" w:hAnsi="Menlo" w:cs="Menlo"/>
          <w:sz w:val="20"/>
          <w:szCs w:val="20"/>
        </w:rPr>
        <w:t xml:space="preserve"> = </w:t>
      </w:r>
      <w:proofErr w:type="gramStart"/>
      <w:r w:rsidRPr="00154A5A">
        <w:rPr>
          <w:rFonts w:ascii="Menlo" w:hAnsi="Menlo" w:cs="Menlo"/>
          <w:sz w:val="20"/>
          <w:szCs w:val="20"/>
        </w:rPr>
        <w:t>1;</w:t>
      </w:r>
      <w:proofErr w:type="gramEnd"/>
    </w:p>
    <w:p w14:paraId="30432C73" w14:textId="77777777" w:rsidR="00154A5A" w:rsidRPr="00154A5A" w:rsidRDefault="00154A5A" w:rsidP="00154A5A">
      <w:pPr>
        <w:ind w:left="426"/>
        <w:rPr>
          <w:rFonts w:ascii="Menlo" w:hAnsi="Menlo" w:cs="Menlo"/>
          <w:sz w:val="20"/>
          <w:szCs w:val="20"/>
        </w:rPr>
      </w:pPr>
      <w:r w:rsidRPr="00154A5A">
        <w:rPr>
          <w:rFonts w:ascii="Menlo" w:hAnsi="Menlo" w:cs="Menlo"/>
          <w:color w:val="0E00FF"/>
          <w:sz w:val="20"/>
          <w:szCs w:val="20"/>
        </w:rPr>
        <w:t xml:space="preserve">while </w:t>
      </w:r>
      <w:proofErr w:type="spellStart"/>
      <w:r w:rsidRPr="00154A5A">
        <w:rPr>
          <w:rFonts w:ascii="Menlo" w:hAnsi="Menlo" w:cs="Menlo"/>
          <w:sz w:val="20"/>
          <w:szCs w:val="20"/>
        </w:rPr>
        <w:t>colIndex</w:t>
      </w:r>
      <w:proofErr w:type="spellEnd"/>
      <w:r w:rsidRPr="00154A5A">
        <w:rPr>
          <w:rFonts w:ascii="Menlo" w:hAnsi="Menlo" w:cs="Menlo"/>
          <w:sz w:val="20"/>
          <w:szCs w:val="20"/>
        </w:rPr>
        <w:t xml:space="preserve"> &lt;= 3</w:t>
      </w:r>
    </w:p>
    <w:p w14:paraId="1C0D0DCC" w14:textId="77777777" w:rsidR="00154A5A" w:rsidRPr="00154A5A" w:rsidRDefault="00154A5A" w:rsidP="00154A5A">
      <w:pPr>
        <w:ind w:left="426"/>
        <w:rPr>
          <w:rFonts w:ascii="Menlo" w:hAnsi="Menlo" w:cs="Menlo"/>
          <w:sz w:val="20"/>
          <w:szCs w:val="20"/>
        </w:rPr>
      </w:pPr>
      <w:r w:rsidRPr="00154A5A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154A5A">
        <w:rPr>
          <w:rFonts w:ascii="Menlo" w:hAnsi="Menlo" w:cs="Menlo"/>
          <w:sz w:val="20"/>
          <w:szCs w:val="20"/>
        </w:rPr>
        <w:t>columnData</w:t>
      </w:r>
      <w:proofErr w:type="spellEnd"/>
      <w:r w:rsidRPr="00154A5A">
        <w:rPr>
          <w:rFonts w:ascii="Menlo" w:hAnsi="Menlo" w:cs="Menlo"/>
          <w:sz w:val="20"/>
          <w:szCs w:val="20"/>
        </w:rPr>
        <w:t xml:space="preserve"> = data</w:t>
      </w:r>
      <w:proofErr w:type="gramStart"/>
      <w:r w:rsidRPr="00154A5A">
        <w:rPr>
          <w:rFonts w:ascii="Menlo" w:hAnsi="Menlo" w:cs="Menlo"/>
          <w:sz w:val="20"/>
          <w:szCs w:val="20"/>
        </w:rPr>
        <w:t>(:,</w:t>
      </w:r>
      <w:proofErr w:type="gramEnd"/>
      <w:r w:rsidRPr="00154A5A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154A5A">
        <w:rPr>
          <w:rFonts w:ascii="Menlo" w:hAnsi="Menlo" w:cs="Menlo"/>
          <w:sz w:val="20"/>
          <w:szCs w:val="20"/>
        </w:rPr>
        <w:t>colIndex</w:t>
      </w:r>
      <w:proofErr w:type="spellEnd"/>
      <w:r w:rsidRPr="00154A5A">
        <w:rPr>
          <w:rFonts w:ascii="Menlo" w:hAnsi="Menlo" w:cs="Menlo"/>
          <w:sz w:val="20"/>
          <w:szCs w:val="20"/>
        </w:rPr>
        <w:t xml:space="preserve">); </w:t>
      </w:r>
      <w:r w:rsidRPr="00154A5A">
        <w:rPr>
          <w:rFonts w:ascii="Menlo" w:hAnsi="Menlo" w:cs="Menlo"/>
          <w:color w:val="028009"/>
          <w:sz w:val="20"/>
          <w:szCs w:val="20"/>
        </w:rPr>
        <w:t>% gets values of each column</w:t>
      </w:r>
    </w:p>
    <w:p w14:paraId="3BD712AB" w14:textId="77777777" w:rsidR="00154A5A" w:rsidRPr="00154A5A" w:rsidRDefault="00154A5A" w:rsidP="00154A5A">
      <w:pPr>
        <w:ind w:left="426"/>
        <w:rPr>
          <w:rFonts w:ascii="Menlo" w:hAnsi="Menlo" w:cs="Menlo"/>
          <w:sz w:val="20"/>
          <w:szCs w:val="20"/>
        </w:rPr>
      </w:pPr>
      <w:r w:rsidRPr="00154A5A">
        <w:rPr>
          <w:rFonts w:ascii="Menlo" w:hAnsi="Menlo" w:cs="Menlo"/>
          <w:sz w:val="20"/>
          <w:szCs w:val="20"/>
        </w:rPr>
        <w:t xml:space="preserve">    avg = mean(</w:t>
      </w:r>
      <w:proofErr w:type="spellStart"/>
      <w:r w:rsidRPr="00154A5A">
        <w:rPr>
          <w:rFonts w:ascii="Menlo" w:hAnsi="Menlo" w:cs="Menlo"/>
          <w:sz w:val="20"/>
          <w:szCs w:val="20"/>
        </w:rPr>
        <w:t>columnData</w:t>
      </w:r>
      <w:proofErr w:type="spellEnd"/>
      <w:proofErr w:type="gramStart"/>
      <w:r w:rsidRPr="00154A5A">
        <w:rPr>
          <w:rFonts w:ascii="Menlo" w:hAnsi="Menlo" w:cs="Menlo"/>
          <w:sz w:val="20"/>
          <w:szCs w:val="20"/>
        </w:rPr>
        <w:t>);</w:t>
      </w:r>
      <w:proofErr w:type="gramEnd"/>
    </w:p>
    <w:p w14:paraId="44F3EF81" w14:textId="77777777" w:rsidR="00154A5A" w:rsidRPr="00154A5A" w:rsidRDefault="00154A5A" w:rsidP="00154A5A">
      <w:pPr>
        <w:ind w:left="426"/>
        <w:rPr>
          <w:rFonts w:ascii="Menlo" w:hAnsi="Menlo" w:cs="Menlo"/>
          <w:sz w:val="20"/>
          <w:szCs w:val="20"/>
        </w:rPr>
      </w:pPr>
      <w:r w:rsidRPr="00154A5A">
        <w:rPr>
          <w:rFonts w:ascii="Menlo" w:hAnsi="Menlo" w:cs="Menlo"/>
          <w:sz w:val="20"/>
          <w:szCs w:val="20"/>
        </w:rPr>
        <w:t xml:space="preserve">    variance = var (</w:t>
      </w:r>
      <w:proofErr w:type="spellStart"/>
      <w:r w:rsidRPr="00154A5A">
        <w:rPr>
          <w:rFonts w:ascii="Menlo" w:hAnsi="Menlo" w:cs="Menlo"/>
          <w:sz w:val="20"/>
          <w:szCs w:val="20"/>
        </w:rPr>
        <w:t>columnData</w:t>
      </w:r>
      <w:proofErr w:type="spellEnd"/>
      <w:proofErr w:type="gramStart"/>
      <w:r w:rsidRPr="00154A5A">
        <w:rPr>
          <w:rFonts w:ascii="Menlo" w:hAnsi="Menlo" w:cs="Menlo"/>
          <w:sz w:val="20"/>
          <w:szCs w:val="20"/>
        </w:rPr>
        <w:t>);</w:t>
      </w:r>
      <w:proofErr w:type="gramEnd"/>
    </w:p>
    <w:p w14:paraId="5D380958" w14:textId="65D10A46" w:rsidR="00154A5A" w:rsidRPr="00154A5A" w:rsidRDefault="00154A5A" w:rsidP="00154A5A">
      <w:pPr>
        <w:ind w:left="426"/>
        <w:rPr>
          <w:rFonts w:ascii="Menlo" w:hAnsi="Menlo" w:cs="Menlo"/>
          <w:sz w:val="20"/>
          <w:szCs w:val="20"/>
        </w:rPr>
      </w:pPr>
      <w:r w:rsidRPr="00154A5A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154A5A">
        <w:rPr>
          <w:rFonts w:ascii="Menlo" w:hAnsi="Menlo" w:cs="Menlo"/>
          <w:sz w:val="20"/>
          <w:szCs w:val="20"/>
        </w:rPr>
        <w:t>standard</w:t>
      </w:r>
      <w:r>
        <w:rPr>
          <w:rFonts w:ascii="Menlo" w:hAnsi="Menlo" w:cs="Menlo"/>
          <w:sz w:val="20"/>
          <w:szCs w:val="20"/>
        </w:rPr>
        <w:t>D</w:t>
      </w:r>
      <w:proofErr w:type="spellEnd"/>
      <w:r w:rsidRPr="00154A5A">
        <w:rPr>
          <w:rFonts w:ascii="Menlo" w:hAnsi="Menlo" w:cs="Menlo"/>
          <w:sz w:val="20"/>
          <w:szCs w:val="20"/>
        </w:rPr>
        <w:t xml:space="preserve"> = std (</w:t>
      </w:r>
      <w:proofErr w:type="spellStart"/>
      <w:r w:rsidRPr="00154A5A">
        <w:rPr>
          <w:rFonts w:ascii="Menlo" w:hAnsi="Menlo" w:cs="Menlo"/>
          <w:sz w:val="20"/>
          <w:szCs w:val="20"/>
        </w:rPr>
        <w:t>columnData</w:t>
      </w:r>
      <w:proofErr w:type="spellEnd"/>
      <w:proofErr w:type="gramStart"/>
      <w:r w:rsidRPr="00154A5A">
        <w:rPr>
          <w:rFonts w:ascii="Menlo" w:hAnsi="Menlo" w:cs="Menlo"/>
          <w:sz w:val="20"/>
          <w:szCs w:val="20"/>
        </w:rPr>
        <w:t>);</w:t>
      </w:r>
      <w:proofErr w:type="gramEnd"/>
    </w:p>
    <w:p w14:paraId="49CB5ADF" w14:textId="77777777" w:rsidR="00154A5A" w:rsidRPr="00154A5A" w:rsidRDefault="00154A5A" w:rsidP="00154A5A">
      <w:pPr>
        <w:ind w:left="426"/>
        <w:rPr>
          <w:rFonts w:ascii="Menlo" w:hAnsi="Menlo" w:cs="Menlo"/>
          <w:sz w:val="20"/>
          <w:szCs w:val="20"/>
        </w:rPr>
      </w:pPr>
    </w:p>
    <w:p w14:paraId="1969F80D" w14:textId="77777777" w:rsidR="00154A5A" w:rsidRPr="00154A5A" w:rsidRDefault="00154A5A" w:rsidP="00154A5A">
      <w:pPr>
        <w:ind w:left="426"/>
        <w:rPr>
          <w:rFonts w:ascii="Menlo" w:hAnsi="Menlo" w:cs="Menlo"/>
          <w:sz w:val="20"/>
          <w:szCs w:val="20"/>
        </w:rPr>
      </w:pPr>
      <w:r w:rsidRPr="00154A5A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154A5A">
        <w:rPr>
          <w:rFonts w:ascii="Menlo" w:hAnsi="Menlo" w:cs="Menlo"/>
          <w:sz w:val="20"/>
          <w:szCs w:val="20"/>
        </w:rPr>
        <w:t>disp</w:t>
      </w:r>
      <w:proofErr w:type="spellEnd"/>
      <w:r w:rsidRPr="00154A5A">
        <w:rPr>
          <w:rFonts w:ascii="Menlo" w:hAnsi="Menlo" w:cs="Menlo"/>
          <w:sz w:val="20"/>
          <w:szCs w:val="20"/>
        </w:rPr>
        <w:t>(</w:t>
      </w:r>
      <w:proofErr w:type="gramEnd"/>
      <w:r w:rsidRPr="00154A5A">
        <w:rPr>
          <w:rFonts w:ascii="Menlo" w:hAnsi="Menlo" w:cs="Menlo"/>
          <w:color w:val="AA04F9"/>
          <w:sz w:val="20"/>
          <w:szCs w:val="20"/>
        </w:rPr>
        <w:t xml:space="preserve">"average of column " </w:t>
      </w:r>
      <w:r w:rsidRPr="00154A5A">
        <w:rPr>
          <w:rFonts w:ascii="Menlo" w:hAnsi="Menlo" w:cs="Menlo"/>
          <w:sz w:val="20"/>
          <w:szCs w:val="20"/>
        </w:rPr>
        <w:t xml:space="preserve">+ </w:t>
      </w:r>
      <w:proofErr w:type="spellStart"/>
      <w:r w:rsidRPr="00154A5A">
        <w:rPr>
          <w:rFonts w:ascii="Menlo" w:hAnsi="Menlo" w:cs="Menlo"/>
          <w:sz w:val="20"/>
          <w:szCs w:val="20"/>
        </w:rPr>
        <w:t>colIndex</w:t>
      </w:r>
      <w:proofErr w:type="spellEnd"/>
      <w:r w:rsidRPr="00154A5A">
        <w:rPr>
          <w:rFonts w:ascii="Menlo" w:hAnsi="Menlo" w:cs="Menlo"/>
          <w:sz w:val="20"/>
          <w:szCs w:val="20"/>
        </w:rPr>
        <w:t xml:space="preserve"> + </w:t>
      </w:r>
      <w:r w:rsidRPr="00154A5A">
        <w:rPr>
          <w:rFonts w:ascii="Menlo" w:hAnsi="Menlo" w:cs="Menlo"/>
          <w:color w:val="AA04F9"/>
          <w:sz w:val="20"/>
          <w:szCs w:val="20"/>
        </w:rPr>
        <w:t xml:space="preserve">" is: " </w:t>
      </w:r>
      <w:r w:rsidRPr="00154A5A">
        <w:rPr>
          <w:rFonts w:ascii="Menlo" w:hAnsi="Menlo" w:cs="Menlo"/>
          <w:sz w:val="20"/>
          <w:szCs w:val="20"/>
        </w:rPr>
        <w:t>+ avg);</w:t>
      </w:r>
    </w:p>
    <w:p w14:paraId="115DD8CD" w14:textId="77777777" w:rsidR="00154A5A" w:rsidRPr="00154A5A" w:rsidRDefault="00154A5A" w:rsidP="00154A5A">
      <w:pPr>
        <w:ind w:left="426"/>
        <w:rPr>
          <w:rFonts w:ascii="Menlo" w:hAnsi="Menlo" w:cs="Menlo"/>
          <w:sz w:val="20"/>
          <w:szCs w:val="20"/>
        </w:rPr>
      </w:pPr>
      <w:r w:rsidRPr="00154A5A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154A5A">
        <w:rPr>
          <w:rFonts w:ascii="Menlo" w:hAnsi="Menlo" w:cs="Menlo"/>
          <w:sz w:val="20"/>
          <w:szCs w:val="20"/>
        </w:rPr>
        <w:t>disp</w:t>
      </w:r>
      <w:proofErr w:type="spellEnd"/>
      <w:r w:rsidRPr="00154A5A">
        <w:rPr>
          <w:rFonts w:ascii="Menlo" w:hAnsi="Menlo" w:cs="Menlo"/>
          <w:sz w:val="20"/>
          <w:szCs w:val="20"/>
        </w:rPr>
        <w:t>(</w:t>
      </w:r>
      <w:proofErr w:type="gramEnd"/>
      <w:r w:rsidRPr="00154A5A">
        <w:rPr>
          <w:rFonts w:ascii="Menlo" w:hAnsi="Menlo" w:cs="Menlo"/>
          <w:color w:val="AA04F9"/>
          <w:sz w:val="20"/>
          <w:szCs w:val="20"/>
        </w:rPr>
        <w:t xml:space="preserve">"variance of column" </w:t>
      </w:r>
      <w:r w:rsidRPr="00154A5A">
        <w:rPr>
          <w:rFonts w:ascii="Menlo" w:hAnsi="Menlo" w:cs="Menlo"/>
          <w:sz w:val="20"/>
          <w:szCs w:val="20"/>
        </w:rPr>
        <w:t xml:space="preserve">+ </w:t>
      </w:r>
      <w:proofErr w:type="spellStart"/>
      <w:r w:rsidRPr="00154A5A">
        <w:rPr>
          <w:rFonts w:ascii="Menlo" w:hAnsi="Menlo" w:cs="Menlo"/>
          <w:sz w:val="20"/>
          <w:szCs w:val="20"/>
        </w:rPr>
        <w:t>colIndex</w:t>
      </w:r>
      <w:proofErr w:type="spellEnd"/>
      <w:r w:rsidRPr="00154A5A">
        <w:rPr>
          <w:rFonts w:ascii="Menlo" w:hAnsi="Menlo" w:cs="Menlo"/>
          <w:sz w:val="20"/>
          <w:szCs w:val="20"/>
        </w:rPr>
        <w:t xml:space="preserve"> + </w:t>
      </w:r>
      <w:r w:rsidRPr="00154A5A">
        <w:rPr>
          <w:rFonts w:ascii="Menlo" w:hAnsi="Menlo" w:cs="Menlo"/>
          <w:color w:val="AA04F9"/>
          <w:sz w:val="20"/>
          <w:szCs w:val="20"/>
        </w:rPr>
        <w:t xml:space="preserve">" is: " </w:t>
      </w:r>
      <w:r w:rsidRPr="00154A5A">
        <w:rPr>
          <w:rFonts w:ascii="Menlo" w:hAnsi="Menlo" w:cs="Menlo"/>
          <w:sz w:val="20"/>
          <w:szCs w:val="20"/>
        </w:rPr>
        <w:t>+ variance);</w:t>
      </w:r>
    </w:p>
    <w:p w14:paraId="5852EE4A" w14:textId="2514086E" w:rsidR="00154A5A" w:rsidRPr="00154A5A" w:rsidRDefault="00154A5A" w:rsidP="00154A5A">
      <w:pPr>
        <w:ind w:left="426"/>
        <w:rPr>
          <w:rFonts w:ascii="Menlo" w:hAnsi="Menlo" w:cs="Menlo"/>
          <w:sz w:val="20"/>
          <w:szCs w:val="20"/>
        </w:rPr>
      </w:pPr>
      <w:r w:rsidRPr="00154A5A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154A5A">
        <w:rPr>
          <w:rFonts w:ascii="Menlo" w:hAnsi="Menlo" w:cs="Menlo"/>
          <w:sz w:val="20"/>
          <w:szCs w:val="20"/>
        </w:rPr>
        <w:t>disp</w:t>
      </w:r>
      <w:proofErr w:type="spellEnd"/>
      <w:r w:rsidRPr="00154A5A">
        <w:rPr>
          <w:rFonts w:ascii="Menlo" w:hAnsi="Menlo" w:cs="Menlo"/>
          <w:sz w:val="20"/>
          <w:szCs w:val="20"/>
        </w:rPr>
        <w:t>(</w:t>
      </w:r>
      <w:proofErr w:type="gramEnd"/>
      <w:r w:rsidRPr="00154A5A">
        <w:rPr>
          <w:rFonts w:ascii="Menlo" w:hAnsi="Menlo" w:cs="Menlo"/>
          <w:color w:val="AA04F9"/>
          <w:sz w:val="20"/>
          <w:szCs w:val="20"/>
        </w:rPr>
        <w:t xml:space="preserve">"standard </w:t>
      </w:r>
      <w:r>
        <w:rPr>
          <w:rFonts w:ascii="Menlo" w:hAnsi="Menlo" w:cs="Menlo"/>
          <w:color w:val="AA04F9"/>
          <w:sz w:val="20"/>
          <w:szCs w:val="20"/>
        </w:rPr>
        <w:t>deviation</w:t>
      </w:r>
      <w:r w:rsidRPr="00154A5A">
        <w:rPr>
          <w:rFonts w:ascii="Menlo" w:hAnsi="Menlo" w:cs="Menlo"/>
          <w:color w:val="AA04F9"/>
          <w:sz w:val="20"/>
          <w:szCs w:val="20"/>
        </w:rPr>
        <w:t xml:space="preserve"> of " </w:t>
      </w:r>
      <w:r w:rsidRPr="00154A5A">
        <w:rPr>
          <w:rFonts w:ascii="Menlo" w:hAnsi="Menlo" w:cs="Menlo"/>
          <w:sz w:val="20"/>
          <w:szCs w:val="20"/>
        </w:rPr>
        <w:t xml:space="preserve">+ </w:t>
      </w:r>
      <w:proofErr w:type="spellStart"/>
      <w:r w:rsidRPr="00154A5A">
        <w:rPr>
          <w:rFonts w:ascii="Menlo" w:hAnsi="Menlo" w:cs="Menlo"/>
          <w:sz w:val="20"/>
          <w:szCs w:val="20"/>
        </w:rPr>
        <w:t>colIndex</w:t>
      </w:r>
      <w:proofErr w:type="spellEnd"/>
      <w:r w:rsidRPr="00154A5A">
        <w:rPr>
          <w:rFonts w:ascii="Menlo" w:hAnsi="Menlo" w:cs="Menlo"/>
          <w:sz w:val="20"/>
          <w:szCs w:val="20"/>
        </w:rPr>
        <w:t xml:space="preserve"> + </w:t>
      </w:r>
      <w:r w:rsidRPr="00154A5A">
        <w:rPr>
          <w:rFonts w:ascii="Menlo" w:hAnsi="Menlo" w:cs="Menlo"/>
          <w:color w:val="AA04F9"/>
          <w:sz w:val="20"/>
          <w:szCs w:val="20"/>
        </w:rPr>
        <w:t xml:space="preserve">" is: " </w:t>
      </w:r>
      <w:r w:rsidRPr="00154A5A">
        <w:rPr>
          <w:rFonts w:ascii="Menlo" w:hAnsi="Menlo" w:cs="Menlo"/>
          <w:sz w:val="20"/>
          <w:szCs w:val="20"/>
        </w:rPr>
        <w:t xml:space="preserve">+ </w:t>
      </w:r>
      <w:proofErr w:type="spellStart"/>
      <w:r w:rsidRPr="00154A5A">
        <w:rPr>
          <w:rFonts w:ascii="Menlo" w:hAnsi="Menlo" w:cs="Menlo"/>
          <w:sz w:val="20"/>
          <w:szCs w:val="20"/>
        </w:rPr>
        <w:t>standard</w:t>
      </w:r>
      <w:r>
        <w:rPr>
          <w:rFonts w:ascii="Menlo" w:hAnsi="Menlo" w:cs="Menlo"/>
          <w:sz w:val="20"/>
          <w:szCs w:val="20"/>
        </w:rPr>
        <w:t>D</w:t>
      </w:r>
      <w:proofErr w:type="spellEnd"/>
      <w:r w:rsidRPr="00154A5A">
        <w:rPr>
          <w:rFonts w:ascii="Menlo" w:hAnsi="Menlo" w:cs="Menlo"/>
          <w:sz w:val="20"/>
          <w:szCs w:val="20"/>
        </w:rPr>
        <w:t>);</w:t>
      </w:r>
    </w:p>
    <w:p w14:paraId="008C611B" w14:textId="353F8B68" w:rsidR="00154A5A" w:rsidRPr="00154A5A" w:rsidRDefault="00154A5A" w:rsidP="00154A5A">
      <w:pPr>
        <w:ind w:left="426"/>
        <w:rPr>
          <w:rFonts w:ascii="Menlo" w:hAnsi="Menlo" w:cs="Menlo"/>
          <w:sz w:val="20"/>
          <w:szCs w:val="20"/>
        </w:rPr>
      </w:pPr>
      <w:r w:rsidRPr="00154A5A">
        <w:rPr>
          <w:rFonts w:ascii="Menlo" w:hAnsi="Menlo" w:cs="Menlo"/>
          <w:sz w:val="20"/>
          <w:szCs w:val="20"/>
        </w:rPr>
        <w:t xml:space="preserve">    </w:t>
      </w:r>
    </w:p>
    <w:p w14:paraId="24760295" w14:textId="77382063" w:rsidR="00154A5A" w:rsidRPr="00154A5A" w:rsidRDefault="00154A5A" w:rsidP="00154A5A">
      <w:pPr>
        <w:ind w:left="426"/>
        <w:rPr>
          <w:rFonts w:ascii="Menlo" w:hAnsi="Menlo" w:cs="Menlo"/>
          <w:sz w:val="20"/>
          <w:szCs w:val="20"/>
        </w:rPr>
      </w:pPr>
      <w:r w:rsidRPr="00154A5A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154A5A">
        <w:rPr>
          <w:rFonts w:ascii="Menlo" w:hAnsi="Menlo" w:cs="Menlo"/>
          <w:sz w:val="20"/>
          <w:szCs w:val="20"/>
        </w:rPr>
        <w:t>colIndex</w:t>
      </w:r>
      <w:proofErr w:type="spellEnd"/>
      <w:r w:rsidRPr="00154A5A">
        <w:rPr>
          <w:rFonts w:ascii="Menlo" w:hAnsi="Menlo" w:cs="Menlo"/>
          <w:sz w:val="20"/>
          <w:szCs w:val="20"/>
        </w:rPr>
        <w:t xml:space="preserve"> = </w:t>
      </w:r>
      <w:proofErr w:type="spellStart"/>
      <w:r w:rsidRPr="00154A5A">
        <w:rPr>
          <w:rFonts w:ascii="Menlo" w:hAnsi="Menlo" w:cs="Menlo"/>
          <w:sz w:val="20"/>
          <w:szCs w:val="20"/>
        </w:rPr>
        <w:t>colIndex</w:t>
      </w:r>
      <w:proofErr w:type="spellEnd"/>
      <w:r w:rsidRPr="00154A5A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154A5A">
        <w:rPr>
          <w:rFonts w:ascii="Menlo" w:hAnsi="Menlo" w:cs="Menlo"/>
          <w:sz w:val="20"/>
          <w:szCs w:val="20"/>
        </w:rPr>
        <w:t>+1;</w:t>
      </w:r>
      <w:proofErr w:type="gramEnd"/>
    </w:p>
    <w:p w14:paraId="20263937" w14:textId="540CC6A4" w:rsidR="00154A5A" w:rsidRPr="008A7E23" w:rsidRDefault="00154A5A" w:rsidP="00154A5A">
      <w:pPr>
        <w:ind w:left="426"/>
        <w:rPr>
          <w:rFonts w:ascii="Menlo" w:hAnsi="Menlo" w:cs="Menlo"/>
          <w:sz w:val="20"/>
          <w:szCs w:val="20"/>
        </w:rPr>
      </w:pPr>
      <w:r w:rsidRPr="00154A5A">
        <w:rPr>
          <w:rFonts w:ascii="Menlo" w:hAnsi="Menlo" w:cs="Menlo"/>
          <w:color w:val="0E00FF"/>
          <w:sz w:val="20"/>
          <w:szCs w:val="20"/>
        </w:rPr>
        <w:t>end</w:t>
      </w:r>
    </w:p>
    <w:p w14:paraId="756DC2A0" w14:textId="5525B561" w:rsidR="00154A5A" w:rsidRDefault="00154A5A" w:rsidP="00154A5A">
      <w:pPr>
        <w:pStyle w:val="ListParagraph"/>
        <w:ind w:left="426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-----------------------------------------------------------------------------------------------</w:t>
      </w:r>
    </w:p>
    <w:p w14:paraId="0ED0778D" w14:textId="6223FF9A" w:rsidR="00154A5A" w:rsidRDefault="00154A5A" w:rsidP="00154A5A">
      <w:pPr>
        <w:pStyle w:val="ListParagraph"/>
        <w:ind w:left="426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Code Sample 2. Calculating average, </w:t>
      </w:r>
      <w:proofErr w:type="gramStart"/>
      <w:r>
        <w:rPr>
          <w:rFonts w:ascii="Times" w:hAnsi="Times"/>
          <w:sz w:val="28"/>
          <w:szCs w:val="28"/>
        </w:rPr>
        <w:t>variance</w:t>
      </w:r>
      <w:proofErr w:type="gramEnd"/>
      <w:r>
        <w:rPr>
          <w:rFonts w:ascii="Times" w:hAnsi="Times"/>
          <w:sz w:val="28"/>
          <w:szCs w:val="28"/>
        </w:rPr>
        <w:t xml:space="preserve"> and standard deviation</w:t>
      </w:r>
    </w:p>
    <w:p w14:paraId="04AAE018" w14:textId="36AFF010" w:rsidR="00154A5A" w:rsidRPr="00154A5A" w:rsidRDefault="00154A5A" w:rsidP="00154A5A">
      <w:pPr>
        <w:rPr>
          <w:rFonts w:ascii="Times" w:hAnsi="Times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2363F8" wp14:editId="2410E1B7">
            <wp:simplePos x="0" y="0"/>
            <wp:positionH relativeFrom="column">
              <wp:posOffset>749300</wp:posOffset>
            </wp:positionH>
            <wp:positionV relativeFrom="paragraph">
              <wp:posOffset>0</wp:posOffset>
            </wp:positionV>
            <wp:extent cx="4648200" cy="2860040"/>
            <wp:effectExtent l="12700" t="12700" r="12700" b="1016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6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911C2" w14:textId="773221B4" w:rsidR="008A7E23" w:rsidRDefault="00154A5A" w:rsidP="00154A5A">
      <w:pPr>
        <w:pStyle w:val="ListParagraph"/>
        <w:ind w:left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Figure 1. Results of average, </w:t>
      </w:r>
      <w:proofErr w:type="gramStart"/>
      <w:r>
        <w:rPr>
          <w:rFonts w:ascii="Times" w:hAnsi="Times"/>
          <w:sz w:val="28"/>
          <w:szCs w:val="28"/>
        </w:rPr>
        <w:t>variance</w:t>
      </w:r>
      <w:proofErr w:type="gramEnd"/>
      <w:r>
        <w:rPr>
          <w:rFonts w:ascii="Times" w:hAnsi="Times"/>
          <w:sz w:val="28"/>
          <w:szCs w:val="28"/>
        </w:rPr>
        <w:t xml:space="preserve"> and standard</w:t>
      </w:r>
    </w:p>
    <w:p w14:paraId="5943E8BB" w14:textId="77777777" w:rsidR="00154A5A" w:rsidRDefault="00154A5A" w:rsidP="00154A5A">
      <w:pPr>
        <w:pStyle w:val="ListParagraph"/>
        <w:ind w:left="0"/>
        <w:jc w:val="center"/>
        <w:rPr>
          <w:rFonts w:ascii="Times" w:hAnsi="Times"/>
          <w:sz w:val="28"/>
          <w:szCs w:val="28"/>
        </w:rPr>
      </w:pPr>
    </w:p>
    <w:p w14:paraId="497A6F8B" w14:textId="03DF1FF7" w:rsidR="00154A5A" w:rsidRDefault="00E74379" w:rsidP="00154A5A">
      <w:pPr>
        <w:pStyle w:val="ListParagraph"/>
        <w:numPr>
          <w:ilvl w:val="0"/>
          <w:numId w:val="1"/>
        </w:numPr>
        <w:ind w:left="426" w:hanging="491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I) For this section, we were asked to </w:t>
      </w:r>
      <w:r w:rsidR="00EE6EBE">
        <w:rPr>
          <w:rFonts w:ascii="Times" w:hAnsi="Times"/>
          <w:sz w:val="28"/>
          <w:szCs w:val="28"/>
        </w:rPr>
        <w:t xml:space="preserve">make a histogram-type or stem plot that plots the counts for each integer against the heads across the full range of the possible #Heads for a given N. The code used along with the plots obtained can be found below. </w:t>
      </w:r>
    </w:p>
    <w:p w14:paraId="791612DD" w14:textId="77777777" w:rsidR="00154A5A" w:rsidRDefault="00154A5A" w:rsidP="00154A5A">
      <w:pPr>
        <w:pStyle w:val="ListParagraph"/>
        <w:ind w:left="426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-----------------------------------------------------------------------------------------------</w:t>
      </w:r>
    </w:p>
    <w:p w14:paraId="78550F99" w14:textId="77777777" w:rsidR="00C0523F" w:rsidRPr="00C0523F" w:rsidRDefault="00C0523F" w:rsidP="00C0523F">
      <w:pPr>
        <w:ind w:left="426"/>
        <w:rPr>
          <w:rFonts w:ascii="Menlo" w:hAnsi="Menlo" w:cs="Menlo"/>
          <w:sz w:val="20"/>
          <w:szCs w:val="20"/>
        </w:rPr>
      </w:pPr>
      <w:r w:rsidRPr="00C0523F">
        <w:rPr>
          <w:rFonts w:ascii="Menlo" w:hAnsi="Menlo" w:cs="Menlo"/>
          <w:sz w:val="20"/>
          <w:szCs w:val="20"/>
        </w:rPr>
        <w:t xml:space="preserve">data = </w:t>
      </w:r>
      <w:proofErr w:type="spellStart"/>
      <w:r w:rsidRPr="00C0523F">
        <w:rPr>
          <w:rFonts w:ascii="Menlo" w:hAnsi="Menlo" w:cs="Menlo"/>
          <w:sz w:val="20"/>
          <w:szCs w:val="20"/>
        </w:rPr>
        <w:t>readmatrix</w:t>
      </w:r>
      <w:proofErr w:type="spellEnd"/>
      <w:r w:rsidRPr="00C0523F">
        <w:rPr>
          <w:rFonts w:ascii="Menlo" w:hAnsi="Menlo" w:cs="Menlo"/>
          <w:sz w:val="20"/>
          <w:szCs w:val="20"/>
        </w:rPr>
        <w:t>(</w:t>
      </w:r>
      <w:r w:rsidRPr="00C0523F">
        <w:rPr>
          <w:rFonts w:ascii="Menlo" w:hAnsi="Menlo" w:cs="Menlo"/>
          <w:color w:val="AA04F9"/>
          <w:sz w:val="20"/>
          <w:szCs w:val="20"/>
        </w:rPr>
        <w:t>"CoinTossQ5to7RawData.csv"</w:t>
      </w:r>
      <w:proofErr w:type="gramStart"/>
      <w:r w:rsidRPr="00C0523F">
        <w:rPr>
          <w:rFonts w:ascii="Menlo" w:hAnsi="Menlo" w:cs="Menlo"/>
          <w:sz w:val="20"/>
          <w:szCs w:val="20"/>
        </w:rPr>
        <w:t>);</w:t>
      </w:r>
      <w:proofErr w:type="gramEnd"/>
    </w:p>
    <w:p w14:paraId="72446A13" w14:textId="77777777" w:rsidR="00C0523F" w:rsidRPr="00C0523F" w:rsidRDefault="00C0523F" w:rsidP="00C0523F">
      <w:pPr>
        <w:ind w:left="426"/>
        <w:rPr>
          <w:rFonts w:ascii="Menlo" w:hAnsi="Menlo" w:cs="Menlo"/>
          <w:sz w:val="20"/>
          <w:szCs w:val="20"/>
        </w:rPr>
      </w:pPr>
    </w:p>
    <w:p w14:paraId="45A640BB" w14:textId="77777777" w:rsidR="00C0523F" w:rsidRPr="00C0523F" w:rsidRDefault="00C0523F" w:rsidP="00C0523F">
      <w:pPr>
        <w:ind w:left="426"/>
        <w:rPr>
          <w:rFonts w:ascii="Menlo" w:hAnsi="Menlo" w:cs="Menlo"/>
          <w:sz w:val="20"/>
          <w:szCs w:val="20"/>
        </w:rPr>
      </w:pPr>
      <w:proofErr w:type="spellStart"/>
      <w:r w:rsidRPr="00C0523F">
        <w:rPr>
          <w:rFonts w:ascii="Menlo" w:hAnsi="Menlo" w:cs="Menlo"/>
          <w:sz w:val="20"/>
          <w:szCs w:val="20"/>
        </w:rPr>
        <w:t>numOfColm</w:t>
      </w:r>
      <w:proofErr w:type="spellEnd"/>
      <w:r w:rsidRPr="00C0523F">
        <w:rPr>
          <w:rFonts w:ascii="Menlo" w:hAnsi="Menlo" w:cs="Menlo"/>
          <w:sz w:val="20"/>
          <w:szCs w:val="20"/>
        </w:rPr>
        <w:t xml:space="preserve"> = </w:t>
      </w:r>
      <w:proofErr w:type="gramStart"/>
      <w:r w:rsidRPr="00C0523F">
        <w:rPr>
          <w:rFonts w:ascii="Menlo" w:hAnsi="Menlo" w:cs="Menlo"/>
          <w:sz w:val="20"/>
          <w:szCs w:val="20"/>
        </w:rPr>
        <w:t>3;</w:t>
      </w:r>
      <w:proofErr w:type="gramEnd"/>
    </w:p>
    <w:p w14:paraId="160E1A15" w14:textId="77777777" w:rsidR="00C0523F" w:rsidRPr="00C0523F" w:rsidRDefault="00C0523F" w:rsidP="00C0523F">
      <w:pPr>
        <w:ind w:left="426"/>
        <w:rPr>
          <w:rFonts w:ascii="Menlo" w:hAnsi="Menlo" w:cs="Menlo"/>
          <w:sz w:val="20"/>
          <w:szCs w:val="20"/>
        </w:rPr>
      </w:pPr>
      <w:proofErr w:type="spellStart"/>
      <w:r w:rsidRPr="00C0523F">
        <w:rPr>
          <w:rFonts w:ascii="Menlo" w:hAnsi="Menlo" w:cs="Menlo"/>
          <w:sz w:val="20"/>
          <w:szCs w:val="20"/>
        </w:rPr>
        <w:t>colIndex</w:t>
      </w:r>
      <w:proofErr w:type="spellEnd"/>
      <w:r w:rsidRPr="00C0523F">
        <w:rPr>
          <w:rFonts w:ascii="Menlo" w:hAnsi="Menlo" w:cs="Menlo"/>
          <w:sz w:val="20"/>
          <w:szCs w:val="20"/>
        </w:rPr>
        <w:t xml:space="preserve"> = </w:t>
      </w:r>
      <w:proofErr w:type="gramStart"/>
      <w:r w:rsidRPr="00C0523F">
        <w:rPr>
          <w:rFonts w:ascii="Menlo" w:hAnsi="Menlo" w:cs="Menlo"/>
          <w:sz w:val="20"/>
          <w:szCs w:val="20"/>
        </w:rPr>
        <w:t>1;</w:t>
      </w:r>
      <w:proofErr w:type="gramEnd"/>
    </w:p>
    <w:p w14:paraId="360B4A6E" w14:textId="77777777" w:rsidR="00C0523F" w:rsidRPr="00C0523F" w:rsidRDefault="00C0523F" w:rsidP="00C0523F">
      <w:pPr>
        <w:ind w:left="426"/>
        <w:rPr>
          <w:rFonts w:ascii="Menlo" w:hAnsi="Menlo" w:cs="Menlo"/>
          <w:sz w:val="20"/>
          <w:szCs w:val="20"/>
        </w:rPr>
      </w:pPr>
      <w:r w:rsidRPr="00C0523F">
        <w:rPr>
          <w:rFonts w:ascii="Menlo" w:hAnsi="Menlo" w:cs="Menlo"/>
          <w:sz w:val="20"/>
          <w:szCs w:val="20"/>
        </w:rPr>
        <w:t xml:space="preserve">increment = 0; </w:t>
      </w:r>
      <w:r w:rsidRPr="00C0523F">
        <w:rPr>
          <w:rFonts w:ascii="Menlo" w:hAnsi="Menlo" w:cs="Menlo"/>
          <w:color w:val="028009"/>
          <w:sz w:val="20"/>
          <w:szCs w:val="20"/>
        </w:rPr>
        <w:t>%variable to keep track of the increment of values from q5 to q6, and to q7.</w:t>
      </w:r>
    </w:p>
    <w:p w14:paraId="6A333DA4" w14:textId="77777777" w:rsidR="00C0523F" w:rsidRPr="00C0523F" w:rsidRDefault="00C0523F" w:rsidP="00C0523F">
      <w:pPr>
        <w:ind w:left="426"/>
        <w:rPr>
          <w:rFonts w:ascii="Menlo" w:hAnsi="Menlo" w:cs="Menlo"/>
          <w:sz w:val="20"/>
          <w:szCs w:val="20"/>
        </w:rPr>
      </w:pPr>
      <w:r w:rsidRPr="00C0523F">
        <w:rPr>
          <w:rFonts w:ascii="Menlo" w:hAnsi="Menlo" w:cs="Menlo"/>
          <w:color w:val="0E00FF"/>
          <w:sz w:val="20"/>
          <w:szCs w:val="20"/>
        </w:rPr>
        <w:t xml:space="preserve">while </w:t>
      </w:r>
      <w:proofErr w:type="spellStart"/>
      <w:r w:rsidRPr="00C0523F">
        <w:rPr>
          <w:rFonts w:ascii="Menlo" w:hAnsi="Menlo" w:cs="Menlo"/>
          <w:sz w:val="20"/>
          <w:szCs w:val="20"/>
        </w:rPr>
        <w:t>colIndex</w:t>
      </w:r>
      <w:proofErr w:type="spellEnd"/>
      <w:r w:rsidRPr="00C0523F">
        <w:rPr>
          <w:rFonts w:ascii="Menlo" w:hAnsi="Menlo" w:cs="Menlo"/>
          <w:sz w:val="20"/>
          <w:szCs w:val="20"/>
        </w:rPr>
        <w:t xml:space="preserve"> &lt;= </w:t>
      </w:r>
      <w:proofErr w:type="spellStart"/>
      <w:r w:rsidRPr="00C0523F">
        <w:rPr>
          <w:rFonts w:ascii="Menlo" w:hAnsi="Menlo" w:cs="Menlo"/>
          <w:sz w:val="20"/>
          <w:szCs w:val="20"/>
        </w:rPr>
        <w:t>numOfColm</w:t>
      </w:r>
      <w:proofErr w:type="spellEnd"/>
    </w:p>
    <w:p w14:paraId="4AD0BB0F" w14:textId="77777777" w:rsidR="00C0523F" w:rsidRPr="00C0523F" w:rsidRDefault="00C0523F" w:rsidP="00C0523F">
      <w:pPr>
        <w:ind w:left="426"/>
        <w:rPr>
          <w:rFonts w:ascii="Menlo" w:hAnsi="Menlo" w:cs="Menlo"/>
          <w:sz w:val="20"/>
          <w:szCs w:val="20"/>
        </w:rPr>
      </w:pPr>
      <w:r w:rsidRPr="00C0523F">
        <w:rPr>
          <w:rFonts w:ascii="Menlo" w:hAnsi="Menlo" w:cs="Menlo"/>
          <w:sz w:val="20"/>
          <w:szCs w:val="20"/>
        </w:rPr>
        <w:t xml:space="preserve">     </w:t>
      </w:r>
      <w:proofErr w:type="spellStart"/>
      <w:r w:rsidRPr="00C0523F">
        <w:rPr>
          <w:rFonts w:ascii="Menlo" w:hAnsi="Menlo" w:cs="Menlo"/>
          <w:sz w:val="20"/>
          <w:szCs w:val="20"/>
        </w:rPr>
        <w:t>columnData</w:t>
      </w:r>
      <w:proofErr w:type="spellEnd"/>
      <w:r w:rsidRPr="00C0523F">
        <w:rPr>
          <w:rFonts w:ascii="Menlo" w:hAnsi="Menlo" w:cs="Menlo"/>
          <w:sz w:val="20"/>
          <w:szCs w:val="20"/>
        </w:rPr>
        <w:t xml:space="preserve"> = data</w:t>
      </w:r>
      <w:proofErr w:type="gramStart"/>
      <w:r w:rsidRPr="00C0523F">
        <w:rPr>
          <w:rFonts w:ascii="Menlo" w:hAnsi="Menlo" w:cs="Menlo"/>
          <w:sz w:val="20"/>
          <w:szCs w:val="20"/>
        </w:rPr>
        <w:t>(:,</w:t>
      </w:r>
      <w:proofErr w:type="gramEnd"/>
      <w:r w:rsidRPr="00C0523F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C0523F">
        <w:rPr>
          <w:rFonts w:ascii="Menlo" w:hAnsi="Menlo" w:cs="Menlo"/>
          <w:sz w:val="20"/>
          <w:szCs w:val="20"/>
        </w:rPr>
        <w:t>colIndex</w:t>
      </w:r>
      <w:proofErr w:type="spellEnd"/>
      <w:r w:rsidRPr="00C0523F">
        <w:rPr>
          <w:rFonts w:ascii="Menlo" w:hAnsi="Menlo" w:cs="Menlo"/>
          <w:sz w:val="20"/>
          <w:szCs w:val="20"/>
        </w:rPr>
        <w:t xml:space="preserve">); </w:t>
      </w:r>
      <w:r w:rsidRPr="00C0523F">
        <w:rPr>
          <w:rFonts w:ascii="Menlo" w:hAnsi="Menlo" w:cs="Menlo"/>
          <w:color w:val="028009"/>
          <w:sz w:val="20"/>
          <w:szCs w:val="20"/>
        </w:rPr>
        <w:t xml:space="preserve">% gets values of each column   </w:t>
      </w:r>
    </w:p>
    <w:p w14:paraId="44A4F94D" w14:textId="77777777" w:rsidR="00C0523F" w:rsidRPr="00C0523F" w:rsidRDefault="00C0523F" w:rsidP="00C0523F">
      <w:pPr>
        <w:ind w:left="426"/>
        <w:rPr>
          <w:rFonts w:ascii="Menlo" w:hAnsi="Menlo" w:cs="Menlo"/>
          <w:sz w:val="20"/>
          <w:szCs w:val="20"/>
        </w:rPr>
      </w:pPr>
      <w:r w:rsidRPr="00C0523F">
        <w:rPr>
          <w:rFonts w:ascii="Menlo" w:hAnsi="Menlo" w:cs="Menlo"/>
          <w:sz w:val="20"/>
          <w:szCs w:val="20"/>
        </w:rPr>
        <w:t xml:space="preserve">     values = 0:1:(10+increment</w:t>
      </w:r>
      <w:proofErr w:type="gramStart"/>
      <w:r w:rsidRPr="00C0523F">
        <w:rPr>
          <w:rFonts w:ascii="Menlo" w:hAnsi="Menlo" w:cs="Menlo"/>
          <w:sz w:val="20"/>
          <w:szCs w:val="20"/>
        </w:rPr>
        <w:t>);</w:t>
      </w:r>
      <w:proofErr w:type="gramEnd"/>
    </w:p>
    <w:p w14:paraId="07FCEA6C" w14:textId="77777777" w:rsidR="00C0523F" w:rsidRPr="00C0523F" w:rsidRDefault="00C0523F" w:rsidP="00C0523F">
      <w:pPr>
        <w:ind w:left="426"/>
        <w:rPr>
          <w:rFonts w:ascii="Menlo" w:hAnsi="Menlo" w:cs="Menlo"/>
          <w:sz w:val="20"/>
          <w:szCs w:val="20"/>
        </w:rPr>
      </w:pPr>
      <w:r w:rsidRPr="00C0523F">
        <w:rPr>
          <w:rFonts w:ascii="Menlo" w:hAnsi="Menlo" w:cs="Menlo"/>
          <w:sz w:val="20"/>
          <w:szCs w:val="20"/>
        </w:rPr>
        <w:t xml:space="preserve">     counts = sum (</w:t>
      </w:r>
      <w:proofErr w:type="spellStart"/>
      <w:r w:rsidRPr="00C0523F">
        <w:rPr>
          <w:rFonts w:ascii="Menlo" w:hAnsi="Menlo" w:cs="Menlo"/>
          <w:sz w:val="20"/>
          <w:szCs w:val="20"/>
        </w:rPr>
        <w:t>columnData</w:t>
      </w:r>
      <w:proofErr w:type="spellEnd"/>
      <w:r w:rsidRPr="00C0523F">
        <w:rPr>
          <w:rFonts w:ascii="Menlo" w:hAnsi="Menlo" w:cs="Menlo"/>
          <w:sz w:val="20"/>
          <w:szCs w:val="20"/>
        </w:rPr>
        <w:t xml:space="preserve"> == values</w:t>
      </w:r>
      <w:proofErr w:type="gramStart"/>
      <w:r w:rsidRPr="00C0523F">
        <w:rPr>
          <w:rFonts w:ascii="Menlo" w:hAnsi="Menlo" w:cs="Menlo"/>
          <w:sz w:val="20"/>
          <w:szCs w:val="20"/>
        </w:rPr>
        <w:t>);</w:t>
      </w:r>
      <w:proofErr w:type="gramEnd"/>
    </w:p>
    <w:p w14:paraId="0CB9F6D9" w14:textId="77777777" w:rsidR="00C0523F" w:rsidRPr="00C0523F" w:rsidRDefault="00C0523F" w:rsidP="00C0523F">
      <w:pPr>
        <w:ind w:left="426"/>
        <w:rPr>
          <w:rFonts w:ascii="Menlo" w:hAnsi="Menlo" w:cs="Menlo"/>
          <w:sz w:val="20"/>
          <w:szCs w:val="20"/>
        </w:rPr>
      </w:pPr>
      <w:r w:rsidRPr="00C0523F">
        <w:rPr>
          <w:rFonts w:ascii="Menlo" w:hAnsi="Menlo" w:cs="Menlo"/>
          <w:sz w:val="20"/>
          <w:szCs w:val="20"/>
        </w:rPr>
        <w:t xml:space="preserve">    </w:t>
      </w:r>
    </w:p>
    <w:p w14:paraId="553F8C7E" w14:textId="77777777" w:rsidR="00C0523F" w:rsidRPr="00C0523F" w:rsidRDefault="00C0523F" w:rsidP="00C0523F">
      <w:pPr>
        <w:ind w:left="426"/>
        <w:rPr>
          <w:rFonts w:ascii="Menlo" w:hAnsi="Menlo" w:cs="Menlo"/>
          <w:sz w:val="20"/>
          <w:szCs w:val="20"/>
        </w:rPr>
      </w:pPr>
      <w:r w:rsidRPr="00C0523F">
        <w:rPr>
          <w:rFonts w:ascii="Menlo" w:hAnsi="Menlo" w:cs="Menlo"/>
          <w:sz w:val="20"/>
          <w:szCs w:val="20"/>
        </w:rPr>
        <w:t xml:space="preserve">     </w:t>
      </w:r>
      <w:proofErr w:type="gramStart"/>
      <w:r w:rsidRPr="00C0523F">
        <w:rPr>
          <w:rFonts w:ascii="Menlo" w:hAnsi="Menlo" w:cs="Menlo"/>
          <w:sz w:val="20"/>
          <w:szCs w:val="20"/>
        </w:rPr>
        <w:t>subplot(</w:t>
      </w:r>
      <w:proofErr w:type="gramEnd"/>
      <w:r w:rsidRPr="00C0523F">
        <w:rPr>
          <w:rFonts w:ascii="Menlo" w:hAnsi="Menlo" w:cs="Menlo"/>
          <w:sz w:val="20"/>
          <w:szCs w:val="20"/>
        </w:rPr>
        <w:t xml:space="preserve">3, 1, </w:t>
      </w:r>
      <w:proofErr w:type="spellStart"/>
      <w:r w:rsidRPr="00C0523F">
        <w:rPr>
          <w:rFonts w:ascii="Menlo" w:hAnsi="Menlo" w:cs="Menlo"/>
          <w:sz w:val="20"/>
          <w:szCs w:val="20"/>
        </w:rPr>
        <w:t>colIndex</w:t>
      </w:r>
      <w:proofErr w:type="spellEnd"/>
      <w:r w:rsidRPr="00C0523F">
        <w:rPr>
          <w:rFonts w:ascii="Menlo" w:hAnsi="Menlo" w:cs="Menlo"/>
          <w:sz w:val="20"/>
          <w:szCs w:val="20"/>
        </w:rPr>
        <w:t xml:space="preserve">); </w:t>
      </w:r>
      <w:r w:rsidRPr="00C0523F">
        <w:rPr>
          <w:rFonts w:ascii="Menlo" w:hAnsi="Menlo" w:cs="Menlo"/>
          <w:color w:val="028009"/>
          <w:sz w:val="20"/>
          <w:szCs w:val="20"/>
        </w:rPr>
        <w:t>% plot for each column</w:t>
      </w:r>
    </w:p>
    <w:p w14:paraId="01FD9751" w14:textId="77777777" w:rsidR="00C0523F" w:rsidRPr="00C0523F" w:rsidRDefault="00C0523F" w:rsidP="00C0523F">
      <w:pPr>
        <w:ind w:left="426"/>
        <w:rPr>
          <w:rFonts w:ascii="Menlo" w:hAnsi="Menlo" w:cs="Menlo"/>
          <w:sz w:val="20"/>
          <w:szCs w:val="20"/>
        </w:rPr>
      </w:pPr>
      <w:r w:rsidRPr="00C0523F">
        <w:rPr>
          <w:rFonts w:ascii="Menlo" w:hAnsi="Menlo" w:cs="Menlo"/>
          <w:sz w:val="20"/>
          <w:szCs w:val="20"/>
        </w:rPr>
        <w:t xml:space="preserve">     stem (values, counts</w:t>
      </w:r>
      <w:proofErr w:type="gramStart"/>
      <w:r w:rsidRPr="00C0523F">
        <w:rPr>
          <w:rFonts w:ascii="Menlo" w:hAnsi="Menlo" w:cs="Menlo"/>
          <w:sz w:val="20"/>
          <w:szCs w:val="20"/>
        </w:rPr>
        <w:t>);</w:t>
      </w:r>
      <w:proofErr w:type="gramEnd"/>
    </w:p>
    <w:p w14:paraId="78A2B439" w14:textId="2D070451" w:rsidR="00C0523F" w:rsidRPr="00C0523F" w:rsidRDefault="00C0523F" w:rsidP="00E70BCD">
      <w:pPr>
        <w:ind w:left="720"/>
        <w:rPr>
          <w:rFonts w:ascii="Menlo" w:hAnsi="Menlo" w:cs="Menlo"/>
          <w:sz w:val="20"/>
          <w:szCs w:val="20"/>
        </w:rPr>
      </w:pPr>
      <w:r w:rsidRPr="00C0523F">
        <w:rPr>
          <w:rFonts w:ascii="Menlo" w:hAnsi="Menlo" w:cs="Menlo"/>
          <w:sz w:val="20"/>
          <w:szCs w:val="20"/>
        </w:rPr>
        <w:t xml:space="preserve">   </w:t>
      </w:r>
      <w:proofErr w:type="spellStart"/>
      <w:proofErr w:type="gramStart"/>
      <w:r w:rsidRPr="00C0523F">
        <w:rPr>
          <w:rFonts w:ascii="Menlo" w:hAnsi="Menlo" w:cs="Menlo"/>
          <w:sz w:val="20"/>
          <w:szCs w:val="20"/>
        </w:rPr>
        <w:t>xlabel</w:t>
      </w:r>
      <w:proofErr w:type="spellEnd"/>
      <w:r w:rsidRPr="00C0523F">
        <w:rPr>
          <w:rFonts w:ascii="Menlo" w:hAnsi="Menlo" w:cs="Menlo"/>
          <w:sz w:val="20"/>
          <w:szCs w:val="20"/>
        </w:rPr>
        <w:t>(</w:t>
      </w:r>
      <w:proofErr w:type="gramEnd"/>
      <w:r w:rsidRPr="00C0523F">
        <w:rPr>
          <w:rFonts w:ascii="Menlo" w:hAnsi="Menlo" w:cs="Menlo"/>
          <w:color w:val="AA04F9"/>
          <w:sz w:val="20"/>
          <w:szCs w:val="20"/>
        </w:rPr>
        <w:t>'Number of Heads'</w:t>
      </w:r>
      <w:r w:rsidRPr="00C0523F">
        <w:rPr>
          <w:rFonts w:ascii="Menlo" w:hAnsi="Menlo" w:cs="Menlo"/>
          <w:sz w:val="20"/>
          <w:szCs w:val="20"/>
        </w:rPr>
        <w:t xml:space="preserve">), </w:t>
      </w:r>
      <w:proofErr w:type="spellStart"/>
      <w:r w:rsidRPr="00C0523F">
        <w:rPr>
          <w:rFonts w:ascii="Menlo" w:hAnsi="Menlo" w:cs="Menlo"/>
          <w:sz w:val="20"/>
          <w:szCs w:val="20"/>
        </w:rPr>
        <w:t>ylabel</w:t>
      </w:r>
      <w:proofErr w:type="spellEnd"/>
      <w:r w:rsidRPr="00C0523F">
        <w:rPr>
          <w:rFonts w:ascii="Menlo" w:hAnsi="Menlo" w:cs="Menlo"/>
          <w:sz w:val="20"/>
          <w:szCs w:val="20"/>
        </w:rPr>
        <w:t>(</w:t>
      </w:r>
      <w:r w:rsidRPr="00C0523F">
        <w:rPr>
          <w:rFonts w:ascii="Menlo" w:hAnsi="Menlo" w:cs="Menlo"/>
          <w:color w:val="AA04F9"/>
          <w:sz w:val="20"/>
          <w:szCs w:val="20"/>
        </w:rPr>
        <w:t>'Count'</w:t>
      </w:r>
      <w:r w:rsidRPr="00C0523F">
        <w:rPr>
          <w:rFonts w:ascii="Menlo" w:hAnsi="Menlo" w:cs="Menlo"/>
          <w:sz w:val="20"/>
          <w:szCs w:val="20"/>
        </w:rPr>
        <w:t>), title(</w:t>
      </w:r>
      <w:r w:rsidRPr="00C0523F">
        <w:rPr>
          <w:rFonts w:ascii="Menlo" w:hAnsi="Menlo" w:cs="Menlo"/>
          <w:color w:val="AA04F9"/>
          <w:sz w:val="20"/>
          <w:szCs w:val="20"/>
        </w:rPr>
        <w:t xml:space="preserve">'Q' </w:t>
      </w:r>
      <w:r w:rsidRPr="00C0523F">
        <w:rPr>
          <w:rFonts w:ascii="Menlo" w:hAnsi="Menlo" w:cs="Menlo"/>
          <w:sz w:val="20"/>
          <w:szCs w:val="20"/>
        </w:rPr>
        <w:t>+</w:t>
      </w:r>
      <w:r w:rsidR="00E70BCD">
        <w:rPr>
          <w:rFonts w:ascii="Menlo" w:hAnsi="Menlo" w:cs="Menlo"/>
          <w:sz w:val="20"/>
          <w:szCs w:val="20"/>
        </w:rPr>
        <w:t xml:space="preserve"> </w:t>
      </w:r>
      <w:r w:rsidRPr="00C0523F">
        <w:rPr>
          <w:rFonts w:ascii="Menlo" w:hAnsi="Menlo" w:cs="Menlo"/>
          <w:sz w:val="20"/>
          <w:szCs w:val="20"/>
        </w:rPr>
        <w:t xml:space="preserve">string(4+colIndex) + </w:t>
      </w:r>
      <w:r w:rsidRPr="00C0523F">
        <w:rPr>
          <w:rFonts w:ascii="Menlo" w:hAnsi="Menlo" w:cs="Menlo"/>
          <w:color w:val="AA04F9"/>
          <w:sz w:val="20"/>
          <w:szCs w:val="20"/>
        </w:rPr>
        <w:t>' Results by Counts'</w:t>
      </w:r>
      <w:r w:rsidRPr="00C0523F">
        <w:rPr>
          <w:rFonts w:ascii="Menlo" w:hAnsi="Menlo" w:cs="Menlo"/>
          <w:sz w:val="20"/>
          <w:szCs w:val="20"/>
        </w:rPr>
        <w:t>);</w:t>
      </w:r>
    </w:p>
    <w:p w14:paraId="14E8D896" w14:textId="77777777" w:rsidR="00C0523F" w:rsidRPr="00C0523F" w:rsidRDefault="00C0523F" w:rsidP="00C0523F">
      <w:pPr>
        <w:ind w:left="426"/>
        <w:rPr>
          <w:rFonts w:ascii="Menlo" w:hAnsi="Menlo" w:cs="Menlo"/>
          <w:sz w:val="20"/>
          <w:szCs w:val="20"/>
        </w:rPr>
      </w:pPr>
      <w:r w:rsidRPr="00C0523F">
        <w:rPr>
          <w:rFonts w:ascii="Menlo" w:hAnsi="Menlo" w:cs="Menlo"/>
          <w:sz w:val="20"/>
          <w:szCs w:val="20"/>
        </w:rPr>
        <w:t xml:space="preserve">     </w:t>
      </w:r>
      <w:proofErr w:type="spellStart"/>
      <w:r w:rsidRPr="00C0523F">
        <w:rPr>
          <w:rFonts w:ascii="Menlo" w:hAnsi="Menlo" w:cs="Menlo"/>
          <w:sz w:val="20"/>
          <w:szCs w:val="20"/>
        </w:rPr>
        <w:t>colIndex</w:t>
      </w:r>
      <w:proofErr w:type="spellEnd"/>
      <w:r w:rsidRPr="00C0523F">
        <w:rPr>
          <w:rFonts w:ascii="Menlo" w:hAnsi="Menlo" w:cs="Menlo"/>
          <w:sz w:val="20"/>
          <w:szCs w:val="20"/>
        </w:rPr>
        <w:t xml:space="preserve"> = </w:t>
      </w:r>
      <w:proofErr w:type="spellStart"/>
      <w:r w:rsidRPr="00C0523F">
        <w:rPr>
          <w:rFonts w:ascii="Menlo" w:hAnsi="Menlo" w:cs="Menlo"/>
          <w:sz w:val="20"/>
          <w:szCs w:val="20"/>
        </w:rPr>
        <w:t>colIndex</w:t>
      </w:r>
      <w:proofErr w:type="spellEnd"/>
      <w:r w:rsidRPr="00C0523F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C0523F">
        <w:rPr>
          <w:rFonts w:ascii="Menlo" w:hAnsi="Menlo" w:cs="Menlo"/>
          <w:sz w:val="20"/>
          <w:szCs w:val="20"/>
        </w:rPr>
        <w:t>+1;</w:t>
      </w:r>
      <w:proofErr w:type="gramEnd"/>
    </w:p>
    <w:p w14:paraId="43C9AFDC" w14:textId="77777777" w:rsidR="00C0523F" w:rsidRPr="00C0523F" w:rsidRDefault="00C0523F" w:rsidP="00C0523F">
      <w:pPr>
        <w:ind w:left="426"/>
        <w:rPr>
          <w:rFonts w:ascii="Menlo" w:hAnsi="Menlo" w:cs="Menlo"/>
          <w:sz w:val="20"/>
          <w:szCs w:val="20"/>
        </w:rPr>
      </w:pPr>
      <w:r w:rsidRPr="00C0523F">
        <w:rPr>
          <w:rFonts w:ascii="Menlo" w:hAnsi="Menlo" w:cs="Menlo"/>
          <w:sz w:val="20"/>
          <w:szCs w:val="20"/>
        </w:rPr>
        <w:t xml:space="preserve">     increment = increment + </w:t>
      </w:r>
      <w:proofErr w:type="gramStart"/>
      <w:r w:rsidRPr="00C0523F">
        <w:rPr>
          <w:rFonts w:ascii="Menlo" w:hAnsi="Menlo" w:cs="Menlo"/>
          <w:sz w:val="20"/>
          <w:szCs w:val="20"/>
        </w:rPr>
        <w:t>5;</w:t>
      </w:r>
      <w:proofErr w:type="gramEnd"/>
    </w:p>
    <w:p w14:paraId="2B6C5BB2" w14:textId="77777777" w:rsidR="00C0523F" w:rsidRPr="00C0523F" w:rsidRDefault="00C0523F" w:rsidP="00C0523F">
      <w:pPr>
        <w:ind w:left="426"/>
        <w:rPr>
          <w:rFonts w:ascii="Menlo" w:hAnsi="Menlo" w:cs="Menlo"/>
          <w:sz w:val="20"/>
          <w:szCs w:val="20"/>
        </w:rPr>
      </w:pPr>
      <w:r w:rsidRPr="00C0523F">
        <w:rPr>
          <w:rFonts w:ascii="Menlo" w:hAnsi="Menlo" w:cs="Menlo"/>
          <w:color w:val="0E00FF"/>
          <w:sz w:val="20"/>
          <w:szCs w:val="20"/>
        </w:rPr>
        <w:t>end</w:t>
      </w:r>
    </w:p>
    <w:p w14:paraId="1262E684" w14:textId="77777777" w:rsidR="00154A5A" w:rsidRDefault="00154A5A" w:rsidP="00154A5A">
      <w:pPr>
        <w:pStyle w:val="ListParagraph"/>
        <w:ind w:left="426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-----------------------------------------------------------------------------------------------</w:t>
      </w:r>
    </w:p>
    <w:p w14:paraId="7ACF3486" w14:textId="18990C36" w:rsidR="00E70BCD" w:rsidRDefault="00E70BCD" w:rsidP="00E70BCD">
      <w:pPr>
        <w:pStyle w:val="ListParagraph"/>
        <w:ind w:left="426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Code Sample </w:t>
      </w:r>
      <w:r>
        <w:rPr>
          <w:rFonts w:ascii="Times" w:hAnsi="Times"/>
          <w:sz w:val="28"/>
          <w:szCs w:val="28"/>
        </w:rPr>
        <w:t>3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>Getting c</w:t>
      </w:r>
      <w:r>
        <w:rPr>
          <w:rFonts w:ascii="Times" w:hAnsi="Times"/>
          <w:sz w:val="28"/>
          <w:szCs w:val="28"/>
        </w:rPr>
        <w:t>ounts vs Number of Heads Plot</w:t>
      </w:r>
    </w:p>
    <w:p w14:paraId="3A998919" w14:textId="1DEB7134" w:rsidR="00E70BCD" w:rsidRDefault="00E70BCD" w:rsidP="00E70BCD">
      <w:pPr>
        <w:pStyle w:val="ListParagraph"/>
        <w:ind w:left="1440" w:firstLine="720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66B2CE4" wp14:editId="2001403E">
            <wp:simplePos x="0" y="0"/>
            <wp:positionH relativeFrom="column">
              <wp:posOffset>1079500</wp:posOffset>
            </wp:positionH>
            <wp:positionV relativeFrom="paragraph">
              <wp:posOffset>12700</wp:posOffset>
            </wp:positionV>
            <wp:extent cx="3975100" cy="3949700"/>
            <wp:effectExtent l="12700" t="12700" r="12700" b="12700"/>
            <wp:wrapTopAndBottom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94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sz w:val="28"/>
          <w:szCs w:val="28"/>
        </w:rPr>
        <w:t xml:space="preserve">Figure </w:t>
      </w:r>
      <w:r>
        <w:rPr>
          <w:rFonts w:ascii="Times" w:hAnsi="Times"/>
          <w:sz w:val="28"/>
          <w:szCs w:val="28"/>
        </w:rPr>
        <w:t>2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>Counts vs Number of Heads Plot</w:t>
      </w:r>
    </w:p>
    <w:p w14:paraId="3B911540" w14:textId="3E29AD8B" w:rsidR="00E70BCD" w:rsidRDefault="00E70BCD" w:rsidP="00E70BCD">
      <w:pPr>
        <w:pStyle w:val="ListParagraph"/>
        <w:ind w:left="426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II</w:t>
      </w:r>
      <w:r>
        <w:rPr>
          <w:rFonts w:ascii="Times" w:hAnsi="Times"/>
          <w:sz w:val="28"/>
          <w:szCs w:val="28"/>
        </w:rPr>
        <w:t xml:space="preserve">) For this section, we were asked to make a stem plot that plots the </w:t>
      </w:r>
      <w:r>
        <w:rPr>
          <w:rFonts w:ascii="Times" w:hAnsi="Times"/>
          <w:sz w:val="28"/>
          <w:szCs w:val="28"/>
        </w:rPr>
        <w:t xml:space="preserve">relative frequency for each possible head. </w:t>
      </w:r>
      <w:r>
        <w:rPr>
          <w:rFonts w:ascii="Times" w:hAnsi="Times"/>
          <w:sz w:val="28"/>
          <w:szCs w:val="28"/>
        </w:rPr>
        <w:t xml:space="preserve"> </w:t>
      </w:r>
    </w:p>
    <w:p w14:paraId="47E905E0" w14:textId="77777777" w:rsidR="00E70BCD" w:rsidRDefault="00E70BCD" w:rsidP="00E70BCD">
      <w:pPr>
        <w:pStyle w:val="ListParagraph"/>
        <w:ind w:left="426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-----------------------------------------------------------------------------------------------</w:t>
      </w:r>
    </w:p>
    <w:p w14:paraId="27B833C8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data = </w:t>
      </w:r>
      <w:proofErr w:type="spellStart"/>
      <w:r>
        <w:rPr>
          <w:rFonts w:ascii="Menlo" w:hAnsi="Menlo" w:cs="Menlo"/>
          <w:sz w:val="20"/>
          <w:szCs w:val="20"/>
        </w:rPr>
        <w:t>readmatrix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A04F9"/>
          <w:sz w:val="20"/>
          <w:szCs w:val="20"/>
        </w:rPr>
        <w:t>"CoinTossQ5to7RawData.csv"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60A74E08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</w:p>
    <w:p w14:paraId="0D696299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numOfColm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3;</w:t>
      </w:r>
      <w:proofErr w:type="gramEnd"/>
    </w:p>
    <w:p w14:paraId="1EF84B52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Tossers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52;</w:t>
      </w:r>
      <w:proofErr w:type="gramEnd"/>
    </w:p>
    <w:p w14:paraId="366E440F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1;</w:t>
      </w:r>
      <w:proofErr w:type="gramEnd"/>
    </w:p>
    <w:p w14:paraId="3F35C0ED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increment = 0; </w:t>
      </w:r>
      <w:r>
        <w:rPr>
          <w:rFonts w:ascii="Menlo" w:hAnsi="Menlo" w:cs="Menlo"/>
          <w:color w:val="028009"/>
          <w:sz w:val="20"/>
          <w:szCs w:val="20"/>
        </w:rPr>
        <w:t>%variable to keep track of the increment of values from q5 to q6, and to q7.</w:t>
      </w:r>
    </w:p>
    <w:p w14:paraId="0C3716E6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while </w:t>
      </w: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 &lt;= </w:t>
      </w:r>
      <w:proofErr w:type="spellStart"/>
      <w:r>
        <w:rPr>
          <w:rFonts w:ascii="Menlo" w:hAnsi="Menlo" w:cs="Menlo"/>
          <w:sz w:val="20"/>
          <w:szCs w:val="20"/>
        </w:rPr>
        <w:t>numOfColm</w:t>
      </w:r>
      <w:proofErr w:type="spellEnd"/>
    </w:p>
    <w:p w14:paraId="38761E04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columnData</w:t>
      </w:r>
      <w:proofErr w:type="spellEnd"/>
      <w:r>
        <w:rPr>
          <w:rFonts w:ascii="Menlo" w:hAnsi="Menlo" w:cs="Menlo"/>
          <w:sz w:val="20"/>
          <w:szCs w:val="20"/>
        </w:rPr>
        <w:t xml:space="preserve"> = data</w:t>
      </w:r>
      <w:proofErr w:type="gramStart"/>
      <w:r>
        <w:rPr>
          <w:rFonts w:ascii="Menlo" w:hAnsi="Menlo" w:cs="Menlo"/>
          <w:sz w:val="20"/>
          <w:szCs w:val="20"/>
        </w:rPr>
        <w:t>(:,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); </w:t>
      </w:r>
      <w:r>
        <w:rPr>
          <w:rFonts w:ascii="Menlo" w:hAnsi="Menlo" w:cs="Menlo"/>
          <w:color w:val="028009"/>
          <w:sz w:val="20"/>
          <w:szCs w:val="20"/>
        </w:rPr>
        <w:t xml:space="preserve">% gets values of each column   </w:t>
      </w:r>
    </w:p>
    <w:p w14:paraId="266A5C97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values = 0:1:(10+increment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596EDE3A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counts = sum (</w:t>
      </w:r>
      <w:proofErr w:type="spellStart"/>
      <w:r>
        <w:rPr>
          <w:rFonts w:ascii="Menlo" w:hAnsi="Menlo" w:cs="Menlo"/>
          <w:sz w:val="20"/>
          <w:szCs w:val="20"/>
        </w:rPr>
        <w:t>columnData</w:t>
      </w:r>
      <w:proofErr w:type="spellEnd"/>
      <w:r>
        <w:rPr>
          <w:rFonts w:ascii="Menlo" w:hAnsi="Menlo" w:cs="Menlo"/>
          <w:sz w:val="20"/>
          <w:szCs w:val="20"/>
        </w:rPr>
        <w:t xml:space="preserve"> == values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0D503AF4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59F25AFC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sz w:val="20"/>
          <w:szCs w:val="20"/>
        </w:rPr>
        <w:t>subplot(</w:t>
      </w:r>
      <w:proofErr w:type="gramEnd"/>
      <w:r>
        <w:rPr>
          <w:rFonts w:ascii="Menlo" w:hAnsi="Menlo" w:cs="Menlo"/>
          <w:sz w:val="20"/>
          <w:szCs w:val="20"/>
        </w:rPr>
        <w:t xml:space="preserve">3, 1, </w:t>
      </w: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); </w:t>
      </w:r>
      <w:r>
        <w:rPr>
          <w:rFonts w:ascii="Menlo" w:hAnsi="Menlo" w:cs="Menlo"/>
          <w:color w:val="028009"/>
          <w:sz w:val="20"/>
          <w:szCs w:val="20"/>
        </w:rPr>
        <w:t>% plots each column</w:t>
      </w:r>
    </w:p>
    <w:p w14:paraId="4199662A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stem (values, counts/</w:t>
      </w:r>
      <w:proofErr w:type="spellStart"/>
      <w:r>
        <w:rPr>
          <w:rFonts w:ascii="Menlo" w:hAnsi="Menlo" w:cs="Menlo"/>
          <w:sz w:val="20"/>
          <w:szCs w:val="20"/>
        </w:rPr>
        <w:t>Tossers</w:t>
      </w:r>
      <w:proofErr w:type="spellEnd"/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34F13353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xlabel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A04F9"/>
          <w:sz w:val="20"/>
          <w:szCs w:val="20"/>
        </w:rPr>
        <w:t>'Number of Heads'</w:t>
      </w:r>
      <w:r>
        <w:rPr>
          <w:rFonts w:ascii="Menlo" w:hAnsi="Menlo" w:cs="Menlo"/>
          <w:sz w:val="20"/>
          <w:szCs w:val="20"/>
        </w:rPr>
        <w:t xml:space="preserve">), </w:t>
      </w:r>
      <w:proofErr w:type="spellStart"/>
      <w:r>
        <w:rPr>
          <w:rFonts w:ascii="Menlo" w:hAnsi="Menlo" w:cs="Menlo"/>
          <w:sz w:val="20"/>
          <w:szCs w:val="20"/>
        </w:rPr>
        <w:t>ylabel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A04F9"/>
          <w:sz w:val="20"/>
          <w:szCs w:val="20"/>
        </w:rPr>
        <w:t>'Rel Frequency'</w:t>
      </w:r>
      <w:r>
        <w:rPr>
          <w:rFonts w:ascii="Menlo" w:hAnsi="Menlo" w:cs="Menlo"/>
          <w:sz w:val="20"/>
          <w:szCs w:val="20"/>
        </w:rPr>
        <w:t>), title(</w:t>
      </w:r>
      <w:r>
        <w:rPr>
          <w:rFonts w:ascii="Menlo" w:hAnsi="Menlo" w:cs="Menlo"/>
          <w:color w:val="AA04F9"/>
          <w:sz w:val="20"/>
          <w:szCs w:val="20"/>
        </w:rPr>
        <w:t xml:space="preserve">'Q' </w:t>
      </w:r>
      <w:r>
        <w:rPr>
          <w:rFonts w:ascii="Menlo" w:hAnsi="Menlo" w:cs="Menlo"/>
          <w:sz w:val="20"/>
          <w:szCs w:val="20"/>
        </w:rPr>
        <w:t xml:space="preserve">+ string(4+colIndex) + </w:t>
      </w:r>
      <w:r>
        <w:rPr>
          <w:rFonts w:ascii="Menlo" w:hAnsi="Menlo" w:cs="Menlo"/>
          <w:color w:val="AA04F9"/>
          <w:sz w:val="20"/>
          <w:szCs w:val="20"/>
        </w:rPr>
        <w:t>' Results by Relative Frequency for Number of Heads'</w:t>
      </w:r>
      <w:r>
        <w:rPr>
          <w:rFonts w:ascii="Menlo" w:hAnsi="Menlo" w:cs="Menlo"/>
          <w:sz w:val="20"/>
          <w:szCs w:val="20"/>
        </w:rPr>
        <w:t>);</w:t>
      </w:r>
    </w:p>
    <w:p w14:paraId="244AB75E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sz w:val="20"/>
          <w:szCs w:val="20"/>
        </w:rPr>
        <w:t>+1;</w:t>
      </w:r>
      <w:proofErr w:type="gramEnd"/>
    </w:p>
    <w:p w14:paraId="61695E2C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increment = increment + </w:t>
      </w:r>
      <w:proofErr w:type="gramStart"/>
      <w:r>
        <w:rPr>
          <w:rFonts w:ascii="Menlo" w:hAnsi="Menlo" w:cs="Menlo"/>
          <w:sz w:val="20"/>
          <w:szCs w:val="20"/>
        </w:rPr>
        <w:t>5;</w:t>
      </w:r>
      <w:proofErr w:type="gramEnd"/>
    </w:p>
    <w:p w14:paraId="224EB3B3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6961DC2E" w14:textId="77777777" w:rsidR="00E70BCD" w:rsidRDefault="00E70BCD" w:rsidP="00E70BCD">
      <w:pPr>
        <w:pStyle w:val="ListParagraph"/>
        <w:ind w:left="426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-----------------------------------------------------------------------------------------------</w:t>
      </w:r>
    </w:p>
    <w:p w14:paraId="6A48CB84" w14:textId="6E8BA17E" w:rsidR="00E70BCD" w:rsidRDefault="00E70BCD" w:rsidP="00E70BCD">
      <w:pPr>
        <w:pStyle w:val="ListParagraph"/>
        <w:ind w:left="426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Code Sample 3. Getting </w:t>
      </w:r>
      <w:r>
        <w:rPr>
          <w:rFonts w:ascii="Times" w:hAnsi="Times"/>
          <w:sz w:val="28"/>
          <w:szCs w:val="28"/>
        </w:rPr>
        <w:t>Relative Frequency</w:t>
      </w:r>
      <w:r>
        <w:rPr>
          <w:rFonts w:ascii="Times" w:hAnsi="Times"/>
          <w:sz w:val="28"/>
          <w:szCs w:val="28"/>
        </w:rPr>
        <w:t xml:space="preserve"> vs Number of Heads Plot</w:t>
      </w:r>
    </w:p>
    <w:p w14:paraId="1CF95645" w14:textId="754B67DE" w:rsidR="00E70BCD" w:rsidRDefault="00E70BCD" w:rsidP="00E70BCD">
      <w:pPr>
        <w:ind w:left="1440"/>
        <w:rPr>
          <w:rFonts w:ascii="Times" w:hAnsi="Times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3F2E53" wp14:editId="6E3D259E">
            <wp:simplePos x="0" y="0"/>
            <wp:positionH relativeFrom="column">
              <wp:posOffset>965200</wp:posOffset>
            </wp:positionH>
            <wp:positionV relativeFrom="paragraph">
              <wp:posOffset>215900</wp:posOffset>
            </wp:positionV>
            <wp:extent cx="3949700" cy="3949700"/>
            <wp:effectExtent l="12700" t="12700" r="12700" b="12700"/>
            <wp:wrapTopAndBottom/>
            <wp:docPr id="3" name="Picture 3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94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0BCD">
        <w:rPr>
          <w:rFonts w:ascii="Times" w:hAnsi="Times"/>
          <w:sz w:val="28"/>
          <w:szCs w:val="28"/>
        </w:rPr>
        <w:t>Fi</w:t>
      </w:r>
      <w:r w:rsidRPr="00E70BCD">
        <w:rPr>
          <w:rFonts w:ascii="Times" w:hAnsi="Times"/>
          <w:sz w:val="28"/>
          <w:szCs w:val="28"/>
        </w:rPr>
        <w:t xml:space="preserve">gure </w:t>
      </w:r>
      <w:r w:rsidR="00C16A18">
        <w:rPr>
          <w:rFonts w:ascii="Times" w:hAnsi="Times"/>
          <w:sz w:val="28"/>
          <w:szCs w:val="28"/>
        </w:rPr>
        <w:t>3</w:t>
      </w:r>
      <w:r w:rsidRPr="00E70BCD">
        <w:rPr>
          <w:rFonts w:ascii="Times" w:hAnsi="Times"/>
          <w:sz w:val="28"/>
          <w:szCs w:val="28"/>
        </w:rPr>
        <w:t xml:space="preserve">. </w:t>
      </w:r>
      <w:r w:rsidRPr="00E70BCD">
        <w:rPr>
          <w:rFonts w:ascii="Times" w:hAnsi="Times"/>
          <w:sz w:val="28"/>
          <w:szCs w:val="28"/>
        </w:rPr>
        <w:t xml:space="preserve">Relative frequency </w:t>
      </w:r>
      <w:r w:rsidRPr="00E70BCD">
        <w:rPr>
          <w:rFonts w:ascii="Times" w:hAnsi="Times"/>
          <w:sz w:val="28"/>
          <w:szCs w:val="28"/>
        </w:rPr>
        <w:t>vs Number of Heads Plot</w:t>
      </w:r>
    </w:p>
    <w:p w14:paraId="312C6423" w14:textId="14106718" w:rsidR="00E70BCD" w:rsidRDefault="00E70BCD" w:rsidP="00E70BCD">
      <w:pPr>
        <w:pStyle w:val="ListParagraph"/>
        <w:ind w:left="426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II) For this section, we were asked to make a stem plot that plots the relative frequency </w:t>
      </w:r>
      <w:r>
        <w:rPr>
          <w:rFonts w:ascii="Times" w:hAnsi="Times"/>
          <w:sz w:val="28"/>
          <w:szCs w:val="28"/>
        </w:rPr>
        <w:t>as obtained by individuals in the class.</w:t>
      </w:r>
      <w:r>
        <w:rPr>
          <w:rFonts w:ascii="Times" w:hAnsi="Times"/>
          <w:sz w:val="28"/>
          <w:szCs w:val="28"/>
        </w:rPr>
        <w:t xml:space="preserve">  </w:t>
      </w:r>
    </w:p>
    <w:p w14:paraId="0F0A6238" w14:textId="77777777" w:rsidR="00E70BCD" w:rsidRDefault="00E70BCD" w:rsidP="00E70BCD">
      <w:pPr>
        <w:pStyle w:val="ListParagraph"/>
        <w:ind w:left="426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-----------------------------------------------------------------------------------------------</w:t>
      </w:r>
    </w:p>
    <w:p w14:paraId="13DBFDBD" w14:textId="40509B3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data = </w:t>
      </w:r>
      <w:proofErr w:type="spellStart"/>
      <w:r>
        <w:rPr>
          <w:rFonts w:ascii="Menlo" w:hAnsi="Menlo" w:cs="Menlo"/>
          <w:sz w:val="20"/>
          <w:szCs w:val="20"/>
        </w:rPr>
        <w:t>readmatrix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A04F9"/>
          <w:sz w:val="20"/>
          <w:szCs w:val="20"/>
        </w:rPr>
        <w:t>"CoinTossQ5to7RawData.csv"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79A1EF0F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numOfColm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3;</w:t>
      </w:r>
      <w:proofErr w:type="gramEnd"/>
    </w:p>
    <w:p w14:paraId="545D0384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Tossers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52;</w:t>
      </w:r>
      <w:proofErr w:type="gramEnd"/>
    </w:p>
    <w:p w14:paraId="0F5CBC8B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1;</w:t>
      </w:r>
      <w:proofErr w:type="gramEnd"/>
    </w:p>
    <w:p w14:paraId="73B9CEF3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increment = 0; </w:t>
      </w:r>
      <w:r>
        <w:rPr>
          <w:rFonts w:ascii="Menlo" w:hAnsi="Menlo" w:cs="Menlo"/>
          <w:color w:val="028009"/>
          <w:sz w:val="20"/>
          <w:szCs w:val="20"/>
        </w:rPr>
        <w:t>%variable to keep track of the increment of values from q5 to q6, and to q7.</w:t>
      </w:r>
    </w:p>
    <w:p w14:paraId="3A4531CB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while </w:t>
      </w: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 &lt;= </w:t>
      </w:r>
      <w:proofErr w:type="spellStart"/>
      <w:r>
        <w:rPr>
          <w:rFonts w:ascii="Menlo" w:hAnsi="Menlo" w:cs="Menlo"/>
          <w:sz w:val="20"/>
          <w:szCs w:val="20"/>
        </w:rPr>
        <w:t>numOfColm</w:t>
      </w:r>
      <w:proofErr w:type="spellEnd"/>
    </w:p>
    <w:p w14:paraId="0B9419C8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columnData</w:t>
      </w:r>
      <w:proofErr w:type="spellEnd"/>
      <w:r>
        <w:rPr>
          <w:rFonts w:ascii="Menlo" w:hAnsi="Menlo" w:cs="Menlo"/>
          <w:sz w:val="20"/>
          <w:szCs w:val="20"/>
        </w:rPr>
        <w:t xml:space="preserve"> = data</w:t>
      </w:r>
      <w:proofErr w:type="gramStart"/>
      <w:r>
        <w:rPr>
          <w:rFonts w:ascii="Menlo" w:hAnsi="Menlo" w:cs="Menlo"/>
          <w:sz w:val="20"/>
          <w:szCs w:val="20"/>
        </w:rPr>
        <w:t>(:,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); </w:t>
      </w:r>
      <w:r>
        <w:rPr>
          <w:rFonts w:ascii="Menlo" w:hAnsi="Menlo" w:cs="Menlo"/>
          <w:color w:val="028009"/>
          <w:sz w:val="20"/>
          <w:szCs w:val="20"/>
        </w:rPr>
        <w:t xml:space="preserve">% gets values of each column   </w:t>
      </w:r>
    </w:p>
    <w:p w14:paraId="4BADC9C0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values = 0:1:(10+increment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65219826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counts = sum (</w:t>
      </w:r>
      <w:proofErr w:type="spellStart"/>
      <w:r>
        <w:rPr>
          <w:rFonts w:ascii="Menlo" w:hAnsi="Menlo" w:cs="Menlo"/>
          <w:sz w:val="20"/>
          <w:szCs w:val="20"/>
        </w:rPr>
        <w:t>columnData</w:t>
      </w:r>
      <w:proofErr w:type="spellEnd"/>
      <w:r>
        <w:rPr>
          <w:rFonts w:ascii="Menlo" w:hAnsi="Menlo" w:cs="Menlo"/>
          <w:sz w:val="20"/>
          <w:szCs w:val="20"/>
        </w:rPr>
        <w:t xml:space="preserve"> == values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54D6DBFF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51C29895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sz w:val="20"/>
          <w:szCs w:val="20"/>
        </w:rPr>
        <w:t>subplot(</w:t>
      </w:r>
      <w:proofErr w:type="gramEnd"/>
      <w:r>
        <w:rPr>
          <w:rFonts w:ascii="Menlo" w:hAnsi="Menlo" w:cs="Menlo"/>
          <w:sz w:val="20"/>
          <w:szCs w:val="20"/>
        </w:rPr>
        <w:t xml:space="preserve">3, 1, </w:t>
      </w: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); </w:t>
      </w:r>
      <w:r>
        <w:rPr>
          <w:rFonts w:ascii="Menlo" w:hAnsi="Menlo" w:cs="Menlo"/>
          <w:color w:val="028009"/>
          <w:sz w:val="20"/>
          <w:szCs w:val="20"/>
        </w:rPr>
        <w:t>% plots each column</w:t>
      </w:r>
    </w:p>
    <w:p w14:paraId="316468E4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stem (values/(10+increment), counts/</w:t>
      </w:r>
      <w:proofErr w:type="spellStart"/>
      <w:r>
        <w:rPr>
          <w:rFonts w:ascii="Menlo" w:hAnsi="Menlo" w:cs="Menlo"/>
          <w:sz w:val="20"/>
          <w:szCs w:val="20"/>
        </w:rPr>
        <w:t>Tossers</w:t>
      </w:r>
      <w:proofErr w:type="spellEnd"/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7418C7B8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xlabel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A04F9"/>
          <w:sz w:val="20"/>
          <w:szCs w:val="20"/>
        </w:rPr>
        <w:t xml:space="preserve">'Estimated </w:t>
      </w:r>
      <w:proofErr w:type="spellStart"/>
      <w:r>
        <w:rPr>
          <w:rFonts w:ascii="Menlo" w:hAnsi="Menlo" w:cs="Menlo"/>
          <w:color w:val="AA04F9"/>
          <w:sz w:val="20"/>
          <w:szCs w:val="20"/>
        </w:rPr>
        <w:t>Pr</w:t>
      </w:r>
      <w:proofErr w:type="spellEnd"/>
      <w:r>
        <w:rPr>
          <w:rFonts w:ascii="Menlo" w:hAnsi="Menlo" w:cs="Menlo"/>
          <w:color w:val="AA04F9"/>
          <w:sz w:val="20"/>
          <w:szCs w:val="20"/>
        </w:rPr>
        <w:t xml:space="preserve">[Head] from ' </w:t>
      </w:r>
      <w:r>
        <w:rPr>
          <w:rFonts w:ascii="Menlo" w:hAnsi="Menlo" w:cs="Menlo"/>
          <w:sz w:val="20"/>
          <w:szCs w:val="20"/>
        </w:rPr>
        <w:t xml:space="preserve">+ string(4+colIndex) + </w:t>
      </w:r>
      <w:r>
        <w:rPr>
          <w:rFonts w:ascii="Menlo" w:hAnsi="Menlo" w:cs="Menlo"/>
          <w:color w:val="AA04F9"/>
          <w:sz w:val="20"/>
          <w:szCs w:val="20"/>
        </w:rPr>
        <w:t>' Toss Data'</w:t>
      </w:r>
      <w:r>
        <w:rPr>
          <w:rFonts w:ascii="Menlo" w:hAnsi="Menlo" w:cs="Menlo"/>
          <w:sz w:val="20"/>
          <w:szCs w:val="20"/>
        </w:rPr>
        <w:t xml:space="preserve">), </w:t>
      </w:r>
      <w:proofErr w:type="spellStart"/>
      <w:r>
        <w:rPr>
          <w:rFonts w:ascii="Menlo" w:hAnsi="Menlo" w:cs="Menlo"/>
          <w:sz w:val="20"/>
          <w:szCs w:val="20"/>
        </w:rPr>
        <w:t>ylabel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A04F9"/>
          <w:sz w:val="20"/>
          <w:szCs w:val="20"/>
        </w:rPr>
        <w:t>'Rel Frequency'</w:t>
      </w:r>
      <w:r>
        <w:rPr>
          <w:rFonts w:ascii="Menlo" w:hAnsi="Menlo" w:cs="Menlo"/>
          <w:sz w:val="20"/>
          <w:szCs w:val="20"/>
        </w:rPr>
        <w:t>), title(</w:t>
      </w:r>
      <w:r>
        <w:rPr>
          <w:rFonts w:ascii="Menlo" w:hAnsi="Menlo" w:cs="Menlo"/>
          <w:color w:val="AA04F9"/>
          <w:sz w:val="20"/>
          <w:szCs w:val="20"/>
        </w:rPr>
        <w:t xml:space="preserve">'Q' </w:t>
      </w:r>
      <w:r>
        <w:rPr>
          <w:rFonts w:ascii="Menlo" w:hAnsi="Menlo" w:cs="Menlo"/>
          <w:sz w:val="20"/>
          <w:szCs w:val="20"/>
        </w:rPr>
        <w:t xml:space="preserve">+ string(4+colIndex) + </w:t>
      </w:r>
      <w:r>
        <w:rPr>
          <w:rFonts w:ascii="Menlo" w:hAnsi="Menlo" w:cs="Menlo"/>
          <w:color w:val="AA04F9"/>
          <w:sz w:val="20"/>
          <w:szCs w:val="20"/>
        </w:rPr>
        <w:t>' Results by Relative Frequency for Number of Heads'</w:t>
      </w:r>
      <w:r>
        <w:rPr>
          <w:rFonts w:ascii="Menlo" w:hAnsi="Menlo" w:cs="Menlo"/>
          <w:sz w:val="20"/>
          <w:szCs w:val="20"/>
        </w:rPr>
        <w:t>);</w:t>
      </w:r>
    </w:p>
    <w:p w14:paraId="75B2D653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sz w:val="20"/>
          <w:szCs w:val="20"/>
        </w:rPr>
        <w:t>+1;</w:t>
      </w:r>
      <w:proofErr w:type="gramEnd"/>
    </w:p>
    <w:p w14:paraId="68D5315A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increment = increment + </w:t>
      </w:r>
      <w:proofErr w:type="gramStart"/>
      <w:r>
        <w:rPr>
          <w:rFonts w:ascii="Menlo" w:hAnsi="Menlo" w:cs="Menlo"/>
          <w:sz w:val="20"/>
          <w:szCs w:val="20"/>
        </w:rPr>
        <w:t>5;</w:t>
      </w:r>
      <w:proofErr w:type="gramEnd"/>
    </w:p>
    <w:p w14:paraId="55D325A2" w14:textId="77777777" w:rsidR="00C16A18" w:rsidRDefault="00C16A18" w:rsidP="00C16A18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2B96A27" w14:textId="77777777" w:rsidR="00E70BCD" w:rsidRDefault="00E70BCD" w:rsidP="00E70BCD">
      <w:pPr>
        <w:pStyle w:val="ListParagraph"/>
        <w:ind w:left="426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-----------------------------------------------------------------------------------------------</w:t>
      </w:r>
    </w:p>
    <w:p w14:paraId="5E2A2120" w14:textId="77777777" w:rsidR="00E70BCD" w:rsidRDefault="00E70BCD" w:rsidP="00E70BCD">
      <w:pPr>
        <w:pStyle w:val="ListParagraph"/>
        <w:ind w:left="426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Code Sample 3. Getting Relative Frequency vs Number of Heads Plot</w:t>
      </w:r>
    </w:p>
    <w:p w14:paraId="7874BABA" w14:textId="77777777" w:rsidR="00E70BCD" w:rsidRDefault="00E70BCD" w:rsidP="00E70BCD">
      <w:pPr>
        <w:jc w:val="center"/>
        <w:rPr>
          <w:rFonts w:ascii="Times" w:hAnsi="Times"/>
          <w:sz w:val="28"/>
          <w:szCs w:val="28"/>
        </w:rPr>
      </w:pPr>
    </w:p>
    <w:p w14:paraId="34CE5ED5" w14:textId="77777777" w:rsidR="00E70BCD" w:rsidRPr="00E70BCD" w:rsidRDefault="00E70BCD" w:rsidP="00E70BCD">
      <w:pPr>
        <w:jc w:val="center"/>
        <w:rPr>
          <w:rFonts w:ascii="Times" w:hAnsi="Times"/>
          <w:sz w:val="28"/>
          <w:szCs w:val="28"/>
        </w:rPr>
      </w:pPr>
    </w:p>
    <w:p w14:paraId="15827976" w14:textId="3A9CCE14" w:rsidR="00154A5A" w:rsidRDefault="00C16A18" w:rsidP="00154A5A">
      <w:pPr>
        <w:pStyle w:val="ListParagraph"/>
        <w:ind w:left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3FA1854F" wp14:editId="749B1837">
            <wp:extent cx="4013200" cy="3987800"/>
            <wp:effectExtent l="12700" t="12700" r="12700" b="12700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98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605E7" w14:textId="25671BE5" w:rsidR="00C16A18" w:rsidRDefault="00C16A18" w:rsidP="00C16A18">
      <w:pPr>
        <w:pStyle w:val="ListParagraph"/>
        <w:ind w:left="0"/>
        <w:jc w:val="center"/>
        <w:rPr>
          <w:rFonts w:ascii="Times" w:hAnsi="Times"/>
          <w:sz w:val="28"/>
          <w:szCs w:val="28"/>
        </w:rPr>
      </w:pPr>
      <w:r w:rsidRPr="00E70BCD">
        <w:rPr>
          <w:rFonts w:ascii="Times" w:hAnsi="Times"/>
          <w:sz w:val="28"/>
          <w:szCs w:val="28"/>
        </w:rPr>
        <w:t xml:space="preserve">Figure </w:t>
      </w:r>
      <w:r>
        <w:rPr>
          <w:rFonts w:ascii="Times" w:hAnsi="Times"/>
          <w:sz w:val="28"/>
          <w:szCs w:val="28"/>
        </w:rPr>
        <w:t>4</w:t>
      </w:r>
      <w:r w:rsidRPr="00E70BCD">
        <w:rPr>
          <w:rFonts w:ascii="Times" w:hAnsi="Times"/>
          <w:sz w:val="28"/>
          <w:szCs w:val="28"/>
        </w:rPr>
        <w:t xml:space="preserve">. Relative frequency </w:t>
      </w:r>
      <w:r>
        <w:rPr>
          <w:rFonts w:ascii="Times" w:hAnsi="Times"/>
          <w:sz w:val="28"/>
          <w:szCs w:val="28"/>
        </w:rPr>
        <w:t>vs Estimated Probability plot</w:t>
      </w:r>
    </w:p>
    <w:p w14:paraId="7FA5DDDB" w14:textId="77777777" w:rsidR="00C16A18" w:rsidRDefault="00C16A18" w:rsidP="00C16A18">
      <w:pPr>
        <w:pStyle w:val="ListParagraph"/>
        <w:ind w:left="0"/>
        <w:jc w:val="center"/>
        <w:rPr>
          <w:rFonts w:ascii="Times" w:hAnsi="Times"/>
          <w:sz w:val="28"/>
          <w:szCs w:val="28"/>
        </w:rPr>
      </w:pPr>
    </w:p>
    <w:p w14:paraId="68CAA558" w14:textId="4136139C" w:rsidR="00DD1353" w:rsidRDefault="00C16A18" w:rsidP="00DD1353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For this section, we were tasked with reporting the probability that the estimated </w:t>
      </w:r>
      <w:proofErr w:type="spellStart"/>
      <w:proofErr w:type="gramStart"/>
      <w:r>
        <w:rPr>
          <w:rFonts w:ascii="Times" w:hAnsi="Times"/>
          <w:sz w:val="28"/>
          <w:szCs w:val="28"/>
        </w:rPr>
        <w:t>Pr</w:t>
      </w:r>
      <w:proofErr w:type="spellEnd"/>
      <w:r>
        <w:rPr>
          <w:rFonts w:ascii="Times" w:hAnsi="Times"/>
          <w:sz w:val="28"/>
          <w:szCs w:val="28"/>
        </w:rPr>
        <w:t>[</w:t>
      </w:r>
      <w:proofErr w:type="gramEnd"/>
      <w:r>
        <w:rPr>
          <w:rFonts w:ascii="Times" w:hAnsi="Times"/>
          <w:sz w:val="28"/>
          <w:szCs w:val="28"/>
        </w:rPr>
        <w:t xml:space="preserve">Head] for each N is between 0.4 and 0.6. To figure this out, what I did is look at the graphs in figure 4 and add the relative frequencies for each of the Estimated </w:t>
      </w:r>
      <w:proofErr w:type="spellStart"/>
      <w:r>
        <w:rPr>
          <w:rFonts w:ascii="Times" w:hAnsi="Times"/>
          <w:sz w:val="28"/>
          <w:szCs w:val="28"/>
        </w:rPr>
        <w:t>Pr</w:t>
      </w:r>
      <w:proofErr w:type="spellEnd"/>
      <w:r>
        <w:rPr>
          <w:rFonts w:ascii="Times" w:hAnsi="Times"/>
          <w:sz w:val="28"/>
          <w:szCs w:val="28"/>
        </w:rPr>
        <w:t xml:space="preserve">[head] data points between 0.4 and 0.6. </w:t>
      </w:r>
      <w:r w:rsidR="004C4759">
        <w:rPr>
          <w:rFonts w:ascii="Times" w:hAnsi="Times"/>
          <w:sz w:val="28"/>
          <w:szCs w:val="28"/>
        </w:rPr>
        <w:t xml:space="preserve">For instance, for Q5, there are three data points between 0.4 and 0.6. </w:t>
      </w:r>
      <w:r w:rsidR="00AB6F60">
        <w:rPr>
          <w:rFonts w:ascii="Times" w:hAnsi="Times"/>
          <w:sz w:val="28"/>
          <w:szCs w:val="28"/>
        </w:rPr>
        <w:t>Similarly</w:t>
      </w:r>
      <w:r w:rsidR="004C4759">
        <w:rPr>
          <w:rFonts w:ascii="Times" w:hAnsi="Times"/>
          <w:sz w:val="28"/>
          <w:szCs w:val="28"/>
        </w:rPr>
        <w:t xml:space="preserve">, for Q5, there are </w:t>
      </w:r>
      <w:r w:rsidR="00AB6F60">
        <w:rPr>
          <w:rFonts w:ascii="Times" w:hAnsi="Times"/>
          <w:sz w:val="28"/>
          <w:szCs w:val="28"/>
        </w:rPr>
        <w:t xml:space="preserve">4 data points from 0.4 to 0.6. Lastly, for Q7, there are 5 data points from 0.4 to 0.6. We would expect that the probability, that the estimated </w:t>
      </w:r>
      <w:proofErr w:type="spellStart"/>
      <w:r w:rsidR="00AB6F60">
        <w:rPr>
          <w:rFonts w:ascii="Times" w:hAnsi="Times"/>
          <w:sz w:val="28"/>
          <w:szCs w:val="28"/>
        </w:rPr>
        <w:t>Pr</w:t>
      </w:r>
      <w:proofErr w:type="spellEnd"/>
      <w:r w:rsidR="00AB6F60">
        <w:rPr>
          <w:rFonts w:ascii="Times" w:hAnsi="Times"/>
          <w:sz w:val="28"/>
          <w:szCs w:val="28"/>
        </w:rPr>
        <w:t>[head] is between 0.4 and 0.6, is quite high. And as we would imagine, the results show the same as well. The results can be seen below.</w:t>
      </w:r>
    </w:p>
    <w:p w14:paraId="424E0383" w14:textId="77777777" w:rsidR="0097763C" w:rsidRDefault="0097763C" w:rsidP="00DD1353">
      <w:pPr>
        <w:pStyle w:val="ListParagraph"/>
        <w:rPr>
          <w:rFonts w:ascii="Times" w:hAnsi="Times"/>
          <w:sz w:val="28"/>
          <w:szCs w:val="28"/>
        </w:rPr>
      </w:pPr>
    </w:p>
    <w:p w14:paraId="2E7222D0" w14:textId="77777777" w:rsidR="0097763C" w:rsidRDefault="0097763C" w:rsidP="00DD1353">
      <w:pPr>
        <w:pStyle w:val="ListParagraph"/>
        <w:rPr>
          <w:rFonts w:ascii="Times" w:hAnsi="Times"/>
          <w:sz w:val="28"/>
          <w:szCs w:val="28"/>
        </w:rPr>
      </w:pPr>
    </w:p>
    <w:p w14:paraId="19CB7866" w14:textId="77777777" w:rsidR="0097763C" w:rsidRDefault="0097763C" w:rsidP="00DD1353">
      <w:pPr>
        <w:pStyle w:val="ListParagraph"/>
        <w:rPr>
          <w:rFonts w:ascii="Times" w:hAnsi="Times"/>
          <w:sz w:val="28"/>
          <w:szCs w:val="28"/>
        </w:rPr>
      </w:pPr>
    </w:p>
    <w:p w14:paraId="1B3840A7" w14:textId="77777777" w:rsidR="0097763C" w:rsidRDefault="0097763C" w:rsidP="00DD1353">
      <w:pPr>
        <w:pStyle w:val="ListParagraph"/>
        <w:rPr>
          <w:rFonts w:ascii="Times" w:hAnsi="Times"/>
          <w:sz w:val="28"/>
          <w:szCs w:val="28"/>
        </w:rPr>
      </w:pPr>
    </w:p>
    <w:p w14:paraId="37713341" w14:textId="77777777" w:rsidR="0097763C" w:rsidRDefault="0097763C" w:rsidP="00DD1353">
      <w:pPr>
        <w:pStyle w:val="ListParagraph"/>
        <w:rPr>
          <w:rFonts w:ascii="Times" w:hAnsi="Times"/>
          <w:sz w:val="28"/>
          <w:szCs w:val="28"/>
        </w:rPr>
      </w:pPr>
    </w:p>
    <w:p w14:paraId="70F7FFD5" w14:textId="77777777" w:rsidR="0097763C" w:rsidRDefault="0097763C" w:rsidP="00DD1353">
      <w:pPr>
        <w:pStyle w:val="ListParagraph"/>
        <w:rPr>
          <w:rFonts w:ascii="Times" w:hAnsi="Times"/>
          <w:sz w:val="28"/>
          <w:szCs w:val="28"/>
        </w:rPr>
      </w:pPr>
    </w:p>
    <w:p w14:paraId="1CEE7A28" w14:textId="77777777" w:rsidR="0097763C" w:rsidRDefault="0097763C" w:rsidP="0097763C">
      <w:pPr>
        <w:pStyle w:val="ListParagraph"/>
        <w:rPr>
          <w:rFonts w:ascii="Times" w:hAnsi="Times"/>
          <w:sz w:val="28"/>
          <w:szCs w:val="28"/>
        </w:rPr>
      </w:pPr>
    </w:p>
    <w:p w14:paraId="0770916D" w14:textId="604DA92E" w:rsidR="0097763C" w:rsidRPr="0097763C" w:rsidRDefault="0097763C" w:rsidP="0097763C">
      <w:pPr>
        <w:ind w:firstLine="720"/>
        <w:jc w:val="center"/>
        <w:rPr>
          <w:rFonts w:ascii="Times" w:hAnsi="Times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8CA5CE6" wp14:editId="7FBA65A6">
            <wp:simplePos x="0" y="0"/>
            <wp:positionH relativeFrom="column">
              <wp:posOffset>558800</wp:posOffset>
            </wp:positionH>
            <wp:positionV relativeFrom="paragraph">
              <wp:posOffset>12700</wp:posOffset>
            </wp:positionV>
            <wp:extent cx="5143500" cy="4648200"/>
            <wp:effectExtent l="12700" t="12700" r="12700" b="12700"/>
            <wp:wrapTopAndBottom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763C">
        <w:rPr>
          <w:rFonts w:ascii="Times" w:hAnsi="Times"/>
          <w:sz w:val="28"/>
          <w:szCs w:val="28"/>
        </w:rPr>
        <w:t xml:space="preserve">Figure </w:t>
      </w:r>
      <w:r w:rsidRPr="0097763C">
        <w:rPr>
          <w:rFonts w:ascii="Times" w:hAnsi="Times"/>
          <w:sz w:val="28"/>
          <w:szCs w:val="28"/>
        </w:rPr>
        <w:t>5</w:t>
      </w:r>
      <w:r w:rsidRPr="0097763C"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 xml:space="preserve">Plot showing </w:t>
      </w:r>
      <w:r w:rsidRPr="0097763C">
        <w:rPr>
          <w:rFonts w:ascii="Times" w:hAnsi="Times"/>
          <w:sz w:val="28"/>
          <w:szCs w:val="28"/>
        </w:rPr>
        <w:t xml:space="preserve">Probability that the estimate </w:t>
      </w:r>
      <w:proofErr w:type="spellStart"/>
      <w:r w:rsidRPr="0097763C">
        <w:rPr>
          <w:rFonts w:ascii="Times" w:hAnsi="Times"/>
          <w:sz w:val="28"/>
          <w:szCs w:val="28"/>
        </w:rPr>
        <w:t>Pr</w:t>
      </w:r>
      <w:proofErr w:type="spellEnd"/>
      <w:r w:rsidRPr="0097763C">
        <w:rPr>
          <w:rFonts w:ascii="Times" w:hAnsi="Times"/>
          <w:sz w:val="28"/>
          <w:szCs w:val="28"/>
        </w:rPr>
        <w:t>[head] is between 0.4 and 0.6</w:t>
      </w:r>
      <w:r w:rsidRPr="0097763C">
        <w:rPr>
          <w:rFonts w:ascii="Times" w:hAnsi="Times"/>
          <w:noProof/>
          <w:sz w:val="28"/>
          <w:szCs w:val="28"/>
        </w:rPr>
        <w:t xml:space="preserve"> </w:t>
      </w:r>
    </w:p>
    <w:p w14:paraId="1548E281" w14:textId="77777777" w:rsidR="0097763C" w:rsidRDefault="0097763C" w:rsidP="0097763C">
      <w:pPr>
        <w:pStyle w:val="ListParagraph"/>
        <w:rPr>
          <w:rFonts w:ascii="Times" w:hAnsi="Times"/>
          <w:sz w:val="28"/>
          <w:szCs w:val="28"/>
        </w:rPr>
      </w:pPr>
    </w:p>
    <w:p w14:paraId="5D644E38" w14:textId="77777777" w:rsidR="0097763C" w:rsidRDefault="0097763C" w:rsidP="0097763C">
      <w:pPr>
        <w:pStyle w:val="ListParagraph"/>
        <w:rPr>
          <w:rFonts w:ascii="Times" w:hAnsi="Times"/>
          <w:sz w:val="28"/>
          <w:szCs w:val="28"/>
        </w:rPr>
      </w:pPr>
    </w:p>
    <w:p w14:paraId="07F7F368" w14:textId="282638F8" w:rsidR="0097763C" w:rsidRDefault="0097763C" w:rsidP="0097763C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For Q5, the probability that the estimate </w:t>
      </w:r>
      <w:proofErr w:type="spellStart"/>
      <w:r>
        <w:rPr>
          <w:rFonts w:ascii="Times" w:hAnsi="Times"/>
          <w:sz w:val="28"/>
          <w:szCs w:val="28"/>
        </w:rPr>
        <w:t>Pr</w:t>
      </w:r>
      <w:proofErr w:type="spellEnd"/>
      <w:r>
        <w:rPr>
          <w:rFonts w:ascii="Times" w:hAnsi="Times"/>
          <w:sz w:val="28"/>
          <w:szCs w:val="28"/>
        </w:rPr>
        <w:t xml:space="preserve">[head] is between 0.4 and 0.6 is equal to (0.211+0.288+0.192 = 0.691) </w:t>
      </w:r>
    </w:p>
    <w:p w14:paraId="4E418DA2" w14:textId="40012E8C" w:rsidR="0097763C" w:rsidRDefault="0097763C" w:rsidP="0097763C">
      <w:pPr>
        <w:pStyle w:val="ListParagraph"/>
        <w:rPr>
          <w:rFonts w:ascii="Times" w:hAnsi="Times"/>
          <w:sz w:val="28"/>
          <w:szCs w:val="28"/>
        </w:rPr>
      </w:pPr>
    </w:p>
    <w:p w14:paraId="79C216BE" w14:textId="0F9F0284" w:rsidR="0097763C" w:rsidRDefault="0097763C" w:rsidP="0097763C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For Q6, the probability that the estimate </w:t>
      </w:r>
      <w:proofErr w:type="spellStart"/>
      <w:r>
        <w:rPr>
          <w:rFonts w:ascii="Times" w:hAnsi="Times"/>
          <w:sz w:val="28"/>
          <w:szCs w:val="28"/>
        </w:rPr>
        <w:t>Pr</w:t>
      </w:r>
      <w:proofErr w:type="spellEnd"/>
      <w:r>
        <w:rPr>
          <w:rFonts w:ascii="Times" w:hAnsi="Times"/>
          <w:sz w:val="28"/>
          <w:szCs w:val="28"/>
        </w:rPr>
        <w:t>[head] is between 0.4 and 0.6 is equal to (0.135+0.135+0.385+0.135= 0.79)</w:t>
      </w:r>
    </w:p>
    <w:p w14:paraId="6230484F" w14:textId="7152EE0A" w:rsidR="0097763C" w:rsidRDefault="0097763C" w:rsidP="0097763C">
      <w:pPr>
        <w:pStyle w:val="ListParagraph"/>
        <w:rPr>
          <w:rFonts w:ascii="Times" w:hAnsi="Times"/>
          <w:sz w:val="28"/>
          <w:szCs w:val="28"/>
        </w:rPr>
      </w:pPr>
    </w:p>
    <w:p w14:paraId="5BA529EB" w14:textId="51FA7C9E" w:rsidR="0097763C" w:rsidRPr="008A7E23" w:rsidRDefault="0097763C" w:rsidP="0097763C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For Q</w:t>
      </w:r>
      <w:r>
        <w:rPr>
          <w:rFonts w:ascii="Times" w:hAnsi="Times"/>
          <w:sz w:val="28"/>
          <w:szCs w:val="28"/>
        </w:rPr>
        <w:t>7</w:t>
      </w:r>
      <w:r>
        <w:rPr>
          <w:rFonts w:ascii="Times" w:hAnsi="Times"/>
          <w:sz w:val="28"/>
          <w:szCs w:val="28"/>
        </w:rPr>
        <w:t xml:space="preserve">, the probability that the estimate </w:t>
      </w:r>
      <w:proofErr w:type="spellStart"/>
      <w:r>
        <w:rPr>
          <w:rFonts w:ascii="Times" w:hAnsi="Times"/>
          <w:sz w:val="28"/>
          <w:szCs w:val="28"/>
        </w:rPr>
        <w:t>Pr</w:t>
      </w:r>
      <w:proofErr w:type="spellEnd"/>
      <w:r>
        <w:rPr>
          <w:rFonts w:ascii="Times" w:hAnsi="Times"/>
          <w:sz w:val="28"/>
          <w:szCs w:val="28"/>
        </w:rPr>
        <w:t>[head] is between 0.4 and 0.6 is equal to (0.</w:t>
      </w:r>
      <w:r w:rsidR="005F538E">
        <w:rPr>
          <w:rFonts w:ascii="Times" w:hAnsi="Times"/>
          <w:sz w:val="28"/>
          <w:szCs w:val="28"/>
        </w:rPr>
        <w:t xml:space="preserve">115 + 0.211 + 0.115 + 0.192 + 0.153 </w:t>
      </w:r>
      <w:r>
        <w:rPr>
          <w:rFonts w:ascii="Times" w:hAnsi="Times"/>
          <w:sz w:val="28"/>
          <w:szCs w:val="28"/>
        </w:rPr>
        <w:t>= 0.7</w:t>
      </w:r>
      <w:r w:rsidR="005F538E">
        <w:rPr>
          <w:rFonts w:ascii="Times" w:hAnsi="Times"/>
          <w:sz w:val="28"/>
          <w:szCs w:val="28"/>
        </w:rPr>
        <w:t>86</w:t>
      </w:r>
      <w:r>
        <w:rPr>
          <w:rFonts w:ascii="Times" w:hAnsi="Times"/>
          <w:sz w:val="28"/>
          <w:szCs w:val="28"/>
        </w:rPr>
        <w:t>)</w:t>
      </w:r>
    </w:p>
    <w:p w14:paraId="1582F2B1" w14:textId="118B9D35" w:rsidR="0097763C" w:rsidRDefault="0097763C" w:rsidP="0097763C">
      <w:pPr>
        <w:pStyle w:val="ListParagraph"/>
        <w:rPr>
          <w:rFonts w:ascii="Times" w:hAnsi="Times"/>
          <w:sz w:val="28"/>
          <w:szCs w:val="28"/>
        </w:rPr>
      </w:pPr>
    </w:p>
    <w:p w14:paraId="341AABA2" w14:textId="5FB79D77" w:rsidR="005F538E" w:rsidRDefault="005F538E" w:rsidP="0097763C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As predicted these probabilities are </w:t>
      </w:r>
      <w:proofErr w:type="gramStart"/>
      <w:r>
        <w:rPr>
          <w:rFonts w:ascii="Times" w:hAnsi="Times"/>
          <w:sz w:val="28"/>
          <w:szCs w:val="28"/>
        </w:rPr>
        <w:t>pretty high</w:t>
      </w:r>
      <w:proofErr w:type="gramEnd"/>
      <w:r>
        <w:rPr>
          <w:rFonts w:ascii="Times" w:hAnsi="Times"/>
          <w:sz w:val="28"/>
          <w:szCs w:val="28"/>
        </w:rPr>
        <w:t xml:space="preserve">. </w:t>
      </w:r>
    </w:p>
    <w:p w14:paraId="2220BEAB" w14:textId="5D3F5C4B" w:rsidR="005F538E" w:rsidRDefault="005F538E" w:rsidP="0097763C">
      <w:pPr>
        <w:pStyle w:val="ListParagraph"/>
        <w:rPr>
          <w:rFonts w:ascii="Times" w:hAnsi="Times"/>
          <w:sz w:val="28"/>
          <w:szCs w:val="28"/>
        </w:rPr>
      </w:pPr>
    </w:p>
    <w:p w14:paraId="62C48F99" w14:textId="29C5BF11" w:rsidR="005F538E" w:rsidRDefault="005F538E" w:rsidP="0097763C">
      <w:pPr>
        <w:pStyle w:val="ListParagraph"/>
        <w:rPr>
          <w:rFonts w:ascii="Times" w:hAnsi="Times"/>
          <w:sz w:val="28"/>
          <w:szCs w:val="28"/>
        </w:rPr>
      </w:pPr>
    </w:p>
    <w:p w14:paraId="223FCAE4" w14:textId="04574CE5" w:rsidR="005F538E" w:rsidRDefault="005F538E" w:rsidP="0097763C">
      <w:pPr>
        <w:pStyle w:val="ListParagraph"/>
        <w:rPr>
          <w:rFonts w:ascii="Times" w:hAnsi="Times"/>
          <w:sz w:val="28"/>
          <w:szCs w:val="28"/>
        </w:rPr>
      </w:pPr>
    </w:p>
    <w:p w14:paraId="4360F0D3" w14:textId="1E771035" w:rsidR="007131C7" w:rsidRDefault="007131C7" w:rsidP="007131C7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lastRenderedPageBreak/>
        <w:t xml:space="preserve"> </w:t>
      </w:r>
      <w:r w:rsidR="005F538E">
        <w:rPr>
          <w:rFonts w:ascii="Times" w:hAnsi="Times"/>
          <w:sz w:val="28"/>
          <w:szCs w:val="28"/>
        </w:rPr>
        <w:t>For this section we were tasked with determining and reporting the samp</w:t>
      </w:r>
      <w:r>
        <w:rPr>
          <w:rFonts w:ascii="Times" w:hAnsi="Times"/>
          <w:sz w:val="28"/>
          <w:szCs w:val="28"/>
        </w:rPr>
        <w:t xml:space="preserve">le </w:t>
      </w:r>
      <w:r w:rsidR="005F538E">
        <w:rPr>
          <w:rFonts w:ascii="Times" w:hAnsi="Times"/>
          <w:sz w:val="28"/>
          <w:szCs w:val="28"/>
        </w:rPr>
        <w:t xml:space="preserve">estimate of </w:t>
      </w:r>
      <w:proofErr w:type="spellStart"/>
      <w:r w:rsidR="005F538E">
        <w:rPr>
          <w:rFonts w:ascii="Times" w:hAnsi="Times"/>
          <w:sz w:val="28"/>
          <w:szCs w:val="28"/>
        </w:rPr>
        <w:t>Pr</w:t>
      </w:r>
      <w:proofErr w:type="spellEnd"/>
      <w:r w:rsidR="005F538E">
        <w:rPr>
          <w:rFonts w:ascii="Times" w:hAnsi="Times"/>
          <w:sz w:val="28"/>
          <w:szCs w:val="28"/>
        </w:rPr>
        <w:t xml:space="preserve">[head] using the data from the class for each value of N. </w:t>
      </w:r>
      <w:r w:rsidR="001031F7">
        <w:rPr>
          <w:rFonts w:ascii="Times" w:hAnsi="Times"/>
          <w:sz w:val="28"/>
          <w:szCs w:val="28"/>
        </w:rPr>
        <w:t xml:space="preserve">The code used for this section along with the results obtained can be found below. As </w:t>
      </w:r>
      <w:proofErr w:type="gramStart"/>
      <w:r w:rsidR="001031F7">
        <w:rPr>
          <w:rFonts w:ascii="Times" w:hAnsi="Times"/>
          <w:sz w:val="28"/>
          <w:szCs w:val="28"/>
        </w:rPr>
        <w:t>expected</w:t>
      </w:r>
      <w:proofErr w:type="gramEnd"/>
      <w:r w:rsidR="001031F7">
        <w:rPr>
          <w:rFonts w:ascii="Times" w:hAnsi="Times"/>
          <w:sz w:val="28"/>
          <w:szCs w:val="28"/>
        </w:rPr>
        <w:t xml:space="preserve"> the probability is </w:t>
      </w:r>
      <w:r w:rsidR="0074384B">
        <w:rPr>
          <w:rFonts w:ascii="Times" w:hAnsi="Times"/>
          <w:sz w:val="28"/>
          <w:szCs w:val="28"/>
        </w:rPr>
        <w:t xml:space="preserve">approximately 50% (or 0.5 or half). </w:t>
      </w:r>
    </w:p>
    <w:p w14:paraId="760DF2A6" w14:textId="33A45BC2" w:rsidR="007131C7" w:rsidRDefault="007131C7" w:rsidP="007131C7">
      <w:pPr>
        <w:pStyle w:val="ListParagraph"/>
        <w:ind w:left="426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-----------------------------------------------------------------------------------------------</w:t>
      </w:r>
    </w:p>
    <w:p w14:paraId="3830016A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data = </w:t>
      </w:r>
      <w:proofErr w:type="spellStart"/>
      <w:r>
        <w:rPr>
          <w:rFonts w:ascii="Menlo" w:hAnsi="Menlo" w:cs="Menlo"/>
          <w:sz w:val="20"/>
          <w:szCs w:val="20"/>
        </w:rPr>
        <w:t>readmatrix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A04F9"/>
          <w:sz w:val="20"/>
          <w:szCs w:val="20"/>
        </w:rPr>
        <w:t>"CoinTossQ5to7RawData.csv"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24B30F75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</w:p>
    <w:p w14:paraId="0464CE14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numOfColm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3;</w:t>
      </w:r>
      <w:proofErr w:type="gramEnd"/>
    </w:p>
    <w:p w14:paraId="2A428F30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Tossers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52;</w:t>
      </w:r>
      <w:proofErr w:type="gramEnd"/>
    </w:p>
    <w:p w14:paraId="567BE792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1;</w:t>
      </w:r>
      <w:proofErr w:type="gramEnd"/>
    </w:p>
    <w:p w14:paraId="6A6FC2A6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increment = 0; </w:t>
      </w:r>
      <w:r>
        <w:rPr>
          <w:rFonts w:ascii="Menlo" w:hAnsi="Menlo" w:cs="Menlo"/>
          <w:color w:val="028009"/>
          <w:sz w:val="20"/>
          <w:szCs w:val="20"/>
        </w:rPr>
        <w:t>%variable to keep track of the increment of values from q5 to q6, and to q7.</w:t>
      </w:r>
    </w:p>
    <w:p w14:paraId="5C8B48BF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while </w:t>
      </w: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 &lt;= </w:t>
      </w:r>
      <w:proofErr w:type="spellStart"/>
      <w:r>
        <w:rPr>
          <w:rFonts w:ascii="Menlo" w:hAnsi="Menlo" w:cs="Menlo"/>
          <w:sz w:val="20"/>
          <w:szCs w:val="20"/>
        </w:rPr>
        <w:t>numOfColm</w:t>
      </w:r>
      <w:proofErr w:type="spellEnd"/>
    </w:p>
    <w:p w14:paraId="6672BD8C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columnData</w:t>
      </w:r>
      <w:proofErr w:type="spellEnd"/>
      <w:r>
        <w:rPr>
          <w:rFonts w:ascii="Menlo" w:hAnsi="Menlo" w:cs="Menlo"/>
          <w:sz w:val="20"/>
          <w:szCs w:val="20"/>
        </w:rPr>
        <w:t xml:space="preserve"> = data</w:t>
      </w:r>
      <w:proofErr w:type="gramStart"/>
      <w:r>
        <w:rPr>
          <w:rFonts w:ascii="Menlo" w:hAnsi="Menlo" w:cs="Menlo"/>
          <w:sz w:val="20"/>
          <w:szCs w:val="20"/>
        </w:rPr>
        <w:t>(:,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); </w:t>
      </w:r>
      <w:r>
        <w:rPr>
          <w:rFonts w:ascii="Menlo" w:hAnsi="Menlo" w:cs="Menlo"/>
          <w:color w:val="028009"/>
          <w:sz w:val="20"/>
          <w:szCs w:val="20"/>
        </w:rPr>
        <w:t xml:space="preserve">% gets values of each column   </w:t>
      </w:r>
    </w:p>
    <w:p w14:paraId="5ADE8EDB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values = 0:1:(10+increment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271B5016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counts = sum (</w:t>
      </w:r>
      <w:proofErr w:type="spellStart"/>
      <w:r>
        <w:rPr>
          <w:rFonts w:ascii="Menlo" w:hAnsi="Menlo" w:cs="Menlo"/>
          <w:sz w:val="20"/>
          <w:szCs w:val="20"/>
        </w:rPr>
        <w:t>columnData</w:t>
      </w:r>
      <w:proofErr w:type="spellEnd"/>
      <w:r>
        <w:rPr>
          <w:rFonts w:ascii="Menlo" w:hAnsi="Menlo" w:cs="Menlo"/>
          <w:sz w:val="20"/>
          <w:szCs w:val="20"/>
        </w:rPr>
        <w:t xml:space="preserve"> == values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5DDC1E61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60864687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Tossers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52;</w:t>
      </w:r>
      <w:proofErr w:type="gramEnd"/>
    </w:p>
    <w:p w14:paraId="1A4C9A56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SampleProbHead</w:t>
      </w:r>
      <w:proofErr w:type="spellEnd"/>
      <w:r>
        <w:rPr>
          <w:rFonts w:ascii="Menlo" w:hAnsi="Menlo" w:cs="Menlo"/>
          <w:sz w:val="20"/>
          <w:szCs w:val="20"/>
        </w:rPr>
        <w:t xml:space="preserve"> = sum (</w:t>
      </w:r>
      <w:proofErr w:type="spellStart"/>
      <w:r>
        <w:rPr>
          <w:rFonts w:ascii="Menlo" w:hAnsi="Menlo" w:cs="Menlo"/>
          <w:sz w:val="20"/>
          <w:szCs w:val="20"/>
        </w:rPr>
        <w:t>columnData</w:t>
      </w:r>
      <w:proofErr w:type="spellEnd"/>
      <w:proofErr w:type="gramStart"/>
      <w:r>
        <w:rPr>
          <w:rFonts w:ascii="Menlo" w:hAnsi="Menlo" w:cs="Menlo"/>
          <w:sz w:val="20"/>
          <w:szCs w:val="20"/>
        </w:rPr>
        <w:t>) .</w:t>
      </w:r>
      <w:proofErr w:type="gramEnd"/>
      <w:r>
        <w:rPr>
          <w:rFonts w:ascii="Menlo" w:hAnsi="Menlo" w:cs="Menlo"/>
          <w:sz w:val="20"/>
          <w:szCs w:val="20"/>
        </w:rPr>
        <w:t>/ (</w:t>
      </w:r>
      <w:proofErr w:type="spellStart"/>
      <w:r>
        <w:rPr>
          <w:rFonts w:ascii="Menlo" w:hAnsi="Menlo" w:cs="Menlo"/>
          <w:sz w:val="20"/>
          <w:szCs w:val="20"/>
        </w:rPr>
        <w:t>Tossers</w:t>
      </w:r>
      <w:proofErr w:type="spellEnd"/>
      <w:r>
        <w:rPr>
          <w:rFonts w:ascii="Menlo" w:hAnsi="Menlo" w:cs="Menlo"/>
          <w:sz w:val="20"/>
          <w:szCs w:val="20"/>
        </w:rPr>
        <w:t xml:space="preserve"> * (10+increment));</w:t>
      </w:r>
    </w:p>
    <w:p w14:paraId="07C9A14C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disp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A04F9"/>
          <w:sz w:val="20"/>
          <w:szCs w:val="20"/>
        </w:rPr>
        <w:t xml:space="preserve">"Sample probability for Q" </w:t>
      </w:r>
      <w:r>
        <w:rPr>
          <w:rFonts w:ascii="Menlo" w:hAnsi="Menlo" w:cs="Menlo"/>
          <w:sz w:val="20"/>
          <w:szCs w:val="20"/>
        </w:rPr>
        <w:t xml:space="preserve">+ string(4+colIndex) + </w:t>
      </w:r>
      <w:r>
        <w:rPr>
          <w:rFonts w:ascii="Menlo" w:hAnsi="Menlo" w:cs="Menlo"/>
          <w:color w:val="AA04F9"/>
          <w:sz w:val="20"/>
          <w:szCs w:val="20"/>
        </w:rPr>
        <w:t xml:space="preserve">" is:  " </w:t>
      </w:r>
      <w:r>
        <w:rPr>
          <w:rFonts w:ascii="Menlo" w:hAnsi="Menlo" w:cs="Menlo"/>
          <w:sz w:val="20"/>
          <w:szCs w:val="20"/>
        </w:rPr>
        <w:t xml:space="preserve">+ </w:t>
      </w:r>
      <w:proofErr w:type="spellStart"/>
      <w:r>
        <w:rPr>
          <w:rFonts w:ascii="Menlo" w:hAnsi="Menlo" w:cs="Menlo"/>
          <w:sz w:val="20"/>
          <w:szCs w:val="20"/>
        </w:rPr>
        <w:t>SampleProbHead</w:t>
      </w:r>
      <w:proofErr w:type="spellEnd"/>
      <w:r>
        <w:rPr>
          <w:rFonts w:ascii="Menlo" w:hAnsi="Menlo" w:cs="Menlo"/>
          <w:sz w:val="20"/>
          <w:szCs w:val="20"/>
        </w:rPr>
        <w:t>);</w:t>
      </w:r>
    </w:p>
    <w:p w14:paraId="5D3DA218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colIndex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sz w:val="20"/>
          <w:szCs w:val="20"/>
        </w:rPr>
        <w:t>+1;</w:t>
      </w:r>
      <w:proofErr w:type="gramEnd"/>
    </w:p>
    <w:p w14:paraId="2080697B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increment = increment + </w:t>
      </w:r>
      <w:proofErr w:type="gramStart"/>
      <w:r>
        <w:rPr>
          <w:rFonts w:ascii="Menlo" w:hAnsi="Menlo" w:cs="Menlo"/>
          <w:sz w:val="20"/>
          <w:szCs w:val="20"/>
        </w:rPr>
        <w:t>5;</w:t>
      </w:r>
      <w:proofErr w:type="gramEnd"/>
    </w:p>
    <w:p w14:paraId="795B69B3" w14:textId="77777777" w:rsidR="007131C7" w:rsidRDefault="007131C7" w:rsidP="007131C7">
      <w:pPr>
        <w:ind w:left="426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33D18A7B" w14:textId="77777777" w:rsidR="007131C7" w:rsidRDefault="007131C7" w:rsidP="007131C7">
      <w:pPr>
        <w:pStyle w:val="ListParagraph"/>
        <w:ind w:left="426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-----------------------------------------------------------------------------------------------</w:t>
      </w:r>
    </w:p>
    <w:p w14:paraId="08BA6AC0" w14:textId="3EE984A2" w:rsidR="007131C7" w:rsidRDefault="007131C7" w:rsidP="007131C7">
      <w:pPr>
        <w:pStyle w:val="ListParagraph"/>
        <w:ind w:left="426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9757DC6" wp14:editId="2543995F">
            <wp:simplePos x="0" y="0"/>
            <wp:positionH relativeFrom="column">
              <wp:posOffset>304800</wp:posOffset>
            </wp:positionH>
            <wp:positionV relativeFrom="paragraph">
              <wp:posOffset>421005</wp:posOffset>
            </wp:positionV>
            <wp:extent cx="5482665" cy="1041400"/>
            <wp:effectExtent l="12700" t="12700" r="16510" b="12700"/>
            <wp:wrapTopAndBottom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665" cy="104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sz w:val="28"/>
          <w:szCs w:val="28"/>
        </w:rPr>
        <w:t xml:space="preserve">Code Sample </w:t>
      </w:r>
      <w:r w:rsidR="00CD7EBA">
        <w:rPr>
          <w:rFonts w:ascii="Times" w:hAnsi="Times"/>
          <w:sz w:val="28"/>
          <w:szCs w:val="28"/>
        </w:rPr>
        <w:t>4</w:t>
      </w:r>
      <w:r>
        <w:rPr>
          <w:rFonts w:ascii="Times" w:hAnsi="Times"/>
          <w:sz w:val="28"/>
          <w:szCs w:val="28"/>
        </w:rPr>
        <w:t xml:space="preserve">. Getting </w:t>
      </w:r>
      <w:r w:rsidR="00CD7EBA">
        <w:rPr>
          <w:rFonts w:ascii="Times" w:hAnsi="Times"/>
          <w:sz w:val="28"/>
          <w:szCs w:val="28"/>
        </w:rPr>
        <w:t>Sample Probability of head</w:t>
      </w:r>
    </w:p>
    <w:p w14:paraId="242DAC48" w14:textId="5270D13F" w:rsidR="005F538E" w:rsidRPr="007131C7" w:rsidRDefault="007131C7" w:rsidP="007131C7">
      <w:pPr>
        <w:jc w:val="center"/>
        <w:rPr>
          <w:rFonts w:ascii="Times" w:hAnsi="Times"/>
          <w:sz w:val="28"/>
          <w:szCs w:val="28"/>
        </w:rPr>
      </w:pPr>
      <w:r w:rsidRPr="0097763C">
        <w:rPr>
          <w:rFonts w:ascii="Times" w:hAnsi="Times"/>
          <w:sz w:val="28"/>
          <w:szCs w:val="28"/>
        </w:rPr>
        <w:t xml:space="preserve">Figure 5. </w:t>
      </w:r>
      <w:r>
        <w:rPr>
          <w:rFonts w:ascii="Times" w:hAnsi="Times"/>
          <w:sz w:val="28"/>
          <w:szCs w:val="28"/>
        </w:rPr>
        <w:t>Results for sample probability of head</w:t>
      </w:r>
    </w:p>
    <w:p w14:paraId="21E9692B" w14:textId="37EA548B" w:rsidR="007131C7" w:rsidRPr="008A7E23" w:rsidRDefault="007131C7" w:rsidP="007131C7">
      <w:pPr>
        <w:pStyle w:val="ListParagraph"/>
        <w:rPr>
          <w:rFonts w:ascii="Times" w:hAnsi="Times"/>
          <w:sz w:val="28"/>
          <w:szCs w:val="28"/>
        </w:rPr>
      </w:pPr>
    </w:p>
    <w:sectPr w:rsidR="007131C7" w:rsidRPr="008A7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E3E7E"/>
    <w:multiLevelType w:val="hybridMultilevel"/>
    <w:tmpl w:val="7C5079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94"/>
    <w:rsid w:val="00067F5D"/>
    <w:rsid w:val="001031F7"/>
    <w:rsid w:val="00154A5A"/>
    <w:rsid w:val="004C4759"/>
    <w:rsid w:val="005A431A"/>
    <w:rsid w:val="005F538E"/>
    <w:rsid w:val="007131C7"/>
    <w:rsid w:val="0074384B"/>
    <w:rsid w:val="007E1094"/>
    <w:rsid w:val="008A7E23"/>
    <w:rsid w:val="0097763C"/>
    <w:rsid w:val="00A94D21"/>
    <w:rsid w:val="00AB6F60"/>
    <w:rsid w:val="00C0523F"/>
    <w:rsid w:val="00C16A18"/>
    <w:rsid w:val="00CD7EBA"/>
    <w:rsid w:val="00DD1353"/>
    <w:rsid w:val="00E3443F"/>
    <w:rsid w:val="00E70BCD"/>
    <w:rsid w:val="00E74379"/>
    <w:rsid w:val="00EE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F7E6"/>
  <w15:chartTrackingRefBased/>
  <w15:docId w15:val="{60934241-60EE-DD4D-8EF1-EBBD4598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1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0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7E2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Negib Seif Sherif</dc:creator>
  <cp:keywords/>
  <dc:description/>
  <cp:lastModifiedBy>Negib Seif Sherif</cp:lastModifiedBy>
  <cp:revision>9</cp:revision>
  <dcterms:created xsi:type="dcterms:W3CDTF">2022-01-24T20:18:00Z</dcterms:created>
  <dcterms:modified xsi:type="dcterms:W3CDTF">2022-02-01T17:39:00Z</dcterms:modified>
</cp:coreProperties>
</file>