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০৭০. নাম: লিপি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০৭১. নাম: সুফিয়া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 26621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মতিয়ার শেখ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লাকি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১৭/০৭/১৯৮১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০৭৩. নাম: জেসমিন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৫৫0220126626 পিতা: ছিদ্দিক মোল্লা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তারিখ:১৫/০৪/১৯৮২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 ৭৬. কর্তন করা হয়েছে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০৭৯.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০৮২. নাম: মোছাঃ আমেনা খাতুন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26653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মনিরুদ্দিন মিয়া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১০/০৮/১৯৪১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০৮৫. নাম: রূপালী ফেরদৌস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৫৫50220126657 পিতা: আফছার উদ্দীন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তারিখ:০৭/০৫/১৯৭৬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কালাম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তারিখ:১১/০৭/১৯৬৭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০৭৪. নাম: হুরি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৫৫0220126628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সেকেন্দার শেখ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নবিরন নেছা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তারিখ:০৯/০৬/১৯৬৭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০৭৫. নাম: জয়গুন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0.92.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৫৫0220126629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দেলোয়ার হোসেন মোল্লা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তারিখ:১০/০৭/১৯৫২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 শান্তিপাড়া, মাগুরা সদর, মাগুরা 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০৭৭. নাম: মেরিনা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26637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মুক্তার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তারিখ:২৫/০২/১৯৮২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০৭৮. নাম: রুবিনা বেগম [ভোটার নং: ৫৫0220126638 পিতা: খোরশেদ বিশ্বাস মাতা: আজিরন নেছা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তারি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০৮০. নাম: মোছাঃ ফজিলা পারভীন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12664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আব্দুস সেলিম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তারিখ:১৫/১০/১৯৭২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তারিখ:১০/১১/১৯৭২ 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০৮১. নাম: মোছাঃ মনিরা জেসমিন শোভা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26652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শহিদুর রহমান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শিরিনা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তারিখ:২৮/০১/১৯৭৮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০২৫৭১০০, পারনান্দুয়ালী, শান্তি পাড়া, মাগুরা সদর, মাগুরা 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০৮৩. নাম: মিলি আক্তার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৫৫০২২০১২৬৬৫৫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হাসেম মোল্লা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 মুন্নুজান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তারিখ:০১/১০/১৯৮০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০৮৬. নাম: বুলবুলি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 26659 পিতা: ছবদার খান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অমেলা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তারিখ:১৭/০৮/১৯৬৫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০৮৪ নাম: পারভীন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26656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হাতেম মোল্লা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তারিখ:১৮/০৯/১৯৭৭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০৮৭. নাম: রোকেয়া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 ২৬৬৬১ পিতা: আকবার আলী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২৫/০৮/১৯৭৭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