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১৭৮. নাম: ইয়াসমিন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2201 ২৬৯০৮ পিতা: মুন্সী মুতিয়ার রহমান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রাশেদা খান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১০/০৬/১৯৬২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১৮১. নাম: রেহানা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৫৫0220126913 পিতা: কোবাদ মুন্সী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১৮৪. নাম: তনুজা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৫৫০২২০১ ২৬৯১৬ পিতা: আব্দুল রহমান বিশ্বাস মাতা: রোকেয়া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১৮৭. নাম: আয়শা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2201 ২৬৯ ২০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জব্বার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তারিখ:১০/০৪/১৯৩৭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১৯০. নাম: পারভীন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২৬৯২৩ পিতা: মোমিন খা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সুন্দরী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১৯৩. নাম: হালিমা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 269 ২৯ পিতা: মোঃ হাবিবুর রহমান লস্কর মাতা: সাহিদা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তারিখ:১০/০৬/১৯৭৭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১৭৯. নাম: রাবেয়া পারভীন [ভোটার নং: ৫৫০22012৬৯০৯ পিতা: কাজী আব্দুল হাই মাতা: হাসিনা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তারিখ:১০/০৬/১৯৬৪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১৮২. নাম: রাহেলা বেগম [ভোটার নং: ৫৫০220126914 পিতা: তুফন আলী বিশ্বাস মাতা: খুকি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তারিখ:১০/০৬/১৯২৭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১৮৫. নাম: সখিনা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৫৫0220126917 পিতা: হাসমত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শবজান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তারিখ:১০/০৪/১৯৭০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০২৮৩,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১৮৮. নাম: জোছনা বেগম [ভোটার নং: ৫৫০220 1269 পিতা: সাদেক বিশ্বাস মাতা: শরিফা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১৯১. নাম: সোহাগী বেগম [ভোটার নং: ৫৫০2201 26924 পিতা: আব্দুল মোতালেব মোল্লা মাতা: জরিনা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১৯৪. নাম: আনোয়ারা বেগম [ভোটার নং: ৫৫0220126930 পিতা: ইসমাইল মোল্যা মাতা: নাছিরণ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তারিখ:১০/০৫/১৯৫৫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১৮০. মাইগ্রেট হয়েছে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১৮৩. কর্তন করা হয়েছে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১৮৬. নাম: শাহানা বেগম [ভোটার নং: ৫৫০220126918 পিতা: আব্দুল আহমেদ শেখ মাতা: হাজেরা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১৮৯. নাম: ফিরোজা বেগম ভোটার নং: ৫৫০2201 26922 পিতা: আব্দুল মজিদ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তারিখ:০৬/০৭/১৯৭৭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১৯২. নাম: সাহিদা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৫৫০২২০১২৬৯২৮ পিতা: হারেজ সরদার মাতা: সুফিয়া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১০/০৫/১৯৬২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১৯৫. নাম: শাহানাজ পাভীন ভোটার নং: ৫৫০22012৬৯৩৮ পিতা: ইমান আলী বিশ্বাস মাতা: আমেনা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