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৫৩৮. নাম: সুলতানা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27769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ইনামুল হক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হানিফা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১০/০২/১৯৭৫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৫৪১. নাম: ছায়রা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৫৫0220127777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বক্কর মন্ডল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ছবেদা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তারিখ:১৮/০৩/১৯৭৭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৫৪৪. নাম: নিরুপামা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৫৫০220127783 পিতা: আব্দুল কাদের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ময়না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তারিখ:১৫/০২/১৯৪৭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পূর্ব ব্যাপারীপাড়া,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৫৪৭. নাম: আমেনা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৫৫০220127788 | পিতা: আব্দুল মোত্তালেব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১৫/০২/১৯৮১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৫৫০. নাম: মোছাঃ ফারজানা আক্তার ভোটার নং: ৫৫০220127801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ওয়াজ উদ্দিন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তারিখ:১৬/০৫/১৯৮৮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৫৫৩. নাম: শারমিন সুলতানা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৫502201278০৬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আব্দুল খালেক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কহিনুর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১৫/০৮/১৯৮৩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৫৩৯. মাইগ্রেট হয়েছে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৫৪২. নাম: মোছাঃ চায়না খাতুন [ভোটার নং: ৫৫0220127778 পিতা: মুসাব আলী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দেলোয়ারা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তারিখ:২৯/০৪/১৯৭০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 ব্যাপারীপাড়া,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৫৪৫. নাম: মোছাঃ সুলতানা পারভীন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 127784 পিতা: মোঃ লৎফর রহমান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মনিয়া রহমান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তারিখ:১৫/০২/১৯৭৯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৫৪৮. নাম: মোছাঃ বেনুয়ারা হক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৫৫০220127790 পিতা: আবু বক্কার মিয়া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হামিদা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তারিখ:১৬/০৩/১৯৬০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৫৫১. নাম: হাজেরা খাতুন ভোটার নং: ৫৫০220127102 পিতা: ময়েন উদ্দিন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 খাতুন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০৩/০১/১৯৭৪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৫৫৪. নাম: আনার কলি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৫৫0220128042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কুদ্দুস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মর্জিনা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তারিখ:০১/১১/১৯৮১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৫৪০. নাম: শামীমা আক্তার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৫৫0220127774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ওয়াজেদ আলী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তারিখ:১৫/০২/১৯৮৩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৫৪৩. নাম: মোছাঃ রাবেয়া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৫৫0220127781 পিতা: মওলানা আব্দুল রশিদ মোল্যা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১৫/০২/১৯৬০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৫৪৬. কর্তন করা হয়েছে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৫৪৯. নাম: আরিফা আক্তার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৫৫0220127795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আকমল হোসেন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 খাতুন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২২/০৬/১৯৮৯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৫৫২. নাম: ফরিদা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৫৫0220127804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টুলু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ছায়রা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তারিখ:১৮/০২/১৯৫৬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৫৫৫. নাম: সাবিনা সুলতানা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 28044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আব্দুস সেলিম মোল্যা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২৫৭, পারনান্দুয়ালী পল্লী বিদ্যুৎ পাড়া, মাগুরা সদর, মাগুরা ঠিকানা: ২৫৭, পারনান্দুয়ালী, পারনান্দুয়ালী পল্লী বিদ্যুৎপাড়া,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