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১২৪. নাম: মোঃ আলমগীর হোসাইন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৫৫0220126790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আকবার আলী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১০/১২/১৯৮৩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১২৭. নাম: মোঃ শহিদুল ইসলাম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৫৫0220126798 পিতা: হাবিবুর রহমান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১০/১২/১৯৮১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১৩০. নাম: বাবলুর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26805 পিতা: ছুন্নত আলী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১০/০৫/১৯৭২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১৩৩. নাম: মোঃ মকলেছুর রহমান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৫৫0220126813 পিতা: আকামত আলী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দর্জি,জন্ম তারিখ:১০/০৫/১৯৬৯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১৩৬. নাম: আজাদুর রহমান ভোটার নং: ৫৫০2201 26826 | পিতা: আব্দুল ওহেদ আলী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১০/০৯/১৯৭০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১৩৯. নাম: আব্দুর রাজ্জাক আহমেদ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৫502201268৩৩ পিতা: মোঃ জবিউল্লাহ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১৫/০৯/১৯৭৮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১২৫. কর্তন করা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১২৮. নাম: শরিফুল ইসলাম [ভোটার নং: ৫৫০220১২৬৮০০ পিতা: আলতাব হোসেন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তারিখ:০৫/১০/১৯৭২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গুলশান 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১৩১. কর্তন করা হয়েছে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১৩৪. নাম: মোঃ নায়েব আলী [ভোটার নং: ৫৫০220 ১২৬৮১ পিতা: আব্দুল মালেক বিশ্বাস মাতা: মাজেদা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তারিখ:১০/০৫/১৯৭৯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| ১৩৭. নাম: আব্দুল মালেক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৫৫০২২০১২৬৮২৮ পিতা: আইন উদ্দীন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বেসরকারী চাকুরী,জন্ম তারিখ:১০/০৬/১৯৪০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১৪০. নাম: মোঃ রবিউল ইসলাম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৫৫০220126834 পিতা: আলীযান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নূরজাহান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১০/০৫/১৯৬৭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১২৬. নাম: রুহল আমীন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৫৫022012679৬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ফজল লস্কর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তারিখ:০৫/০৭/১৯৫৭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৩৪৪,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১২৯. নাম: মোঃ আমিনুর রহমান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৫৫0220126801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আলতাব হোসেন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২১/১১/১৯৮৭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গুলশানপাড়া-১,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১৩২. নাম: মোঃ আবু তালেব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 ১২৬৮১০ পিতা: কোবাদ আলী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তারিখ:২২/০১/১৯৫৩ ঠিকানা: পারনান্দুয়ালী,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১৩৫. নাম: মোঃ কাছেদ আলী ভোটার নং: ৫৫০2201 26819 পিতা: মোঃ আমজেদ আলী মাতা: আলেয়া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তারিখ:১০/০৭/১৯৮২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১৩৮. নাম: মোঃ জবিউল্লাহ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৫৫০২২০১২৬৮৩২ পিতা: জিগির মিয়া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জাবিয়া খাতুন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১০/০৬/১৯৪২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১৪১. কর্তন করা হয়েছে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