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১০৬. নাম: কবিতা বিশ্বাস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৫৫0221130708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রতন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১০৭. নাম: শিলা রানী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নিতাই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লিচু রানী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তারিখ:১২/১০/১৯৮০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১১২, লক্ষীকান্দর পূর্বপাড়া রোড়, লক্ষীকান্দর পূর্বপাড়া,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১০৯. নাম: পারুল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৫৫0221130712 পিতা: অমূল্য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রনিমালা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তারিখ:১২/১০/১৯৫৪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১১২. নাম: জাকিরন নেছা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৫৫০221130715 পিতা: রজব আলী মোল্যা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ছায়রা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তারিখ:১৫/১০/১৯৬৭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১১৪, লক্ষীকান্দর,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১১৮. নাম: নাজমা খাতুন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১১৫. কর্তন করা হয়েছে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221130725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হোসেন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বিবি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তারিখ:০৫/১০/১৯৭৫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১২১. নাম: অর্চনা রাণী বকসী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৫৫0221130731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মনোরঞ্জন শৰ্মা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করুণা শৰ্মা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তারিখ:১৮/১০/১৯৬৭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 পাড়া,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লক্ষীরানী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তারিখ:১০/১২/১৯৭৭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১১২, লক্ষীকান্দর পূর্বপাড়া রোড়, লক্ষীকান্দর পূর্বপাড়া,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১১০. নাম: নিলিমা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৫৫0221130713 পিতা: জিতেন্দ্রনাথ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কান্তিবালা বিশ্বাস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তারিখ:১৫/১১/১৯৭৭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১১৩,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১১৩. নাম: আলেয়া বেগম [ভোটার নং: ৫৫০221130717 পিতা: রজব আলী মোল্যা মাতা: ছাহেরা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তারিখ:২৭/১১/১৯৮২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১১৫, লক্ষীকান্দর,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১১৯. নাম: মোছাঃ রাজেদা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৫৫0221130727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আজম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তারিখ:২০/১০/১৯৬৪-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১২২. নাম: অঞ্জু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৫৫০221130734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সত্যেন্দ্র নাথ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জোৎস্না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তারিখ:০১/১০/১৯৮২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১০৮. কর্তন করা হয়েছে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১১১. নাম: শিবানী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৫৫0221130714 পিতা: কৃষ্ণ পদ রায়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রায়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তারিখ:১৫/১০/১৯৭২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১১১, লক্ষ্মীকান্দর,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| ১১৪. নাম: বাসন্তী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৫৫0221130719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বাসুদেব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গুরুদাসী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তারিখ:১৮/১১/১৯৬৮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১১৭. নাম: রেশমা খাতুন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৫৫০221130722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ইলাম হোসেন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তারিখ:০১/০১/১৯৮৩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| ১২০. নাম: চন্দনা রায়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৫৫০221130728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শ্যামাপদ বকশী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রাধারানী বকশী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তারিখ:০২/১২/১৯৭৯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১২৩. নাম: অনিমা বিশ্বাস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৫৫0221130735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গঙ্গাধার মন্ডল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রসমালা মন্ডল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১০/০৬/১৯৫৯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 কান্দর পুর্ব 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