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Discovery Best Practices - Coaching Guide</w:t>
      </w:r>
    </w:p>
    <w:p>
      <w:pPr>
        <w:pStyle w:val="Heading2"/>
      </w:pPr>
      <w:r>
        <w:t>Purpose</w:t>
      </w:r>
    </w:p>
    <w:p>
      <w:r>
        <w:t>This coaching guide helps sales managers and account executives evaluate and improve discovery conversations. Discovery is the process of understanding a prospect's business challenges, goals, stakeholders, and decision-making process before presenting a solution.</w:t>
      </w:r>
    </w:p>
    <w:p>
      <w:pPr>
        <w:pStyle w:val="Heading2"/>
      </w:pPr>
      <w:r>
        <w:t>Why Discovery Matters</w:t>
      </w:r>
    </w:p>
    <w:p>
      <w:r>
        <w:t>Strong discovery improves qualification, uncovers business pain, builds trust, and enables more relevant solution discussions. Weak discovery often results in premature pitching and poor deal qualification.</w:t>
      </w:r>
    </w:p>
    <w:p>
      <w:pPr>
        <w:pStyle w:val="Heading2"/>
      </w:pPr>
      <w:r>
        <w:t>Characteristics of Great Discovery Calls</w:t>
      </w:r>
    </w:p>
    <w:p>
      <w:r>
        <w:t>- The rep spends more time asking than telling.</w:t>
        <w:br/>
        <w:t>- Questions are open-ended.</w:t>
        <w:br/>
        <w:t>- Business pain is explored in depth.</w:t>
        <w:br/>
        <w:t>- Stakeholders and decision makers are identified.</w:t>
        <w:br/>
        <w:t>- Success metrics are discussed.</w:t>
        <w:br/>
        <w:t>- The prospect does most of the talking.</w:t>
      </w:r>
    </w:p>
    <w:p>
      <w:pPr>
        <w:pStyle w:val="Heading2"/>
      </w:pPr>
      <w:r>
        <w:t>Discovery Question Categories</w:t>
      </w:r>
    </w:p>
    <w:p>
      <w:r>
        <w:t>Current State Questions:</w:t>
        <w:br/>
        <w:t>- How are you handling this process today?</w:t>
        <w:br/>
        <w:t>- What tools are currently in use?</w:t>
        <w:br/>
        <w:br/>
        <w:t>Problem Questions:</w:t>
        <w:br/>
        <w:t>- What challenges are you facing?</w:t>
        <w:br/>
        <w:t>- What is preventing better outcomes?</w:t>
        <w:br/>
        <w:br/>
        <w:t>Impact Questions:</w:t>
        <w:br/>
        <w:t>- What happens if this issue remains unresolved?</w:t>
        <w:br/>
        <w:t>- How does this affect revenue or productivity?</w:t>
        <w:br/>
        <w:br/>
        <w:t>Future State Questions:</w:t>
        <w:br/>
        <w:t>- What would success look like?</w:t>
        <w:br/>
        <w:t>- How would an ideal solution help?</w:t>
      </w:r>
    </w:p>
    <w:p>
      <w:pPr>
        <w:pStyle w:val="Heading2"/>
      </w:pPr>
      <w:r>
        <w:t>Common Discovery Mistakes</w:t>
      </w:r>
    </w:p>
    <w:p>
      <w:r>
        <w:t>- Pitching before understanding the problem.</w:t>
        <w:br/>
        <w:t>- Asking only surface-level questions.</w:t>
        <w:br/>
        <w:t>- Failing to quantify business impact.</w:t>
        <w:br/>
        <w:t>- Ignoring stakeholder dynamics.</w:t>
        <w:br/>
        <w:t>- Leading the prospect toward predetermined answers.</w:t>
      </w:r>
    </w:p>
    <w:p>
      <w:pPr>
        <w:pStyle w:val="Heading2"/>
      </w:pPr>
      <w:r>
        <w:t>Manager Coaching Checklist</w:t>
      </w:r>
    </w:p>
    <w:p>
      <w:r>
        <w:t>- Did the rep establish rapport?</w:t>
        <w:br/>
        <w:t>- Did the rep uncover business pain?</w:t>
        <w:br/>
        <w:t>- Were implications explored?</w:t>
        <w:br/>
        <w:t>- Were measurable outcomes discussed?</w:t>
        <w:br/>
        <w:t>- Were next steps clearly defined?</w:t>
        <w:br/>
        <w:t>- Did the rep avoid excessive product pitching?</w:t>
      </w:r>
    </w:p>
    <w:p>
      <w:pPr>
        <w:pStyle w:val="Heading2"/>
      </w:pPr>
      <w:r>
        <w:t>Good Example</w:t>
      </w:r>
    </w:p>
    <w:p>
      <w:r>
        <w:t>Rep: What challenges are causing the most frustration today?</w:t>
        <w:br/>
        <w:t>Prospect: Manual reporting takes several hours each week.</w:t>
        <w:br/>
        <w:t>Rep: How does that affect the business?</w:t>
        <w:br/>
        <w:t>Prospect: Managers wait days for data.</w:t>
        <w:br/>
        <w:t>Rep: What would happen if reporting were automated?</w:t>
        <w:br/>
        <w:t>Prospect: We'd make decisions much faster.</w:t>
      </w:r>
    </w:p>
    <w:p>
      <w:pPr>
        <w:pStyle w:val="Heading2"/>
      </w:pPr>
      <w:r>
        <w:t>Poor Example</w:t>
      </w:r>
    </w:p>
    <w:p>
      <w:r>
        <w:t>Rep: Let me show you our AI platform.</w:t>
        <w:br/>
        <w:t>Prospect: We have reporting issues.</w:t>
        <w:br/>
        <w:t>Rep: Our dashboard has dozens of features.</w:t>
        <w:br/>
        <w:br/>
        <w:t>The rep immediately pitches without understanding the problem.</w:t>
      </w:r>
    </w:p>
    <w:p>
      <w:pPr>
        <w:pStyle w:val="Heading2"/>
      </w:pPr>
      <w:r>
        <w:t>Scoring Rubric</w:t>
      </w:r>
    </w:p>
    <w:p>
      <w:r>
        <w:t>Discovery Quality Score:</w:t>
        <w:br/>
        <w:t>9-10: Excellent discovery, deep business understanding.</w:t>
        <w:br/>
        <w:t>7-8: Good discovery with minor gaps.</w:t>
        <w:br/>
        <w:t>5-6: Average discovery, limited depth.</w:t>
        <w:br/>
        <w:t>3-4: Weak discovery, insufficient qualification.</w:t>
        <w:br/>
        <w:t>1-2: No meaningful discovery conducted.</w:t>
      </w:r>
    </w:p>
    <w:p>
      <w:pPr>
        <w:pStyle w:val="Heading2"/>
      </w:pPr>
      <w:r>
        <w:t>Key Takeaways</w:t>
      </w:r>
    </w:p>
    <w:p>
      <w:r>
        <w:t>Discovery should focus on understanding before presenting. The most effective sales conversations create clarity around business problems, desired outcomes, and decision-making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