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1C3E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Алгоритмізація та програмування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1C3E45" w:rsidRPr="001C3E45" w:rsidRDefault="001C3E45" w:rsidP="001C3E45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4998"/>
      <w:bookmarkStart w:id="1" w:name="_Toc101171933"/>
      <w:bookmarkStart w:id="2" w:name="_Toc528665402"/>
      <w:r w:rsidRPr="001C3E45">
        <w:rPr>
          <w:rFonts w:ascii="Times New Roman" w:hAnsi="Times New Roman"/>
          <w:szCs w:val="28"/>
          <w:lang w:val="uk-UA"/>
        </w:rPr>
        <w:lastRenderedPageBreak/>
        <w:t>Лабораторна робота № 4</w:t>
      </w:r>
      <w:bookmarkStart w:id="3" w:name="_Toc528664999"/>
      <w:bookmarkEnd w:id="0"/>
      <w:r w:rsidRPr="001C3E45">
        <w:rPr>
          <w:rFonts w:ascii="Times New Roman" w:hAnsi="Times New Roman"/>
          <w:szCs w:val="28"/>
          <w:lang w:val="uk-UA"/>
        </w:rPr>
        <w:t>.</w:t>
      </w:r>
      <w:bookmarkEnd w:id="1"/>
    </w:p>
    <w:p w:rsidR="001C3E45" w:rsidRPr="001C3E45" w:rsidRDefault="001C3E45" w:rsidP="001C3E45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34"/>
      <w:r w:rsidRPr="001C3E45">
        <w:rPr>
          <w:rFonts w:ascii="Times New Roman" w:hAnsi="Times New Roman"/>
          <w:szCs w:val="28"/>
          <w:lang w:val="uk-UA"/>
        </w:rPr>
        <w:t>Тема: "Робота з одновимірними масивами"</w:t>
      </w:r>
      <w:bookmarkEnd w:id="2"/>
      <w:bookmarkEnd w:id="3"/>
      <w:bookmarkEnd w:id="4"/>
    </w:p>
    <w:p w:rsidR="001C3E45" w:rsidRDefault="001C3E45" w:rsidP="001C3E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E45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1C3E45">
        <w:rPr>
          <w:rFonts w:ascii="Times New Roman" w:hAnsi="Times New Roman" w:cs="Times New Roman"/>
          <w:sz w:val="28"/>
          <w:szCs w:val="28"/>
        </w:rPr>
        <w:t>Одержання навичок обробки одновимірних масивів.</w:t>
      </w:r>
    </w:p>
    <w:p w:rsidR="001C3E45" w:rsidRDefault="001C3E45" w:rsidP="001C3E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1C3E45" w:rsidRPr="001C3E45" w:rsidRDefault="001C3E45" w:rsidP="001C3E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E45">
        <w:rPr>
          <w:rFonts w:ascii="Times New Roman" w:hAnsi="Times New Roman" w:cs="Times New Roman"/>
          <w:sz w:val="28"/>
          <w:szCs w:val="28"/>
        </w:rPr>
        <w:t>Сформувати одновимірний масив цілих чисел, використовуючи генератор випадкових чисел.</w:t>
      </w:r>
    </w:p>
    <w:p w:rsidR="001C3E45" w:rsidRPr="001C3E45" w:rsidRDefault="001C3E45" w:rsidP="001C3E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E45">
        <w:rPr>
          <w:rFonts w:ascii="Times New Roman" w:hAnsi="Times New Roman" w:cs="Times New Roman"/>
          <w:sz w:val="28"/>
          <w:szCs w:val="28"/>
        </w:rPr>
        <w:t>Роздрукувати отриманий масив.</w:t>
      </w:r>
    </w:p>
    <w:p w:rsidR="001C3E45" w:rsidRPr="001C3E45" w:rsidRDefault="001C3E45" w:rsidP="001C3E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E45">
        <w:rPr>
          <w:rFonts w:ascii="Times New Roman" w:hAnsi="Times New Roman" w:cs="Times New Roman"/>
          <w:sz w:val="28"/>
          <w:szCs w:val="28"/>
        </w:rPr>
        <w:t>Знищити елемент із номером К.</w:t>
      </w:r>
    </w:p>
    <w:p w:rsidR="001C3E45" w:rsidRPr="001C3E45" w:rsidRDefault="001C3E45" w:rsidP="001C3E4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E45">
        <w:rPr>
          <w:rFonts w:ascii="Times New Roman" w:hAnsi="Times New Roman" w:cs="Times New Roman"/>
          <w:sz w:val="28"/>
          <w:szCs w:val="28"/>
        </w:rPr>
        <w:t>Додати після кожного парного елемента масиву елемент зі значенням 0.</w:t>
      </w:r>
    </w:p>
    <w:p w:rsidR="001C3E45" w:rsidRPr="001C3E45" w:rsidRDefault="001C3E45" w:rsidP="001C3E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E45">
        <w:rPr>
          <w:rFonts w:ascii="Times New Roman" w:hAnsi="Times New Roman" w:cs="Times New Roman"/>
          <w:sz w:val="28"/>
          <w:szCs w:val="28"/>
        </w:rPr>
        <w:t>Роздрукувати отриманий масив.</w:t>
      </w:r>
    </w:p>
    <w:p w:rsidR="001C3E45" w:rsidRPr="001C3E45" w:rsidRDefault="001C3E45" w:rsidP="001C3E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F9A" w:rsidRDefault="001C3E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Розв’язання:</w:t>
      </w: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90E348A" wp14:editId="410269E0">
            <wp:simplePos x="0" y="0"/>
            <wp:positionH relativeFrom="column">
              <wp:posOffset>-71755</wp:posOffset>
            </wp:positionH>
            <wp:positionV relativeFrom="paragraph">
              <wp:posOffset>0</wp:posOffset>
            </wp:positionV>
            <wp:extent cx="6844665" cy="4856480"/>
            <wp:effectExtent l="0" t="0" r="0" b="1270"/>
            <wp:wrapNone/>
            <wp:docPr id="2" name="Picture 2" descr="C:\Users\HECTOP\Desktop\algo\alab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algo\alab4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A9AC868" wp14:editId="0F070D49">
            <wp:simplePos x="0" y="0"/>
            <wp:positionH relativeFrom="column">
              <wp:posOffset>-11743</wp:posOffset>
            </wp:positionH>
            <wp:positionV relativeFrom="paragraph">
              <wp:posOffset>-831850</wp:posOffset>
            </wp:positionV>
            <wp:extent cx="3491230" cy="2921635"/>
            <wp:effectExtent l="0" t="0" r="0" b="0"/>
            <wp:wrapNone/>
            <wp:docPr id="3" name="Picture 3" descr="C:\Users\HECTOP\Desktop\algo\alab4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algo\alab4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b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ED637D2" wp14:editId="7B286A92">
            <wp:simplePos x="0" y="0"/>
            <wp:positionH relativeFrom="column">
              <wp:posOffset>-11487</wp:posOffset>
            </wp:positionH>
            <wp:positionV relativeFrom="paragraph">
              <wp:posOffset>78740</wp:posOffset>
            </wp:positionV>
            <wp:extent cx="5177790" cy="1389380"/>
            <wp:effectExtent l="0" t="0" r="3810" b="1270"/>
            <wp:wrapNone/>
            <wp:docPr id="4" name="Picture 4" descr="C:\Users\HECTOP\Desktop\algo\alab4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algo\alab4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навчився працювати з одновимірними масивами, а точніше:</w:t>
      </w: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генерувати масив з випадкових чисел, видаляти певний елемент, виводити масив в терміналі.</w:t>
      </w:r>
    </w:p>
    <w:p w:rsidR="001C3E45" w:rsidRDefault="001C3E45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1C3E45" w:rsidRPr="001C3E45" w:rsidRDefault="001C3E45">
      <w:pPr>
        <w:rPr>
          <w:rFonts w:ascii="Times New Roman" w:hAnsi="Times New Roman" w:cs="Times New Roman"/>
          <w:sz w:val="28"/>
          <w:szCs w:val="28"/>
        </w:rPr>
      </w:pPr>
    </w:p>
    <w:sectPr w:rsidR="001C3E45" w:rsidRPr="001C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1C3E45"/>
    <w:rsid w:val="008D0010"/>
    <w:rsid w:val="00B75EFD"/>
    <w:rsid w:val="00E47F7F"/>
    <w:rsid w:val="00E94FEF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1C3E45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1C3E45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1C3E45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1C3E45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</Words>
  <Characters>779</Characters>
  <Application>Microsoft Office Word</Application>
  <DocSecurity>0</DocSecurity>
  <Lines>6</Lines>
  <Paragraphs>1</Paragraphs>
  <ScaleCrop>false</ScaleCrop>
  <Company>Krokoz™ Inc.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4</cp:revision>
  <dcterms:created xsi:type="dcterms:W3CDTF">2018-09-18T11:24:00Z</dcterms:created>
  <dcterms:modified xsi:type="dcterms:W3CDTF">2018-11-07T17:56:00Z</dcterms:modified>
</cp:coreProperties>
</file>