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C269E" w14:textId="77777777" w:rsidR="005F1AE5" w:rsidRPr="00B51A45" w:rsidRDefault="005F1AE5" w:rsidP="005F1AE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1A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B51A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высшего образования</w:t>
      </w:r>
    </w:p>
    <w:p w14:paraId="5E125C6E" w14:textId="77777777" w:rsidR="005F1AE5" w:rsidRPr="00B51A45" w:rsidRDefault="005F1AE5" w:rsidP="005F1AE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1A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14:paraId="0170CA6C" w14:textId="77777777" w:rsidR="005F1AE5" w:rsidRPr="00B51A45" w:rsidRDefault="005F1AE5" w:rsidP="005F1AE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1A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(МГТУ им. Н.Э. Баумана)</w:t>
      </w:r>
    </w:p>
    <w:p w14:paraId="5F123845" w14:textId="77777777" w:rsidR="005F1AE5" w:rsidRPr="00B51A45" w:rsidRDefault="005F1AE5" w:rsidP="005F1AE5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05A142" w14:textId="77777777" w:rsidR="005F1AE5" w:rsidRPr="005F1AE5" w:rsidRDefault="005F1AE5" w:rsidP="005F1AE5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083F63" w14:textId="77777777" w:rsidR="005F1AE5" w:rsidRPr="00B51A45" w:rsidRDefault="005F1AE5" w:rsidP="005F1AE5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1A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«Информатика и системы управления»</w:t>
      </w:r>
    </w:p>
    <w:p w14:paraId="7F748DB5" w14:textId="77777777" w:rsidR="005F1AE5" w:rsidRPr="00B51A45" w:rsidRDefault="005F1AE5" w:rsidP="005F1AE5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1A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ИУ5 «Системы обработки информации и управления»</w:t>
      </w:r>
    </w:p>
    <w:p w14:paraId="356D434E" w14:textId="77777777" w:rsidR="005F1AE5" w:rsidRPr="00B51A45" w:rsidRDefault="005F1AE5" w:rsidP="005F1A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BBC634" w14:textId="2F802B61" w:rsidR="005F1AE5" w:rsidRPr="0089026B" w:rsidRDefault="005F1AE5" w:rsidP="0089026B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51A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 по лабораторной работе №</w:t>
      </w:r>
      <w:r w:rsidR="00A62DFD" w:rsidRPr="008902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</w:p>
    <w:p w14:paraId="2DAF7B94" w14:textId="73533AC6" w:rsidR="005F1AE5" w:rsidRPr="0089026B" w:rsidRDefault="005F1AE5" w:rsidP="0089026B">
      <w:pPr>
        <w:pStyle w:val="2"/>
        <w:shd w:val="clear" w:color="auto" w:fill="FFFFFF"/>
        <w:spacing w:before="360" w:beforeAutospacing="0" w:after="240" w:afterAutospacing="0" w:line="360" w:lineRule="auto"/>
        <w:jc w:val="center"/>
        <w:rPr>
          <w:rFonts w:ascii="Segoe UI" w:hAnsi="Segoe UI" w:cs="Segoe UI"/>
          <w:color w:val="24292E"/>
        </w:rPr>
      </w:pPr>
      <w:r w:rsidRPr="0089026B">
        <w:rPr>
          <w:b w:val="0"/>
          <w:color w:val="000000" w:themeColor="text1"/>
          <w:sz w:val="28"/>
          <w:szCs w:val="28"/>
        </w:rPr>
        <w:t>«</w:t>
      </w:r>
      <w:r w:rsidR="0089026B" w:rsidRPr="0089026B">
        <w:rPr>
          <w:b w:val="0"/>
          <w:color w:val="24292E"/>
          <w:sz w:val="28"/>
          <w:szCs w:val="28"/>
        </w:rPr>
        <w:t>Ансамбли моделей машинного обучения.</w:t>
      </w:r>
      <w:r w:rsidRPr="00EE1A32">
        <w:rPr>
          <w:b w:val="0"/>
          <w:bCs w:val="0"/>
          <w:color w:val="000000" w:themeColor="text1"/>
          <w:sz w:val="28"/>
          <w:szCs w:val="28"/>
        </w:rPr>
        <w:t>»</w:t>
      </w:r>
    </w:p>
    <w:p w14:paraId="4024A991" w14:textId="77777777" w:rsidR="005F1AE5" w:rsidRPr="00EB2B44" w:rsidRDefault="005F1AE5" w:rsidP="005F1AE5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8A007B" w14:textId="77777777" w:rsidR="005F1AE5" w:rsidRPr="00B51A45" w:rsidRDefault="005F1AE5" w:rsidP="005F1AE5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41629A" w14:textId="77777777" w:rsidR="005F1AE5" w:rsidRPr="00B51A45" w:rsidRDefault="005F1AE5" w:rsidP="005F1AE5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706158" w14:textId="77777777" w:rsidR="005F1AE5" w:rsidRPr="00B51A45" w:rsidRDefault="005F1AE5" w:rsidP="005F1AE5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535E09" w14:textId="77777777" w:rsidR="005F1AE5" w:rsidRPr="00B51A45" w:rsidRDefault="005F1AE5" w:rsidP="005F1AE5">
      <w:pPr>
        <w:spacing w:after="0" w:line="360" w:lineRule="auto"/>
        <w:ind w:firstLine="6243"/>
        <w:rPr>
          <w:rFonts w:ascii="Times New Roman" w:hAnsi="Times New Roman" w:cs="Times New Roman"/>
          <w:sz w:val="28"/>
          <w:szCs w:val="28"/>
        </w:rPr>
      </w:pPr>
      <w:r w:rsidRPr="00B51A45">
        <w:rPr>
          <w:rFonts w:ascii="Times New Roman" w:hAnsi="Times New Roman" w:cs="Times New Roman"/>
          <w:sz w:val="28"/>
          <w:szCs w:val="28"/>
        </w:rPr>
        <w:t>Выполнил:</w:t>
      </w:r>
    </w:p>
    <w:p w14:paraId="784B5CC7" w14:textId="77777777" w:rsidR="005F1AE5" w:rsidRPr="00B51A45" w:rsidRDefault="005F1AE5" w:rsidP="005F1AE5">
      <w:pPr>
        <w:spacing w:after="0" w:line="360" w:lineRule="auto"/>
        <w:ind w:firstLine="6243"/>
        <w:rPr>
          <w:rFonts w:ascii="Times New Roman" w:hAnsi="Times New Roman" w:cs="Times New Roman"/>
          <w:sz w:val="28"/>
          <w:szCs w:val="28"/>
        </w:rPr>
      </w:pPr>
      <w:r w:rsidRPr="00B51A45">
        <w:rPr>
          <w:rFonts w:ascii="Times New Roman" w:hAnsi="Times New Roman" w:cs="Times New Roman"/>
          <w:sz w:val="28"/>
          <w:szCs w:val="28"/>
        </w:rPr>
        <w:t>студент группы ИУ5-61</w:t>
      </w:r>
    </w:p>
    <w:p w14:paraId="7E333281" w14:textId="77777777" w:rsidR="005F1AE5" w:rsidRPr="00B51A45" w:rsidRDefault="005F1AE5" w:rsidP="005F1AE5">
      <w:pPr>
        <w:spacing w:after="0" w:line="360" w:lineRule="auto"/>
        <w:ind w:firstLine="6243"/>
        <w:rPr>
          <w:rFonts w:ascii="Times New Roman" w:hAnsi="Times New Roman" w:cs="Times New Roman"/>
          <w:sz w:val="28"/>
          <w:szCs w:val="28"/>
        </w:rPr>
      </w:pPr>
      <w:r w:rsidRPr="00B51A45">
        <w:rPr>
          <w:rFonts w:ascii="Times New Roman" w:hAnsi="Times New Roman" w:cs="Times New Roman"/>
          <w:sz w:val="28"/>
          <w:szCs w:val="28"/>
        </w:rPr>
        <w:t>Белых А.А.</w:t>
      </w:r>
    </w:p>
    <w:p w14:paraId="0D257494" w14:textId="77777777" w:rsidR="005F1AE5" w:rsidRPr="00B51A45" w:rsidRDefault="005F1AE5" w:rsidP="005F1AE5">
      <w:pPr>
        <w:spacing w:after="0" w:line="360" w:lineRule="auto"/>
        <w:ind w:firstLine="6243"/>
        <w:rPr>
          <w:rFonts w:ascii="Times New Roman" w:hAnsi="Times New Roman" w:cs="Times New Roman"/>
          <w:sz w:val="28"/>
          <w:szCs w:val="28"/>
        </w:rPr>
      </w:pPr>
    </w:p>
    <w:p w14:paraId="70F61307" w14:textId="77777777" w:rsidR="005F1AE5" w:rsidRPr="00B51A45" w:rsidRDefault="005F1AE5" w:rsidP="005F1AE5">
      <w:pPr>
        <w:spacing w:after="0" w:line="360" w:lineRule="auto"/>
        <w:ind w:firstLine="6243"/>
        <w:rPr>
          <w:rFonts w:ascii="Times New Roman" w:hAnsi="Times New Roman" w:cs="Times New Roman"/>
          <w:sz w:val="28"/>
          <w:szCs w:val="28"/>
        </w:rPr>
      </w:pPr>
      <w:r w:rsidRPr="00B51A45">
        <w:rPr>
          <w:rFonts w:ascii="Times New Roman" w:hAnsi="Times New Roman" w:cs="Times New Roman"/>
          <w:sz w:val="28"/>
          <w:szCs w:val="28"/>
        </w:rPr>
        <w:t>Проверил:</w:t>
      </w:r>
    </w:p>
    <w:p w14:paraId="2B44D567" w14:textId="77777777" w:rsidR="005F1AE5" w:rsidRPr="00B51A45" w:rsidRDefault="005F1AE5" w:rsidP="005F1AE5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         </w:t>
      </w:r>
    </w:p>
    <w:p w14:paraId="0ABB8C97" w14:textId="77777777" w:rsidR="005F1AE5" w:rsidRPr="00B51A45" w:rsidRDefault="005F1AE5" w:rsidP="005F1AE5">
      <w:pPr>
        <w:spacing w:before="120"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0D2ADC" w14:textId="77777777" w:rsidR="005F1AE5" w:rsidRDefault="005F1AE5" w:rsidP="005F1AE5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1A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 Москва, 2020</w:t>
      </w:r>
    </w:p>
    <w:p w14:paraId="0C3227FF" w14:textId="77777777" w:rsidR="005F1AE5" w:rsidRDefault="005F1AE5" w:rsidP="005F1AE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50615A61" w14:textId="106EDEDA" w:rsidR="005F1AE5" w:rsidRDefault="005F1AE5" w:rsidP="0089026B">
      <w:pPr>
        <w:pStyle w:val="a3"/>
        <w:shd w:val="clear" w:color="auto" w:fill="FFFFFF"/>
        <w:spacing w:before="0" w:beforeAutospacing="0" w:after="240" w:afterAutospacing="0" w:line="360" w:lineRule="auto"/>
        <w:rPr>
          <w:color w:val="24292E"/>
          <w:sz w:val="28"/>
          <w:szCs w:val="28"/>
          <w:shd w:val="clear" w:color="auto" w:fill="FFFFFF"/>
        </w:rPr>
      </w:pPr>
      <w:r w:rsidRPr="005F1AE5">
        <w:rPr>
          <w:rStyle w:val="a4"/>
          <w:color w:val="24292E"/>
          <w:sz w:val="28"/>
          <w:szCs w:val="28"/>
        </w:rPr>
        <w:lastRenderedPageBreak/>
        <w:t>Цель лабораторной работы:</w:t>
      </w:r>
      <w:r w:rsidRPr="005F1AE5">
        <w:rPr>
          <w:color w:val="24292E"/>
          <w:sz w:val="28"/>
          <w:szCs w:val="28"/>
        </w:rPr>
        <w:t> </w:t>
      </w:r>
      <w:r w:rsidR="0089026B" w:rsidRPr="0089026B">
        <w:rPr>
          <w:color w:val="24292E"/>
          <w:sz w:val="28"/>
          <w:szCs w:val="28"/>
          <w:shd w:val="clear" w:color="auto" w:fill="FFFFFF"/>
        </w:rPr>
        <w:t>изучение ансамблей моделей машинного обучения.</w:t>
      </w:r>
    </w:p>
    <w:p w14:paraId="776A040E" w14:textId="77777777" w:rsidR="000D6C09" w:rsidRDefault="000D6C09" w:rsidP="0089026B">
      <w:pPr>
        <w:pStyle w:val="a3"/>
        <w:shd w:val="clear" w:color="auto" w:fill="FFFFFF"/>
        <w:spacing w:before="0" w:beforeAutospacing="0" w:after="240" w:afterAutospacing="0" w:line="360" w:lineRule="auto"/>
        <w:rPr>
          <w:noProof/>
        </w:rPr>
      </w:pPr>
    </w:p>
    <w:p w14:paraId="086806FF" w14:textId="74BC011E" w:rsidR="0089026B" w:rsidRDefault="000D6C09" w:rsidP="0089026B">
      <w:pPr>
        <w:pStyle w:val="a3"/>
        <w:shd w:val="clear" w:color="auto" w:fill="FFFFFF"/>
        <w:spacing w:before="0" w:beforeAutospacing="0" w:after="240" w:afterAutospacing="0" w:line="360" w:lineRule="auto"/>
        <w:rPr>
          <w:color w:val="24292E"/>
          <w:sz w:val="28"/>
          <w:szCs w:val="28"/>
        </w:rPr>
      </w:pPr>
      <w:r>
        <w:rPr>
          <w:noProof/>
        </w:rPr>
        <w:drawing>
          <wp:inline distT="0" distB="0" distL="0" distR="0" wp14:anchorId="67E006C8" wp14:editId="2479EE69">
            <wp:extent cx="4633472" cy="3400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54" t="22997" r="24588" b="4777"/>
                    <a:stretch/>
                  </pic:blipFill>
                  <pic:spPr bwMode="auto">
                    <a:xfrm>
                      <a:off x="0" y="0"/>
                      <a:ext cx="4644806" cy="340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C2C6A" w14:textId="77777777" w:rsidR="002E7896" w:rsidRDefault="002E7896" w:rsidP="0089026B">
      <w:pPr>
        <w:pStyle w:val="a3"/>
        <w:shd w:val="clear" w:color="auto" w:fill="FFFFFF"/>
        <w:spacing w:before="0" w:beforeAutospacing="0" w:after="240" w:afterAutospacing="0" w:line="360" w:lineRule="auto"/>
        <w:rPr>
          <w:noProof/>
        </w:rPr>
      </w:pPr>
    </w:p>
    <w:p w14:paraId="6B83C6F8" w14:textId="7A4FF37C" w:rsidR="000D6C09" w:rsidRDefault="002E7896" w:rsidP="0089026B">
      <w:pPr>
        <w:pStyle w:val="a3"/>
        <w:shd w:val="clear" w:color="auto" w:fill="FFFFFF"/>
        <w:spacing w:before="0" w:beforeAutospacing="0" w:after="240" w:afterAutospacing="0" w:line="360" w:lineRule="auto"/>
        <w:rPr>
          <w:color w:val="24292E"/>
          <w:sz w:val="28"/>
          <w:szCs w:val="28"/>
        </w:rPr>
      </w:pPr>
      <w:r>
        <w:rPr>
          <w:noProof/>
        </w:rPr>
        <w:drawing>
          <wp:inline distT="0" distB="0" distL="0" distR="0" wp14:anchorId="13ABC3BC" wp14:editId="5953AE3B">
            <wp:extent cx="4664208" cy="3218683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22" t="22308" r="24588" b="9615"/>
                    <a:stretch/>
                  </pic:blipFill>
                  <pic:spPr bwMode="auto">
                    <a:xfrm>
                      <a:off x="0" y="0"/>
                      <a:ext cx="4677587" cy="322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CC505" w14:textId="77777777" w:rsidR="002E7896" w:rsidRDefault="002E7896" w:rsidP="0089026B">
      <w:pPr>
        <w:pStyle w:val="a3"/>
        <w:shd w:val="clear" w:color="auto" w:fill="FFFFFF"/>
        <w:spacing w:before="0" w:beforeAutospacing="0" w:after="240" w:afterAutospacing="0" w:line="360" w:lineRule="auto"/>
        <w:rPr>
          <w:color w:val="24292E"/>
          <w:sz w:val="28"/>
          <w:szCs w:val="28"/>
        </w:rPr>
      </w:pPr>
    </w:p>
    <w:p w14:paraId="0B0D5724" w14:textId="77777777" w:rsidR="005F1AE5" w:rsidRPr="005F1AE5" w:rsidRDefault="005F1AE5" w:rsidP="005F1AE5">
      <w:pPr>
        <w:pStyle w:val="a3"/>
        <w:shd w:val="clear" w:color="auto" w:fill="FFFFFF"/>
        <w:spacing w:before="0" w:beforeAutospacing="0" w:after="240" w:afterAutospacing="0" w:line="360" w:lineRule="auto"/>
        <w:rPr>
          <w:color w:val="24292E"/>
          <w:sz w:val="28"/>
          <w:szCs w:val="28"/>
        </w:rPr>
      </w:pPr>
    </w:p>
    <w:p w14:paraId="568A5F71" w14:textId="77777777" w:rsidR="007C5F85" w:rsidRDefault="007C5F85"/>
    <w:sectPr w:rsidR="007C5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85"/>
    <w:rsid w:val="000D6C09"/>
    <w:rsid w:val="002E7896"/>
    <w:rsid w:val="005F1AE5"/>
    <w:rsid w:val="007C5F85"/>
    <w:rsid w:val="0089026B"/>
    <w:rsid w:val="00A6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A799"/>
  <w15:chartTrackingRefBased/>
  <w15:docId w15:val="{AAD2AFB7-E7B5-43AF-98F2-B69037C8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AE5"/>
  </w:style>
  <w:style w:type="paragraph" w:styleId="2">
    <w:name w:val="heading 2"/>
    <w:basedOn w:val="a"/>
    <w:link w:val="20"/>
    <w:uiPriority w:val="9"/>
    <w:qFormat/>
    <w:rsid w:val="005F1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1A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F1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1A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Belykh</dc:creator>
  <cp:keywords/>
  <dc:description/>
  <cp:lastModifiedBy>Anastasia Belykh</cp:lastModifiedBy>
  <cp:revision>6</cp:revision>
  <dcterms:created xsi:type="dcterms:W3CDTF">2020-11-20T14:28:00Z</dcterms:created>
  <dcterms:modified xsi:type="dcterms:W3CDTF">2020-11-20T15:45:00Z</dcterms:modified>
</cp:coreProperties>
</file>