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49334D" w:rsidP="00B14CAB">
      <w:pPr>
        <w:jc w:val="center"/>
      </w:pPr>
      <w:r>
        <w:t xml:space="preserve">UC1 – Criar </w:t>
      </w:r>
      <w:r w:rsidRPr="0049334D">
        <w:rPr>
          <w:u w:val="single"/>
        </w:rPr>
        <w:t>cont</w:t>
      </w:r>
      <w:bookmarkStart w:id="0" w:name="_GoBack"/>
      <w:bookmarkEnd w:id="0"/>
      <w:r w:rsidRPr="0049334D">
        <w:rPr>
          <w:u w:val="single"/>
        </w:rPr>
        <w:t>a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49334D">
              <w:rPr>
                <w:rFonts w:ascii="Helvetica" w:hAnsi="Helvetica" w:cs="Helvetica"/>
                <w:sz w:val="19"/>
                <w:szCs w:val="19"/>
              </w:rPr>
              <w:t xml:space="preserve"> UC1 – Criar conta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49334D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9334D">
              <w:rPr>
                <w:rFonts w:ascii="Helvetica" w:hAnsi="Helvetica" w:cs="Helvetica"/>
                <w:sz w:val="19"/>
                <w:szCs w:val="19"/>
              </w:rPr>
              <w:t xml:space="preserve"> Cliente sem conta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49334D">
              <w:rPr>
                <w:rFonts w:ascii="Helvetica" w:hAnsi="Helvetica" w:cs="Helvetica"/>
                <w:sz w:val="19"/>
                <w:szCs w:val="19"/>
              </w:rPr>
              <w:t xml:space="preserve"> Cliente com conta criada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49334D" w:rsidRDefault="0049334D" w:rsidP="0049334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acessa o site</w:t>
            </w:r>
          </w:p>
        </w:tc>
      </w:tr>
      <w:tr w:rsidR="006348D6" w:rsidRPr="006348D6" w:rsidTr="00B14CAB">
        <w:tc>
          <w:tcPr>
            <w:tcW w:w="9039" w:type="dxa"/>
          </w:tcPr>
          <w:p w:rsidR="0049334D" w:rsidRPr="0049334D" w:rsidRDefault="0049334D" w:rsidP="0049334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49334D">
              <w:rPr>
                <w:rFonts w:ascii="Helvetica" w:hAnsi="Helvetica" w:cs="Helvetica"/>
                <w:sz w:val="19"/>
                <w:szCs w:val="19"/>
              </w:rPr>
              <w:t>Cliente clica no botão para criar a conta</w:t>
            </w:r>
          </w:p>
        </w:tc>
      </w:tr>
      <w:tr w:rsidR="006348D6" w:rsidRPr="006348D6" w:rsidTr="00B14CAB">
        <w:tc>
          <w:tcPr>
            <w:tcW w:w="9039" w:type="dxa"/>
          </w:tcPr>
          <w:p w:rsidR="0049334D" w:rsidRPr="0049334D" w:rsidRDefault="0049334D" w:rsidP="0049334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recebe o formulário e preenche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49334D" w:rsidRDefault="0049334D" w:rsidP="0049334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conclui o cadastro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Default="006348D6" w:rsidP="006348D6"/>
    <w:sectPr w:rsidR="006348D6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0807"/>
    <w:multiLevelType w:val="hybridMultilevel"/>
    <w:tmpl w:val="FC747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D0500"/>
    <w:rsid w:val="002E6DE7"/>
    <w:rsid w:val="0049334D"/>
    <w:rsid w:val="006348D6"/>
    <w:rsid w:val="00B14CAB"/>
    <w:rsid w:val="0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D38BAE-B5A4-48A2-8B95-49033EAF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9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F0708-2212-4CEC-85C7-49534B08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3</cp:revision>
  <dcterms:created xsi:type="dcterms:W3CDTF">2015-03-25T20:03:00Z</dcterms:created>
  <dcterms:modified xsi:type="dcterms:W3CDTF">2019-11-28T19:23:00Z</dcterms:modified>
</cp:coreProperties>
</file>