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E7D" w:rsidRPr="00174D86" w:rsidRDefault="003A3E7D" w:rsidP="00174D86">
      <w:pPr>
        <w:pStyle w:val="ac"/>
        <w:spacing w:line="360" w:lineRule="auto"/>
        <w:rPr>
          <w:sz w:val="28"/>
          <w:szCs w:val="28"/>
        </w:rPr>
      </w:pPr>
      <w:bookmarkStart w:id="0" w:name="_GoBack"/>
      <w:r w:rsidRPr="00174D86">
        <w:rPr>
          <w:sz w:val="28"/>
          <w:szCs w:val="28"/>
        </w:rPr>
        <w:t>Оформление отчетов по учебной работе</w:t>
      </w:r>
    </w:p>
    <w:bookmarkEnd w:id="0"/>
    <w:p w:rsidR="007A3E7B" w:rsidRPr="00B2015B" w:rsidRDefault="00A56ADD" w:rsidP="00B2015B">
      <w:pPr>
        <w:pStyle w:val="a4"/>
        <w:spacing w:line="360" w:lineRule="auto"/>
        <w:ind w:firstLine="709"/>
        <w:rPr>
          <w:sz w:val="28"/>
          <w:szCs w:val="28"/>
        </w:rPr>
      </w:pPr>
      <w:r w:rsidRPr="00B2015B">
        <w:rPr>
          <w:sz w:val="28"/>
          <w:szCs w:val="28"/>
        </w:rPr>
        <w:t>Шаблон рисунка и подписи к нему:</w:t>
      </w:r>
    </w:p>
    <w:p w:rsidR="001F5F67" w:rsidRPr="00B2015B" w:rsidRDefault="003A3E7D" w:rsidP="00B2015B">
      <w:pPr>
        <w:pStyle w:val="afb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669415" cy="1275715"/>
            <wp:effectExtent l="0" t="0" r="6985" b="635"/>
            <wp:docPr id="1" name="Рисунок 1" descr="Диаграммы Фейнм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Диаграммы Фейнман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F67" w:rsidRPr="00B2015B" w:rsidRDefault="001F5F67" w:rsidP="00B2015B">
      <w:pPr>
        <w:pStyle w:val="af0"/>
        <w:spacing w:line="360" w:lineRule="auto"/>
        <w:rPr>
          <w:sz w:val="28"/>
          <w:szCs w:val="28"/>
        </w:rPr>
      </w:pPr>
      <w:r w:rsidRPr="00B2015B">
        <w:rPr>
          <w:sz w:val="28"/>
          <w:szCs w:val="28"/>
        </w:rPr>
        <w:t>Рис</w:t>
      </w:r>
      <w:r w:rsidR="00B2015B" w:rsidRPr="00B2015B">
        <w:rPr>
          <w:sz w:val="28"/>
          <w:szCs w:val="28"/>
        </w:rPr>
        <w:t>унок 1 – Подпись к рисунку</w:t>
      </w:r>
    </w:p>
    <w:p w:rsidR="003A3E7D" w:rsidRDefault="003A3E7D" w:rsidP="00B2015B">
      <w:pPr>
        <w:pStyle w:val="a4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Ссылка </w:t>
      </w:r>
      <w:r w:rsidR="008F027E">
        <w:rPr>
          <w:sz w:val="28"/>
          <w:szCs w:val="28"/>
        </w:rPr>
        <w:t>на рисунок в тексте должна быть указана до рисунка и записана без сокращений (например, «на рисунке 1 показано</w:t>
      </w:r>
      <w:r w:rsidR="000349A7">
        <w:rPr>
          <w:sz w:val="28"/>
          <w:szCs w:val="28"/>
        </w:rPr>
        <w:t xml:space="preserve"> …</w:t>
      </w:r>
      <w:r w:rsidR="008F027E">
        <w:rPr>
          <w:sz w:val="28"/>
          <w:szCs w:val="28"/>
        </w:rPr>
        <w:t>»).</w:t>
      </w:r>
    </w:p>
    <w:p w:rsidR="00720B1B" w:rsidRPr="00B2015B" w:rsidRDefault="00B2015B" w:rsidP="00B2015B">
      <w:pPr>
        <w:pStyle w:val="a4"/>
        <w:spacing w:line="360" w:lineRule="auto"/>
        <w:ind w:firstLine="709"/>
        <w:rPr>
          <w:sz w:val="28"/>
          <w:szCs w:val="28"/>
        </w:rPr>
      </w:pPr>
      <w:r w:rsidRPr="00B2015B">
        <w:rPr>
          <w:sz w:val="28"/>
          <w:szCs w:val="28"/>
        </w:rPr>
        <w:t>Текст</w:t>
      </w:r>
      <w:r w:rsidR="00454958" w:rsidRPr="00B2015B">
        <w:rPr>
          <w:sz w:val="28"/>
          <w:szCs w:val="28"/>
        </w:rPr>
        <w:t xml:space="preserve">, </w:t>
      </w:r>
      <w:r w:rsidR="00D7458B" w:rsidRPr="00B2015B">
        <w:rPr>
          <w:sz w:val="28"/>
          <w:szCs w:val="28"/>
        </w:rPr>
        <w:t>формула</w:t>
      </w:r>
      <w:proofErr w:type="gramStart"/>
      <w:r w:rsidR="006D6390" w:rsidRPr="00B2015B">
        <w:rPr>
          <w:sz w:val="28"/>
          <w:szCs w:val="28"/>
        </w:rPr>
        <w:t xml:space="preserve"> </w:t>
      </w:r>
      <w:r w:rsidR="004554BD" w:rsidRPr="00B2015B">
        <w:rPr>
          <w:sz w:val="28"/>
          <w:szCs w:val="28"/>
        </w:rPr>
        <w:t>(</w:t>
      </w:r>
      <w:r w:rsidR="006D6390" w:rsidRPr="00B2015B">
        <w:rPr>
          <w:position w:val="-10"/>
          <w:sz w:val="28"/>
          <w:szCs w:val="28"/>
        </w:rPr>
        <w:object w:dxaOrig="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05pt;height:16.75pt" o:ole="">
            <v:imagedata r:id="rId8" o:title=""/>
          </v:shape>
          <o:OLEObject Type="Embed" ProgID="Equation.DSMT4" ShapeID="_x0000_i1025" DrawAspect="Content" ObjectID="_1731401328" r:id="rId9"/>
        </w:object>
      </w:r>
      <w:r w:rsidR="004554BD" w:rsidRPr="00B2015B">
        <w:rPr>
          <w:sz w:val="28"/>
          <w:szCs w:val="28"/>
        </w:rPr>
        <w:t xml:space="preserve"> – </w:t>
      </w:r>
      <w:proofErr w:type="gramEnd"/>
      <w:r w:rsidR="004554BD" w:rsidRPr="00B2015B">
        <w:rPr>
          <w:sz w:val="28"/>
          <w:szCs w:val="28"/>
        </w:rPr>
        <w:t xml:space="preserve">дипольный момент, </w:t>
      </w:r>
      <w:r w:rsidR="004554BD" w:rsidRPr="00B2015B">
        <w:rPr>
          <w:position w:val="-4"/>
          <w:sz w:val="28"/>
          <w:szCs w:val="28"/>
        </w:rPr>
        <w:object w:dxaOrig="180" w:dyaOrig="279">
          <v:shape id="_x0000_i1026" type="#_x0000_t75" style="width:9.2pt;height:14.25pt" o:ole="">
            <v:imagedata r:id="rId10" o:title=""/>
          </v:shape>
          <o:OLEObject Type="Embed" ProgID="Equation.DSMT4" ShapeID="_x0000_i1026" DrawAspect="Content" ObjectID="_1731401329" r:id="rId11"/>
        </w:object>
      </w:r>
      <w:r w:rsidR="004554BD" w:rsidRPr="00B2015B">
        <w:rPr>
          <w:sz w:val="28"/>
          <w:szCs w:val="28"/>
        </w:rPr>
        <w:t xml:space="preserve"> – расстояние от диполя)</w:t>
      </w:r>
      <w:r w:rsidR="00D7458B" w:rsidRPr="00B2015B">
        <w:rPr>
          <w:sz w:val="28"/>
          <w:szCs w:val="28"/>
        </w:rPr>
        <w:t>:</w:t>
      </w:r>
    </w:p>
    <w:p w:rsidR="001F5F67" w:rsidRPr="00B2015B" w:rsidRDefault="001F5F67" w:rsidP="00B2015B">
      <w:pPr>
        <w:pStyle w:val="afa"/>
        <w:spacing w:line="360" w:lineRule="auto"/>
        <w:ind w:firstLine="0"/>
        <w:jc w:val="right"/>
        <w:rPr>
          <w:sz w:val="28"/>
          <w:szCs w:val="28"/>
        </w:rPr>
      </w:pPr>
      <w:r w:rsidRPr="00B2015B">
        <w:rPr>
          <w:sz w:val="28"/>
          <w:szCs w:val="28"/>
        </w:rPr>
        <w:tab/>
      </w:r>
      <w:r w:rsidR="00AF48C2" w:rsidRPr="00B2015B">
        <w:rPr>
          <w:position w:val="-20"/>
          <w:sz w:val="28"/>
          <w:szCs w:val="28"/>
        </w:rPr>
        <w:object w:dxaOrig="1620" w:dyaOrig="639">
          <v:shape id="_x0000_i1027" type="#_x0000_t75" style="width:81.2pt;height:31.8pt" o:ole="">
            <v:imagedata r:id="rId12" o:title=""/>
          </v:shape>
          <o:OLEObject Type="Embed" ProgID="Equation.DSMT4" ShapeID="_x0000_i1027" DrawAspect="Content" ObjectID="_1731401330" r:id="rId13"/>
        </w:object>
      </w:r>
      <w:r w:rsidR="00B2015B">
        <w:rPr>
          <w:sz w:val="28"/>
          <w:szCs w:val="28"/>
        </w:rPr>
        <w:tab/>
      </w:r>
      <w:r w:rsidR="00B2015B">
        <w:rPr>
          <w:sz w:val="28"/>
          <w:szCs w:val="28"/>
        </w:rPr>
        <w:tab/>
      </w:r>
      <w:r w:rsidR="00B2015B">
        <w:rPr>
          <w:sz w:val="28"/>
          <w:szCs w:val="28"/>
        </w:rPr>
        <w:tab/>
      </w:r>
      <w:r w:rsidRPr="00B2015B">
        <w:rPr>
          <w:sz w:val="28"/>
          <w:szCs w:val="28"/>
        </w:rPr>
        <w:tab/>
        <w:t>(1)</w:t>
      </w:r>
    </w:p>
    <w:p w:rsidR="00A56ADD" w:rsidRPr="00B2015B" w:rsidRDefault="00A56ADD" w:rsidP="00B2015B">
      <w:pPr>
        <w:pStyle w:val="a4"/>
        <w:spacing w:line="360" w:lineRule="auto"/>
        <w:ind w:firstLine="709"/>
        <w:rPr>
          <w:sz w:val="28"/>
          <w:szCs w:val="28"/>
        </w:rPr>
      </w:pPr>
      <w:r w:rsidRPr="00B2015B">
        <w:rPr>
          <w:sz w:val="28"/>
          <w:szCs w:val="28"/>
        </w:rPr>
        <w:t>Пример офор</w:t>
      </w:r>
      <w:r w:rsidR="000D42A8" w:rsidRPr="00B2015B">
        <w:rPr>
          <w:sz w:val="28"/>
          <w:szCs w:val="28"/>
        </w:rPr>
        <w:t>мления таблицы и подписи к ней:</w:t>
      </w:r>
    </w:p>
    <w:p w:rsidR="00A56ADD" w:rsidRPr="00B2015B" w:rsidRDefault="00A56ADD" w:rsidP="00B2015B">
      <w:pPr>
        <w:pStyle w:val="af"/>
        <w:spacing w:line="360" w:lineRule="auto"/>
        <w:ind w:firstLine="0"/>
        <w:jc w:val="left"/>
        <w:rPr>
          <w:b w:val="0"/>
          <w:sz w:val="28"/>
          <w:szCs w:val="28"/>
        </w:rPr>
      </w:pPr>
      <w:r w:rsidRPr="00B2015B">
        <w:rPr>
          <w:b w:val="0"/>
          <w:sz w:val="28"/>
          <w:szCs w:val="28"/>
        </w:rPr>
        <w:t>Таблица 1 – Название таблицы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143"/>
        <w:gridCol w:w="6378"/>
      </w:tblGrid>
      <w:tr w:rsidR="00C944E3" w:rsidRPr="00B2015B" w:rsidTr="00B2015B">
        <w:tc>
          <w:tcPr>
            <w:tcW w:w="3261" w:type="dxa"/>
            <w:gridSpan w:val="2"/>
            <w:vMerge w:val="restart"/>
            <w:shd w:val="clear" w:color="auto" w:fill="auto"/>
          </w:tcPr>
          <w:p w:rsidR="00C944E3" w:rsidRPr="00B2015B" w:rsidRDefault="00C944E3" w:rsidP="00B2015B">
            <w:pPr>
              <w:pStyle w:val="a4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378" w:type="dxa"/>
            <w:shd w:val="clear" w:color="auto" w:fill="auto"/>
          </w:tcPr>
          <w:p w:rsidR="00C944E3" w:rsidRPr="00B2015B" w:rsidRDefault="00C944E3" w:rsidP="00B2015B">
            <w:pPr>
              <w:pStyle w:val="a4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C944E3" w:rsidRPr="00B2015B" w:rsidTr="00B2015B">
        <w:tc>
          <w:tcPr>
            <w:tcW w:w="3261" w:type="dxa"/>
            <w:gridSpan w:val="2"/>
            <w:vMerge/>
            <w:shd w:val="clear" w:color="auto" w:fill="auto"/>
          </w:tcPr>
          <w:p w:rsidR="00C944E3" w:rsidRPr="00B2015B" w:rsidRDefault="00C944E3" w:rsidP="00B2015B">
            <w:pPr>
              <w:pStyle w:val="a4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378" w:type="dxa"/>
            <w:shd w:val="clear" w:color="auto" w:fill="auto"/>
          </w:tcPr>
          <w:p w:rsidR="00C944E3" w:rsidRPr="00B2015B" w:rsidRDefault="00C944E3" w:rsidP="00B2015B">
            <w:pPr>
              <w:pStyle w:val="a4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C944E3" w:rsidRPr="00B2015B" w:rsidTr="00B2015B">
        <w:tc>
          <w:tcPr>
            <w:tcW w:w="9639" w:type="dxa"/>
            <w:gridSpan w:val="3"/>
            <w:shd w:val="clear" w:color="auto" w:fill="auto"/>
          </w:tcPr>
          <w:p w:rsidR="00C944E3" w:rsidRPr="00B2015B" w:rsidRDefault="00C944E3" w:rsidP="00B2015B">
            <w:pPr>
              <w:pStyle w:val="a4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A56ADD" w:rsidRPr="00B2015B" w:rsidTr="00B2015B">
        <w:tc>
          <w:tcPr>
            <w:tcW w:w="3118" w:type="dxa"/>
            <w:shd w:val="clear" w:color="auto" w:fill="auto"/>
          </w:tcPr>
          <w:p w:rsidR="00A56ADD" w:rsidRPr="00B2015B" w:rsidRDefault="00A56ADD" w:rsidP="00B2015B">
            <w:pPr>
              <w:pStyle w:val="a4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521" w:type="dxa"/>
            <w:gridSpan w:val="2"/>
            <w:shd w:val="clear" w:color="auto" w:fill="auto"/>
          </w:tcPr>
          <w:p w:rsidR="00A56ADD" w:rsidRPr="00B2015B" w:rsidRDefault="00A56ADD" w:rsidP="00B2015B">
            <w:pPr>
              <w:pStyle w:val="a4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8C293C" w:rsidRPr="00B2015B" w:rsidRDefault="00B2015B" w:rsidP="00B2015B">
      <w:pPr>
        <w:pStyle w:val="af7"/>
        <w:spacing w:before="240" w:line="360" w:lineRule="auto"/>
        <w:ind w:firstLine="0"/>
        <w:jc w:val="center"/>
        <w:rPr>
          <w:b/>
          <w:sz w:val="28"/>
          <w:szCs w:val="28"/>
        </w:rPr>
      </w:pPr>
      <w:r w:rsidRPr="00B2015B">
        <w:rPr>
          <w:b/>
          <w:sz w:val="28"/>
          <w:szCs w:val="28"/>
        </w:rPr>
        <w:t>Список используемой литературы</w:t>
      </w:r>
    </w:p>
    <w:p w:rsidR="008C293C" w:rsidRPr="00B2015B" w:rsidRDefault="008C293C" w:rsidP="00B2015B">
      <w:pPr>
        <w:pStyle w:val="af2"/>
        <w:spacing w:line="360" w:lineRule="auto"/>
        <w:ind w:left="0" w:firstLine="709"/>
        <w:rPr>
          <w:sz w:val="28"/>
          <w:szCs w:val="28"/>
        </w:rPr>
      </w:pPr>
      <w:r w:rsidRPr="00B2015B">
        <w:rPr>
          <w:sz w:val="28"/>
          <w:szCs w:val="28"/>
        </w:rPr>
        <w:t xml:space="preserve">1. </w:t>
      </w:r>
      <w:proofErr w:type="spellStart"/>
      <w:r w:rsidR="00776B89" w:rsidRPr="00B2015B">
        <w:rPr>
          <w:sz w:val="28"/>
          <w:szCs w:val="28"/>
        </w:rPr>
        <w:t>Золоторевский</w:t>
      </w:r>
      <w:proofErr w:type="spellEnd"/>
      <w:r w:rsidR="00776B89" w:rsidRPr="00B2015B">
        <w:rPr>
          <w:sz w:val="28"/>
          <w:szCs w:val="28"/>
        </w:rPr>
        <w:t xml:space="preserve"> В.</w:t>
      </w:r>
      <w:r w:rsidR="00D7458B" w:rsidRPr="00B2015B">
        <w:rPr>
          <w:sz w:val="28"/>
          <w:szCs w:val="28"/>
        </w:rPr>
        <w:t>С., Механиче</w:t>
      </w:r>
      <w:r w:rsidRPr="00B2015B">
        <w:rPr>
          <w:sz w:val="28"/>
          <w:szCs w:val="28"/>
        </w:rPr>
        <w:t xml:space="preserve">ские свойства металлов: учебник </w:t>
      </w:r>
      <w:r w:rsidR="00D7458B" w:rsidRPr="00B2015B">
        <w:rPr>
          <w:sz w:val="28"/>
          <w:szCs w:val="28"/>
        </w:rPr>
        <w:t>для ву</w:t>
      </w:r>
      <w:r w:rsidR="007D7871" w:rsidRPr="00B2015B">
        <w:rPr>
          <w:sz w:val="28"/>
          <w:szCs w:val="28"/>
        </w:rPr>
        <w:t xml:space="preserve">зов. – М.: </w:t>
      </w:r>
      <w:proofErr w:type="spellStart"/>
      <w:r w:rsidR="007D7871" w:rsidRPr="00B2015B">
        <w:rPr>
          <w:sz w:val="28"/>
          <w:szCs w:val="28"/>
        </w:rPr>
        <w:t>МИСиС</w:t>
      </w:r>
      <w:proofErr w:type="spellEnd"/>
      <w:r w:rsidR="007D7871" w:rsidRPr="00B2015B">
        <w:rPr>
          <w:sz w:val="28"/>
          <w:szCs w:val="28"/>
        </w:rPr>
        <w:t>, 1998. – 400 с.</w:t>
      </w:r>
    </w:p>
    <w:p w:rsidR="008C293C" w:rsidRPr="00B2015B" w:rsidRDefault="008C293C" w:rsidP="00B2015B">
      <w:pPr>
        <w:pStyle w:val="af2"/>
        <w:spacing w:line="360" w:lineRule="auto"/>
        <w:ind w:left="0" w:firstLine="709"/>
        <w:rPr>
          <w:sz w:val="28"/>
          <w:szCs w:val="28"/>
        </w:rPr>
      </w:pPr>
      <w:r w:rsidRPr="00B2015B">
        <w:rPr>
          <w:sz w:val="28"/>
          <w:szCs w:val="28"/>
        </w:rPr>
        <w:t xml:space="preserve">2. </w:t>
      </w:r>
      <w:r w:rsidR="00D7458B" w:rsidRPr="00B2015B">
        <w:rPr>
          <w:sz w:val="28"/>
          <w:szCs w:val="28"/>
        </w:rPr>
        <w:t xml:space="preserve">Гордеева Т. А., </w:t>
      </w:r>
      <w:proofErr w:type="spellStart"/>
      <w:r w:rsidR="00D7458B" w:rsidRPr="00B2015B">
        <w:rPr>
          <w:sz w:val="28"/>
          <w:szCs w:val="28"/>
        </w:rPr>
        <w:t>Жегина</w:t>
      </w:r>
      <w:proofErr w:type="spellEnd"/>
      <w:r w:rsidR="00D7458B" w:rsidRPr="00B2015B">
        <w:rPr>
          <w:sz w:val="28"/>
          <w:szCs w:val="28"/>
        </w:rPr>
        <w:t xml:space="preserve"> И. П. Анализ изломов при оценке надежности материалов. – М.: «Машиностроение», 1978. – 200 с.</w:t>
      </w:r>
    </w:p>
    <w:p w:rsidR="007D7871" w:rsidRPr="00B2015B" w:rsidRDefault="008C293C" w:rsidP="00B2015B">
      <w:pPr>
        <w:pStyle w:val="af2"/>
        <w:spacing w:line="360" w:lineRule="auto"/>
        <w:ind w:left="0" w:firstLine="709"/>
        <w:rPr>
          <w:sz w:val="28"/>
          <w:szCs w:val="28"/>
        </w:rPr>
      </w:pPr>
      <w:r w:rsidRPr="00B2015B">
        <w:rPr>
          <w:sz w:val="28"/>
          <w:szCs w:val="28"/>
        </w:rPr>
        <w:t xml:space="preserve">3. </w:t>
      </w:r>
      <w:r w:rsidR="00776B89" w:rsidRPr="00B2015B">
        <w:rPr>
          <w:sz w:val="28"/>
          <w:szCs w:val="28"/>
        </w:rPr>
        <w:t>Угаров Г.Г., Нейман В.Ю. Анализ показателей электромагнитных ударных машин // Физико-технические проблемы разработки полезных ископаемых. – 1996. – № 2. – С. 72–80.</w:t>
      </w:r>
    </w:p>
    <w:p w:rsidR="000312E2" w:rsidRPr="00B2015B" w:rsidRDefault="00B2015B" w:rsidP="000349A7">
      <w:pPr>
        <w:pStyle w:val="af4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1D5013" w:rsidRPr="00B2015B">
        <w:rPr>
          <w:sz w:val="28"/>
          <w:szCs w:val="28"/>
        </w:rPr>
        <w:lastRenderedPageBreak/>
        <w:t xml:space="preserve">Для удобства редактирования </w:t>
      </w:r>
      <w:r w:rsidR="00B9634A" w:rsidRPr="00B2015B">
        <w:rPr>
          <w:sz w:val="28"/>
          <w:szCs w:val="28"/>
        </w:rPr>
        <w:t xml:space="preserve">включите отображение знаков форматирования. Для этого нажмите </w:t>
      </w:r>
      <w:r w:rsidR="00B9634A" w:rsidRPr="00B2015B">
        <w:rPr>
          <w:sz w:val="28"/>
          <w:szCs w:val="28"/>
          <w:lang w:val="en-US"/>
        </w:rPr>
        <w:t>Ctrl</w:t>
      </w:r>
      <w:r w:rsidR="00B9634A" w:rsidRPr="00B2015B">
        <w:rPr>
          <w:sz w:val="28"/>
          <w:szCs w:val="28"/>
        </w:rPr>
        <w:t>+</w:t>
      </w:r>
      <w:r w:rsidR="00B9634A" w:rsidRPr="00B2015B">
        <w:rPr>
          <w:sz w:val="28"/>
          <w:szCs w:val="28"/>
          <w:lang w:val="en-US"/>
        </w:rPr>
        <w:t>Shift</w:t>
      </w:r>
      <w:r w:rsidR="00B9634A" w:rsidRPr="00B2015B">
        <w:rPr>
          <w:sz w:val="28"/>
          <w:szCs w:val="28"/>
        </w:rPr>
        <w:t>+8</w:t>
      </w:r>
      <w:r w:rsidR="00123252" w:rsidRPr="00B2015B">
        <w:rPr>
          <w:sz w:val="28"/>
          <w:szCs w:val="28"/>
        </w:rPr>
        <w:t>.</w:t>
      </w:r>
      <w:r w:rsidR="007256AE" w:rsidRPr="00B2015B">
        <w:rPr>
          <w:sz w:val="28"/>
          <w:szCs w:val="28"/>
        </w:rPr>
        <w:t xml:space="preserve"> Появившиеся дополнительные символы предназначены для сложных действий с разметкой, они не будут отображены при печати. Для скрытия знаков форматирования можете снова нажать </w:t>
      </w:r>
      <w:r w:rsidR="007256AE" w:rsidRPr="00B2015B">
        <w:rPr>
          <w:sz w:val="28"/>
          <w:szCs w:val="28"/>
          <w:lang w:val="en-US"/>
        </w:rPr>
        <w:t>Ctrl</w:t>
      </w:r>
      <w:r w:rsidR="007256AE" w:rsidRPr="00B2015B">
        <w:rPr>
          <w:sz w:val="28"/>
          <w:szCs w:val="28"/>
        </w:rPr>
        <w:t>+</w:t>
      </w:r>
      <w:r w:rsidR="007256AE" w:rsidRPr="00B2015B">
        <w:rPr>
          <w:sz w:val="28"/>
          <w:szCs w:val="28"/>
          <w:lang w:val="en-US"/>
        </w:rPr>
        <w:t>Shift</w:t>
      </w:r>
      <w:r w:rsidR="007256AE" w:rsidRPr="00B2015B">
        <w:rPr>
          <w:sz w:val="28"/>
          <w:szCs w:val="28"/>
        </w:rPr>
        <w:t>+8.</w:t>
      </w:r>
    </w:p>
    <w:p w:rsidR="00826F33" w:rsidRPr="00B2015B" w:rsidRDefault="002C6C83" w:rsidP="000349A7">
      <w:pPr>
        <w:pStyle w:val="af4"/>
        <w:spacing w:line="360" w:lineRule="auto"/>
        <w:ind w:firstLine="709"/>
        <w:rPr>
          <w:sz w:val="28"/>
          <w:szCs w:val="28"/>
        </w:rPr>
      </w:pPr>
      <w:r w:rsidRPr="00B2015B">
        <w:rPr>
          <w:sz w:val="28"/>
          <w:szCs w:val="28"/>
        </w:rPr>
        <w:t>Допускается выделение элементов текста полужирным, курсивом, подчеркиванием. Выделение текста цветом, изменение абзацных отступов, размеров шрифта не допускается. Ссылки на литературу указываются в квадратных скобках: [1]</w:t>
      </w:r>
      <w:r w:rsidR="00EB026F" w:rsidRPr="00B2015B">
        <w:rPr>
          <w:sz w:val="28"/>
          <w:szCs w:val="28"/>
        </w:rPr>
        <w:t>. Нумерация источников идет в соответствии с порядком первой ссылки на источник. При повторной ссылке на источник дублировать его в списке литературы не нужно. При ссылке на несколько источников, нумерация которых идет непосредственно друг за другом, в квадратных скобках, через дефис, без пробелов, указывается только первый и последний источники: [1-4] (ссылка на источники 1, 2, 3 и 4). При ссылке на источники, которые не следуют непосредственно друг за другом, в квадратных скобках через запятую перечисляются все источники: [2,4,6]</w:t>
      </w:r>
      <w:r w:rsidR="00123252" w:rsidRPr="00B2015B">
        <w:rPr>
          <w:sz w:val="28"/>
          <w:szCs w:val="28"/>
        </w:rPr>
        <w:t xml:space="preserve"> или [1-3, 5-7, 9, 11]</w:t>
      </w:r>
      <w:r w:rsidR="00EB026F" w:rsidRPr="00B2015B">
        <w:rPr>
          <w:sz w:val="28"/>
          <w:szCs w:val="28"/>
        </w:rPr>
        <w:t>.</w:t>
      </w:r>
    </w:p>
    <w:p w:rsidR="00003404" w:rsidRPr="00B2015B" w:rsidRDefault="00003404" w:rsidP="00B2015B">
      <w:pPr>
        <w:pStyle w:val="af4"/>
        <w:spacing w:line="360" w:lineRule="auto"/>
        <w:rPr>
          <w:sz w:val="28"/>
          <w:szCs w:val="28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t>ПРИМЕРЫ ОФОРМЛЕНИЯ БИБЛИОГРАФИЧЕСКИХ ОПИСАНИЙ В СПИСКАХ ЛИТЕРАТУРЫ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r w:rsidRPr="00B2015B">
        <w:rPr>
          <w:sz w:val="28"/>
          <w:szCs w:val="28"/>
        </w:rPr>
        <w:t>Описание источников в Списке литературы приводится по ГОСТ 7.0.5–2008. Библиографическая ссылка. Общие требования и правила оформления.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i/>
          <w:sz w:val="28"/>
          <w:szCs w:val="28"/>
          <w:u w:val="single"/>
        </w:rPr>
      </w:pPr>
      <w:r w:rsidRPr="00B2015B">
        <w:rPr>
          <w:i/>
          <w:sz w:val="28"/>
          <w:szCs w:val="28"/>
          <w:u w:val="single"/>
        </w:rPr>
        <w:t>На русском языке</w:t>
      </w:r>
    </w:p>
    <w:p w:rsidR="008A2564" w:rsidRPr="00B2015B" w:rsidRDefault="008A2564" w:rsidP="00B2015B">
      <w:pPr>
        <w:pStyle w:val="af4"/>
        <w:spacing w:line="360" w:lineRule="auto"/>
        <w:jc w:val="center"/>
        <w:rPr>
          <w:i/>
          <w:sz w:val="28"/>
          <w:szCs w:val="28"/>
          <w:u w:val="single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t>СТАТЬЯ В ЖУРНАЛЕ</w:t>
      </w:r>
    </w:p>
    <w:p w:rsidR="008A2564" w:rsidRPr="00B2015B" w:rsidRDefault="008A2564" w:rsidP="00B2015B">
      <w:pPr>
        <w:pStyle w:val="af4"/>
        <w:spacing w:line="360" w:lineRule="auto"/>
        <w:jc w:val="center"/>
        <w:rPr>
          <w:sz w:val="28"/>
          <w:szCs w:val="28"/>
        </w:rPr>
      </w:pPr>
    </w:p>
    <w:p w:rsidR="008A2564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t>Один автор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r w:rsidRPr="00B2015B">
        <w:rPr>
          <w:sz w:val="28"/>
          <w:szCs w:val="28"/>
        </w:rPr>
        <w:t>Козлов В.В. Дугогасящие реакторы в сетях среднего напряжения // Новости электротехники. – 2012. – № 2 (74). – С. 50–52.</w:t>
      </w: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lastRenderedPageBreak/>
        <w:t>Два автора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r w:rsidRPr="00B2015B">
        <w:rPr>
          <w:sz w:val="28"/>
          <w:szCs w:val="28"/>
        </w:rPr>
        <w:t>Угаров Г.Г., Нейман В.Ю. Анализ показателей электромагнитных ударных машин // Физико-технические проблемы разработки полезных ископаемых. – 1996. – № 2. – С. 72–80.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proofErr w:type="spellStart"/>
      <w:r w:rsidRPr="00B2015B">
        <w:rPr>
          <w:sz w:val="28"/>
          <w:szCs w:val="28"/>
        </w:rPr>
        <w:t>Манусов</w:t>
      </w:r>
      <w:proofErr w:type="spellEnd"/>
      <w:r w:rsidRPr="00B2015B">
        <w:rPr>
          <w:sz w:val="28"/>
          <w:szCs w:val="28"/>
        </w:rPr>
        <w:t xml:space="preserve"> В.З., Морозов П.В. Метод уравнивания мощностей на вторичных обмотках трансформаторов Скотта // Известия Томского политехнического университета. – 2012. – Т. 320, № 4. – С. 62–67.</w:t>
      </w: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t>Три автора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r w:rsidRPr="00B2015B">
        <w:rPr>
          <w:sz w:val="28"/>
          <w:szCs w:val="28"/>
        </w:rPr>
        <w:t>Нейман В.Ю., Нейман Л.А., Петрова А.А. О методике к выбору типа электромагнита по значениям конструктивного фактора // Научные проблемы транспорта Сибири и Дальнего Востока. – 2011. – № 2. – С. 310–313.</w:t>
      </w: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proofErr w:type="gramStart"/>
      <w:r w:rsidRPr="00B2015B">
        <w:rPr>
          <w:sz w:val="28"/>
          <w:szCs w:val="28"/>
        </w:rPr>
        <w:t>Четыре и более авторов</w:t>
      </w:r>
      <w:proofErr w:type="gramEnd"/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r w:rsidRPr="00B2015B">
        <w:rPr>
          <w:sz w:val="28"/>
          <w:szCs w:val="28"/>
        </w:rPr>
        <w:t>К вопросу учета главных размеров при выборе типа электромагнита по значению конструктивного фактора / Л.А. Нейман, В.Ю. Нейман, А.А. Петрова, А.А. Скотников, О.В. Рогова // Электротехника. – 2011. – № 6. – С. 50–53.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r w:rsidRPr="00B2015B">
        <w:rPr>
          <w:sz w:val="28"/>
          <w:szCs w:val="28"/>
        </w:rPr>
        <w:t xml:space="preserve">Кумулятивный заряд со </w:t>
      </w:r>
      <w:proofErr w:type="spellStart"/>
      <w:r w:rsidRPr="00B2015B">
        <w:rPr>
          <w:sz w:val="28"/>
          <w:szCs w:val="28"/>
        </w:rPr>
        <w:t>сложнопрофильной</w:t>
      </w:r>
      <w:proofErr w:type="spellEnd"/>
      <w:r w:rsidRPr="00B2015B">
        <w:rPr>
          <w:sz w:val="28"/>
          <w:szCs w:val="28"/>
        </w:rPr>
        <w:t xml:space="preserve"> облицовкой для создания отверстий повышенного диаметра / В.В. Калашников, Д.А. </w:t>
      </w:r>
      <w:proofErr w:type="spellStart"/>
      <w:r w:rsidRPr="00B2015B">
        <w:rPr>
          <w:sz w:val="28"/>
          <w:szCs w:val="28"/>
        </w:rPr>
        <w:t>Деморецкий</w:t>
      </w:r>
      <w:proofErr w:type="spellEnd"/>
      <w:r w:rsidRPr="00B2015B">
        <w:rPr>
          <w:sz w:val="28"/>
          <w:szCs w:val="28"/>
        </w:rPr>
        <w:t xml:space="preserve">, М.В. Ненашев, О.В. </w:t>
      </w:r>
      <w:proofErr w:type="spellStart"/>
      <w:r w:rsidRPr="00B2015B">
        <w:rPr>
          <w:sz w:val="28"/>
          <w:szCs w:val="28"/>
        </w:rPr>
        <w:t>Трохин</w:t>
      </w:r>
      <w:proofErr w:type="spellEnd"/>
      <w:r w:rsidRPr="00B2015B">
        <w:rPr>
          <w:sz w:val="28"/>
          <w:szCs w:val="28"/>
        </w:rPr>
        <w:t xml:space="preserve">, И.В. Нечаев, Ю.А. Богданов, А.Ю. Мурзин, О.А. </w:t>
      </w:r>
      <w:proofErr w:type="spellStart"/>
      <w:r w:rsidRPr="00B2015B">
        <w:rPr>
          <w:sz w:val="28"/>
          <w:szCs w:val="28"/>
        </w:rPr>
        <w:t>Кобякина</w:t>
      </w:r>
      <w:proofErr w:type="spellEnd"/>
      <w:r w:rsidRPr="00B2015B">
        <w:rPr>
          <w:sz w:val="28"/>
          <w:szCs w:val="28"/>
        </w:rPr>
        <w:t>, А.А. Григорьев // Известия Самарского научного центра РАН. – 2010. – Т. 12, № 1–2. – С. 370–373.</w:t>
      </w:r>
    </w:p>
    <w:p w:rsidR="008A2564" w:rsidRPr="00B2015B" w:rsidRDefault="008A2564" w:rsidP="00B2015B">
      <w:pPr>
        <w:pStyle w:val="af4"/>
        <w:spacing w:line="360" w:lineRule="auto"/>
        <w:rPr>
          <w:b/>
          <w:sz w:val="28"/>
          <w:szCs w:val="28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t>СТАТЬЯ В ЭЛЕКТРОННОМ ЖУРНАЛЕ</w:t>
      </w:r>
    </w:p>
    <w:p w:rsidR="002D73FC" w:rsidRPr="00B2015B" w:rsidRDefault="002D73FC" w:rsidP="00B2015B">
      <w:pPr>
        <w:pStyle w:val="af4"/>
        <w:spacing w:line="360" w:lineRule="auto"/>
        <w:rPr>
          <w:b/>
          <w:sz w:val="28"/>
          <w:szCs w:val="28"/>
        </w:rPr>
      </w:pPr>
      <w:proofErr w:type="spellStart"/>
      <w:r w:rsidRPr="00B2015B">
        <w:rPr>
          <w:sz w:val="28"/>
          <w:szCs w:val="28"/>
        </w:rPr>
        <w:t>Чавычалов</w:t>
      </w:r>
      <w:proofErr w:type="spellEnd"/>
      <w:r w:rsidRPr="00B2015B">
        <w:rPr>
          <w:sz w:val="28"/>
          <w:szCs w:val="28"/>
        </w:rPr>
        <w:t xml:space="preserve"> М.В. Комплексный алгоритм </w:t>
      </w:r>
      <w:proofErr w:type="spellStart"/>
      <w:r w:rsidRPr="00B2015B">
        <w:rPr>
          <w:sz w:val="28"/>
          <w:szCs w:val="28"/>
        </w:rPr>
        <w:t>бездатчикового</w:t>
      </w:r>
      <w:proofErr w:type="spellEnd"/>
      <w:r w:rsidRPr="00B2015B">
        <w:rPr>
          <w:sz w:val="28"/>
          <w:szCs w:val="28"/>
        </w:rPr>
        <w:t xml:space="preserve"> управления </w:t>
      </w:r>
      <w:proofErr w:type="spellStart"/>
      <w:r w:rsidRPr="00B2015B">
        <w:rPr>
          <w:sz w:val="28"/>
          <w:szCs w:val="28"/>
        </w:rPr>
        <w:t>вентильно</w:t>
      </w:r>
      <w:proofErr w:type="spellEnd"/>
      <w:r w:rsidRPr="00B2015B">
        <w:rPr>
          <w:sz w:val="28"/>
          <w:szCs w:val="28"/>
        </w:rPr>
        <w:t>-индукторным двигателем [Электронный ресурс] // Наука и образование: электрон</w:t>
      </w:r>
      <w:proofErr w:type="gramStart"/>
      <w:r w:rsidRPr="00B2015B">
        <w:rPr>
          <w:sz w:val="28"/>
          <w:szCs w:val="28"/>
        </w:rPr>
        <w:t>.</w:t>
      </w:r>
      <w:proofErr w:type="gramEnd"/>
      <w:r w:rsidRPr="00B2015B">
        <w:rPr>
          <w:sz w:val="28"/>
          <w:szCs w:val="28"/>
        </w:rPr>
        <w:t xml:space="preserve"> </w:t>
      </w:r>
      <w:proofErr w:type="gramStart"/>
      <w:r w:rsidRPr="00B2015B">
        <w:rPr>
          <w:sz w:val="28"/>
          <w:szCs w:val="28"/>
        </w:rPr>
        <w:t>н</w:t>
      </w:r>
      <w:proofErr w:type="gramEnd"/>
      <w:r w:rsidRPr="00B2015B">
        <w:rPr>
          <w:sz w:val="28"/>
          <w:szCs w:val="28"/>
        </w:rPr>
        <w:t xml:space="preserve">ауч.-техн. журн. – № 12. – 2012. – URL: http://technomag.edu.ru/doc/496400.html (дата обращения: 06.11.2014). – </w:t>
      </w:r>
      <w:proofErr w:type="spellStart"/>
      <w:r w:rsidRPr="00B2015B">
        <w:rPr>
          <w:sz w:val="28"/>
          <w:szCs w:val="28"/>
        </w:rPr>
        <w:t>doi</w:t>
      </w:r>
      <w:proofErr w:type="spellEnd"/>
      <w:r w:rsidRPr="00B2015B">
        <w:rPr>
          <w:sz w:val="28"/>
          <w:szCs w:val="28"/>
        </w:rPr>
        <w:t>: 10.7463/1212.0496400.</w:t>
      </w:r>
    </w:p>
    <w:p w:rsidR="008A2564" w:rsidRPr="00B2015B" w:rsidRDefault="008A2564" w:rsidP="00B2015B">
      <w:pPr>
        <w:pStyle w:val="af4"/>
        <w:spacing w:line="360" w:lineRule="auto"/>
        <w:rPr>
          <w:sz w:val="28"/>
          <w:szCs w:val="28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t>СТАТЬЯ В СБОРНИКЕ НАУЧНЫХ ТРУДОВ</w:t>
      </w:r>
    </w:p>
    <w:p w:rsidR="002D73FC" w:rsidRPr="00B2015B" w:rsidRDefault="002D73FC" w:rsidP="00B2015B">
      <w:pPr>
        <w:pStyle w:val="af4"/>
        <w:spacing w:line="360" w:lineRule="auto"/>
        <w:rPr>
          <w:b/>
          <w:sz w:val="28"/>
          <w:szCs w:val="28"/>
        </w:rPr>
      </w:pPr>
      <w:r w:rsidRPr="00B2015B">
        <w:rPr>
          <w:sz w:val="28"/>
          <w:szCs w:val="28"/>
        </w:rPr>
        <w:lastRenderedPageBreak/>
        <w:t>Скотников А.А. Расчет характеристик рабочего режима электромагнита постоянного тока // Научный потенциал студентов и молодых ученых Новосибирской области: сб. науч. тр. – Новосибирск: Изд-во НГТУ, 2014. – С. 102–103.</w:t>
      </w:r>
    </w:p>
    <w:p w:rsidR="008A2564" w:rsidRPr="00B2015B" w:rsidRDefault="008A2564" w:rsidP="00B2015B">
      <w:pPr>
        <w:pStyle w:val="af4"/>
        <w:spacing w:line="360" w:lineRule="auto"/>
        <w:rPr>
          <w:sz w:val="28"/>
          <w:szCs w:val="28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t>КНИГИ</w:t>
      </w:r>
    </w:p>
    <w:p w:rsidR="008A2564" w:rsidRPr="00B2015B" w:rsidRDefault="008A2564" w:rsidP="00B2015B">
      <w:pPr>
        <w:pStyle w:val="af4"/>
        <w:spacing w:line="360" w:lineRule="auto"/>
        <w:rPr>
          <w:sz w:val="28"/>
          <w:szCs w:val="28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t>Один автор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r w:rsidRPr="00B2015B">
        <w:rPr>
          <w:sz w:val="28"/>
          <w:szCs w:val="28"/>
        </w:rPr>
        <w:t>Рей У. Методы управления технологическими процессами. – М.: Мир, 1983. – 368 с.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r w:rsidRPr="00B2015B">
        <w:rPr>
          <w:sz w:val="28"/>
          <w:szCs w:val="28"/>
        </w:rPr>
        <w:t xml:space="preserve">Хватов О.С. Управляемые генераторные комплексы на основе машины двойного питания: монография / </w:t>
      </w:r>
      <w:proofErr w:type="spellStart"/>
      <w:r w:rsidRPr="00B2015B">
        <w:rPr>
          <w:sz w:val="28"/>
          <w:szCs w:val="28"/>
        </w:rPr>
        <w:t>Нижегор</w:t>
      </w:r>
      <w:proofErr w:type="spellEnd"/>
      <w:r w:rsidRPr="00B2015B">
        <w:rPr>
          <w:sz w:val="28"/>
          <w:szCs w:val="28"/>
        </w:rPr>
        <w:t xml:space="preserve">. гос. </w:t>
      </w:r>
      <w:proofErr w:type="spellStart"/>
      <w:r w:rsidRPr="00B2015B">
        <w:rPr>
          <w:sz w:val="28"/>
          <w:szCs w:val="28"/>
        </w:rPr>
        <w:t>техн</w:t>
      </w:r>
      <w:proofErr w:type="spellEnd"/>
      <w:r w:rsidRPr="00B2015B">
        <w:rPr>
          <w:sz w:val="28"/>
          <w:szCs w:val="28"/>
        </w:rPr>
        <w:t>. ун-т. – Н. Новгород, 2000. – 204 с.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t>Один автор (с указанием серии)</w:t>
      </w:r>
    </w:p>
    <w:p w:rsidR="002D73FC" w:rsidRPr="00B2015B" w:rsidRDefault="002D73FC" w:rsidP="00B2015B">
      <w:pPr>
        <w:pStyle w:val="af4"/>
        <w:spacing w:line="360" w:lineRule="auto"/>
        <w:rPr>
          <w:b/>
          <w:sz w:val="28"/>
          <w:szCs w:val="28"/>
        </w:rPr>
      </w:pPr>
      <w:r w:rsidRPr="00B2015B">
        <w:rPr>
          <w:sz w:val="28"/>
          <w:szCs w:val="28"/>
        </w:rPr>
        <w:t xml:space="preserve">Соловьёв А.П. Выбор характеристик и </w:t>
      </w:r>
      <w:proofErr w:type="spellStart"/>
      <w:r w:rsidRPr="00B2015B">
        <w:rPr>
          <w:sz w:val="28"/>
          <w:szCs w:val="28"/>
        </w:rPr>
        <w:t>уставок</w:t>
      </w:r>
      <w:proofErr w:type="spellEnd"/>
      <w:r w:rsidRPr="00B2015B">
        <w:rPr>
          <w:sz w:val="28"/>
          <w:szCs w:val="28"/>
        </w:rPr>
        <w:t xml:space="preserve"> защиты электрооборудования с использованием микропроцессорных терминалов. Ч. 1. – М.: НТФ «</w:t>
      </w:r>
      <w:proofErr w:type="spellStart"/>
      <w:r w:rsidRPr="00B2015B">
        <w:rPr>
          <w:sz w:val="28"/>
          <w:szCs w:val="28"/>
        </w:rPr>
        <w:t>Энергопрогресс</w:t>
      </w:r>
      <w:proofErr w:type="spellEnd"/>
      <w:r w:rsidRPr="00B2015B">
        <w:rPr>
          <w:sz w:val="28"/>
          <w:szCs w:val="28"/>
        </w:rPr>
        <w:t xml:space="preserve">», 2008. – 64 с. – (Библиотечка электротехника; </w:t>
      </w:r>
      <w:proofErr w:type="spellStart"/>
      <w:r w:rsidRPr="00B2015B">
        <w:rPr>
          <w:sz w:val="28"/>
          <w:szCs w:val="28"/>
        </w:rPr>
        <w:t>вып</w:t>
      </w:r>
      <w:proofErr w:type="spellEnd"/>
      <w:r w:rsidRPr="00B2015B">
        <w:rPr>
          <w:sz w:val="28"/>
          <w:szCs w:val="28"/>
        </w:rPr>
        <w:t>. 4).</w:t>
      </w:r>
    </w:p>
    <w:p w:rsidR="008A2564" w:rsidRPr="00B2015B" w:rsidRDefault="008A2564" w:rsidP="00B2015B">
      <w:pPr>
        <w:pStyle w:val="af4"/>
        <w:spacing w:line="360" w:lineRule="auto"/>
        <w:rPr>
          <w:sz w:val="28"/>
          <w:szCs w:val="28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t>Один автор (учебник в нескольких частях)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proofErr w:type="spellStart"/>
      <w:r w:rsidRPr="00B2015B">
        <w:rPr>
          <w:sz w:val="28"/>
          <w:szCs w:val="28"/>
        </w:rPr>
        <w:t>Брускин</w:t>
      </w:r>
      <w:proofErr w:type="spellEnd"/>
      <w:r w:rsidRPr="00B2015B">
        <w:rPr>
          <w:sz w:val="28"/>
          <w:szCs w:val="28"/>
        </w:rPr>
        <w:t xml:space="preserve"> Д.Э. Электрические машины: учебник для электротехнических специальностей вузов. В 2 ч. Ч. 1. – 2-е изд. – М.: Высшая школа, 1987. – 335 с.</w:t>
      </w:r>
    </w:p>
    <w:p w:rsidR="008A2564" w:rsidRPr="00B2015B" w:rsidRDefault="008A2564" w:rsidP="00B2015B">
      <w:pPr>
        <w:pStyle w:val="af4"/>
        <w:spacing w:line="360" w:lineRule="auto"/>
        <w:rPr>
          <w:b/>
          <w:sz w:val="28"/>
          <w:szCs w:val="28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t>Один автор (несколько городов и издательств)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r w:rsidRPr="00B2015B">
        <w:rPr>
          <w:sz w:val="28"/>
          <w:szCs w:val="28"/>
        </w:rPr>
        <w:t>Лазарев Ю. Моделирование процессов и систем в MATLAB: учебный курс. – СПб</w:t>
      </w:r>
      <w:proofErr w:type="gramStart"/>
      <w:r w:rsidRPr="00B2015B">
        <w:rPr>
          <w:sz w:val="28"/>
          <w:szCs w:val="28"/>
        </w:rPr>
        <w:t xml:space="preserve">.: </w:t>
      </w:r>
      <w:proofErr w:type="gramEnd"/>
      <w:r w:rsidRPr="00B2015B">
        <w:rPr>
          <w:sz w:val="28"/>
          <w:szCs w:val="28"/>
        </w:rPr>
        <w:t>Питер; Киев: BHV, 2005. – 512 с.</w:t>
      </w:r>
    </w:p>
    <w:p w:rsidR="008A2564" w:rsidRPr="00B2015B" w:rsidRDefault="008A2564" w:rsidP="00B2015B">
      <w:pPr>
        <w:pStyle w:val="af4"/>
        <w:spacing w:line="360" w:lineRule="auto"/>
        <w:rPr>
          <w:b/>
          <w:sz w:val="28"/>
          <w:szCs w:val="28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t>Два автора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r w:rsidRPr="00B2015B">
        <w:rPr>
          <w:sz w:val="28"/>
          <w:szCs w:val="28"/>
        </w:rPr>
        <w:t>Батаев А.А., Батаев B.A. Композиционные материалы: строение, получение, применение. – Новосибирск: Изд-во НГТУ, 2002. – 384 с.</w:t>
      </w:r>
    </w:p>
    <w:p w:rsidR="008A2564" w:rsidRPr="00B2015B" w:rsidRDefault="008A2564" w:rsidP="00B2015B">
      <w:pPr>
        <w:pStyle w:val="af4"/>
        <w:spacing w:line="360" w:lineRule="auto"/>
        <w:rPr>
          <w:b/>
          <w:sz w:val="28"/>
          <w:szCs w:val="28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t>Переиздание книги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r w:rsidRPr="00B2015B">
        <w:rPr>
          <w:sz w:val="28"/>
          <w:szCs w:val="28"/>
        </w:rPr>
        <w:t xml:space="preserve">Короткие сети и электрические параметры дуговых электропечей / Я.Б. </w:t>
      </w:r>
      <w:proofErr w:type="spellStart"/>
      <w:r w:rsidRPr="00B2015B">
        <w:rPr>
          <w:sz w:val="28"/>
          <w:szCs w:val="28"/>
        </w:rPr>
        <w:t>Данцис</w:t>
      </w:r>
      <w:proofErr w:type="spellEnd"/>
      <w:r w:rsidRPr="00B2015B">
        <w:rPr>
          <w:sz w:val="28"/>
          <w:szCs w:val="28"/>
        </w:rPr>
        <w:t xml:space="preserve">, Л.С. Кацевич, Г.М. </w:t>
      </w:r>
      <w:proofErr w:type="spellStart"/>
      <w:r w:rsidRPr="00B2015B">
        <w:rPr>
          <w:sz w:val="28"/>
          <w:szCs w:val="28"/>
        </w:rPr>
        <w:t>Жилов</w:t>
      </w:r>
      <w:proofErr w:type="spellEnd"/>
      <w:r w:rsidRPr="00B2015B">
        <w:rPr>
          <w:sz w:val="28"/>
          <w:szCs w:val="28"/>
        </w:rPr>
        <w:t xml:space="preserve">, Н.М. Митрофанов, В.Л. Розенберг, И.М. Черенкова. – 2-е изд., </w:t>
      </w:r>
      <w:proofErr w:type="spellStart"/>
      <w:r w:rsidRPr="00B2015B">
        <w:rPr>
          <w:sz w:val="28"/>
          <w:szCs w:val="28"/>
        </w:rPr>
        <w:t>перераб</w:t>
      </w:r>
      <w:proofErr w:type="spellEnd"/>
      <w:r w:rsidRPr="00B2015B">
        <w:rPr>
          <w:sz w:val="28"/>
          <w:szCs w:val="28"/>
        </w:rPr>
        <w:t>. и доп. – М.: Металлургия, 1987. – 320 с.</w:t>
      </w:r>
    </w:p>
    <w:p w:rsidR="008A2564" w:rsidRPr="00B2015B" w:rsidRDefault="008A2564" w:rsidP="00B2015B">
      <w:pPr>
        <w:pStyle w:val="af4"/>
        <w:spacing w:line="360" w:lineRule="auto"/>
        <w:rPr>
          <w:b/>
          <w:sz w:val="28"/>
          <w:szCs w:val="28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t>ЭЛЕКТРОННАЯ ЛЕКЦИЯ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proofErr w:type="spellStart"/>
      <w:r w:rsidRPr="00B2015B">
        <w:rPr>
          <w:sz w:val="28"/>
          <w:szCs w:val="28"/>
        </w:rPr>
        <w:t>Мёллер</w:t>
      </w:r>
      <w:proofErr w:type="spellEnd"/>
      <w:r w:rsidRPr="00B2015B">
        <w:rPr>
          <w:sz w:val="28"/>
          <w:szCs w:val="28"/>
        </w:rPr>
        <w:t xml:space="preserve"> Д. «Высокоскоростное железнодорожное движение»: цикл лекций президента «Сименс» в России Дитриха </w:t>
      </w:r>
      <w:proofErr w:type="spellStart"/>
      <w:r w:rsidRPr="00B2015B">
        <w:rPr>
          <w:sz w:val="28"/>
          <w:szCs w:val="28"/>
        </w:rPr>
        <w:t>Мёллера</w:t>
      </w:r>
      <w:proofErr w:type="spellEnd"/>
      <w:r w:rsidRPr="00B2015B">
        <w:rPr>
          <w:sz w:val="28"/>
          <w:szCs w:val="28"/>
        </w:rPr>
        <w:t xml:space="preserve"> [Электронный ресурс] / </w:t>
      </w:r>
      <w:proofErr w:type="spellStart"/>
      <w:r w:rsidRPr="00B2015B">
        <w:rPr>
          <w:sz w:val="28"/>
          <w:szCs w:val="28"/>
        </w:rPr>
        <w:t>Моск</w:t>
      </w:r>
      <w:proofErr w:type="spellEnd"/>
      <w:r w:rsidRPr="00B2015B">
        <w:rPr>
          <w:sz w:val="28"/>
          <w:szCs w:val="28"/>
        </w:rPr>
        <w:t>. гос. ун-т путей сообщения (МИИТ). – Дата публикации в Интернет: 15.11.2013. – 89 с. – URL: http://miit.ru/content/Dr_Moeller_MIIT_Lecture_3.pdf?id_wm=719271 (дата обращения: 09.11.2014).</w:t>
      </w:r>
    </w:p>
    <w:p w:rsidR="008A2564" w:rsidRPr="00B2015B" w:rsidRDefault="008A2564" w:rsidP="00B2015B">
      <w:pPr>
        <w:pStyle w:val="af4"/>
        <w:spacing w:line="360" w:lineRule="auto"/>
        <w:rPr>
          <w:b/>
          <w:sz w:val="28"/>
          <w:szCs w:val="28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t>МАТЕРИАЛЫ КОНФЕРЕНЦИЙ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r w:rsidRPr="00B2015B">
        <w:rPr>
          <w:sz w:val="28"/>
          <w:szCs w:val="28"/>
        </w:rPr>
        <w:t xml:space="preserve">Абрамов Е.Ю. Интеграция системы электроснабжения ГЭТ с автономными источниками энергии // Наука. Технологии. Инновации: материалы </w:t>
      </w:r>
      <w:proofErr w:type="spellStart"/>
      <w:r w:rsidRPr="00B2015B">
        <w:rPr>
          <w:sz w:val="28"/>
          <w:szCs w:val="28"/>
        </w:rPr>
        <w:t>всерос</w:t>
      </w:r>
      <w:proofErr w:type="spellEnd"/>
      <w:r w:rsidRPr="00B2015B">
        <w:rPr>
          <w:sz w:val="28"/>
          <w:szCs w:val="28"/>
        </w:rPr>
        <w:t xml:space="preserve">. науч. </w:t>
      </w:r>
      <w:proofErr w:type="spellStart"/>
      <w:r w:rsidRPr="00B2015B">
        <w:rPr>
          <w:sz w:val="28"/>
          <w:szCs w:val="28"/>
        </w:rPr>
        <w:t>конф</w:t>
      </w:r>
      <w:proofErr w:type="spellEnd"/>
      <w:r w:rsidRPr="00B2015B">
        <w:rPr>
          <w:sz w:val="28"/>
          <w:szCs w:val="28"/>
        </w:rPr>
        <w:t>. молодых ученых: в 7 ч. – Новосибирск: Изд-во НГТУ, 2012. – Ч. 5. – С. 326–330.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proofErr w:type="spellStart"/>
      <w:r w:rsidRPr="00B2015B">
        <w:rPr>
          <w:sz w:val="28"/>
          <w:szCs w:val="28"/>
        </w:rPr>
        <w:t>Курнаева</w:t>
      </w:r>
      <w:proofErr w:type="spellEnd"/>
      <w:r w:rsidRPr="00B2015B">
        <w:rPr>
          <w:sz w:val="28"/>
          <w:szCs w:val="28"/>
        </w:rPr>
        <w:t xml:space="preserve"> Н.А., </w:t>
      </w:r>
      <w:proofErr w:type="spellStart"/>
      <w:r w:rsidRPr="00B2015B">
        <w:rPr>
          <w:sz w:val="28"/>
          <w:szCs w:val="28"/>
        </w:rPr>
        <w:t>Сопов</w:t>
      </w:r>
      <w:proofErr w:type="spellEnd"/>
      <w:r w:rsidRPr="00B2015B">
        <w:rPr>
          <w:sz w:val="28"/>
          <w:szCs w:val="28"/>
        </w:rPr>
        <w:t xml:space="preserve"> В.И. Повышение эффективности тяговых сетей // Дни науки НГТУ–2012: материалы науч. студ. </w:t>
      </w:r>
      <w:proofErr w:type="spellStart"/>
      <w:r w:rsidRPr="00B2015B">
        <w:rPr>
          <w:sz w:val="28"/>
          <w:szCs w:val="28"/>
        </w:rPr>
        <w:t>конф</w:t>
      </w:r>
      <w:proofErr w:type="spellEnd"/>
      <w:r w:rsidRPr="00B2015B">
        <w:rPr>
          <w:sz w:val="28"/>
          <w:szCs w:val="28"/>
        </w:rPr>
        <w:t>. – Новосибирск: Изд-во НГТУ, 2012. – С. 56.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r w:rsidRPr="00B2015B">
        <w:rPr>
          <w:sz w:val="28"/>
          <w:szCs w:val="28"/>
        </w:rPr>
        <w:t xml:space="preserve">Морозов П.В., </w:t>
      </w:r>
      <w:proofErr w:type="spellStart"/>
      <w:r w:rsidRPr="00B2015B">
        <w:rPr>
          <w:sz w:val="28"/>
          <w:szCs w:val="28"/>
        </w:rPr>
        <w:t>Манусов</w:t>
      </w:r>
      <w:proofErr w:type="spellEnd"/>
      <w:r w:rsidRPr="00B2015B">
        <w:rPr>
          <w:sz w:val="28"/>
          <w:szCs w:val="28"/>
        </w:rPr>
        <w:t xml:space="preserve"> В.З. Сравнение систем электроснабжения скоростных железных дорог для обеспечения качества электрической энергии // Энергетика: экология, надежность, безопасность: материалы докладов </w:t>
      </w:r>
      <w:proofErr w:type="spellStart"/>
      <w:r w:rsidRPr="00B2015B">
        <w:rPr>
          <w:sz w:val="28"/>
          <w:szCs w:val="28"/>
        </w:rPr>
        <w:t>всерос</w:t>
      </w:r>
      <w:proofErr w:type="spellEnd"/>
      <w:r w:rsidRPr="00B2015B">
        <w:rPr>
          <w:sz w:val="28"/>
          <w:szCs w:val="28"/>
        </w:rPr>
        <w:t xml:space="preserve">. науч.-техн. </w:t>
      </w:r>
      <w:proofErr w:type="spellStart"/>
      <w:r w:rsidRPr="00B2015B">
        <w:rPr>
          <w:sz w:val="28"/>
          <w:szCs w:val="28"/>
        </w:rPr>
        <w:t>конф</w:t>
      </w:r>
      <w:proofErr w:type="spellEnd"/>
      <w:r w:rsidRPr="00B2015B">
        <w:rPr>
          <w:sz w:val="28"/>
          <w:szCs w:val="28"/>
        </w:rPr>
        <w:t>. – Томск: Изд-во ТПУ, 2009. – С. 54–57.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r w:rsidRPr="00B2015B">
        <w:rPr>
          <w:sz w:val="28"/>
          <w:szCs w:val="28"/>
        </w:rPr>
        <w:t xml:space="preserve">Нейман Л.А., Нейман В.Ю. Низкочастотные ударные электромагнитные машины и технологии // Актуальные проблемы в машиностроении = </w:t>
      </w:r>
      <w:proofErr w:type="spellStart"/>
      <w:r w:rsidRPr="00B2015B">
        <w:rPr>
          <w:sz w:val="28"/>
          <w:szCs w:val="28"/>
        </w:rPr>
        <w:t>Actual</w:t>
      </w:r>
      <w:proofErr w:type="spellEnd"/>
      <w:r w:rsidRPr="00B2015B">
        <w:rPr>
          <w:sz w:val="28"/>
          <w:szCs w:val="28"/>
        </w:rPr>
        <w:t xml:space="preserve"> </w:t>
      </w:r>
      <w:proofErr w:type="spellStart"/>
      <w:r w:rsidRPr="00B2015B">
        <w:rPr>
          <w:sz w:val="28"/>
          <w:szCs w:val="28"/>
        </w:rPr>
        <w:t>problems</w:t>
      </w:r>
      <w:proofErr w:type="spellEnd"/>
      <w:r w:rsidRPr="00B2015B">
        <w:rPr>
          <w:sz w:val="28"/>
          <w:szCs w:val="28"/>
        </w:rPr>
        <w:t xml:space="preserve"> </w:t>
      </w:r>
      <w:proofErr w:type="spellStart"/>
      <w:r w:rsidRPr="00B2015B">
        <w:rPr>
          <w:sz w:val="28"/>
          <w:szCs w:val="28"/>
        </w:rPr>
        <w:t>in</w:t>
      </w:r>
      <w:proofErr w:type="spellEnd"/>
      <w:r w:rsidRPr="00B2015B">
        <w:rPr>
          <w:sz w:val="28"/>
          <w:szCs w:val="28"/>
        </w:rPr>
        <w:t xml:space="preserve"> </w:t>
      </w:r>
      <w:proofErr w:type="spellStart"/>
      <w:r w:rsidRPr="00B2015B">
        <w:rPr>
          <w:sz w:val="28"/>
          <w:szCs w:val="28"/>
        </w:rPr>
        <w:t>machine</w:t>
      </w:r>
      <w:proofErr w:type="spellEnd"/>
      <w:r w:rsidRPr="00B2015B">
        <w:rPr>
          <w:sz w:val="28"/>
          <w:szCs w:val="28"/>
        </w:rPr>
        <w:t xml:space="preserve"> </w:t>
      </w:r>
      <w:proofErr w:type="spellStart"/>
      <w:r w:rsidRPr="00B2015B">
        <w:rPr>
          <w:sz w:val="28"/>
          <w:szCs w:val="28"/>
        </w:rPr>
        <w:t>building</w:t>
      </w:r>
      <w:proofErr w:type="spellEnd"/>
      <w:r w:rsidRPr="00B2015B">
        <w:rPr>
          <w:sz w:val="28"/>
          <w:szCs w:val="28"/>
        </w:rPr>
        <w:t xml:space="preserve">: материалы 1 </w:t>
      </w:r>
      <w:proofErr w:type="spellStart"/>
      <w:r w:rsidRPr="00B2015B">
        <w:rPr>
          <w:sz w:val="28"/>
          <w:szCs w:val="28"/>
        </w:rPr>
        <w:t>междунар</w:t>
      </w:r>
      <w:proofErr w:type="spellEnd"/>
      <w:r w:rsidRPr="00B2015B">
        <w:rPr>
          <w:sz w:val="28"/>
          <w:szCs w:val="28"/>
        </w:rPr>
        <w:t>. науч</w:t>
      </w:r>
      <w:proofErr w:type="gramStart"/>
      <w:r w:rsidRPr="00B2015B">
        <w:rPr>
          <w:sz w:val="28"/>
          <w:szCs w:val="28"/>
        </w:rPr>
        <w:t>.-</w:t>
      </w:r>
      <w:proofErr w:type="spellStart"/>
      <w:proofErr w:type="gramEnd"/>
      <w:r w:rsidRPr="00B2015B">
        <w:rPr>
          <w:sz w:val="28"/>
          <w:szCs w:val="28"/>
        </w:rPr>
        <w:t>практ</w:t>
      </w:r>
      <w:proofErr w:type="spellEnd"/>
      <w:r w:rsidRPr="00B2015B">
        <w:rPr>
          <w:sz w:val="28"/>
          <w:szCs w:val="28"/>
        </w:rPr>
        <w:t xml:space="preserve">. </w:t>
      </w:r>
      <w:proofErr w:type="spellStart"/>
      <w:r w:rsidRPr="00B2015B">
        <w:rPr>
          <w:sz w:val="28"/>
          <w:szCs w:val="28"/>
        </w:rPr>
        <w:t>конф</w:t>
      </w:r>
      <w:proofErr w:type="spellEnd"/>
      <w:r w:rsidRPr="00B2015B">
        <w:rPr>
          <w:sz w:val="28"/>
          <w:szCs w:val="28"/>
        </w:rPr>
        <w:t xml:space="preserve">., </w:t>
      </w:r>
      <w:r w:rsidRPr="00B2015B">
        <w:rPr>
          <w:sz w:val="28"/>
          <w:szCs w:val="28"/>
        </w:rPr>
        <w:lastRenderedPageBreak/>
        <w:t>Новосибирск, 26 марта 2014 г. – Новосибирск: Изд-во НГТУ, 2014. – С. 256–259.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r w:rsidRPr="00B2015B">
        <w:rPr>
          <w:sz w:val="28"/>
          <w:szCs w:val="28"/>
        </w:rPr>
        <w:t xml:space="preserve">Энергия в линейном электромагнитном двигателе ударного действия / А.А. Скотников, В.А. Аксютин, В.Н. Зонов, Ф.Э. </w:t>
      </w:r>
      <w:proofErr w:type="spellStart"/>
      <w:r w:rsidRPr="00B2015B">
        <w:rPr>
          <w:sz w:val="28"/>
          <w:szCs w:val="28"/>
        </w:rPr>
        <w:t>Лаппи</w:t>
      </w:r>
      <w:proofErr w:type="spellEnd"/>
      <w:r w:rsidRPr="00B2015B">
        <w:rPr>
          <w:sz w:val="28"/>
          <w:szCs w:val="28"/>
        </w:rPr>
        <w:t xml:space="preserve">, Ю.В. Петренко // Современные проблемы теории машин: материалы 2 </w:t>
      </w:r>
      <w:proofErr w:type="spellStart"/>
      <w:r w:rsidRPr="00B2015B">
        <w:rPr>
          <w:sz w:val="28"/>
          <w:szCs w:val="28"/>
        </w:rPr>
        <w:t>междунар</w:t>
      </w:r>
      <w:proofErr w:type="spellEnd"/>
      <w:r w:rsidRPr="00B2015B">
        <w:rPr>
          <w:sz w:val="28"/>
          <w:szCs w:val="28"/>
        </w:rPr>
        <w:t xml:space="preserve">. </w:t>
      </w:r>
      <w:proofErr w:type="spellStart"/>
      <w:r w:rsidRPr="00B2015B">
        <w:rPr>
          <w:sz w:val="28"/>
          <w:szCs w:val="28"/>
        </w:rPr>
        <w:t>заоч</w:t>
      </w:r>
      <w:proofErr w:type="spellEnd"/>
      <w:r w:rsidRPr="00B2015B">
        <w:rPr>
          <w:sz w:val="28"/>
          <w:szCs w:val="28"/>
        </w:rPr>
        <w:t>. науч</w:t>
      </w:r>
      <w:proofErr w:type="gramStart"/>
      <w:r w:rsidRPr="00B2015B">
        <w:rPr>
          <w:sz w:val="28"/>
          <w:szCs w:val="28"/>
        </w:rPr>
        <w:t>.-</w:t>
      </w:r>
      <w:proofErr w:type="spellStart"/>
      <w:proofErr w:type="gramEnd"/>
      <w:r w:rsidRPr="00B2015B">
        <w:rPr>
          <w:sz w:val="28"/>
          <w:szCs w:val="28"/>
        </w:rPr>
        <w:t>практ</w:t>
      </w:r>
      <w:proofErr w:type="spellEnd"/>
      <w:r w:rsidRPr="00B2015B">
        <w:rPr>
          <w:sz w:val="28"/>
          <w:szCs w:val="28"/>
        </w:rPr>
        <w:t xml:space="preserve">. </w:t>
      </w:r>
      <w:proofErr w:type="spellStart"/>
      <w:r w:rsidRPr="00B2015B">
        <w:rPr>
          <w:sz w:val="28"/>
          <w:szCs w:val="28"/>
        </w:rPr>
        <w:t>конф</w:t>
      </w:r>
      <w:proofErr w:type="spellEnd"/>
      <w:r w:rsidRPr="00B2015B">
        <w:rPr>
          <w:sz w:val="28"/>
          <w:szCs w:val="28"/>
        </w:rPr>
        <w:t>. – Новокузнецк, 2014. – С. 124–125.</w:t>
      </w:r>
    </w:p>
    <w:p w:rsidR="008A2564" w:rsidRPr="00B2015B" w:rsidRDefault="008A2564" w:rsidP="00B2015B">
      <w:pPr>
        <w:pStyle w:val="af4"/>
        <w:spacing w:line="360" w:lineRule="auto"/>
        <w:rPr>
          <w:b/>
          <w:sz w:val="28"/>
          <w:szCs w:val="28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t>АВТОРСКИЕ СВИДЕТЕЛЬСТВА, ПАТЕНТЫ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proofErr w:type="spellStart"/>
      <w:r w:rsidRPr="00B2015B">
        <w:rPr>
          <w:sz w:val="28"/>
          <w:szCs w:val="28"/>
        </w:rPr>
        <w:t>А.с</w:t>
      </w:r>
      <w:proofErr w:type="spellEnd"/>
      <w:r w:rsidRPr="00B2015B">
        <w:rPr>
          <w:sz w:val="28"/>
          <w:szCs w:val="28"/>
        </w:rPr>
        <w:t xml:space="preserve">. 1372259 СССР, МКИ G 01 R 31/34. Способ определения активных и индуктивных сопротивлений рассеяния обмотки ротора асинхронного двигателя / Г.Г. Рогозин, Ю.И. </w:t>
      </w:r>
      <w:proofErr w:type="spellStart"/>
      <w:r w:rsidRPr="00B2015B">
        <w:rPr>
          <w:sz w:val="28"/>
          <w:szCs w:val="28"/>
        </w:rPr>
        <w:t>Печуркин</w:t>
      </w:r>
      <w:proofErr w:type="spellEnd"/>
      <w:r w:rsidRPr="00B2015B">
        <w:rPr>
          <w:sz w:val="28"/>
          <w:szCs w:val="28"/>
        </w:rPr>
        <w:t xml:space="preserve">, Н.Г. </w:t>
      </w:r>
      <w:proofErr w:type="spellStart"/>
      <w:r w:rsidRPr="00B2015B">
        <w:rPr>
          <w:sz w:val="28"/>
          <w:szCs w:val="28"/>
        </w:rPr>
        <w:t>Пятлина</w:t>
      </w:r>
      <w:proofErr w:type="spellEnd"/>
      <w:r w:rsidRPr="00B2015B">
        <w:rPr>
          <w:sz w:val="28"/>
          <w:szCs w:val="28"/>
        </w:rPr>
        <w:t xml:space="preserve">, В.И. Алексеев. – № 4092032/24-07; </w:t>
      </w:r>
      <w:proofErr w:type="spellStart"/>
      <w:r w:rsidRPr="00B2015B">
        <w:rPr>
          <w:sz w:val="28"/>
          <w:szCs w:val="28"/>
        </w:rPr>
        <w:t>заявл</w:t>
      </w:r>
      <w:proofErr w:type="spellEnd"/>
      <w:r w:rsidRPr="00B2015B">
        <w:rPr>
          <w:sz w:val="28"/>
          <w:szCs w:val="28"/>
        </w:rPr>
        <w:t xml:space="preserve">. 24.07.86; </w:t>
      </w:r>
      <w:proofErr w:type="spellStart"/>
      <w:r w:rsidRPr="00B2015B">
        <w:rPr>
          <w:sz w:val="28"/>
          <w:szCs w:val="28"/>
        </w:rPr>
        <w:t>опубл</w:t>
      </w:r>
      <w:proofErr w:type="spellEnd"/>
      <w:r w:rsidRPr="00B2015B">
        <w:rPr>
          <w:sz w:val="28"/>
          <w:szCs w:val="28"/>
        </w:rPr>
        <w:t xml:space="preserve">. 07.02.88, </w:t>
      </w:r>
      <w:proofErr w:type="spellStart"/>
      <w:r w:rsidRPr="00B2015B">
        <w:rPr>
          <w:sz w:val="28"/>
          <w:szCs w:val="28"/>
        </w:rPr>
        <w:t>Бюл</w:t>
      </w:r>
      <w:proofErr w:type="spellEnd"/>
      <w:r w:rsidRPr="00B2015B">
        <w:rPr>
          <w:sz w:val="28"/>
          <w:szCs w:val="28"/>
        </w:rPr>
        <w:t>. № 5. – 7 с.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r w:rsidRPr="00B2015B">
        <w:rPr>
          <w:sz w:val="28"/>
          <w:szCs w:val="28"/>
        </w:rPr>
        <w:t>Патент 2127017, МКИ 6 Н02</w:t>
      </w:r>
      <w:proofErr w:type="gramStart"/>
      <w:r w:rsidRPr="00B2015B">
        <w:rPr>
          <w:sz w:val="28"/>
          <w:szCs w:val="28"/>
        </w:rPr>
        <w:t xml:space="preserve"> К</w:t>
      </w:r>
      <w:proofErr w:type="gramEnd"/>
      <w:r w:rsidRPr="00B2015B">
        <w:rPr>
          <w:sz w:val="28"/>
          <w:szCs w:val="28"/>
        </w:rPr>
        <w:t xml:space="preserve"> 33/02 Российская Федерация. Способ управления </w:t>
      </w:r>
      <w:proofErr w:type="spellStart"/>
      <w:r w:rsidRPr="00B2015B">
        <w:rPr>
          <w:sz w:val="28"/>
          <w:szCs w:val="28"/>
        </w:rPr>
        <w:t>однообмоточным</w:t>
      </w:r>
      <w:proofErr w:type="spellEnd"/>
      <w:r w:rsidRPr="00B2015B">
        <w:rPr>
          <w:sz w:val="28"/>
          <w:szCs w:val="28"/>
        </w:rPr>
        <w:t xml:space="preserve"> линейным электромагнитным двигателем ударного действия / Г.Г. Угаров, В.Ю. Нейман, К.М. Усанов. – № 95119633/09; </w:t>
      </w:r>
      <w:proofErr w:type="spellStart"/>
      <w:r w:rsidRPr="00B2015B">
        <w:rPr>
          <w:sz w:val="28"/>
          <w:szCs w:val="28"/>
        </w:rPr>
        <w:t>заявл</w:t>
      </w:r>
      <w:proofErr w:type="spellEnd"/>
      <w:r w:rsidRPr="00B2015B">
        <w:rPr>
          <w:sz w:val="28"/>
          <w:szCs w:val="28"/>
        </w:rPr>
        <w:t xml:space="preserve">. 21.11.1995; </w:t>
      </w:r>
      <w:proofErr w:type="spellStart"/>
      <w:r w:rsidRPr="00B2015B">
        <w:rPr>
          <w:sz w:val="28"/>
          <w:szCs w:val="28"/>
        </w:rPr>
        <w:t>опубл</w:t>
      </w:r>
      <w:proofErr w:type="spellEnd"/>
      <w:r w:rsidRPr="00B2015B">
        <w:rPr>
          <w:sz w:val="28"/>
          <w:szCs w:val="28"/>
        </w:rPr>
        <w:t xml:space="preserve">. 27.02.99, </w:t>
      </w:r>
      <w:proofErr w:type="spellStart"/>
      <w:r w:rsidRPr="00B2015B">
        <w:rPr>
          <w:sz w:val="28"/>
          <w:szCs w:val="28"/>
        </w:rPr>
        <w:t>Бюл</w:t>
      </w:r>
      <w:proofErr w:type="spellEnd"/>
      <w:r w:rsidRPr="00B2015B">
        <w:rPr>
          <w:sz w:val="28"/>
          <w:szCs w:val="28"/>
        </w:rPr>
        <w:t>. № 6. – 4 с.: ил.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r w:rsidRPr="00B2015B">
        <w:rPr>
          <w:sz w:val="28"/>
          <w:szCs w:val="28"/>
        </w:rPr>
        <w:t xml:space="preserve">Модуль имитации постоянной нагрузки для испытания систем электроснабжения космических аппаратов: патент 134665 Российская Федерация: МПК51 G 01 R 31/00 / В.Н. Мишин, А.Г. Юдинцев, В.А. Пчельников, В.М. </w:t>
      </w:r>
      <w:proofErr w:type="spellStart"/>
      <w:r w:rsidRPr="00B2015B">
        <w:rPr>
          <w:sz w:val="28"/>
          <w:szCs w:val="28"/>
        </w:rPr>
        <w:t>Рулевский</w:t>
      </w:r>
      <w:proofErr w:type="spellEnd"/>
      <w:r w:rsidRPr="00B2015B">
        <w:rPr>
          <w:sz w:val="28"/>
          <w:szCs w:val="28"/>
        </w:rPr>
        <w:t xml:space="preserve">; заявитель и патентообладатель </w:t>
      </w:r>
      <w:proofErr w:type="spellStart"/>
      <w:r w:rsidRPr="00B2015B">
        <w:rPr>
          <w:sz w:val="28"/>
          <w:szCs w:val="28"/>
        </w:rPr>
        <w:t>Федер</w:t>
      </w:r>
      <w:proofErr w:type="spellEnd"/>
      <w:r w:rsidRPr="00B2015B">
        <w:rPr>
          <w:sz w:val="28"/>
          <w:szCs w:val="28"/>
        </w:rPr>
        <w:t>. гос. бюджет</w:t>
      </w:r>
      <w:proofErr w:type="gramStart"/>
      <w:r w:rsidRPr="00B2015B">
        <w:rPr>
          <w:sz w:val="28"/>
          <w:szCs w:val="28"/>
        </w:rPr>
        <w:t>.</w:t>
      </w:r>
      <w:proofErr w:type="gramEnd"/>
      <w:r w:rsidRPr="00B2015B">
        <w:rPr>
          <w:sz w:val="28"/>
          <w:szCs w:val="28"/>
        </w:rPr>
        <w:t xml:space="preserve"> </w:t>
      </w:r>
      <w:proofErr w:type="spellStart"/>
      <w:proofErr w:type="gramStart"/>
      <w:r w:rsidRPr="00B2015B">
        <w:rPr>
          <w:sz w:val="28"/>
          <w:szCs w:val="28"/>
        </w:rPr>
        <w:t>о</w:t>
      </w:r>
      <w:proofErr w:type="gramEnd"/>
      <w:r w:rsidRPr="00B2015B">
        <w:rPr>
          <w:sz w:val="28"/>
          <w:szCs w:val="28"/>
        </w:rPr>
        <w:t>бразоват</w:t>
      </w:r>
      <w:proofErr w:type="spellEnd"/>
      <w:r w:rsidRPr="00B2015B">
        <w:rPr>
          <w:sz w:val="28"/>
          <w:szCs w:val="28"/>
        </w:rPr>
        <w:t xml:space="preserve">. учреждение </w:t>
      </w:r>
      <w:proofErr w:type="spellStart"/>
      <w:r w:rsidRPr="00B2015B">
        <w:rPr>
          <w:sz w:val="28"/>
          <w:szCs w:val="28"/>
        </w:rPr>
        <w:t>высш</w:t>
      </w:r>
      <w:proofErr w:type="spellEnd"/>
      <w:r w:rsidRPr="00B2015B">
        <w:rPr>
          <w:sz w:val="28"/>
          <w:szCs w:val="28"/>
        </w:rPr>
        <w:t xml:space="preserve">. проф. образования «Томский гос. ун-т систем управления и радиоэлектроники». – № 2013129660/28; </w:t>
      </w:r>
      <w:proofErr w:type="spellStart"/>
      <w:r w:rsidRPr="00B2015B">
        <w:rPr>
          <w:sz w:val="28"/>
          <w:szCs w:val="28"/>
        </w:rPr>
        <w:t>заявл</w:t>
      </w:r>
      <w:proofErr w:type="spellEnd"/>
      <w:r w:rsidRPr="00B2015B">
        <w:rPr>
          <w:sz w:val="28"/>
          <w:szCs w:val="28"/>
        </w:rPr>
        <w:t xml:space="preserve">. 27.06.2013; </w:t>
      </w:r>
      <w:proofErr w:type="spellStart"/>
      <w:r w:rsidRPr="00B2015B">
        <w:rPr>
          <w:sz w:val="28"/>
          <w:szCs w:val="28"/>
        </w:rPr>
        <w:t>опубл</w:t>
      </w:r>
      <w:proofErr w:type="spellEnd"/>
      <w:r w:rsidRPr="00B2015B">
        <w:rPr>
          <w:sz w:val="28"/>
          <w:szCs w:val="28"/>
        </w:rPr>
        <w:t xml:space="preserve">. 20.11.2013, </w:t>
      </w:r>
      <w:proofErr w:type="spellStart"/>
      <w:r w:rsidRPr="00B2015B">
        <w:rPr>
          <w:sz w:val="28"/>
          <w:szCs w:val="28"/>
        </w:rPr>
        <w:t>Бюл</w:t>
      </w:r>
      <w:proofErr w:type="spellEnd"/>
      <w:r w:rsidRPr="00B2015B">
        <w:rPr>
          <w:sz w:val="28"/>
          <w:szCs w:val="28"/>
        </w:rPr>
        <w:t>. № 32. – 2 с.</w:t>
      </w:r>
    </w:p>
    <w:p w:rsidR="008A2564" w:rsidRPr="00B2015B" w:rsidRDefault="008A2564" w:rsidP="00B2015B">
      <w:pPr>
        <w:pStyle w:val="af4"/>
        <w:spacing w:line="360" w:lineRule="auto"/>
        <w:rPr>
          <w:b/>
          <w:sz w:val="28"/>
          <w:szCs w:val="28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t>ГОСТЫ, РУКОВОДЯЩИЕ ДОКУМЕНТЫ, ТЕХНИЧЕСКИЕ УКАЗАНИЯ, ИНСТРУКЦИИ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  <w:lang w:val="en-US"/>
        </w:rPr>
      </w:pPr>
      <w:r w:rsidRPr="00B2015B">
        <w:rPr>
          <w:sz w:val="28"/>
          <w:szCs w:val="28"/>
        </w:rPr>
        <w:t xml:space="preserve">ГОСТ </w:t>
      </w:r>
      <w:proofErr w:type="gramStart"/>
      <w:r w:rsidRPr="00B2015B">
        <w:rPr>
          <w:sz w:val="28"/>
          <w:szCs w:val="28"/>
        </w:rPr>
        <w:t>Р</w:t>
      </w:r>
      <w:proofErr w:type="gramEnd"/>
      <w:r w:rsidRPr="00B2015B">
        <w:rPr>
          <w:sz w:val="28"/>
          <w:szCs w:val="28"/>
        </w:rPr>
        <w:t xml:space="preserve"> 52420-2005. Конструкции базовые несущие. Системы вторичного электропитания. Типы</w:t>
      </w:r>
      <w:r w:rsidRPr="00174D86">
        <w:rPr>
          <w:sz w:val="28"/>
          <w:szCs w:val="28"/>
        </w:rPr>
        <w:t xml:space="preserve"> </w:t>
      </w:r>
      <w:r w:rsidRPr="00B2015B">
        <w:rPr>
          <w:sz w:val="28"/>
          <w:szCs w:val="28"/>
        </w:rPr>
        <w:t>и</w:t>
      </w:r>
      <w:r w:rsidRPr="00174D86">
        <w:rPr>
          <w:sz w:val="28"/>
          <w:szCs w:val="28"/>
        </w:rPr>
        <w:t xml:space="preserve"> </w:t>
      </w:r>
      <w:r w:rsidRPr="00B2015B">
        <w:rPr>
          <w:sz w:val="28"/>
          <w:szCs w:val="28"/>
        </w:rPr>
        <w:t>основные</w:t>
      </w:r>
      <w:r w:rsidRPr="00174D86">
        <w:rPr>
          <w:sz w:val="28"/>
          <w:szCs w:val="28"/>
        </w:rPr>
        <w:t xml:space="preserve"> </w:t>
      </w:r>
      <w:r w:rsidRPr="00B2015B">
        <w:rPr>
          <w:sz w:val="28"/>
          <w:szCs w:val="28"/>
        </w:rPr>
        <w:t>размеры</w:t>
      </w:r>
      <w:r w:rsidRPr="00174D86">
        <w:rPr>
          <w:sz w:val="28"/>
          <w:szCs w:val="28"/>
        </w:rPr>
        <w:t xml:space="preserve"> = </w:t>
      </w:r>
      <w:r w:rsidRPr="00B2015B">
        <w:rPr>
          <w:sz w:val="28"/>
          <w:szCs w:val="28"/>
          <w:lang w:val="en-US"/>
        </w:rPr>
        <w:t>Base</w:t>
      </w:r>
      <w:r w:rsidRPr="00174D86">
        <w:rPr>
          <w:sz w:val="28"/>
          <w:szCs w:val="28"/>
        </w:rPr>
        <w:t xml:space="preserve"> </w:t>
      </w:r>
      <w:r w:rsidRPr="00B2015B">
        <w:rPr>
          <w:sz w:val="28"/>
          <w:szCs w:val="28"/>
          <w:lang w:val="en-US"/>
        </w:rPr>
        <w:t>carrying</w:t>
      </w:r>
      <w:r w:rsidRPr="00174D86">
        <w:rPr>
          <w:sz w:val="28"/>
          <w:szCs w:val="28"/>
        </w:rPr>
        <w:t xml:space="preserve"> </w:t>
      </w:r>
      <w:r w:rsidRPr="00B2015B">
        <w:rPr>
          <w:sz w:val="28"/>
          <w:szCs w:val="28"/>
          <w:lang w:val="en-US"/>
        </w:rPr>
        <w:t>mechanical</w:t>
      </w:r>
      <w:r w:rsidRPr="00174D86">
        <w:rPr>
          <w:sz w:val="28"/>
          <w:szCs w:val="28"/>
        </w:rPr>
        <w:t xml:space="preserve"> </w:t>
      </w:r>
      <w:r w:rsidRPr="00B2015B">
        <w:rPr>
          <w:sz w:val="28"/>
          <w:szCs w:val="28"/>
          <w:lang w:val="en-US"/>
        </w:rPr>
        <w:t>structures</w:t>
      </w:r>
      <w:r w:rsidRPr="00174D86">
        <w:rPr>
          <w:sz w:val="28"/>
          <w:szCs w:val="28"/>
        </w:rPr>
        <w:t xml:space="preserve">. </w:t>
      </w:r>
      <w:proofErr w:type="gramStart"/>
      <w:r w:rsidRPr="00B2015B">
        <w:rPr>
          <w:sz w:val="28"/>
          <w:szCs w:val="28"/>
          <w:lang w:val="en-US"/>
        </w:rPr>
        <w:t>Systems of secondary power supplies.</w:t>
      </w:r>
      <w:proofErr w:type="gramEnd"/>
      <w:r w:rsidRPr="00B2015B">
        <w:rPr>
          <w:sz w:val="28"/>
          <w:szCs w:val="28"/>
          <w:lang w:val="en-US"/>
        </w:rPr>
        <w:t xml:space="preserve"> </w:t>
      </w:r>
      <w:proofErr w:type="gramStart"/>
      <w:r w:rsidRPr="00B2015B">
        <w:rPr>
          <w:sz w:val="28"/>
          <w:szCs w:val="28"/>
          <w:lang w:val="en-US"/>
        </w:rPr>
        <w:t>Types and basic dimensions.</w:t>
      </w:r>
      <w:proofErr w:type="gramEnd"/>
      <w:r w:rsidRPr="00B2015B">
        <w:rPr>
          <w:sz w:val="28"/>
          <w:szCs w:val="28"/>
          <w:lang w:val="en-US"/>
        </w:rPr>
        <w:t xml:space="preserve"> </w:t>
      </w:r>
      <w:proofErr w:type="gramStart"/>
      <w:r w:rsidRPr="00B2015B">
        <w:rPr>
          <w:sz w:val="28"/>
          <w:szCs w:val="28"/>
          <w:lang w:val="en-US"/>
        </w:rPr>
        <w:t xml:space="preserve">– </w:t>
      </w:r>
      <w:proofErr w:type="spellStart"/>
      <w:r w:rsidRPr="00B2015B">
        <w:rPr>
          <w:sz w:val="28"/>
          <w:szCs w:val="28"/>
        </w:rPr>
        <w:t>Введ</w:t>
      </w:r>
      <w:proofErr w:type="spellEnd"/>
      <w:r w:rsidRPr="00B2015B">
        <w:rPr>
          <w:sz w:val="28"/>
          <w:szCs w:val="28"/>
          <w:lang w:val="en-US"/>
        </w:rPr>
        <w:t>. 2007–01–01.</w:t>
      </w:r>
      <w:proofErr w:type="gramEnd"/>
      <w:r w:rsidRPr="00B2015B">
        <w:rPr>
          <w:sz w:val="28"/>
          <w:szCs w:val="28"/>
          <w:lang w:val="en-US"/>
        </w:rPr>
        <w:t xml:space="preserve"> – </w:t>
      </w:r>
      <w:proofErr w:type="gramStart"/>
      <w:r w:rsidRPr="00B2015B">
        <w:rPr>
          <w:sz w:val="28"/>
          <w:szCs w:val="28"/>
        </w:rPr>
        <w:t>М</w:t>
      </w:r>
      <w:r w:rsidRPr="00B2015B">
        <w:rPr>
          <w:sz w:val="28"/>
          <w:szCs w:val="28"/>
          <w:lang w:val="en-US"/>
        </w:rPr>
        <w:t>.:</w:t>
      </w:r>
      <w:proofErr w:type="gramEnd"/>
      <w:r w:rsidRPr="00B2015B">
        <w:rPr>
          <w:sz w:val="28"/>
          <w:szCs w:val="28"/>
          <w:lang w:val="en-US"/>
        </w:rPr>
        <w:t xml:space="preserve"> </w:t>
      </w:r>
      <w:proofErr w:type="spellStart"/>
      <w:r w:rsidRPr="00B2015B">
        <w:rPr>
          <w:sz w:val="28"/>
          <w:szCs w:val="28"/>
        </w:rPr>
        <w:t>Стандартинформ</w:t>
      </w:r>
      <w:proofErr w:type="spellEnd"/>
      <w:r w:rsidRPr="00B2015B">
        <w:rPr>
          <w:sz w:val="28"/>
          <w:szCs w:val="28"/>
          <w:lang w:val="en-US"/>
        </w:rPr>
        <w:t xml:space="preserve">, 2006. – 9 </w:t>
      </w:r>
      <w:r w:rsidRPr="00B2015B">
        <w:rPr>
          <w:sz w:val="28"/>
          <w:szCs w:val="28"/>
        </w:rPr>
        <w:t>с</w:t>
      </w:r>
      <w:r w:rsidRPr="00B2015B">
        <w:rPr>
          <w:sz w:val="28"/>
          <w:szCs w:val="28"/>
          <w:lang w:val="en-US"/>
        </w:rPr>
        <w:t>.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r w:rsidRPr="00B2015B">
        <w:rPr>
          <w:sz w:val="28"/>
          <w:szCs w:val="28"/>
        </w:rPr>
        <w:lastRenderedPageBreak/>
        <w:t>РД</w:t>
      </w:r>
      <w:r w:rsidRPr="00174D86">
        <w:rPr>
          <w:sz w:val="28"/>
          <w:szCs w:val="28"/>
        </w:rPr>
        <w:t>-29.020.00-</w:t>
      </w:r>
      <w:r w:rsidRPr="00B2015B">
        <w:rPr>
          <w:sz w:val="28"/>
          <w:szCs w:val="28"/>
        </w:rPr>
        <w:t>КТН</w:t>
      </w:r>
      <w:r w:rsidRPr="00174D86">
        <w:rPr>
          <w:sz w:val="28"/>
          <w:szCs w:val="28"/>
        </w:rPr>
        <w:t xml:space="preserve">-087-10. </w:t>
      </w:r>
      <w:r w:rsidRPr="00B2015B">
        <w:rPr>
          <w:sz w:val="28"/>
          <w:szCs w:val="28"/>
        </w:rPr>
        <w:t xml:space="preserve">Положение о системе технического обслуживания и ремонта энергетического оборудования магистральных нефтепроводов на давление до 10 МПа. – </w:t>
      </w:r>
      <w:proofErr w:type="spellStart"/>
      <w:r w:rsidRPr="00B2015B">
        <w:rPr>
          <w:sz w:val="28"/>
          <w:szCs w:val="28"/>
        </w:rPr>
        <w:t>Введ</w:t>
      </w:r>
      <w:proofErr w:type="spellEnd"/>
      <w:r w:rsidRPr="00B2015B">
        <w:rPr>
          <w:sz w:val="28"/>
          <w:szCs w:val="28"/>
        </w:rPr>
        <w:t xml:space="preserve">. 12.04.2010. – М.: </w:t>
      </w:r>
      <w:proofErr w:type="spellStart"/>
      <w:r w:rsidRPr="00B2015B">
        <w:rPr>
          <w:sz w:val="28"/>
          <w:szCs w:val="28"/>
        </w:rPr>
        <w:t>Транснефть</w:t>
      </w:r>
      <w:proofErr w:type="spellEnd"/>
      <w:r w:rsidRPr="00B2015B">
        <w:rPr>
          <w:sz w:val="28"/>
          <w:szCs w:val="28"/>
        </w:rPr>
        <w:t>, 2010.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r w:rsidRPr="00B2015B">
        <w:rPr>
          <w:sz w:val="28"/>
          <w:szCs w:val="28"/>
        </w:rPr>
        <w:t>Тепловоз ТЭМ-2: руководство по эксплуатации и обслуживанию ПО «Брянский машиностроительный завод». – М.: Транспорт, 1983. – 239 с.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proofErr w:type="gramStart"/>
      <w:r w:rsidRPr="00B2015B">
        <w:rPr>
          <w:sz w:val="28"/>
          <w:szCs w:val="28"/>
        </w:rPr>
        <w:t xml:space="preserve">Техническое указание № П-01/12 об утверждении инструкции о порядке расчёта и выбора </w:t>
      </w:r>
      <w:proofErr w:type="spellStart"/>
      <w:r w:rsidRPr="00B2015B">
        <w:rPr>
          <w:sz w:val="28"/>
          <w:szCs w:val="28"/>
        </w:rPr>
        <w:t>уставок</w:t>
      </w:r>
      <w:proofErr w:type="spellEnd"/>
      <w:r w:rsidRPr="00B2015B">
        <w:rPr>
          <w:sz w:val="28"/>
          <w:szCs w:val="28"/>
        </w:rPr>
        <w:t xml:space="preserve"> защиты тяговой сети постоянного тока: исх. № </w:t>
      </w:r>
      <w:proofErr w:type="spellStart"/>
      <w:r w:rsidRPr="00B2015B">
        <w:rPr>
          <w:sz w:val="28"/>
          <w:szCs w:val="28"/>
        </w:rPr>
        <w:t>ЦЭт</w:t>
      </w:r>
      <w:proofErr w:type="spellEnd"/>
      <w:r w:rsidRPr="00B2015B">
        <w:rPr>
          <w:sz w:val="28"/>
          <w:szCs w:val="28"/>
        </w:rPr>
        <w:t>–2/1(П-01/12 от 16.01.2012 / Филиал ОАО «РЖД», Центральная дирекция инфраструктуры, Управление электрификации и электроснабжения.</w:t>
      </w:r>
      <w:proofErr w:type="gramEnd"/>
      <w:r w:rsidRPr="00B2015B">
        <w:rPr>
          <w:sz w:val="28"/>
          <w:szCs w:val="28"/>
        </w:rPr>
        <w:t xml:space="preserve"> – М., 2012. – 96 с.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proofErr w:type="spellStart"/>
      <w:r w:rsidRPr="00B2015B">
        <w:rPr>
          <w:sz w:val="28"/>
          <w:szCs w:val="28"/>
        </w:rPr>
        <w:t>Хертл</w:t>
      </w:r>
      <w:proofErr w:type="spellEnd"/>
      <w:r w:rsidRPr="00B2015B">
        <w:rPr>
          <w:sz w:val="28"/>
          <w:szCs w:val="28"/>
        </w:rPr>
        <w:t xml:space="preserve"> И. Инструкция по эксплуатации двигателя для тепловоза ЧМЭ ЗТ. – Прага: Завод им. </w:t>
      </w:r>
      <w:proofErr w:type="spellStart"/>
      <w:r w:rsidRPr="00B2015B">
        <w:rPr>
          <w:sz w:val="28"/>
          <w:szCs w:val="28"/>
        </w:rPr>
        <w:t>Вилхелма</w:t>
      </w:r>
      <w:proofErr w:type="spellEnd"/>
      <w:r w:rsidRPr="00B2015B">
        <w:rPr>
          <w:sz w:val="28"/>
          <w:szCs w:val="28"/>
        </w:rPr>
        <w:t xml:space="preserve"> Пика, 1987. – 198 с.</w:t>
      </w:r>
    </w:p>
    <w:p w:rsidR="008A2564" w:rsidRPr="00B2015B" w:rsidRDefault="008A2564" w:rsidP="00B2015B">
      <w:pPr>
        <w:pStyle w:val="af4"/>
        <w:spacing w:line="360" w:lineRule="auto"/>
        <w:rPr>
          <w:b/>
          <w:sz w:val="28"/>
          <w:szCs w:val="28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t>ДИССЕРТАЦИИ, АВТОРЕФЕРАТЫ ДИССЕРТАЦИЙ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proofErr w:type="spellStart"/>
      <w:r w:rsidRPr="00B2015B">
        <w:rPr>
          <w:sz w:val="28"/>
          <w:szCs w:val="28"/>
        </w:rPr>
        <w:t>Хацаюк</w:t>
      </w:r>
      <w:proofErr w:type="spellEnd"/>
      <w:r w:rsidRPr="00B2015B">
        <w:rPr>
          <w:sz w:val="28"/>
          <w:szCs w:val="28"/>
        </w:rPr>
        <w:t xml:space="preserve"> М.Ю. Индукционная установка с МГД воздействием в процессе приготовления и разливки высоколегированных алюминиевых сплавов: </w:t>
      </w:r>
      <w:proofErr w:type="spellStart"/>
      <w:r w:rsidRPr="00B2015B">
        <w:rPr>
          <w:sz w:val="28"/>
          <w:szCs w:val="28"/>
        </w:rPr>
        <w:t>дис</w:t>
      </w:r>
      <w:proofErr w:type="spellEnd"/>
      <w:r w:rsidRPr="00B2015B">
        <w:rPr>
          <w:sz w:val="28"/>
          <w:szCs w:val="28"/>
        </w:rPr>
        <w:t xml:space="preserve">. ... канд. </w:t>
      </w:r>
      <w:proofErr w:type="spellStart"/>
      <w:r w:rsidRPr="00B2015B">
        <w:rPr>
          <w:sz w:val="28"/>
          <w:szCs w:val="28"/>
        </w:rPr>
        <w:t>техн</w:t>
      </w:r>
      <w:proofErr w:type="spellEnd"/>
      <w:r w:rsidRPr="00B2015B">
        <w:rPr>
          <w:sz w:val="28"/>
          <w:szCs w:val="28"/>
        </w:rPr>
        <w:t>. наук: 05.09.01. – Красноярск, 2013. – 154 с.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r w:rsidRPr="00B2015B">
        <w:rPr>
          <w:sz w:val="28"/>
          <w:szCs w:val="28"/>
        </w:rPr>
        <w:t>Хромова И.В. Исследование тепловых процессов в системе «</w:t>
      </w:r>
      <w:proofErr w:type="gramStart"/>
      <w:r w:rsidRPr="00B2015B">
        <w:rPr>
          <w:sz w:val="28"/>
          <w:szCs w:val="28"/>
        </w:rPr>
        <w:t>человек–окружающая</w:t>
      </w:r>
      <w:proofErr w:type="gramEnd"/>
      <w:r w:rsidRPr="00B2015B">
        <w:rPr>
          <w:sz w:val="28"/>
          <w:szCs w:val="28"/>
        </w:rPr>
        <w:t xml:space="preserve"> среда» в условиях низких температур: </w:t>
      </w:r>
      <w:proofErr w:type="spellStart"/>
      <w:r w:rsidRPr="00B2015B">
        <w:rPr>
          <w:sz w:val="28"/>
          <w:szCs w:val="28"/>
        </w:rPr>
        <w:t>автореф</w:t>
      </w:r>
      <w:proofErr w:type="spellEnd"/>
      <w:r w:rsidRPr="00B2015B">
        <w:rPr>
          <w:sz w:val="28"/>
          <w:szCs w:val="28"/>
        </w:rPr>
        <w:t xml:space="preserve">. </w:t>
      </w:r>
      <w:proofErr w:type="spellStart"/>
      <w:r w:rsidRPr="00B2015B">
        <w:rPr>
          <w:sz w:val="28"/>
          <w:szCs w:val="28"/>
        </w:rPr>
        <w:t>дис</w:t>
      </w:r>
      <w:proofErr w:type="spellEnd"/>
      <w:r w:rsidRPr="00B2015B">
        <w:rPr>
          <w:sz w:val="28"/>
          <w:szCs w:val="28"/>
        </w:rPr>
        <w:t xml:space="preserve">. … канд. </w:t>
      </w:r>
      <w:proofErr w:type="spellStart"/>
      <w:r w:rsidRPr="00B2015B">
        <w:rPr>
          <w:sz w:val="28"/>
          <w:szCs w:val="28"/>
        </w:rPr>
        <w:t>техн</w:t>
      </w:r>
      <w:proofErr w:type="spellEnd"/>
      <w:r w:rsidRPr="00B2015B">
        <w:rPr>
          <w:sz w:val="28"/>
          <w:szCs w:val="28"/>
        </w:rPr>
        <w:t>. наук. – Новосибирск, 2009. – 20 с.</w:t>
      </w:r>
    </w:p>
    <w:p w:rsidR="008A2564" w:rsidRPr="00B2015B" w:rsidRDefault="008A2564" w:rsidP="00B2015B">
      <w:pPr>
        <w:pStyle w:val="af4"/>
        <w:spacing w:line="360" w:lineRule="auto"/>
        <w:rPr>
          <w:b/>
          <w:sz w:val="28"/>
          <w:szCs w:val="28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t>ПРЕПРИНТЫ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r w:rsidRPr="00B2015B">
        <w:rPr>
          <w:sz w:val="28"/>
          <w:szCs w:val="28"/>
        </w:rPr>
        <w:t>Богач В.А. О полярности ЭДС, индуцируемой геомагнитным полем, и о необходимости уточнения правила Дж. Флеминга. – Дубна, 2002. – 17 с. – (Препринт / Объединенный институт ядерных исследований; Д13-2002-261).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r w:rsidRPr="00B2015B">
        <w:rPr>
          <w:sz w:val="28"/>
          <w:szCs w:val="28"/>
        </w:rPr>
        <w:t>Ковалев Ю.З., Ковалев А.Ю. Моделирование асинхронных электрических двигателей. – Препринт. – Омск, 2009. – 44 с.</w:t>
      </w:r>
    </w:p>
    <w:p w:rsidR="008A2564" w:rsidRPr="00B2015B" w:rsidRDefault="008A2564" w:rsidP="00B2015B">
      <w:pPr>
        <w:pStyle w:val="af4"/>
        <w:spacing w:line="360" w:lineRule="auto"/>
        <w:rPr>
          <w:b/>
          <w:sz w:val="28"/>
          <w:szCs w:val="28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t>ДЕПОНИРОВАННЫЕ РУКОПИСИ</w:t>
      </w:r>
    </w:p>
    <w:p w:rsidR="008A2564" w:rsidRPr="00B2015B" w:rsidRDefault="008A2564" w:rsidP="00B2015B">
      <w:pPr>
        <w:pStyle w:val="af4"/>
        <w:spacing w:line="360" w:lineRule="auto"/>
        <w:rPr>
          <w:sz w:val="28"/>
          <w:szCs w:val="28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lastRenderedPageBreak/>
        <w:t>Один автор</w:t>
      </w:r>
    </w:p>
    <w:p w:rsidR="002D73FC" w:rsidRPr="00B2015B" w:rsidRDefault="002D73FC" w:rsidP="00B2015B">
      <w:pPr>
        <w:pStyle w:val="af4"/>
        <w:spacing w:line="360" w:lineRule="auto"/>
        <w:rPr>
          <w:b/>
          <w:sz w:val="28"/>
          <w:szCs w:val="28"/>
        </w:rPr>
      </w:pPr>
      <w:proofErr w:type="spellStart"/>
      <w:r w:rsidRPr="00B2015B">
        <w:rPr>
          <w:sz w:val="28"/>
          <w:szCs w:val="28"/>
        </w:rPr>
        <w:t>Абеуов</w:t>
      </w:r>
      <w:proofErr w:type="spellEnd"/>
      <w:r w:rsidRPr="00B2015B">
        <w:rPr>
          <w:sz w:val="28"/>
          <w:szCs w:val="28"/>
        </w:rPr>
        <w:t xml:space="preserve"> Р.Б. Синтез адаптивных синхронизаторов для мини-энергосистем с управлением по программным траекториям движения генераторов и подсистем / Национальный исследовательский Томский политехнический университет. – Томск, 2010. – 164 с. – </w:t>
      </w:r>
      <w:proofErr w:type="spellStart"/>
      <w:r w:rsidRPr="00B2015B">
        <w:rPr>
          <w:sz w:val="28"/>
          <w:szCs w:val="28"/>
        </w:rPr>
        <w:t>Деп</w:t>
      </w:r>
      <w:proofErr w:type="spellEnd"/>
      <w:r w:rsidRPr="00B2015B">
        <w:rPr>
          <w:sz w:val="28"/>
          <w:szCs w:val="28"/>
        </w:rPr>
        <w:t>. в ВИНИТИ РАН 20.10.2010, № 609-В2010.</w:t>
      </w:r>
    </w:p>
    <w:p w:rsidR="008A2564" w:rsidRPr="00B2015B" w:rsidRDefault="008A2564" w:rsidP="00B2015B">
      <w:pPr>
        <w:pStyle w:val="af4"/>
        <w:spacing w:line="360" w:lineRule="auto"/>
        <w:rPr>
          <w:sz w:val="28"/>
          <w:szCs w:val="28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t>Два автора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r w:rsidRPr="00B2015B">
        <w:rPr>
          <w:sz w:val="28"/>
          <w:szCs w:val="28"/>
        </w:rPr>
        <w:t xml:space="preserve">Абросимова А.А., Минин В.А. Оценка технико-экономической эффективности совместной работы дизельных электростанций и ветроэнергетических установок / Центр физико-технических проблем энергетики Севера Кольского научного центра РАН. – Апатиты, 2010. – 16 с. – </w:t>
      </w:r>
      <w:proofErr w:type="spellStart"/>
      <w:r w:rsidRPr="00B2015B">
        <w:rPr>
          <w:sz w:val="28"/>
          <w:szCs w:val="28"/>
        </w:rPr>
        <w:t>Деп</w:t>
      </w:r>
      <w:proofErr w:type="spellEnd"/>
      <w:r w:rsidRPr="00B2015B">
        <w:rPr>
          <w:sz w:val="28"/>
          <w:szCs w:val="28"/>
        </w:rPr>
        <w:t>. в ВИНИТИ РАН 16.02.2010, № 72-В2010.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t>Три автора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r w:rsidRPr="00B2015B">
        <w:rPr>
          <w:sz w:val="28"/>
          <w:szCs w:val="28"/>
        </w:rPr>
        <w:t xml:space="preserve">Авраменко С.С., </w:t>
      </w:r>
      <w:proofErr w:type="spellStart"/>
      <w:r w:rsidRPr="00B2015B">
        <w:rPr>
          <w:sz w:val="28"/>
          <w:szCs w:val="28"/>
        </w:rPr>
        <w:t>Бухтояров</w:t>
      </w:r>
      <w:proofErr w:type="spellEnd"/>
      <w:r w:rsidRPr="00B2015B">
        <w:rPr>
          <w:sz w:val="28"/>
          <w:szCs w:val="28"/>
        </w:rPr>
        <w:t xml:space="preserve"> В.Н., Латышева М.А. Основные пути повышения топливной экономичности грузовых автомобилей / Воронежская государственная лесотехническая академия. – Воронеж, 2013. – 27 с. – </w:t>
      </w:r>
      <w:proofErr w:type="spellStart"/>
      <w:r w:rsidRPr="00B2015B">
        <w:rPr>
          <w:sz w:val="28"/>
          <w:szCs w:val="28"/>
        </w:rPr>
        <w:t>Деп</w:t>
      </w:r>
      <w:proofErr w:type="spellEnd"/>
      <w:r w:rsidRPr="00B2015B">
        <w:rPr>
          <w:sz w:val="28"/>
          <w:szCs w:val="28"/>
        </w:rPr>
        <w:t>. в ВИНИТИ РАН 04.02.2013, № 35-В2013.</w:t>
      </w:r>
    </w:p>
    <w:p w:rsidR="008A2564" w:rsidRPr="00B2015B" w:rsidRDefault="008A2564" w:rsidP="00B2015B">
      <w:pPr>
        <w:pStyle w:val="af4"/>
        <w:spacing w:line="360" w:lineRule="auto"/>
        <w:rPr>
          <w:b/>
          <w:sz w:val="28"/>
          <w:szCs w:val="28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proofErr w:type="gramStart"/>
      <w:r w:rsidRPr="00B2015B">
        <w:rPr>
          <w:sz w:val="28"/>
          <w:szCs w:val="28"/>
        </w:rPr>
        <w:t>Четыре и более авторов</w:t>
      </w:r>
      <w:proofErr w:type="gramEnd"/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r w:rsidRPr="00B2015B">
        <w:rPr>
          <w:sz w:val="28"/>
          <w:szCs w:val="28"/>
        </w:rPr>
        <w:t xml:space="preserve">Радиолюминесценция кристаллов </w:t>
      </w:r>
      <w:proofErr w:type="spellStart"/>
      <w:r w:rsidRPr="00B2015B">
        <w:rPr>
          <w:sz w:val="28"/>
          <w:szCs w:val="28"/>
        </w:rPr>
        <w:t>тетранитропентаэритрита</w:t>
      </w:r>
      <w:proofErr w:type="spellEnd"/>
      <w:r w:rsidRPr="00B2015B">
        <w:rPr>
          <w:sz w:val="28"/>
          <w:szCs w:val="28"/>
        </w:rPr>
        <w:t xml:space="preserve"> при импульсном облучении пучками электронов / Б.П. </w:t>
      </w:r>
      <w:proofErr w:type="spellStart"/>
      <w:r w:rsidRPr="00B2015B">
        <w:rPr>
          <w:sz w:val="28"/>
          <w:szCs w:val="28"/>
        </w:rPr>
        <w:t>Адуев</w:t>
      </w:r>
      <w:proofErr w:type="spellEnd"/>
      <w:r w:rsidRPr="00B2015B">
        <w:rPr>
          <w:sz w:val="28"/>
          <w:szCs w:val="28"/>
        </w:rPr>
        <w:t xml:space="preserve">, Н.Л. </w:t>
      </w:r>
      <w:proofErr w:type="spellStart"/>
      <w:r w:rsidRPr="00B2015B">
        <w:rPr>
          <w:sz w:val="28"/>
          <w:szCs w:val="28"/>
        </w:rPr>
        <w:t>Алукер</w:t>
      </w:r>
      <w:proofErr w:type="spellEnd"/>
      <w:r w:rsidRPr="00B2015B">
        <w:rPr>
          <w:sz w:val="28"/>
          <w:szCs w:val="28"/>
        </w:rPr>
        <w:t xml:space="preserve">, С.С. </w:t>
      </w:r>
      <w:proofErr w:type="spellStart"/>
      <w:r w:rsidRPr="00B2015B">
        <w:rPr>
          <w:sz w:val="28"/>
          <w:szCs w:val="28"/>
        </w:rPr>
        <w:t>Гречин</w:t>
      </w:r>
      <w:proofErr w:type="spellEnd"/>
      <w:r w:rsidRPr="00B2015B">
        <w:rPr>
          <w:sz w:val="28"/>
          <w:szCs w:val="28"/>
        </w:rPr>
        <w:t xml:space="preserve">, В.Н. </w:t>
      </w:r>
      <w:proofErr w:type="spellStart"/>
      <w:r w:rsidRPr="00B2015B">
        <w:rPr>
          <w:sz w:val="28"/>
          <w:szCs w:val="28"/>
        </w:rPr>
        <w:t>Швайко</w:t>
      </w:r>
      <w:proofErr w:type="spellEnd"/>
      <w:r w:rsidRPr="00B2015B">
        <w:rPr>
          <w:sz w:val="28"/>
          <w:szCs w:val="28"/>
        </w:rPr>
        <w:t xml:space="preserve">; редакция журнала «Известия вузов. Физика». – Томск, 2006. – 25 с.: ил. – </w:t>
      </w:r>
      <w:proofErr w:type="spellStart"/>
      <w:r w:rsidRPr="00B2015B">
        <w:rPr>
          <w:sz w:val="28"/>
          <w:szCs w:val="28"/>
        </w:rPr>
        <w:t>Деп</w:t>
      </w:r>
      <w:proofErr w:type="spellEnd"/>
      <w:r w:rsidRPr="00B2015B">
        <w:rPr>
          <w:sz w:val="28"/>
          <w:szCs w:val="28"/>
        </w:rPr>
        <w:t>. в ВИНИТИ РАН 10.11.2006, № 1369-В2006.</w:t>
      </w:r>
    </w:p>
    <w:p w:rsidR="008A2564" w:rsidRPr="00B2015B" w:rsidRDefault="008A2564" w:rsidP="00B2015B">
      <w:pPr>
        <w:pStyle w:val="af4"/>
        <w:spacing w:line="360" w:lineRule="auto"/>
        <w:rPr>
          <w:b/>
          <w:sz w:val="28"/>
          <w:szCs w:val="28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t>Коллективный автор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</w:rPr>
      </w:pPr>
      <w:r w:rsidRPr="00B2015B">
        <w:rPr>
          <w:sz w:val="28"/>
          <w:szCs w:val="28"/>
        </w:rPr>
        <w:t xml:space="preserve">Основы теории функционирования системы диагностики аккумуляторных батарей / Омский государственный технический университет. – Омск, 2011. – 73 с.: ил. – </w:t>
      </w:r>
      <w:proofErr w:type="spellStart"/>
      <w:r w:rsidRPr="00B2015B">
        <w:rPr>
          <w:sz w:val="28"/>
          <w:szCs w:val="28"/>
        </w:rPr>
        <w:t>Деп</w:t>
      </w:r>
      <w:proofErr w:type="spellEnd"/>
      <w:r w:rsidRPr="00B2015B">
        <w:rPr>
          <w:sz w:val="28"/>
          <w:szCs w:val="28"/>
        </w:rPr>
        <w:t>. в ВИНИТИ РАН 12.12.2011, № 531-В2011.</w:t>
      </w:r>
    </w:p>
    <w:p w:rsidR="008A2564" w:rsidRPr="00B2015B" w:rsidRDefault="008A2564" w:rsidP="00B2015B">
      <w:pPr>
        <w:pStyle w:val="af4"/>
        <w:spacing w:line="360" w:lineRule="auto"/>
        <w:rPr>
          <w:b/>
          <w:sz w:val="28"/>
          <w:szCs w:val="28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i/>
          <w:sz w:val="28"/>
          <w:szCs w:val="28"/>
        </w:rPr>
      </w:pPr>
      <w:r w:rsidRPr="00B2015B">
        <w:rPr>
          <w:i/>
          <w:sz w:val="28"/>
          <w:szCs w:val="28"/>
        </w:rPr>
        <w:lastRenderedPageBreak/>
        <w:t>На иностранных языках</w:t>
      </w:r>
    </w:p>
    <w:p w:rsidR="008A2564" w:rsidRPr="00B2015B" w:rsidRDefault="008A2564" w:rsidP="00B2015B">
      <w:pPr>
        <w:pStyle w:val="af4"/>
        <w:spacing w:line="360" w:lineRule="auto"/>
        <w:rPr>
          <w:b/>
          <w:sz w:val="28"/>
          <w:szCs w:val="28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t>КНИГИ</w:t>
      </w:r>
    </w:p>
    <w:p w:rsidR="008A2564" w:rsidRPr="00B2015B" w:rsidRDefault="008A2564" w:rsidP="00B2015B">
      <w:pPr>
        <w:pStyle w:val="af4"/>
        <w:spacing w:line="360" w:lineRule="auto"/>
        <w:rPr>
          <w:b/>
          <w:sz w:val="28"/>
          <w:szCs w:val="28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t>Без автора</w:t>
      </w:r>
    </w:p>
    <w:p w:rsidR="002D73FC" w:rsidRPr="00B2015B" w:rsidRDefault="002D73FC" w:rsidP="00B2015B">
      <w:pPr>
        <w:pStyle w:val="af4"/>
        <w:spacing w:line="360" w:lineRule="auto"/>
        <w:rPr>
          <w:b/>
          <w:sz w:val="28"/>
          <w:szCs w:val="28"/>
          <w:lang w:val="en-US"/>
        </w:rPr>
      </w:pPr>
      <w:r w:rsidRPr="00B2015B">
        <w:rPr>
          <w:sz w:val="28"/>
          <w:szCs w:val="28"/>
          <w:lang w:val="en-US"/>
        </w:rPr>
        <w:t xml:space="preserve">Induction motors: modelling and control / Ed. by R.E. </w:t>
      </w:r>
      <w:proofErr w:type="spellStart"/>
      <w:r w:rsidRPr="00B2015B">
        <w:rPr>
          <w:sz w:val="28"/>
          <w:szCs w:val="28"/>
          <w:lang w:val="en-US"/>
        </w:rPr>
        <w:t>Araújo</w:t>
      </w:r>
      <w:proofErr w:type="spellEnd"/>
      <w:r w:rsidRPr="00B2015B">
        <w:rPr>
          <w:sz w:val="28"/>
          <w:szCs w:val="28"/>
          <w:lang w:val="en-US"/>
        </w:rPr>
        <w:t xml:space="preserve">. – Rijeka: </w:t>
      </w:r>
      <w:proofErr w:type="spellStart"/>
      <w:r w:rsidRPr="00B2015B">
        <w:rPr>
          <w:sz w:val="28"/>
          <w:szCs w:val="28"/>
          <w:lang w:val="en-US"/>
        </w:rPr>
        <w:t>InTech</w:t>
      </w:r>
      <w:proofErr w:type="spellEnd"/>
      <w:r w:rsidRPr="00B2015B">
        <w:rPr>
          <w:sz w:val="28"/>
          <w:szCs w:val="28"/>
          <w:lang w:val="en-US"/>
        </w:rPr>
        <w:t>, 2012. – 558 p.</w:t>
      </w:r>
    </w:p>
    <w:p w:rsidR="008A2564" w:rsidRPr="00B2015B" w:rsidRDefault="008A2564" w:rsidP="00B2015B">
      <w:pPr>
        <w:pStyle w:val="af4"/>
        <w:spacing w:line="360" w:lineRule="auto"/>
        <w:rPr>
          <w:sz w:val="28"/>
          <w:szCs w:val="28"/>
          <w:lang w:val="en-US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  <w:lang w:val="en-US"/>
        </w:rPr>
      </w:pPr>
      <w:r w:rsidRPr="00B2015B">
        <w:rPr>
          <w:sz w:val="28"/>
          <w:szCs w:val="28"/>
        </w:rPr>
        <w:t>Один</w:t>
      </w:r>
      <w:r w:rsidRPr="00B2015B">
        <w:rPr>
          <w:sz w:val="28"/>
          <w:szCs w:val="28"/>
          <w:lang w:val="en-US"/>
        </w:rPr>
        <w:t xml:space="preserve"> </w:t>
      </w:r>
      <w:r w:rsidRPr="00B2015B">
        <w:rPr>
          <w:sz w:val="28"/>
          <w:szCs w:val="28"/>
        </w:rPr>
        <w:t>автор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  <w:lang w:val="en-US"/>
        </w:rPr>
      </w:pPr>
      <w:r w:rsidRPr="00B2015B">
        <w:rPr>
          <w:sz w:val="28"/>
          <w:szCs w:val="28"/>
          <w:lang w:val="en-US"/>
        </w:rPr>
        <w:t xml:space="preserve">Winston D.W. Physical simulation of optoelectronic semiconductor devices: The thesis for PhD degree / Faculty of the graduate school of the </w:t>
      </w:r>
      <w:proofErr w:type="gramStart"/>
      <w:r w:rsidRPr="00B2015B">
        <w:rPr>
          <w:sz w:val="28"/>
          <w:szCs w:val="28"/>
          <w:lang w:val="en-US"/>
        </w:rPr>
        <w:t>university</w:t>
      </w:r>
      <w:proofErr w:type="gramEnd"/>
      <w:r w:rsidRPr="00B2015B">
        <w:rPr>
          <w:sz w:val="28"/>
          <w:szCs w:val="28"/>
          <w:lang w:val="en-US"/>
        </w:rPr>
        <w:t xml:space="preserve"> of Colorado. – Colorado, 1996. – 186 </w:t>
      </w:r>
      <w:r w:rsidRPr="00B2015B">
        <w:rPr>
          <w:sz w:val="28"/>
          <w:szCs w:val="28"/>
        </w:rPr>
        <w:t>р</w:t>
      </w:r>
      <w:r w:rsidRPr="00B2015B">
        <w:rPr>
          <w:sz w:val="28"/>
          <w:szCs w:val="28"/>
          <w:lang w:val="en-US"/>
        </w:rPr>
        <w:t>.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  <w:lang w:val="en-US"/>
        </w:rPr>
      </w:pPr>
      <w:proofErr w:type="gramStart"/>
      <w:r w:rsidRPr="00B2015B">
        <w:rPr>
          <w:sz w:val="28"/>
          <w:szCs w:val="28"/>
          <w:lang w:val="en-US"/>
        </w:rPr>
        <w:t>Kovacs Pal. K. Transient phenomena in electrical machines.</w:t>
      </w:r>
      <w:proofErr w:type="gramEnd"/>
      <w:r w:rsidRPr="00B2015B">
        <w:rPr>
          <w:sz w:val="28"/>
          <w:szCs w:val="28"/>
          <w:lang w:val="en-US"/>
        </w:rPr>
        <w:t xml:space="preserve"> Ch. 2. Induction motors. – Budapest: </w:t>
      </w:r>
      <w:proofErr w:type="spellStart"/>
      <w:r w:rsidRPr="00B2015B">
        <w:rPr>
          <w:sz w:val="28"/>
          <w:szCs w:val="28"/>
          <w:lang w:val="en-US"/>
        </w:rPr>
        <w:t>Akademiai</w:t>
      </w:r>
      <w:proofErr w:type="spellEnd"/>
      <w:r w:rsidRPr="00B2015B">
        <w:rPr>
          <w:sz w:val="28"/>
          <w:szCs w:val="28"/>
          <w:lang w:val="en-US"/>
        </w:rPr>
        <w:t xml:space="preserve"> </w:t>
      </w:r>
      <w:proofErr w:type="spellStart"/>
      <w:r w:rsidRPr="00B2015B">
        <w:rPr>
          <w:sz w:val="28"/>
          <w:szCs w:val="28"/>
          <w:lang w:val="en-US"/>
        </w:rPr>
        <w:t>Kiado</w:t>
      </w:r>
      <w:proofErr w:type="spellEnd"/>
      <w:r w:rsidRPr="00B2015B">
        <w:rPr>
          <w:sz w:val="28"/>
          <w:szCs w:val="28"/>
          <w:lang w:val="en-US"/>
        </w:rPr>
        <w:t>, 1984. – 391 p.</w:t>
      </w:r>
    </w:p>
    <w:p w:rsidR="00BA1285" w:rsidRPr="00174D86" w:rsidRDefault="00BA1285" w:rsidP="00B2015B">
      <w:pPr>
        <w:pStyle w:val="af4"/>
        <w:spacing w:line="360" w:lineRule="auto"/>
        <w:rPr>
          <w:b/>
          <w:sz w:val="28"/>
          <w:szCs w:val="28"/>
          <w:lang w:val="en-US"/>
        </w:rPr>
      </w:pPr>
    </w:p>
    <w:p w:rsidR="002D73FC" w:rsidRPr="00174D86" w:rsidRDefault="002D73FC" w:rsidP="00B2015B">
      <w:pPr>
        <w:pStyle w:val="af4"/>
        <w:spacing w:line="360" w:lineRule="auto"/>
        <w:jc w:val="center"/>
        <w:rPr>
          <w:sz w:val="28"/>
          <w:szCs w:val="28"/>
          <w:lang w:val="en-US"/>
        </w:rPr>
      </w:pPr>
      <w:r w:rsidRPr="00B2015B">
        <w:rPr>
          <w:sz w:val="28"/>
          <w:szCs w:val="28"/>
        </w:rPr>
        <w:t>Один</w:t>
      </w:r>
      <w:r w:rsidRPr="00174D86">
        <w:rPr>
          <w:sz w:val="28"/>
          <w:szCs w:val="28"/>
          <w:lang w:val="en-US"/>
        </w:rPr>
        <w:t xml:space="preserve"> </w:t>
      </w:r>
      <w:r w:rsidRPr="00B2015B">
        <w:rPr>
          <w:sz w:val="28"/>
          <w:szCs w:val="28"/>
        </w:rPr>
        <w:t>автор</w:t>
      </w:r>
      <w:r w:rsidRPr="00174D86">
        <w:rPr>
          <w:sz w:val="28"/>
          <w:szCs w:val="28"/>
          <w:lang w:val="en-US"/>
        </w:rPr>
        <w:t xml:space="preserve"> (</w:t>
      </w:r>
      <w:r w:rsidRPr="00B2015B">
        <w:rPr>
          <w:sz w:val="28"/>
          <w:szCs w:val="28"/>
        </w:rPr>
        <w:t>электронный</w:t>
      </w:r>
      <w:r w:rsidRPr="00174D86">
        <w:rPr>
          <w:sz w:val="28"/>
          <w:szCs w:val="28"/>
          <w:lang w:val="en-US"/>
        </w:rPr>
        <w:t xml:space="preserve"> </w:t>
      </w:r>
      <w:r w:rsidRPr="00B2015B">
        <w:rPr>
          <w:sz w:val="28"/>
          <w:szCs w:val="28"/>
        </w:rPr>
        <w:t>ресурс</w:t>
      </w:r>
      <w:r w:rsidRPr="00174D86">
        <w:rPr>
          <w:sz w:val="28"/>
          <w:szCs w:val="28"/>
          <w:lang w:val="en-US"/>
        </w:rPr>
        <w:t>)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  <w:lang w:val="en-US"/>
        </w:rPr>
      </w:pPr>
      <w:r w:rsidRPr="00B2015B">
        <w:rPr>
          <w:sz w:val="28"/>
          <w:szCs w:val="28"/>
          <w:lang w:val="en-US"/>
        </w:rPr>
        <w:t>Elliott M.R. Combining data from probability and non‐probability samples using pseudo‐weights [Electronic resource] // Survey Practice. – 2009, august. – URL: http://surveypractice.files.wordpress.com/2009/08/elliott.pdf (accessed 06.11.2014).</w:t>
      </w:r>
    </w:p>
    <w:p w:rsidR="00BA1285" w:rsidRPr="00174D86" w:rsidRDefault="00BA1285" w:rsidP="00B2015B">
      <w:pPr>
        <w:pStyle w:val="af4"/>
        <w:spacing w:line="360" w:lineRule="auto"/>
        <w:rPr>
          <w:b/>
          <w:sz w:val="28"/>
          <w:szCs w:val="28"/>
          <w:lang w:val="en-US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t>КНИГИ С СЕРИЕЙ</w:t>
      </w:r>
    </w:p>
    <w:p w:rsidR="002D73FC" w:rsidRPr="00174D86" w:rsidRDefault="002D73FC" w:rsidP="00B2015B">
      <w:pPr>
        <w:pStyle w:val="af4"/>
        <w:spacing w:line="360" w:lineRule="auto"/>
        <w:rPr>
          <w:b/>
          <w:sz w:val="28"/>
          <w:szCs w:val="28"/>
          <w:lang w:val="en-US"/>
        </w:rPr>
      </w:pPr>
      <w:proofErr w:type="spellStart"/>
      <w:r w:rsidRPr="00B2015B">
        <w:rPr>
          <w:sz w:val="28"/>
          <w:szCs w:val="28"/>
          <w:lang w:val="en-US"/>
        </w:rPr>
        <w:t>Rapoport</w:t>
      </w:r>
      <w:proofErr w:type="spellEnd"/>
      <w:r w:rsidRPr="00B2015B">
        <w:rPr>
          <w:sz w:val="28"/>
          <w:szCs w:val="28"/>
          <w:lang w:val="en-US"/>
        </w:rPr>
        <w:t xml:space="preserve"> E., </w:t>
      </w:r>
      <w:proofErr w:type="spellStart"/>
      <w:r w:rsidRPr="00B2015B">
        <w:rPr>
          <w:sz w:val="28"/>
          <w:szCs w:val="28"/>
          <w:lang w:val="en-US"/>
        </w:rPr>
        <w:t>Pleshivtseva</w:t>
      </w:r>
      <w:proofErr w:type="spellEnd"/>
      <w:r w:rsidRPr="00B2015B">
        <w:rPr>
          <w:sz w:val="28"/>
          <w:szCs w:val="28"/>
          <w:lang w:val="en-US"/>
        </w:rPr>
        <w:t xml:space="preserve"> Y. Optimal control of induction heating of metals prior to warm and hot forming. – New York: CPS Press: Taylor &amp; Francis group, 2014. – P. 366–401. </w:t>
      </w:r>
      <w:proofErr w:type="gramStart"/>
      <w:r w:rsidRPr="00B2015B">
        <w:rPr>
          <w:sz w:val="28"/>
          <w:szCs w:val="28"/>
          <w:lang w:val="en-US"/>
        </w:rPr>
        <w:t>– (ASM Handbook series; vol. 4C.</w:t>
      </w:r>
      <w:proofErr w:type="gramEnd"/>
      <w:r w:rsidRPr="00B2015B">
        <w:rPr>
          <w:sz w:val="28"/>
          <w:szCs w:val="28"/>
          <w:lang w:val="en-US"/>
        </w:rPr>
        <w:t xml:space="preserve"> </w:t>
      </w:r>
      <w:r w:rsidRPr="00174D86">
        <w:rPr>
          <w:sz w:val="28"/>
          <w:szCs w:val="28"/>
          <w:lang w:val="en-US"/>
        </w:rPr>
        <w:t>Induction Heating and Heat Treatment / ASM International, USA).</w:t>
      </w:r>
    </w:p>
    <w:p w:rsidR="00BA1285" w:rsidRPr="00174D86" w:rsidRDefault="00BA1285" w:rsidP="00B2015B">
      <w:pPr>
        <w:pStyle w:val="af4"/>
        <w:spacing w:line="360" w:lineRule="auto"/>
        <w:rPr>
          <w:sz w:val="28"/>
          <w:szCs w:val="28"/>
          <w:lang w:val="en-US"/>
        </w:rPr>
      </w:pPr>
    </w:p>
    <w:p w:rsidR="002D73FC" w:rsidRPr="00174D86" w:rsidRDefault="002D73FC" w:rsidP="00B2015B">
      <w:pPr>
        <w:pStyle w:val="af4"/>
        <w:spacing w:line="360" w:lineRule="auto"/>
        <w:jc w:val="center"/>
        <w:rPr>
          <w:sz w:val="28"/>
          <w:szCs w:val="28"/>
          <w:lang w:val="en-US"/>
        </w:rPr>
      </w:pPr>
      <w:r w:rsidRPr="00B2015B">
        <w:rPr>
          <w:sz w:val="28"/>
          <w:szCs w:val="28"/>
        </w:rPr>
        <w:t>СТАТЬЯ</w:t>
      </w:r>
      <w:r w:rsidRPr="00174D86">
        <w:rPr>
          <w:sz w:val="28"/>
          <w:szCs w:val="28"/>
          <w:lang w:val="en-US"/>
        </w:rPr>
        <w:t xml:space="preserve"> </w:t>
      </w:r>
      <w:r w:rsidRPr="00B2015B">
        <w:rPr>
          <w:sz w:val="28"/>
          <w:szCs w:val="28"/>
        </w:rPr>
        <w:t>В</w:t>
      </w:r>
      <w:r w:rsidRPr="00174D86">
        <w:rPr>
          <w:sz w:val="28"/>
          <w:szCs w:val="28"/>
          <w:lang w:val="en-US"/>
        </w:rPr>
        <w:t xml:space="preserve"> </w:t>
      </w:r>
      <w:r w:rsidRPr="00B2015B">
        <w:rPr>
          <w:sz w:val="28"/>
          <w:szCs w:val="28"/>
        </w:rPr>
        <w:t>ЖУРНАЛЕ</w:t>
      </w:r>
    </w:p>
    <w:p w:rsidR="002D73FC" w:rsidRPr="00B2015B" w:rsidRDefault="002D73FC" w:rsidP="00B2015B">
      <w:pPr>
        <w:pStyle w:val="af4"/>
        <w:spacing w:line="360" w:lineRule="auto"/>
        <w:rPr>
          <w:b/>
          <w:sz w:val="28"/>
          <w:szCs w:val="28"/>
          <w:lang w:val="en-US"/>
        </w:rPr>
      </w:pPr>
      <w:proofErr w:type="spellStart"/>
      <w:r w:rsidRPr="00B2015B">
        <w:rPr>
          <w:sz w:val="28"/>
          <w:szCs w:val="28"/>
          <w:lang w:val="en-US"/>
        </w:rPr>
        <w:t>Furse</w:t>
      </w:r>
      <w:proofErr w:type="spellEnd"/>
      <w:r w:rsidRPr="00B2015B">
        <w:rPr>
          <w:sz w:val="28"/>
          <w:szCs w:val="28"/>
          <w:lang w:val="en-US"/>
        </w:rPr>
        <w:t xml:space="preserve"> C. A survey of phased arrays for medical applications // Applied Computational Electromagnetic Society Journal. – 2006. – Vol. 3, N 21. – </w:t>
      </w:r>
      <w:proofErr w:type="gramStart"/>
      <w:r w:rsidRPr="00B2015B">
        <w:rPr>
          <w:sz w:val="28"/>
          <w:szCs w:val="28"/>
        </w:rPr>
        <w:t>Р</w:t>
      </w:r>
      <w:r w:rsidRPr="00B2015B">
        <w:rPr>
          <w:sz w:val="28"/>
          <w:szCs w:val="28"/>
          <w:lang w:val="en-US"/>
        </w:rPr>
        <w:t>. 365</w:t>
      </w:r>
      <w:proofErr w:type="gramEnd"/>
      <w:r w:rsidRPr="00B2015B">
        <w:rPr>
          <w:sz w:val="28"/>
          <w:szCs w:val="28"/>
          <w:lang w:val="en-US"/>
        </w:rPr>
        <w:t>–379.</w:t>
      </w:r>
    </w:p>
    <w:p w:rsidR="00BA1285" w:rsidRPr="00B2015B" w:rsidRDefault="00BA1285" w:rsidP="00B2015B">
      <w:pPr>
        <w:pStyle w:val="af4"/>
        <w:spacing w:line="360" w:lineRule="auto"/>
        <w:rPr>
          <w:sz w:val="28"/>
          <w:szCs w:val="28"/>
          <w:lang w:val="en-US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</w:rPr>
      </w:pPr>
      <w:r w:rsidRPr="00B2015B">
        <w:rPr>
          <w:sz w:val="28"/>
          <w:szCs w:val="28"/>
        </w:rPr>
        <w:t>СТАТЬЯ В ЖУРНАЛЕ (С УКАЗАНИЕМ DOI)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2015B">
        <w:rPr>
          <w:sz w:val="28"/>
          <w:szCs w:val="28"/>
          <w:lang w:val="en-US"/>
        </w:rPr>
        <w:t>Modelling</w:t>
      </w:r>
      <w:proofErr w:type="spellEnd"/>
      <w:r w:rsidRPr="00B2015B">
        <w:rPr>
          <w:sz w:val="28"/>
          <w:szCs w:val="28"/>
          <w:lang w:val="en-US"/>
        </w:rPr>
        <w:t xml:space="preserve"> study of MQW LED operation / V.F. </w:t>
      </w:r>
      <w:proofErr w:type="spellStart"/>
      <w:r w:rsidRPr="00B2015B">
        <w:rPr>
          <w:sz w:val="28"/>
          <w:szCs w:val="28"/>
          <w:lang w:val="en-US"/>
        </w:rPr>
        <w:t>Mymrin</w:t>
      </w:r>
      <w:proofErr w:type="spellEnd"/>
      <w:r w:rsidRPr="00B2015B">
        <w:rPr>
          <w:sz w:val="28"/>
          <w:szCs w:val="28"/>
          <w:lang w:val="en-US"/>
        </w:rPr>
        <w:t xml:space="preserve">, </w:t>
      </w:r>
      <w:r w:rsidRPr="00B2015B">
        <w:rPr>
          <w:sz w:val="28"/>
          <w:szCs w:val="28"/>
        </w:rPr>
        <w:t>К</w:t>
      </w:r>
      <w:r w:rsidRPr="00B2015B">
        <w:rPr>
          <w:sz w:val="28"/>
          <w:szCs w:val="28"/>
          <w:lang w:val="en-US"/>
        </w:rPr>
        <w:t>.</w:t>
      </w:r>
      <w:r w:rsidRPr="00B2015B">
        <w:rPr>
          <w:sz w:val="28"/>
          <w:szCs w:val="28"/>
        </w:rPr>
        <w:t>А</w:t>
      </w:r>
      <w:r w:rsidRPr="00B2015B">
        <w:rPr>
          <w:sz w:val="28"/>
          <w:szCs w:val="28"/>
          <w:lang w:val="en-US"/>
        </w:rPr>
        <w:t xml:space="preserve">. </w:t>
      </w:r>
      <w:proofErr w:type="spellStart"/>
      <w:r w:rsidRPr="00B2015B">
        <w:rPr>
          <w:sz w:val="28"/>
          <w:szCs w:val="28"/>
          <w:lang w:val="en-US"/>
        </w:rPr>
        <w:t>Bulashevich</w:t>
      </w:r>
      <w:proofErr w:type="spellEnd"/>
      <w:r w:rsidRPr="00B2015B">
        <w:rPr>
          <w:sz w:val="28"/>
          <w:szCs w:val="28"/>
          <w:lang w:val="en-US"/>
        </w:rPr>
        <w:t xml:space="preserve">, </w:t>
      </w:r>
      <w:r w:rsidRPr="00B2015B">
        <w:rPr>
          <w:sz w:val="28"/>
          <w:szCs w:val="28"/>
        </w:rPr>
        <w:t>К</w:t>
      </w:r>
      <w:r w:rsidRPr="00B2015B">
        <w:rPr>
          <w:sz w:val="28"/>
          <w:szCs w:val="28"/>
          <w:lang w:val="en-US"/>
        </w:rPr>
        <w:t>.</w:t>
      </w:r>
      <w:r w:rsidRPr="00B2015B">
        <w:rPr>
          <w:sz w:val="28"/>
          <w:szCs w:val="28"/>
        </w:rPr>
        <w:t>А</w:t>
      </w:r>
      <w:r w:rsidRPr="00B2015B">
        <w:rPr>
          <w:sz w:val="28"/>
          <w:szCs w:val="28"/>
          <w:lang w:val="en-US"/>
        </w:rPr>
        <w:t xml:space="preserve">. </w:t>
      </w:r>
      <w:proofErr w:type="spellStart"/>
      <w:r w:rsidRPr="00B2015B">
        <w:rPr>
          <w:sz w:val="28"/>
          <w:szCs w:val="28"/>
          <w:lang w:val="en-US"/>
        </w:rPr>
        <w:t>Podolskaya</w:t>
      </w:r>
      <w:proofErr w:type="spellEnd"/>
      <w:r w:rsidRPr="00B2015B">
        <w:rPr>
          <w:sz w:val="28"/>
          <w:szCs w:val="28"/>
          <w:lang w:val="en-US"/>
        </w:rPr>
        <w:t xml:space="preserve">, L.A. </w:t>
      </w:r>
      <w:proofErr w:type="spellStart"/>
      <w:r w:rsidRPr="00B2015B">
        <w:rPr>
          <w:sz w:val="28"/>
          <w:szCs w:val="28"/>
          <w:lang w:val="en-US"/>
        </w:rPr>
        <w:t>Zhmakin</w:t>
      </w:r>
      <w:proofErr w:type="spellEnd"/>
      <w:r w:rsidRPr="00B2015B">
        <w:rPr>
          <w:sz w:val="28"/>
          <w:szCs w:val="28"/>
          <w:lang w:val="en-US"/>
        </w:rPr>
        <w:t xml:space="preserve">, </w:t>
      </w:r>
      <w:proofErr w:type="spellStart"/>
      <w:r w:rsidRPr="00B2015B">
        <w:rPr>
          <w:sz w:val="28"/>
          <w:szCs w:val="28"/>
          <w:lang w:val="en-US"/>
        </w:rPr>
        <w:t>S.Yu</w:t>
      </w:r>
      <w:proofErr w:type="spellEnd"/>
      <w:r w:rsidRPr="00B2015B">
        <w:rPr>
          <w:sz w:val="28"/>
          <w:szCs w:val="28"/>
          <w:lang w:val="en-US"/>
        </w:rPr>
        <w:t>.</w:t>
      </w:r>
      <w:proofErr w:type="gramEnd"/>
      <w:r w:rsidRPr="00B2015B">
        <w:rPr>
          <w:sz w:val="28"/>
          <w:szCs w:val="28"/>
          <w:lang w:val="en-US"/>
        </w:rPr>
        <w:t xml:space="preserve"> </w:t>
      </w:r>
      <w:proofErr w:type="spellStart"/>
      <w:r w:rsidRPr="00B2015B">
        <w:rPr>
          <w:sz w:val="28"/>
          <w:szCs w:val="28"/>
          <w:lang w:val="en-US"/>
        </w:rPr>
        <w:t>Karpov</w:t>
      </w:r>
      <w:proofErr w:type="spellEnd"/>
      <w:r w:rsidRPr="00B2015B">
        <w:rPr>
          <w:sz w:val="28"/>
          <w:szCs w:val="28"/>
          <w:lang w:val="en-US"/>
        </w:rPr>
        <w:t xml:space="preserve">, </w:t>
      </w:r>
      <w:proofErr w:type="spellStart"/>
      <w:r w:rsidRPr="00B2015B">
        <w:rPr>
          <w:sz w:val="28"/>
          <w:szCs w:val="28"/>
          <w:lang w:val="en-US"/>
        </w:rPr>
        <w:t>Yu.N</w:t>
      </w:r>
      <w:proofErr w:type="spellEnd"/>
      <w:r w:rsidRPr="00B2015B">
        <w:rPr>
          <w:sz w:val="28"/>
          <w:szCs w:val="28"/>
          <w:lang w:val="en-US"/>
        </w:rPr>
        <w:t xml:space="preserve">. Makarov // </w:t>
      </w:r>
      <w:proofErr w:type="spellStart"/>
      <w:r w:rsidRPr="00B2015B">
        <w:rPr>
          <w:sz w:val="28"/>
          <w:szCs w:val="28"/>
          <w:lang w:val="en-US"/>
        </w:rPr>
        <w:t>Physica</w:t>
      </w:r>
      <w:proofErr w:type="spellEnd"/>
      <w:r w:rsidRPr="00B2015B">
        <w:rPr>
          <w:sz w:val="28"/>
          <w:szCs w:val="28"/>
          <w:lang w:val="en-US"/>
        </w:rPr>
        <w:t xml:space="preserve"> Status Solidi (c). – 2005. – Vol. 2, </w:t>
      </w:r>
      <w:proofErr w:type="spellStart"/>
      <w:r w:rsidRPr="00B2015B">
        <w:rPr>
          <w:sz w:val="28"/>
          <w:szCs w:val="28"/>
          <w:lang w:val="en-US"/>
        </w:rPr>
        <w:t>iss</w:t>
      </w:r>
      <w:proofErr w:type="spellEnd"/>
      <w:r w:rsidRPr="00B2015B">
        <w:rPr>
          <w:sz w:val="28"/>
          <w:szCs w:val="28"/>
          <w:lang w:val="en-US"/>
        </w:rPr>
        <w:t xml:space="preserve">. 7. – P. 2928–2931. – </w:t>
      </w:r>
      <w:proofErr w:type="spellStart"/>
      <w:proofErr w:type="gramStart"/>
      <w:r w:rsidRPr="00B2015B">
        <w:rPr>
          <w:sz w:val="28"/>
          <w:szCs w:val="28"/>
          <w:lang w:val="en-US"/>
        </w:rPr>
        <w:t>doi</w:t>
      </w:r>
      <w:proofErr w:type="spellEnd"/>
      <w:proofErr w:type="gramEnd"/>
      <w:r w:rsidRPr="00B2015B">
        <w:rPr>
          <w:sz w:val="28"/>
          <w:szCs w:val="28"/>
          <w:lang w:val="en-US"/>
        </w:rPr>
        <w:t>: 10.1002/pssc.200461289.</w:t>
      </w:r>
    </w:p>
    <w:p w:rsidR="00BA1285" w:rsidRPr="00174D86" w:rsidRDefault="00BA1285" w:rsidP="00B2015B">
      <w:pPr>
        <w:pStyle w:val="af4"/>
        <w:spacing w:line="360" w:lineRule="auto"/>
        <w:rPr>
          <w:b/>
          <w:sz w:val="28"/>
          <w:szCs w:val="28"/>
          <w:lang w:val="en-US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  <w:lang w:val="en-US"/>
        </w:rPr>
      </w:pPr>
      <w:r w:rsidRPr="00B2015B">
        <w:rPr>
          <w:sz w:val="28"/>
          <w:szCs w:val="28"/>
        </w:rPr>
        <w:t>МАТЕРИАЛЫ</w:t>
      </w:r>
      <w:r w:rsidRPr="00B2015B">
        <w:rPr>
          <w:sz w:val="28"/>
          <w:szCs w:val="28"/>
          <w:lang w:val="en-US"/>
        </w:rPr>
        <w:t xml:space="preserve"> </w:t>
      </w:r>
      <w:r w:rsidRPr="00B2015B">
        <w:rPr>
          <w:sz w:val="28"/>
          <w:szCs w:val="28"/>
        </w:rPr>
        <w:t>КОНФЕРЕНЦИЙ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  <w:lang w:val="en-US"/>
        </w:rPr>
      </w:pPr>
      <w:proofErr w:type="spellStart"/>
      <w:r w:rsidRPr="00B2015B">
        <w:rPr>
          <w:sz w:val="28"/>
          <w:szCs w:val="28"/>
          <w:lang w:val="en-US"/>
        </w:rPr>
        <w:t>Obaid</w:t>
      </w:r>
      <w:proofErr w:type="spellEnd"/>
      <w:r w:rsidRPr="00B2015B">
        <w:rPr>
          <w:sz w:val="28"/>
          <w:szCs w:val="28"/>
          <w:lang w:val="en-US"/>
        </w:rPr>
        <w:t xml:space="preserve"> R.R., </w:t>
      </w:r>
      <w:proofErr w:type="spellStart"/>
      <w:r w:rsidRPr="00B2015B">
        <w:rPr>
          <w:sz w:val="28"/>
          <w:szCs w:val="28"/>
          <w:lang w:val="en-US"/>
        </w:rPr>
        <w:t>Habetler</w:t>
      </w:r>
      <w:proofErr w:type="spellEnd"/>
      <w:r w:rsidRPr="00B2015B">
        <w:rPr>
          <w:sz w:val="28"/>
          <w:szCs w:val="28"/>
          <w:lang w:val="en-US"/>
        </w:rPr>
        <w:t xml:space="preserve"> T.G., Stack J.R. Stator current analysis for bearing damage detection in induction motors // 4th IEEE International symposium on diagnostics for electrical machines, power electronics and drives, SDEMPED 2003, 24–26 </w:t>
      </w:r>
      <w:proofErr w:type="spellStart"/>
      <w:r w:rsidRPr="00B2015B">
        <w:rPr>
          <w:sz w:val="28"/>
          <w:szCs w:val="28"/>
          <w:lang w:val="en-US"/>
        </w:rPr>
        <w:t>aug.</w:t>
      </w:r>
      <w:proofErr w:type="spellEnd"/>
      <w:r w:rsidRPr="00B2015B">
        <w:rPr>
          <w:sz w:val="28"/>
          <w:szCs w:val="28"/>
          <w:lang w:val="en-US"/>
        </w:rPr>
        <w:t xml:space="preserve"> 2003: Proceedings. – New Jersey, 2003. – P. 182–187.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  <w:lang w:val="en-US"/>
        </w:rPr>
      </w:pPr>
      <w:proofErr w:type="spellStart"/>
      <w:r w:rsidRPr="00B2015B">
        <w:rPr>
          <w:sz w:val="28"/>
          <w:szCs w:val="28"/>
          <w:lang w:val="en-US"/>
        </w:rPr>
        <w:t>Vialcev</w:t>
      </w:r>
      <w:proofErr w:type="spellEnd"/>
      <w:r w:rsidRPr="00B2015B">
        <w:rPr>
          <w:sz w:val="28"/>
          <w:szCs w:val="28"/>
          <w:lang w:val="en-US"/>
        </w:rPr>
        <w:t xml:space="preserve"> G.B., </w:t>
      </w:r>
      <w:proofErr w:type="spellStart"/>
      <w:r w:rsidRPr="00B2015B">
        <w:rPr>
          <w:sz w:val="28"/>
          <w:szCs w:val="28"/>
          <w:lang w:val="en-US"/>
        </w:rPr>
        <w:t>Shevchencko</w:t>
      </w:r>
      <w:proofErr w:type="spellEnd"/>
      <w:r w:rsidRPr="00B2015B">
        <w:rPr>
          <w:sz w:val="28"/>
          <w:szCs w:val="28"/>
          <w:lang w:val="en-US"/>
        </w:rPr>
        <w:t xml:space="preserve"> A.F. Part rotor displace method for minimization of cogging torque in permanent-magnet machines // International forum on strategic technology, IFOST 2010, Ulsan, Korea, 13–15 </w:t>
      </w:r>
      <w:proofErr w:type="spellStart"/>
      <w:r w:rsidRPr="00B2015B">
        <w:rPr>
          <w:sz w:val="28"/>
          <w:szCs w:val="28"/>
          <w:lang w:val="en-US"/>
        </w:rPr>
        <w:t>oct.</w:t>
      </w:r>
      <w:proofErr w:type="spellEnd"/>
      <w:r w:rsidRPr="00B2015B">
        <w:rPr>
          <w:sz w:val="28"/>
          <w:szCs w:val="28"/>
          <w:lang w:val="en-US"/>
        </w:rPr>
        <w:t xml:space="preserve"> 2010: Conference proceedings. – Ulsan, 2010. – P. 427–429.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  <w:lang w:val="en-US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  <w:lang w:val="en-US"/>
        </w:rPr>
      </w:pPr>
      <w:r w:rsidRPr="00B2015B">
        <w:rPr>
          <w:sz w:val="28"/>
          <w:szCs w:val="28"/>
        </w:rPr>
        <w:t>МАТЕРИАЛЫ</w:t>
      </w:r>
      <w:r w:rsidRPr="00B2015B">
        <w:rPr>
          <w:sz w:val="28"/>
          <w:szCs w:val="28"/>
          <w:lang w:val="en-US"/>
        </w:rPr>
        <w:t xml:space="preserve"> </w:t>
      </w:r>
      <w:r w:rsidRPr="00B2015B">
        <w:rPr>
          <w:sz w:val="28"/>
          <w:szCs w:val="28"/>
        </w:rPr>
        <w:t>КОНФЕРЕНЦИЙ</w:t>
      </w:r>
      <w:r w:rsidRPr="00B2015B">
        <w:rPr>
          <w:sz w:val="28"/>
          <w:szCs w:val="28"/>
          <w:lang w:val="en-US"/>
        </w:rPr>
        <w:t xml:space="preserve"> (</w:t>
      </w:r>
      <w:r w:rsidRPr="00B2015B">
        <w:rPr>
          <w:sz w:val="28"/>
          <w:szCs w:val="28"/>
        </w:rPr>
        <w:t>ЭЛЕКТРОННЫЙ</w:t>
      </w:r>
      <w:r w:rsidRPr="00B2015B">
        <w:rPr>
          <w:sz w:val="28"/>
          <w:szCs w:val="28"/>
          <w:lang w:val="en-US"/>
        </w:rPr>
        <w:t xml:space="preserve"> </w:t>
      </w:r>
      <w:r w:rsidRPr="00B2015B">
        <w:rPr>
          <w:sz w:val="28"/>
          <w:szCs w:val="28"/>
        </w:rPr>
        <w:t>РЕСУРС</w:t>
      </w:r>
      <w:r w:rsidRPr="00B2015B">
        <w:rPr>
          <w:sz w:val="28"/>
          <w:szCs w:val="28"/>
          <w:lang w:val="en-US"/>
        </w:rPr>
        <w:t>)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  <w:lang w:val="en-US"/>
        </w:rPr>
      </w:pPr>
      <w:proofErr w:type="spellStart"/>
      <w:r w:rsidRPr="00B2015B">
        <w:rPr>
          <w:sz w:val="28"/>
          <w:szCs w:val="28"/>
          <w:lang w:val="en-US"/>
        </w:rPr>
        <w:t>Elgina</w:t>
      </w:r>
      <w:proofErr w:type="spellEnd"/>
      <w:r w:rsidRPr="00B2015B">
        <w:rPr>
          <w:sz w:val="28"/>
          <w:szCs w:val="28"/>
          <w:lang w:val="en-US"/>
        </w:rPr>
        <w:t xml:space="preserve"> G.A., </w:t>
      </w:r>
      <w:proofErr w:type="spellStart"/>
      <w:r w:rsidRPr="00B2015B">
        <w:rPr>
          <w:sz w:val="28"/>
          <w:szCs w:val="28"/>
          <w:lang w:val="en-US"/>
        </w:rPr>
        <w:t>Ivoylov</w:t>
      </w:r>
      <w:proofErr w:type="spellEnd"/>
      <w:r w:rsidRPr="00B2015B">
        <w:rPr>
          <w:sz w:val="28"/>
          <w:szCs w:val="28"/>
          <w:lang w:val="en-US"/>
        </w:rPr>
        <w:t xml:space="preserve"> E.V., </w:t>
      </w:r>
      <w:proofErr w:type="spellStart"/>
      <w:r w:rsidRPr="00B2015B">
        <w:rPr>
          <w:sz w:val="28"/>
          <w:szCs w:val="28"/>
          <w:lang w:val="en-US"/>
        </w:rPr>
        <w:t>Deeva</w:t>
      </w:r>
      <w:proofErr w:type="spellEnd"/>
      <w:r w:rsidRPr="00B2015B">
        <w:rPr>
          <w:sz w:val="28"/>
          <w:szCs w:val="28"/>
          <w:lang w:val="en-US"/>
        </w:rPr>
        <w:t xml:space="preserve"> V.S. Fans </w:t>
      </w:r>
      <w:proofErr w:type="spellStart"/>
      <w:r w:rsidRPr="00B2015B">
        <w:rPr>
          <w:sz w:val="28"/>
          <w:szCs w:val="28"/>
          <w:lang w:val="en-US"/>
        </w:rPr>
        <w:t>Paravey</w:t>
      </w:r>
      <w:proofErr w:type="spellEnd"/>
      <w:r w:rsidRPr="00B2015B">
        <w:rPr>
          <w:sz w:val="28"/>
          <w:szCs w:val="28"/>
          <w:lang w:val="en-US"/>
        </w:rPr>
        <w:t xml:space="preserve"> in diagnosis vortex inductive of structure [Electronic resource] // Digests 10th Annual conference “Young people and science”, Krasnoyarsk, 15–25 April 2014, SFU, Russian. – Krasnoyarsk, 2014. – P. 31–33. – URL: http://conf.sfu-kras.ru/conf/mn2014/ (accessed: 20.05.2014).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  <w:lang w:val="en-US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  <w:lang w:val="en-US"/>
        </w:rPr>
      </w:pPr>
      <w:r w:rsidRPr="00B2015B">
        <w:rPr>
          <w:sz w:val="28"/>
          <w:szCs w:val="28"/>
        </w:rPr>
        <w:t>ПАТЕНТЫ</w:t>
      </w:r>
    </w:p>
    <w:p w:rsidR="002D73FC" w:rsidRPr="00B2015B" w:rsidRDefault="002D73FC" w:rsidP="00B2015B">
      <w:pPr>
        <w:pStyle w:val="af4"/>
        <w:spacing w:line="360" w:lineRule="auto"/>
        <w:rPr>
          <w:b/>
          <w:sz w:val="28"/>
          <w:szCs w:val="28"/>
          <w:lang w:val="en-US"/>
        </w:rPr>
      </w:pPr>
      <w:proofErr w:type="gramStart"/>
      <w:r w:rsidRPr="00B2015B">
        <w:rPr>
          <w:sz w:val="28"/>
          <w:szCs w:val="28"/>
          <w:lang w:val="en-US"/>
        </w:rPr>
        <w:t>Patent 2 339 049 C1 Russian Federation.</w:t>
      </w:r>
      <w:proofErr w:type="gramEnd"/>
      <w:r w:rsidRPr="00B2015B">
        <w:rPr>
          <w:sz w:val="28"/>
          <w:szCs w:val="28"/>
          <w:lang w:val="en-US"/>
        </w:rPr>
        <w:t xml:space="preserve"> </w:t>
      </w:r>
      <w:proofErr w:type="gramStart"/>
      <w:r w:rsidRPr="00B2015B">
        <w:rPr>
          <w:sz w:val="28"/>
          <w:szCs w:val="28"/>
          <w:lang w:val="en-US"/>
        </w:rPr>
        <w:t xml:space="preserve">Diagnostic method of alternating current motor and associated mechanical appliances / V.S. </w:t>
      </w:r>
      <w:proofErr w:type="spellStart"/>
      <w:r w:rsidRPr="00B2015B">
        <w:rPr>
          <w:sz w:val="28"/>
          <w:szCs w:val="28"/>
          <w:lang w:val="en-US"/>
        </w:rPr>
        <w:t>Petukhov</w:t>
      </w:r>
      <w:proofErr w:type="spellEnd"/>
      <w:r w:rsidRPr="00B2015B">
        <w:rPr>
          <w:sz w:val="28"/>
          <w:szCs w:val="28"/>
          <w:lang w:val="en-US"/>
        </w:rPr>
        <w:t>.</w:t>
      </w:r>
      <w:proofErr w:type="gramEnd"/>
      <w:r w:rsidRPr="00B2015B">
        <w:rPr>
          <w:sz w:val="28"/>
          <w:szCs w:val="28"/>
          <w:lang w:val="en-US"/>
        </w:rPr>
        <w:t xml:space="preserve"> – 2007107715/28; declared 02.03.2007, published 20.11.2008, Bull. 32. – P. 1–19.</w:t>
      </w:r>
    </w:p>
    <w:p w:rsidR="00BA1285" w:rsidRPr="00B2015B" w:rsidRDefault="00BA1285" w:rsidP="00B2015B">
      <w:pPr>
        <w:pStyle w:val="af4"/>
        <w:spacing w:line="360" w:lineRule="auto"/>
        <w:rPr>
          <w:sz w:val="28"/>
          <w:szCs w:val="28"/>
          <w:lang w:val="en-US"/>
        </w:rPr>
      </w:pPr>
    </w:p>
    <w:p w:rsidR="002D73FC" w:rsidRPr="00B2015B" w:rsidRDefault="002D73FC" w:rsidP="00B2015B">
      <w:pPr>
        <w:pStyle w:val="af4"/>
        <w:spacing w:line="360" w:lineRule="auto"/>
        <w:jc w:val="center"/>
        <w:rPr>
          <w:sz w:val="28"/>
          <w:szCs w:val="28"/>
          <w:lang w:val="en-US"/>
        </w:rPr>
      </w:pPr>
      <w:r w:rsidRPr="00B2015B">
        <w:rPr>
          <w:sz w:val="28"/>
          <w:szCs w:val="28"/>
        </w:rPr>
        <w:t>АВТОРЕФЕРАТЫ</w:t>
      </w:r>
      <w:r w:rsidRPr="00B2015B">
        <w:rPr>
          <w:sz w:val="28"/>
          <w:szCs w:val="28"/>
          <w:lang w:val="en-US"/>
        </w:rPr>
        <w:t xml:space="preserve"> </w:t>
      </w:r>
      <w:r w:rsidRPr="00B2015B">
        <w:rPr>
          <w:sz w:val="28"/>
          <w:szCs w:val="28"/>
        </w:rPr>
        <w:t>ДИССЕРТАЦИЙ</w:t>
      </w:r>
    </w:p>
    <w:p w:rsidR="002D73FC" w:rsidRPr="00B2015B" w:rsidRDefault="002D73FC" w:rsidP="00B2015B">
      <w:pPr>
        <w:pStyle w:val="af4"/>
        <w:spacing w:line="360" w:lineRule="auto"/>
        <w:rPr>
          <w:sz w:val="28"/>
          <w:szCs w:val="28"/>
          <w:lang w:val="en-US"/>
        </w:rPr>
      </w:pPr>
      <w:r w:rsidRPr="00B2015B">
        <w:rPr>
          <w:sz w:val="28"/>
          <w:szCs w:val="28"/>
          <w:lang w:val="en-US"/>
        </w:rPr>
        <w:lastRenderedPageBreak/>
        <w:t xml:space="preserve">Winston D.W. Physical simulation of optoelectronic semiconductor devices: The thesis for PhD degree / Faculty of the graduate school of the </w:t>
      </w:r>
      <w:proofErr w:type="gramStart"/>
      <w:r w:rsidRPr="00B2015B">
        <w:rPr>
          <w:sz w:val="28"/>
          <w:szCs w:val="28"/>
          <w:lang w:val="en-US"/>
        </w:rPr>
        <w:t>university</w:t>
      </w:r>
      <w:proofErr w:type="gramEnd"/>
      <w:r w:rsidRPr="00B2015B">
        <w:rPr>
          <w:sz w:val="28"/>
          <w:szCs w:val="28"/>
          <w:lang w:val="en-US"/>
        </w:rPr>
        <w:t xml:space="preserve"> of Colorado. – Colorado, 1996. – 186 </w:t>
      </w:r>
      <w:r w:rsidRPr="00B2015B">
        <w:rPr>
          <w:sz w:val="28"/>
          <w:szCs w:val="28"/>
        </w:rPr>
        <w:t>р</w:t>
      </w:r>
      <w:r w:rsidRPr="00B2015B">
        <w:rPr>
          <w:sz w:val="28"/>
          <w:szCs w:val="28"/>
          <w:lang w:val="en-US"/>
        </w:rPr>
        <w:t>.</w:t>
      </w:r>
    </w:p>
    <w:p w:rsidR="002D73FC" w:rsidRPr="00B2015B" w:rsidRDefault="002D73FC" w:rsidP="00B2015B">
      <w:pPr>
        <w:pStyle w:val="af4"/>
        <w:spacing w:line="360" w:lineRule="auto"/>
        <w:rPr>
          <w:b/>
          <w:sz w:val="28"/>
          <w:szCs w:val="28"/>
          <w:lang w:val="en-US"/>
        </w:rPr>
      </w:pPr>
    </w:p>
    <w:sectPr w:rsidR="002D73FC" w:rsidRPr="00B2015B" w:rsidSect="00B2015B">
      <w:pgSz w:w="11907" w:h="16839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027B4"/>
    <w:multiLevelType w:val="multilevel"/>
    <w:tmpl w:val="2A069ED2"/>
    <w:name w:val="Литература2"/>
    <w:lvl w:ilvl="0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284"/>
      </w:pPr>
      <w:rPr>
        <w:rFonts w:hint="default"/>
      </w:rPr>
    </w:lvl>
    <w:lvl w:ilvl="2">
      <w:start w:val="1"/>
      <w:numFmt w:val="none"/>
      <w:lvlText w:val="%3"/>
      <w:lvlJc w:val="right"/>
      <w:pPr>
        <w:ind w:left="0" w:firstLine="284"/>
      </w:pPr>
      <w:rPr>
        <w:rFonts w:hint="default"/>
      </w:rPr>
    </w:lvl>
    <w:lvl w:ilvl="3">
      <w:start w:val="1"/>
      <w:numFmt w:val="none"/>
      <w:lvlText w:val="%4"/>
      <w:lvlJc w:val="left"/>
      <w:pPr>
        <w:ind w:left="0" w:firstLine="284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none"/>
      <w:lvlText w:val="%5"/>
      <w:lvlJc w:val="left"/>
      <w:pPr>
        <w:ind w:left="0" w:firstLine="284"/>
      </w:pPr>
      <w:rPr>
        <w:rFonts w:hint="default"/>
      </w:rPr>
    </w:lvl>
    <w:lvl w:ilvl="5">
      <w:start w:val="1"/>
      <w:numFmt w:val="none"/>
      <w:lvlText w:val="%6"/>
      <w:lvlJc w:val="right"/>
      <w:pPr>
        <w:ind w:left="0" w:firstLine="284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284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284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284"/>
      </w:pPr>
      <w:rPr>
        <w:rFonts w:hint="default"/>
      </w:rPr>
    </w:lvl>
  </w:abstractNum>
  <w:abstractNum w:abstractNumId="1">
    <w:nsid w:val="2BC153E4"/>
    <w:multiLevelType w:val="hybridMultilevel"/>
    <w:tmpl w:val="4B1838F2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0E156BB"/>
    <w:multiLevelType w:val="multilevel"/>
    <w:tmpl w:val="E228CE92"/>
    <w:numStyleLink w:val="a"/>
  </w:abstractNum>
  <w:abstractNum w:abstractNumId="3">
    <w:nsid w:val="3C333AD1"/>
    <w:multiLevelType w:val="multilevel"/>
    <w:tmpl w:val="E228CE92"/>
    <w:name w:val="Литература3"/>
    <w:numStyleLink w:val="a"/>
  </w:abstractNum>
  <w:abstractNum w:abstractNumId="4">
    <w:nsid w:val="41C73EB4"/>
    <w:multiLevelType w:val="multilevel"/>
    <w:tmpl w:val="E228CE92"/>
    <w:styleLink w:val="a"/>
    <w:lvl w:ilvl="0">
      <w:start w:val="1"/>
      <w:numFmt w:val="decimal"/>
      <w:suff w:val="space"/>
      <w:lvlText w:val="%1."/>
      <w:lvlJc w:val="left"/>
      <w:pPr>
        <w:ind w:left="0" w:firstLine="284"/>
      </w:pPr>
      <w:rPr>
        <w:rFonts w:ascii="Times New Roman" w:hAnsi="Times New Roman" w:hint="default"/>
        <w:b w:val="0"/>
        <w:i w:val="0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284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284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284"/>
      </w:pPr>
      <w:rPr>
        <w:rFonts w:hint="default"/>
      </w:rPr>
    </w:lvl>
    <w:lvl w:ilvl="5">
      <w:start w:val="1"/>
      <w:numFmt w:val="none"/>
      <w:lvlText w:val="%6"/>
      <w:lvlJc w:val="left"/>
      <w:pPr>
        <w:ind w:left="0" w:firstLine="284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none"/>
      <w:lvlText w:val=""/>
      <w:lvlJc w:val="left"/>
      <w:pPr>
        <w:ind w:left="0" w:firstLine="284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284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284"/>
      </w:pPr>
      <w:rPr>
        <w:rFonts w:hint="default"/>
      </w:rPr>
    </w:lvl>
  </w:abstractNum>
  <w:abstractNum w:abstractNumId="5">
    <w:nsid w:val="45BE52F9"/>
    <w:multiLevelType w:val="multilevel"/>
    <w:tmpl w:val="E228CE92"/>
    <w:numStyleLink w:val="a"/>
  </w:abstractNum>
  <w:abstractNum w:abstractNumId="6">
    <w:nsid w:val="4E944E41"/>
    <w:multiLevelType w:val="hybridMultilevel"/>
    <w:tmpl w:val="A638404E"/>
    <w:lvl w:ilvl="0" w:tplc="5C1E4C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7DE7466"/>
    <w:multiLevelType w:val="hybridMultilevel"/>
    <w:tmpl w:val="920C67E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6D6340C2"/>
    <w:multiLevelType w:val="hybridMultilevel"/>
    <w:tmpl w:val="2C4E33E2"/>
    <w:name w:val="Литература32"/>
    <w:lvl w:ilvl="0" w:tplc="AFD638F0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6F65555E"/>
    <w:multiLevelType w:val="multilevel"/>
    <w:tmpl w:val="0419001D"/>
    <w:name w:val="Литература: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730481C"/>
    <w:multiLevelType w:val="multilevel"/>
    <w:tmpl w:val="0419001D"/>
    <w:name w:val="Литература: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AD06159"/>
    <w:multiLevelType w:val="multilevel"/>
    <w:tmpl w:val="38F0D0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D2B3C3C"/>
    <w:multiLevelType w:val="multilevel"/>
    <w:tmpl w:val="E228CE92"/>
    <w:lvl w:ilvl="0">
      <w:start w:val="1"/>
      <w:numFmt w:val="decimal"/>
      <w:suff w:val="space"/>
      <w:lvlText w:val="%1."/>
      <w:lvlJc w:val="left"/>
      <w:pPr>
        <w:ind w:left="0" w:firstLine="284"/>
      </w:pPr>
      <w:rPr>
        <w:rFonts w:ascii="Times New Roman" w:hAnsi="Times New Roman" w:hint="default"/>
        <w:b w:val="0"/>
        <w:i w:val="0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284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284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284"/>
      </w:pPr>
      <w:rPr>
        <w:rFonts w:hint="default"/>
      </w:rPr>
    </w:lvl>
    <w:lvl w:ilvl="5">
      <w:start w:val="1"/>
      <w:numFmt w:val="none"/>
      <w:lvlText w:val="%6"/>
      <w:lvlJc w:val="left"/>
      <w:pPr>
        <w:ind w:left="0" w:firstLine="284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none"/>
      <w:lvlText w:val=""/>
      <w:lvlJc w:val="left"/>
      <w:pPr>
        <w:ind w:left="0" w:firstLine="284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284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284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8"/>
  </w:num>
  <w:num w:numId="10">
    <w:abstractNumId w:val="6"/>
  </w:num>
  <w:num w:numId="11">
    <w:abstractNumId w:val="7"/>
  </w:num>
  <w:num w:numId="12">
    <w:abstractNumId w:val="1"/>
  </w:num>
  <w:num w:numId="13">
    <w:abstractNumId w:val="5"/>
  </w:num>
  <w:num w:numId="14">
    <w:abstractNumId w:val="12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15B"/>
    <w:rsid w:val="00003404"/>
    <w:rsid w:val="00010F89"/>
    <w:rsid w:val="0002172D"/>
    <w:rsid w:val="000312E2"/>
    <w:rsid w:val="000349A7"/>
    <w:rsid w:val="0006165A"/>
    <w:rsid w:val="00083861"/>
    <w:rsid w:val="00085955"/>
    <w:rsid w:val="00091A09"/>
    <w:rsid w:val="000A7872"/>
    <w:rsid w:val="000C0B0A"/>
    <w:rsid w:val="000C29D1"/>
    <w:rsid w:val="000D07DB"/>
    <w:rsid w:val="000D42A8"/>
    <w:rsid w:val="00115352"/>
    <w:rsid w:val="00123252"/>
    <w:rsid w:val="00134D2A"/>
    <w:rsid w:val="00141955"/>
    <w:rsid w:val="0014366F"/>
    <w:rsid w:val="0017096F"/>
    <w:rsid w:val="00173978"/>
    <w:rsid w:val="00174D86"/>
    <w:rsid w:val="00177EA4"/>
    <w:rsid w:val="001C08E2"/>
    <w:rsid w:val="001D5013"/>
    <w:rsid w:val="001E157C"/>
    <w:rsid w:val="001F5F38"/>
    <w:rsid w:val="001F5F67"/>
    <w:rsid w:val="0023376E"/>
    <w:rsid w:val="00236118"/>
    <w:rsid w:val="00282A34"/>
    <w:rsid w:val="002C6C83"/>
    <w:rsid w:val="002D73FC"/>
    <w:rsid w:val="002E42DF"/>
    <w:rsid w:val="002F144F"/>
    <w:rsid w:val="003067F4"/>
    <w:rsid w:val="00335232"/>
    <w:rsid w:val="00362A83"/>
    <w:rsid w:val="00367A18"/>
    <w:rsid w:val="003715B4"/>
    <w:rsid w:val="00380C6D"/>
    <w:rsid w:val="003A3E7D"/>
    <w:rsid w:val="003A4DA4"/>
    <w:rsid w:val="003C1420"/>
    <w:rsid w:val="003E2260"/>
    <w:rsid w:val="003F4684"/>
    <w:rsid w:val="004114C8"/>
    <w:rsid w:val="00430D54"/>
    <w:rsid w:val="00437546"/>
    <w:rsid w:val="00454958"/>
    <w:rsid w:val="004554BD"/>
    <w:rsid w:val="004A2E98"/>
    <w:rsid w:val="004A6957"/>
    <w:rsid w:val="004A75DB"/>
    <w:rsid w:val="004C4BE1"/>
    <w:rsid w:val="004D5FE7"/>
    <w:rsid w:val="004E6A65"/>
    <w:rsid w:val="0054186E"/>
    <w:rsid w:val="00545866"/>
    <w:rsid w:val="00555FEE"/>
    <w:rsid w:val="0058525E"/>
    <w:rsid w:val="005C4275"/>
    <w:rsid w:val="005C5F61"/>
    <w:rsid w:val="005F7382"/>
    <w:rsid w:val="0060318E"/>
    <w:rsid w:val="0061688C"/>
    <w:rsid w:val="006304B4"/>
    <w:rsid w:val="00631A09"/>
    <w:rsid w:val="00640840"/>
    <w:rsid w:val="00657363"/>
    <w:rsid w:val="0068241C"/>
    <w:rsid w:val="00685ED3"/>
    <w:rsid w:val="0068611D"/>
    <w:rsid w:val="006C2097"/>
    <w:rsid w:val="006D6390"/>
    <w:rsid w:val="0071166A"/>
    <w:rsid w:val="00720B1B"/>
    <w:rsid w:val="007256AE"/>
    <w:rsid w:val="00726B9E"/>
    <w:rsid w:val="00776B89"/>
    <w:rsid w:val="007A15A6"/>
    <w:rsid w:val="007A1D4F"/>
    <w:rsid w:val="007A3E7B"/>
    <w:rsid w:val="007A6073"/>
    <w:rsid w:val="007B486D"/>
    <w:rsid w:val="007C7D63"/>
    <w:rsid w:val="007D7871"/>
    <w:rsid w:val="00811385"/>
    <w:rsid w:val="00813938"/>
    <w:rsid w:val="00826F33"/>
    <w:rsid w:val="0084465B"/>
    <w:rsid w:val="008461CD"/>
    <w:rsid w:val="008620B9"/>
    <w:rsid w:val="00863549"/>
    <w:rsid w:val="008669D4"/>
    <w:rsid w:val="008A2564"/>
    <w:rsid w:val="008B247D"/>
    <w:rsid w:val="008C293C"/>
    <w:rsid w:val="008F027E"/>
    <w:rsid w:val="008F0F8F"/>
    <w:rsid w:val="008F1E5C"/>
    <w:rsid w:val="00992ED7"/>
    <w:rsid w:val="00996999"/>
    <w:rsid w:val="009C0A5D"/>
    <w:rsid w:val="009C702E"/>
    <w:rsid w:val="00A21993"/>
    <w:rsid w:val="00A4331D"/>
    <w:rsid w:val="00A56ADD"/>
    <w:rsid w:val="00A76614"/>
    <w:rsid w:val="00A9595D"/>
    <w:rsid w:val="00AC346D"/>
    <w:rsid w:val="00AF213A"/>
    <w:rsid w:val="00AF249A"/>
    <w:rsid w:val="00AF3457"/>
    <w:rsid w:val="00AF436B"/>
    <w:rsid w:val="00AF48C2"/>
    <w:rsid w:val="00B00561"/>
    <w:rsid w:val="00B14303"/>
    <w:rsid w:val="00B2015B"/>
    <w:rsid w:val="00B448DB"/>
    <w:rsid w:val="00B56407"/>
    <w:rsid w:val="00B656D5"/>
    <w:rsid w:val="00B747E5"/>
    <w:rsid w:val="00B91CE6"/>
    <w:rsid w:val="00B93856"/>
    <w:rsid w:val="00B9634A"/>
    <w:rsid w:val="00BA1285"/>
    <w:rsid w:val="00BC683C"/>
    <w:rsid w:val="00BD211A"/>
    <w:rsid w:val="00BE497B"/>
    <w:rsid w:val="00C46370"/>
    <w:rsid w:val="00C55C67"/>
    <w:rsid w:val="00C6087C"/>
    <w:rsid w:val="00C944E3"/>
    <w:rsid w:val="00CF6081"/>
    <w:rsid w:val="00D04AFE"/>
    <w:rsid w:val="00D1062C"/>
    <w:rsid w:val="00D12324"/>
    <w:rsid w:val="00D2362C"/>
    <w:rsid w:val="00D4719A"/>
    <w:rsid w:val="00D55539"/>
    <w:rsid w:val="00D7458B"/>
    <w:rsid w:val="00D75902"/>
    <w:rsid w:val="00D922ED"/>
    <w:rsid w:val="00DA2210"/>
    <w:rsid w:val="00DE2086"/>
    <w:rsid w:val="00E10E64"/>
    <w:rsid w:val="00E151DA"/>
    <w:rsid w:val="00E165BC"/>
    <w:rsid w:val="00E40FF6"/>
    <w:rsid w:val="00E527F1"/>
    <w:rsid w:val="00E628C0"/>
    <w:rsid w:val="00E641A3"/>
    <w:rsid w:val="00EB026F"/>
    <w:rsid w:val="00EB7C4A"/>
    <w:rsid w:val="00EC0D11"/>
    <w:rsid w:val="00EE6C3E"/>
    <w:rsid w:val="00EF17F0"/>
    <w:rsid w:val="00F07560"/>
    <w:rsid w:val="00F122FF"/>
    <w:rsid w:val="00F535A0"/>
    <w:rsid w:val="00F7363F"/>
    <w:rsid w:val="00F917F7"/>
    <w:rsid w:val="00FB303A"/>
    <w:rsid w:val="00FB3206"/>
    <w:rsid w:val="00FB67E3"/>
    <w:rsid w:val="00FC4323"/>
    <w:rsid w:val="00FC7EA4"/>
    <w:rsid w:val="00FD0E86"/>
    <w:rsid w:val="00FE76CA"/>
    <w:rsid w:val="00FE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2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39" w:unhideWhenUsed="0"/>
    <w:lsdException w:name="Placeholder Text" w:unhideWhenUsed="0"/>
    <w:lsdException w:name="No Spacing" w:uiPriority="2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semiHidden/>
    <w:qFormat/>
    <w:rsid w:val="001F5F67"/>
    <w:pPr>
      <w:jc w:val="both"/>
    </w:pPr>
  </w:style>
  <w:style w:type="paragraph" w:styleId="1">
    <w:name w:val="heading 1"/>
    <w:basedOn w:val="a0"/>
    <w:next w:val="a0"/>
    <w:link w:val="10"/>
    <w:autoRedefine/>
    <w:uiPriority w:val="9"/>
    <w:semiHidden/>
    <w:qFormat/>
    <w:rsid w:val="0071166A"/>
    <w:pPr>
      <w:keepNext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0"/>
    <w:next w:val="a0"/>
    <w:link w:val="20"/>
    <w:uiPriority w:val="9"/>
    <w:semiHidden/>
    <w:qFormat/>
    <w:rsid w:val="0071166A"/>
    <w:pPr>
      <w:keepNext/>
      <w:spacing w:before="240" w:after="60"/>
      <w:outlineLvl w:val="1"/>
    </w:pPr>
    <w:rPr>
      <w:rFonts w:eastAsia="Times New Roman"/>
      <w:b/>
      <w:bCs/>
      <w:iCs/>
      <w:caps/>
      <w:sz w:val="1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semiHidden/>
    <w:rsid w:val="0071166A"/>
    <w:rPr>
      <w:rFonts w:eastAsia="Times New Roman"/>
      <w:b/>
      <w:bCs/>
      <w:caps/>
      <w:kern w:val="32"/>
      <w:szCs w:val="32"/>
    </w:rPr>
  </w:style>
  <w:style w:type="character" w:customStyle="1" w:styleId="20">
    <w:name w:val="Заголовок 2 Знак"/>
    <w:link w:val="2"/>
    <w:uiPriority w:val="9"/>
    <w:semiHidden/>
    <w:rsid w:val="0071166A"/>
    <w:rPr>
      <w:rFonts w:eastAsia="Times New Roman"/>
      <w:b/>
      <w:bCs/>
      <w:iCs/>
      <w:caps/>
      <w:sz w:val="18"/>
      <w:szCs w:val="28"/>
    </w:rPr>
  </w:style>
  <w:style w:type="paragraph" w:customStyle="1" w:styleId="a4">
    <w:name w:val="Текст статьи"/>
    <w:basedOn w:val="a0"/>
    <w:link w:val="a5"/>
    <w:uiPriority w:val="6"/>
    <w:rsid w:val="0071166A"/>
    <w:pPr>
      <w:ind w:firstLine="284"/>
    </w:pPr>
  </w:style>
  <w:style w:type="paragraph" w:customStyle="1" w:styleId="a6">
    <w:name w:val="Аннотация (английский)"/>
    <w:basedOn w:val="a0"/>
    <w:next w:val="a4"/>
    <w:link w:val="a7"/>
    <w:uiPriority w:val="5"/>
    <w:rsid w:val="0071166A"/>
    <w:pPr>
      <w:spacing w:after="180"/>
      <w:ind w:firstLine="284"/>
      <w:contextualSpacing/>
    </w:pPr>
    <w:rPr>
      <w:i/>
      <w:sz w:val="18"/>
      <w:lang w:val="en-US"/>
    </w:rPr>
  </w:style>
  <w:style w:type="character" w:customStyle="1" w:styleId="a5">
    <w:name w:val="Текст статьи Знак"/>
    <w:link w:val="a4"/>
    <w:uiPriority w:val="6"/>
    <w:rsid w:val="0071166A"/>
  </w:style>
  <w:style w:type="paragraph" w:customStyle="1" w:styleId="a8">
    <w:name w:val="Аннотация (русский)"/>
    <w:basedOn w:val="a6"/>
    <w:next w:val="a6"/>
    <w:uiPriority w:val="4"/>
    <w:rsid w:val="0071166A"/>
    <w:pPr>
      <w:spacing w:after="0"/>
    </w:pPr>
    <w:rPr>
      <w:lang w:val="ru-RU"/>
    </w:rPr>
  </w:style>
  <w:style w:type="character" w:customStyle="1" w:styleId="a7">
    <w:name w:val="Аннотация (английский) Знак"/>
    <w:link w:val="a6"/>
    <w:uiPriority w:val="5"/>
    <w:rsid w:val="0071166A"/>
    <w:rPr>
      <w:i/>
      <w:sz w:val="18"/>
      <w:lang w:val="en-US"/>
    </w:rPr>
  </w:style>
  <w:style w:type="paragraph" w:customStyle="1" w:styleId="a9">
    <w:name w:val="Научное направление"/>
    <w:basedOn w:val="a0"/>
    <w:next w:val="aa"/>
    <w:semiHidden/>
    <w:qFormat/>
    <w:rsid w:val="0071166A"/>
    <w:pPr>
      <w:keepNext/>
      <w:spacing w:after="200"/>
      <w:jc w:val="center"/>
      <w:outlineLvl w:val="0"/>
    </w:pPr>
    <w:rPr>
      <w:b/>
      <w:caps/>
    </w:rPr>
  </w:style>
  <w:style w:type="paragraph" w:customStyle="1" w:styleId="aa">
    <w:name w:val="Секция"/>
    <w:basedOn w:val="a0"/>
    <w:next w:val="ab"/>
    <w:semiHidden/>
    <w:qFormat/>
    <w:rsid w:val="0071166A"/>
    <w:pPr>
      <w:keepNext/>
      <w:spacing w:after="200"/>
      <w:jc w:val="center"/>
      <w:outlineLvl w:val="1"/>
    </w:pPr>
    <w:rPr>
      <w:b/>
      <w:i/>
      <w:u w:val="single"/>
    </w:rPr>
  </w:style>
  <w:style w:type="paragraph" w:customStyle="1" w:styleId="ab">
    <w:name w:val="Название статьи"/>
    <w:basedOn w:val="a0"/>
    <w:next w:val="ac"/>
    <w:uiPriority w:val="1"/>
    <w:rsid w:val="0071166A"/>
    <w:pPr>
      <w:keepNext/>
      <w:keepLines/>
      <w:spacing w:after="200"/>
      <w:jc w:val="center"/>
      <w:outlineLvl w:val="2"/>
    </w:pPr>
    <w:rPr>
      <w:b/>
      <w:caps/>
    </w:rPr>
  </w:style>
  <w:style w:type="paragraph" w:customStyle="1" w:styleId="ac">
    <w:name w:val="Авторы"/>
    <w:basedOn w:val="a0"/>
    <w:next w:val="e-mail"/>
    <w:uiPriority w:val="2"/>
    <w:rsid w:val="0071166A"/>
    <w:pPr>
      <w:keepNext/>
      <w:keepLines/>
      <w:jc w:val="center"/>
    </w:pPr>
    <w:rPr>
      <w:b/>
    </w:rPr>
  </w:style>
  <w:style w:type="paragraph" w:customStyle="1" w:styleId="e-mail">
    <w:name w:val="Организация_город_e-mail"/>
    <w:basedOn w:val="ac"/>
    <w:next w:val="ad"/>
    <w:uiPriority w:val="2"/>
    <w:rsid w:val="0071166A"/>
    <w:pPr>
      <w:contextualSpacing/>
    </w:pPr>
  </w:style>
  <w:style w:type="paragraph" w:customStyle="1" w:styleId="ad">
    <w:name w:val="Научный руководитель"/>
    <w:basedOn w:val="e-mail"/>
    <w:next w:val="a8"/>
    <w:uiPriority w:val="3"/>
    <w:rsid w:val="0071166A"/>
    <w:pPr>
      <w:spacing w:after="200"/>
    </w:pPr>
  </w:style>
  <w:style w:type="character" w:styleId="ae">
    <w:name w:val="Hyperlink"/>
    <w:uiPriority w:val="99"/>
    <w:semiHidden/>
    <w:rsid w:val="0071166A"/>
    <w:rPr>
      <w:color w:val="auto"/>
      <w:u w:val="none"/>
    </w:rPr>
  </w:style>
  <w:style w:type="paragraph" w:customStyle="1" w:styleId="af">
    <w:name w:val="Подпись к таблице"/>
    <w:basedOn w:val="a4"/>
    <w:next w:val="a4"/>
    <w:uiPriority w:val="8"/>
    <w:rsid w:val="0071166A"/>
    <w:pPr>
      <w:keepNext/>
      <w:jc w:val="right"/>
    </w:pPr>
    <w:rPr>
      <w:b/>
    </w:rPr>
  </w:style>
  <w:style w:type="paragraph" w:customStyle="1" w:styleId="af0">
    <w:name w:val="Подпись к рисунку"/>
    <w:basedOn w:val="a4"/>
    <w:next w:val="a4"/>
    <w:uiPriority w:val="8"/>
    <w:rsid w:val="001F5F67"/>
    <w:pPr>
      <w:keepLines/>
      <w:spacing w:after="200"/>
      <w:jc w:val="center"/>
    </w:pPr>
  </w:style>
  <w:style w:type="paragraph" w:customStyle="1" w:styleId="af1">
    <w:name w:val="Заключение статьи"/>
    <w:basedOn w:val="a4"/>
    <w:next w:val="a0"/>
    <w:uiPriority w:val="9"/>
    <w:rsid w:val="0071166A"/>
    <w:pPr>
      <w:keepNext/>
    </w:pPr>
  </w:style>
  <w:style w:type="paragraph" w:customStyle="1" w:styleId="af2">
    <w:name w:val="Литература_список"/>
    <w:basedOn w:val="a4"/>
    <w:uiPriority w:val="9"/>
    <w:rsid w:val="008C293C"/>
    <w:pPr>
      <w:ind w:left="-284"/>
    </w:pPr>
  </w:style>
  <w:style w:type="table" w:styleId="af3">
    <w:name w:val="Table Grid"/>
    <w:basedOn w:val="a2"/>
    <w:uiPriority w:val="39"/>
    <w:rsid w:val="007116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"/>
    <w:basedOn w:val="a2"/>
    <w:uiPriority w:val="41"/>
    <w:rsid w:val="0071166A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af4">
    <w:name w:val="Инструкция"/>
    <w:basedOn w:val="a0"/>
    <w:link w:val="af5"/>
    <w:uiPriority w:val="13"/>
    <w:semiHidden/>
    <w:qFormat/>
    <w:rsid w:val="0071166A"/>
    <w:pPr>
      <w:ind w:firstLine="284"/>
    </w:pPr>
  </w:style>
  <w:style w:type="table" w:customStyle="1" w:styleId="af6">
    <w:name w:val="Рисунки"/>
    <w:basedOn w:val="af3"/>
    <w:uiPriority w:val="99"/>
    <w:rsid w:val="0071166A"/>
    <w:pPr>
      <w:keepLines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numbering" w:customStyle="1" w:styleId="a">
    <w:name w:val="Список_литературы"/>
    <w:uiPriority w:val="99"/>
    <w:rsid w:val="0071166A"/>
    <w:pPr>
      <w:numPr>
        <w:numId w:val="5"/>
      </w:numPr>
    </w:pPr>
  </w:style>
  <w:style w:type="paragraph" w:customStyle="1" w:styleId="af7">
    <w:name w:val="Литература_подпись"/>
    <w:basedOn w:val="af1"/>
    <w:next w:val="af2"/>
    <w:uiPriority w:val="9"/>
    <w:rsid w:val="0071166A"/>
    <w:pPr>
      <w:keepLines/>
    </w:pPr>
  </w:style>
  <w:style w:type="table" w:customStyle="1" w:styleId="af8">
    <w:name w:val="Формулы"/>
    <w:basedOn w:val="af3"/>
    <w:uiPriority w:val="99"/>
    <w:rsid w:val="0071166A"/>
    <w:pPr>
      <w:keepLines/>
      <w:spacing w:before="200" w:after="2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name w:val="Таблица пользовательская"/>
    <w:basedOn w:val="af3"/>
    <w:uiPriority w:val="99"/>
    <w:rsid w:val="007116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af4"/>
    <w:next w:val="a0"/>
    <w:link w:val="MTDisplayEquation0"/>
    <w:uiPriority w:val="9"/>
    <w:semiHidden/>
    <w:rsid w:val="0071166A"/>
    <w:pPr>
      <w:tabs>
        <w:tab w:val="center" w:pos="3120"/>
        <w:tab w:val="right" w:pos="6240"/>
      </w:tabs>
    </w:pPr>
    <w:rPr>
      <w:lang w:val="en-US"/>
    </w:rPr>
  </w:style>
  <w:style w:type="character" w:customStyle="1" w:styleId="af5">
    <w:name w:val="Инструкция Знак"/>
    <w:link w:val="af4"/>
    <w:uiPriority w:val="13"/>
    <w:semiHidden/>
    <w:rsid w:val="0071166A"/>
  </w:style>
  <w:style w:type="character" w:customStyle="1" w:styleId="MTDisplayEquation0">
    <w:name w:val="MTDisplayEquation Знак"/>
    <w:link w:val="MTDisplayEquation"/>
    <w:uiPriority w:val="9"/>
    <w:semiHidden/>
    <w:rsid w:val="004A2E98"/>
    <w:rPr>
      <w:lang w:val="en-US"/>
    </w:rPr>
  </w:style>
  <w:style w:type="paragraph" w:customStyle="1" w:styleId="afa">
    <w:name w:val="Формула"/>
    <w:basedOn w:val="a4"/>
    <w:next w:val="a4"/>
    <w:uiPriority w:val="6"/>
    <w:rsid w:val="007A3E7B"/>
    <w:pPr>
      <w:tabs>
        <w:tab w:val="center" w:pos="2835"/>
        <w:tab w:val="right" w:pos="6237"/>
      </w:tabs>
      <w:spacing w:before="200" w:after="200"/>
      <w:jc w:val="center"/>
    </w:pPr>
  </w:style>
  <w:style w:type="paragraph" w:customStyle="1" w:styleId="afb">
    <w:name w:val="Рисунок"/>
    <w:basedOn w:val="a4"/>
    <w:next w:val="af0"/>
    <w:uiPriority w:val="7"/>
    <w:rsid w:val="007A3E7B"/>
    <w:pPr>
      <w:keepNext/>
      <w:keepLines/>
      <w:ind w:firstLine="0"/>
      <w:jc w:val="center"/>
    </w:pPr>
    <w:rPr>
      <w:noProof/>
    </w:rPr>
  </w:style>
  <w:style w:type="paragraph" w:styleId="afc">
    <w:name w:val="Balloon Text"/>
    <w:basedOn w:val="a0"/>
    <w:link w:val="afd"/>
    <w:uiPriority w:val="99"/>
    <w:semiHidden/>
    <w:unhideWhenUsed/>
    <w:rsid w:val="008F027E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8F0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2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39" w:unhideWhenUsed="0"/>
    <w:lsdException w:name="Placeholder Text" w:unhideWhenUsed="0"/>
    <w:lsdException w:name="No Spacing" w:uiPriority="2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semiHidden/>
    <w:qFormat/>
    <w:rsid w:val="001F5F67"/>
    <w:pPr>
      <w:jc w:val="both"/>
    </w:pPr>
  </w:style>
  <w:style w:type="paragraph" w:styleId="1">
    <w:name w:val="heading 1"/>
    <w:basedOn w:val="a0"/>
    <w:next w:val="a0"/>
    <w:link w:val="10"/>
    <w:autoRedefine/>
    <w:uiPriority w:val="9"/>
    <w:semiHidden/>
    <w:qFormat/>
    <w:rsid w:val="0071166A"/>
    <w:pPr>
      <w:keepNext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0"/>
    <w:next w:val="a0"/>
    <w:link w:val="20"/>
    <w:uiPriority w:val="9"/>
    <w:semiHidden/>
    <w:qFormat/>
    <w:rsid w:val="0071166A"/>
    <w:pPr>
      <w:keepNext/>
      <w:spacing w:before="240" w:after="60"/>
      <w:outlineLvl w:val="1"/>
    </w:pPr>
    <w:rPr>
      <w:rFonts w:eastAsia="Times New Roman"/>
      <w:b/>
      <w:bCs/>
      <w:iCs/>
      <w:caps/>
      <w:sz w:val="1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semiHidden/>
    <w:rsid w:val="0071166A"/>
    <w:rPr>
      <w:rFonts w:eastAsia="Times New Roman"/>
      <w:b/>
      <w:bCs/>
      <w:caps/>
      <w:kern w:val="32"/>
      <w:szCs w:val="32"/>
    </w:rPr>
  </w:style>
  <w:style w:type="character" w:customStyle="1" w:styleId="20">
    <w:name w:val="Заголовок 2 Знак"/>
    <w:link w:val="2"/>
    <w:uiPriority w:val="9"/>
    <w:semiHidden/>
    <w:rsid w:val="0071166A"/>
    <w:rPr>
      <w:rFonts w:eastAsia="Times New Roman"/>
      <w:b/>
      <w:bCs/>
      <w:iCs/>
      <w:caps/>
      <w:sz w:val="18"/>
      <w:szCs w:val="28"/>
    </w:rPr>
  </w:style>
  <w:style w:type="paragraph" w:customStyle="1" w:styleId="a4">
    <w:name w:val="Текст статьи"/>
    <w:basedOn w:val="a0"/>
    <w:link w:val="a5"/>
    <w:uiPriority w:val="6"/>
    <w:rsid w:val="0071166A"/>
    <w:pPr>
      <w:ind w:firstLine="284"/>
    </w:pPr>
  </w:style>
  <w:style w:type="paragraph" w:customStyle="1" w:styleId="a6">
    <w:name w:val="Аннотация (английский)"/>
    <w:basedOn w:val="a0"/>
    <w:next w:val="a4"/>
    <w:link w:val="a7"/>
    <w:uiPriority w:val="5"/>
    <w:rsid w:val="0071166A"/>
    <w:pPr>
      <w:spacing w:after="180"/>
      <w:ind w:firstLine="284"/>
      <w:contextualSpacing/>
    </w:pPr>
    <w:rPr>
      <w:i/>
      <w:sz w:val="18"/>
      <w:lang w:val="en-US"/>
    </w:rPr>
  </w:style>
  <w:style w:type="character" w:customStyle="1" w:styleId="a5">
    <w:name w:val="Текст статьи Знак"/>
    <w:link w:val="a4"/>
    <w:uiPriority w:val="6"/>
    <w:rsid w:val="0071166A"/>
  </w:style>
  <w:style w:type="paragraph" w:customStyle="1" w:styleId="a8">
    <w:name w:val="Аннотация (русский)"/>
    <w:basedOn w:val="a6"/>
    <w:next w:val="a6"/>
    <w:uiPriority w:val="4"/>
    <w:rsid w:val="0071166A"/>
    <w:pPr>
      <w:spacing w:after="0"/>
    </w:pPr>
    <w:rPr>
      <w:lang w:val="ru-RU"/>
    </w:rPr>
  </w:style>
  <w:style w:type="character" w:customStyle="1" w:styleId="a7">
    <w:name w:val="Аннотация (английский) Знак"/>
    <w:link w:val="a6"/>
    <w:uiPriority w:val="5"/>
    <w:rsid w:val="0071166A"/>
    <w:rPr>
      <w:i/>
      <w:sz w:val="18"/>
      <w:lang w:val="en-US"/>
    </w:rPr>
  </w:style>
  <w:style w:type="paragraph" w:customStyle="1" w:styleId="a9">
    <w:name w:val="Научное направление"/>
    <w:basedOn w:val="a0"/>
    <w:next w:val="aa"/>
    <w:semiHidden/>
    <w:qFormat/>
    <w:rsid w:val="0071166A"/>
    <w:pPr>
      <w:keepNext/>
      <w:spacing w:after="200"/>
      <w:jc w:val="center"/>
      <w:outlineLvl w:val="0"/>
    </w:pPr>
    <w:rPr>
      <w:b/>
      <w:caps/>
    </w:rPr>
  </w:style>
  <w:style w:type="paragraph" w:customStyle="1" w:styleId="aa">
    <w:name w:val="Секция"/>
    <w:basedOn w:val="a0"/>
    <w:next w:val="ab"/>
    <w:semiHidden/>
    <w:qFormat/>
    <w:rsid w:val="0071166A"/>
    <w:pPr>
      <w:keepNext/>
      <w:spacing w:after="200"/>
      <w:jc w:val="center"/>
      <w:outlineLvl w:val="1"/>
    </w:pPr>
    <w:rPr>
      <w:b/>
      <w:i/>
      <w:u w:val="single"/>
    </w:rPr>
  </w:style>
  <w:style w:type="paragraph" w:customStyle="1" w:styleId="ab">
    <w:name w:val="Название статьи"/>
    <w:basedOn w:val="a0"/>
    <w:next w:val="ac"/>
    <w:uiPriority w:val="1"/>
    <w:rsid w:val="0071166A"/>
    <w:pPr>
      <w:keepNext/>
      <w:keepLines/>
      <w:spacing w:after="200"/>
      <w:jc w:val="center"/>
      <w:outlineLvl w:val="2"/>
    </w:pPr>
    <w:rPr>
      <w:b/>
      <w:caps/>
    </w:rPr>
  </w:style>
  <w:style w:type="paragraph" w:customStyle="1" w:styleId="ac">
    <w:name w:val="Авторы"/>
    <w:basedOn w:val="a0"/>
    <w:next w:val="e-mail"/>
    <w:uiPriority w:val="2"/>
    <w:rsid w:val="0071166A"/>
    <w:pPr>
      <w:keepNext/>
      <w:keepLines/>
      <w:jc w:val="center"/>
    </w:pPr>
    <w:rPr>
      <w:b/>
    </w:rPr>
  </w:style>
  <w:style w:type="paragraph" w:customStyle="1" w:styleId="e-mail">
    <w:name w:val="Организация_город_e-mail"/>
    <w:basedOn w:val="ac"/>
    <w:next w:val="ad"/>
    <w:uiPriority w:val="2"/>
    <w:rsid w:val="0071166A"/>
    <w:pPr>
      <w:contextualSpacing/>
    </w:pPr>
  </w:style>
  <w:style w:type="paragraph" w:customStyle="1" w:styleId="ad">
    <w:name w:val="Научный руководитель"/>
    <w:basedOn w:val="e-mail"/>
    <w:next w:val="a8"/>
    <w:uiPriority w:val="3"/>
    <w:rsid w:val="0071166A"/>
    <w:pPr>
      <w:spacing w:after="200"/>
    </w:pPr>
  </w:style>
  <w:style w:type="character" w:styleId="ae">
    <w:name w:val="Hyperlink"/>
    <w:uiPriority w:val="99"/>
    <w:semiHidden/>
    <w:rsid w:val="0071166A"/>
    <w:rPr>
      <w:color w:val="auto"/>
      <w:u w:val="none"/>
    </w:rPr>
  </w:style>
  <w:style w:type="paragraph" w:customStyle="1" w:styleId="af">
    <w:name w:val="Подпись к таблице"/>
    <w:basedOn w:val="a4"/>
    <w:next w:val="a4"/>
    <w:uiPriority w:val="8"/>
    <w:rsid w:val="0071166A"/>
    <w:pPr>
      <w:keepNext/>
      <w:jc w:val="right"/>
    </w:pPr>
    <w:rPr>
      <w:b/>
    </w:rPr>
  </w:style>
  <w:style w:type="paragraph" w:customStyle="1" w:styleId="af0">
    <w:name w:val="Подпись к рисунку"/>
    <w:basedOn w:val="a4"/>
    <w:next w:val="a4"/>
    <w:uiPriority w:val="8"/>
    <w:rsid w:val="001F5F67"/>
    <w:pPr>
      <w:keepLines/>
      <w:spacing w:after="200"/>
      <w:jc w:val="center"/>
    </w:pPr>
  </w:style>
  <w:style w:type="paragraph" w:customStyle="1" w:styleId="af1">
    <w:name w:val="Заключение статьи"/>
    <w:basedOn w:val="a4"/>
    <w:next w:val="a0"/>
    <w:uiPriority w:val="9"/>
    <w:rsid w:val="0071166A"/>
    <w:pPr>
      <w:keepNext/>
    </w:pPr>
  </w:style>
  <w:style w:type="paragraph" w:customStyle="1" w:styleId="af2">
    <w:name w:val="Литература_список"/>
    <w:basedOn w:val="a4"/>
    <w:uiPriority w:val="9"/>
    <w:rsid w:val="008C293C"/>
    <w:pPr>
      <w:ind w:left="-284"/>
    </w:pPr>
  </w:style>
  <w:style w:type="table" w:styleId="af3">
    <w:name w:val="Table Grid"/>
    <w:basedOn w:val="a2"/>
    <w:uiPriority w:val="39"/>
    <w:rsid w:val="007116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"/>
    <w:basedOn w:val="a2"/>
    <w:uiPriority w:val="41"/>
    <w:rsid w:val="0071166A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af4">
    <w:name w:val="Инструкция"/>
    <w:basedOn w:val="a0"/>
    <w:link w:val="af5"/>
    <w:uiPriority w:val="13"/>
    <w:semiHidden/>
    <w:qFormat/>
    <w:rsid w:val="0071166A"/>
    <w:pPr>
      <w:ind w:firstLine="284"/>
    </w:pPr>
  </w:style>
  <w:style w:type="table" w:customStyle="1" w:styleId="af6">
    <w:name w:val="Рисунки"/>
    <w:basedOn w:val="af3"/>
    <w:uiPriority w:val="99"/>
    <w:rsid w:val="0071166A"/>
    <w:pPr>
      <w:keepLines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numbering" w:customStyle="1" w:styleId="a">
    <w:name w:val="Список_литературы"/>
    <w:uiPriority w:val="99"/>
    <w:rsid w:val="0071166A"/>
    <w:pPr>
      <w:numPr>
        <w:numId w:val="5"/>
      </w:numPr>
    </w:pPr>
  </w:style>
  <w:style w:type="paragraph" w:customStyle="1" w:styleId="af7">
    <w:name w:val="Литература_подпись"/>
    <w:basedOn w:val="af1"/>
    <w:next w:val="af2"/>
    <w:uiPriority w:val="9"/>
    <w:rsid w:val="0071166A"/>
    <w:pPr>
      <w:keepLines/>
    </w:pPr>
  </w:style>
  <w:style w:type="table" w:customStyle="1" w:styleId="af8">
    <w:name w:val="Формулы"/>
    <w:basedOn w:val="af3"/>
    <w:uiPriority w:val="99"/>
    <w:rsid w:val="0071166A"/>
    <w:pPr>
      <w:keepLines/>
      <w:spacing w:before="200" w:after="2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name w:val="Таблица пользовательская"/>
    <w:basedOn w:val="af3"/>
    <w:uiPriority w:val="99"/>
    <w:rsid w:val="007116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af4"/>
    <w:next w:val="a0"/>
    <w:link w:val="MTDisplayEquation0"/>
    <w:uiPriority w:val="9"/>
    <w:semiHidden/>
    <w:rsid w:val="0071166A"/>
    <w:pPr>
      <w:tabs>
        <w:tab w:val="center" w:pos="3120"/>
        <w:tab w:val="right" w:pos="6240"/>
      </w:tabs>
    </w:pPr>
    <w:rPr>
      <w:lang w:val="en-US"/>
    </w:rPr>
  </w:style>
  <w:style w:type="character" w:customStyle="1" w:styleId="af5">
    <w:name w:val="Инструкция Знак"/>
    <w:link w:val="af4"/>
    <w:uiPriority w:val="13"/>
    <w:semiHidden/>
    <w:rsid w:val="0071166A"/>
  </w:style>
  <w:style w:type="character" w:customStyle="1" w:styleId="MTDisplayEquation0">
    <w:name w:val="MTDisplayEquation Знак"/>
    <w:link w:val="MTDisplayEquation"/>
    <w:uiPriority w:val="9"/>
    <w:semiHidden/>
    <w:rsid w:val="004A2E98"/>
    <w:rPr>
      <w:lang w:val="en-US"/>
    </w:rPr>
  </w:style>
  <w:style w:type="paragraph" w:customStyle="1" w:styleId="afa">
    <w:name w:val="Формула"/>
    <w:basedOn w:val="a4"/>
    <w:next w:val="a4"/>
    <w:uiPriority w:val="6"/>
    <w:rsid w:val="007A3E7B"/>
    <w:pPr>
      <w:tabs>
        <w:tab w:val="center" w:pos="2835"/>
        <w:tab w:val="right" w:pos="6237"/>
      </w:tabs>
      <w:spacing w:before="200" w:after="200"/>
      <w:jc w:val="center"/>
    </w:pPr>
  </w:style>
  <w:style w:type="paragraph" w:customStyle="1" w:styleId="afb">
    <w:name w:val="Рисунок"/>
    <w:basedOn w:val="a4"/>
    <w:next w:val="af0"/>
    <w:uiPriority w:val="7"/>
    <w:rsid w:val="007A3E7B"/>
    <w:pPr>
      <w:keepNext/>
      <w:keepLines/>
      <w:ind w:firstLine="0"/>
      <w:jc w:val="center"/>
    </w:pPr>
    <w:rPr>
      <w:noProof/>
    </w:rPr>
  </w:style>
  <w:style w:type="paragraph" w:styleId="afc">
    <w:name w:val="Balloon Text"/>
    <w:basedOn w:val="a0"/>
    <w:link w:val="afd"/>
    <w:uiPriority w:val="99"/>
    <w:semiHidden/>
    <w:unhideWhenUsed/>
    <w:rsid w:val="008F027E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8F0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60;&#1072;&#1081;&#1083;&#1099;\&#1086;&#1092;&#1086;&#1088;&#1084;&#1083;&#1077;&#1085;&#1080;&#1077;_&#1086;&#1090;&#1095;&#1077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F6D73-275A-4168-B5F9-50612E59C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оформление_отчета.dot</Template>
  <TotalTime>15</TotalTime>
  <Pages>11</Pages>
  <Words>2071</Words>
  <Characters>11806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13850</CharactersWithSpaces>
  <SharedDoc>false</SharedDoc>
  <HLinks>
    <vt:vector size="24" baseType="variant">
      <vt:variant>
        <vt:i4>6029373</vt:i4>
      </vt:variant>
      <vt:variant>
        <vt:i4>18</vt:i4>
      </vt:variant>
      <vt:variant>
        <vt:i4>0</vt:i4>
      </vt:variant>
      <vt:variant>
        <vt:i4>5</vt:i4>
      </vt:variant>
      <vt:variant>
        <vt:lpwstr>mailto:onirs@corp.nstu.ru</vt:lpwstr>
      </vt:variant>
      <vt:variant>
        <vt:lpwstr/>
      </vt:variant>
      <vt:variant>
        <vt:i4>6029373</vt:i4>
      </vt:variant>
      <vt:variant>
        <vt:i4>15</vt:i4>
      </vt:variant>
      <vt:variant>
        <vt:i4>0</vt:i4>
      </vt:variant>
      <vt:variant>
        <vt:i4>5</vt:i4>
      </vt:variant>
      <vt:variant>
        <vt:lpwstr>mailto:onirs@corp.nstu.ru</vt:lpwstr>
      </vt:variant>
      <vt:variant>
        <vt:lpwstr/>
      </vt:variant>
      <vt:variant>
        <vt:i4>6029373</vt:i4>
      </vt:variant>
      <vt:variant>
        <vt:i4>12</vt:i4>
      </vt:variant>
      <vt:variant>
        <vt:i4>0</vt:i4>
      </vt:variant>
      <vt:variant>
        <vt:i4>5</vt:i4>
      </vt:variant>
      <vt:variant>
        <vt:lpwstr>mailto:onirs@corp.nstu.ru</vt:lpwstr>
      </vt:variant>
      <vt:variant>
        <vt:lpwstr/>
      </vt:variant>
      <vt:variant>
        <vt:i4>6029373</vt:i4>
      </vt:variant>
      <vt:variant>
        <vt:i4>0</vt:i4>
      </vt:variant>
      <vt:variant>
        <vt:i4>0</vt:i4>
      </vt:variant>
      <vt:variant>
        <vt:i4>5</vt:i4>
      </vt:variant>
      <vt:variant>
        <vt:lpwstr>mailto:onirs@corp.nstu.ru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darya_rnt1-31@outlook.com</dc:creator>
  <cp:lastModifiedBy>darya_rnt1-31@outlook.com</cp:lastModifiedBy>
  <cp:revision>4</cp:revision>
  <dcterms:created xsi:type="dcterms:W3CDTF">2022-12-01T04:47:00Z</dcterms:created>
  <dcterms:modified xsi:type="dcterms:W3CDTF">2022-12-01T05:02:00Z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