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8782A" w:rsidRDefault="00B8782A" w:rsidP="00B8782A">
      <w:pPr>
        <w:pStyle w:val="Heading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:rsidR="00B8782A" w:rsidRPr="00676D83" w:rsidRDefault="00B8782A" w:rsidP="00B8782A">
      <w:pPr>
        <w:pStyle w:val="Heading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B8782A" w:rsidRPr="00D32C0F" w:rsidRDefault="00B8782A" w:rsidP="00B8782A">
      <w:pPr>
        <w:pStyle w:val="Heading6"/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:rsidR="00B8782A" w:rsidRDefault="00B8782A" w:rsidP="00B8782A">
      <w:pPr>
        <w:pStyle w:val="Heading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B8782A" w:rsidRDefault="00B8782A" w:rsidP="00B8782A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B8782A" w:rsidRDefault="00B8782A" w:rsidP="00B8782A">
      <w:pPr>
        <w:rPr>
          <w:b/>
          <w:bCs/>
          <w:sz w:val="24"/>
        </w:rPr>
      </w:pPr>
    </w:p>
    <w:p w:rsidR="00B8782A" w:rsidRDefault="00B8782A" w:rsidP="00B8782A">
      <w:pPr>
        <w:pStyle w:val="2"/>
        <w:spacing w:before="0"/>
      </w:pPr>
    </w:p>
    <w:p w:rsidR="00B8782A" w:rsidRDefault="00B8782A" w:rsidP="00B8782A">
      <w:pPr>
        <w:pStyle w:val="Heading7"/>
        <w:ind w:firstLine="0"/>
        <w:rPr>
          <w:sz w:val="24"/>
        </w:rPr>
      </w:pPr>
      <w:r>
        <w:rPr>
          <w:sz w:val="24"/>
        </w:rPr>
        <w:t>ОТЧЕТ</w:t>
      </w:r>
    </w:p>
    <w:p w:rsidR="00B8782A" w:rsidRDefault="00B8782A" w:rsidP="00B8782A">
      <w:pPr>
        <w:pStyle w:val="Heading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:rsidR="00B8782A" w:rsidRDefault="00B8782A" w:rsidP="00B8782A">
      <w:pPr>
        <w:ind w:firstLine="0"/>
        <w:jc w:val="center"/>
      </w:pPr>
    </w:p>
    <w:p w:rsidR="00B8782A" w:rsidRDefault="00B8782A" w:rsidP="00B8782A">
      <w:pPr>
        <w:ind w:firstLine="0"/>
        <w:jc w:val="center"/>
      </w:pPr>
      <w:r>
        <w:t>«</w:t>
      </w:r>
      <w:r>
        <w:t xml:space="preserve">ВВЕДЕНИЕ В АРХИТЕКТУРУ </w:t>
      </w:r>
      <w:r>
        <w:rPr>
          <w:lang w:val="en-US"/>
        </w:rPr>
        <w:t>x</w:t>
      </w:r>
      <w:r w:rsidRPr="00B8782A">
        <w:t>86/</w:t>
      </w:r>
      <w:r>
        <w:rPr>
          <w:lang w:val="en-US"/>
        </w:rPr>
        <w:t>x</w:t>
      </w:r>
      <w:r w:rsidRPr="00B8782A">
        <w:t>86-64</w:t>
      </w:r>
      <w:r>
        <w:t>»</w:t>
      </w:r>
    </w:p>
    <w:p w:rsidR="00B8782A" w:rsidRDefault="00B8782A" w:rsidP="00B8782A">
      <w:pPr>
        <w:ind w:firstLine="0"/>
        <w:jc w:val="center"/>
      </w:pPr>
    </w:p>
    <w:p w:rsidR="00B8782A" w:rsidRDefault="00B8782A" w:rsidP="00B8782A">
      <w:pPr>
        <w:ind w:firstLine="0"/>
        <w:jc w:val="center"/>
      </w:pPr>
      <w:r>
        <w:t xml:space="preserve">студента </w:t>
      </w:r>
      <w:r w:rsidRPr="0056396F">
        <w:t>2</w:t>
      </w:r>
      <w:r>
        <w:t xml:space="preserve"> курса, </w:t>
      </w:r>
      <w:r w:rsidRPr="0056396F">
        <w:t xml:space="preserve">23208 </w:t>
      </w:r>
      <w:r>
        <w:t>группы</w:t>
      </w:r>
    </w:p>
    <w:p w:rsidR="00B8782A" w:rsidRDefault="00B8782A" w:rsidP="00B8782A">
      <w:pPr>
        <w:ind w:firstLine="0"/>
        <w:jc w:val="center"/>
      </w:pPr>
    </w:p>
    <w:p w:rsidR="00B8782A" w:rsidRPr="0056396F" w:rsidRDefault="00B8782A" w:rsidP="00B8782A">
      <w:pPr>
        <w:pStyle w:val="BodyText3"/>
        <w:spacing w:line="240" w:lineRule="auto"/>
        <w:rPr>
          <w:b/>
          <w:sz w:val="32"/>
          <w:szCs w:val="32"/>
        </w:rPr>
      </w:pPr>
      <w:r w:rsidRPr="0056396F">
        <w:rPr>
          <w:b/>
          <w:sz w:val="32"/>
          <w:szCs w:val="32"/>
        </w:rPr>
        <w:t>Веретенникова Андрея Александровича</w:t>
      </w:r>
    </w:p>
    <w:p w:rsidR="00B8782A" w:rsidRDefault="00B8782A" w:rsidP="00B8782A">
      <w:pPr>
        <w:ind w:firstLine="0"/>
        <w:jc w:val="center"/>
      </w:pPr>
    </w:p>
    <w:p w:rsidR="00B8782A" w:rsidRDefault="00B8782A" w:rsidP="00B8782A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B8782A" w:rsidRDefault="00B8782A" w:rsidP="00B8782A">
      <w:pPr>
        <w:spacing w:line="360" w:lineRule="auto"/>
      </w:pPr>
    </w:p>
    <w:p w:rsidR="00B8782A" w:rsidRDefault="00B8782A" w:rsidP="00B8782A"/>
    <w:p w:rsidR="00B8782A" w:rsidRDefault="00B8782A" w:rsidP="00B8782A"/>
    <w:p w:rsidR="00B8782A" w:rsidRDefault="00B8782A" w:rsidP="00B8782A">
      <w:pPr>
        <w:ind w:left="4253"/>
      </w:pPr>
      <w:r>
        <w:t xml:space="preserve">Преподаватель: </w:t>
      </w:r>
    </w:p>
    <w:p w:rsidR="00B8782A" w:rsidRDefault="00B8782A" w:rsidP="00B8782A">
      <w:pPr>
        <w:ind w:left="4253"/>
      </w:pPr>
      <w:r>
        <w:t xml:space="preserve">Д.С. </w:t>
      </w:r>
      <w:proofErr w:type="spellStart"/>
      <w:r>
        <w:t>Иванишкин</w:t>
      </w:r>
      <w:proofErr w:type="spellEnd"/>
    </w:p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/>
    <w:p w:rsidR="00B8782A" w:rsidRDefault="00B8782A" w:rsidP="00B8782A">
      <w:pPr>
        <w:ind w:firstLine="0"/>
        <w:jc w:val="center"/>
      </w:pPr>
      <w:r>
        <w:t>Новосибирск 2024</w:t>
      </w:r>
    </w:p>
    <w:p w:rsidR="00A77900" w:rsidRPr="002D773D" w:rsidRDefault="00A77900" w:rsidP="006D76A3">
      <w:pPr>
        <w:spacing w:after="120"/>
        <w:jc w:val="center"/>
        <w:rPr>
          <w:b/>
          <w:sz w:val="32"/>
          <w:szCs w:val="32"/>
        </w:rPr>
      </w:pPr>
      <w:r>
        <w:br w:type="page"/>
      </w:r>
      <w:r w:rsidR="00BF2B15" w:rsidRPr="002D773D">
        <w:rPr>
          <w:b/>
          <w:sz w:val="32"/>
          <w:szCs w:val="32"/>
        </w:rPr>
        <w:lastRenderedPageBreak/>
        <w:t>СОДЕРЖАНИЕ</w:t>
      </w:r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43921" w:history="1">
        <w:r w:rsidRPr="009E380B">
          <w:rPr>
            <w:rStyle w:val="Hyperlink"/>
            <w:noProof/>
          </w:rPr>
          <w:t>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2" w:history="1">
        <w:r w:rsidRPr="009E380B">
          <w:rPr>
            <w:rStyle w:val="Hyperlink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3" w:history="1">
        <w:r w:rsidRPr="009E380B">
          <w:rPr>
            <w:rStyle w:val="Hyperlink"/>
            <w:noProof/>
          </w:rPr>
          <w:t>ОПИСАНИЕ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4" w:history="1">
        <w:r w:rsidRPr="009E380B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5" w:history="1">
        <w:r w:rsidRPr="009E380B">
          <w:rPr>
            <w:rStyle w:val="Hyperlink"/>
            <w:noProof/>
          </w:rPr>
          <w:t>Приложение 1 (2, …).</w:t>
        </w:r>
        <w:r w:rsidRPr="009E380B">
          <w:rPr>
            <w:rStyle w:val="Hyperlink"/>
            <w:i/>
            <w:noProof/>
          </w:rPr>
          <w:t xml:space="preserve"> Наименование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D773D" w:rsidRDefault="002D773D" w:rsidP="006D76A3">
      <w:pPr>
        <w:spacing w:line="360" w:lineRule="auto"/>
      </w:pPr>
      <w:r>
        <w:rPr>
          <w:b/>
          <w:bCs/>
        </w:rPr>
        <w:fldChar w:fldCharType="end"/>
      </w:r>
    </w:p>
    <w:p w:rsidR="00BF2B15" w:rsidRDefault="00BF2B15" w:rsidP="00BF2B15">
      <w:pPr>
        <w:pStyle w:val="Default"/>
        <w:spacing w:after="197"/>
        <w:jc w:val="center"/>
        <w:rPr>
          <w:b/>
          <w:sz w:val="28"/>
          <w:szCs w:val="28"/>
        </w:rPr>
      </w:pPr>
    </w:p>
    <w:p w:rsidR="00A77900" w:rsidRPr="00BF2B15" w:rsidRDefault="00BF2B15" w:rsidP="00BF2B15">
      <w:pPr>
        <w:pStyle w:val="Heading1"/>
      </w:pPr>
      <w:r>
        <w:br w:type="page"/>
      </w:r>
      <w:bookmarkStart w:id="0" w:name="_Toc18443921"/>
      <w:r w:rsidRPr="00BF2B15">
        <w:lastRenderedPageBreak/>
        <w:t>ЦЕЛЬ</w:t>
      </w:r>
      <w:bookmarkEnd w:id="0"/>
    </w:p>
    <w:p w:rsidR="00BF2B15" w:rsidRPr="00B8782A" w:rsidRDefault="00B8782A" w:rsidP="00B8782A">
      <w:pPr>
        <w:pStyle w:val="Default"/>
        <w:numPr>
          <w:ilvl w:val="0"/>
          <w:numId w:val="2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Знакомство с программной архитектурой </w:t>
      </w:r>
      <w:r>
        <w:rPr>
          <w:i/>
          <w:sz w:val="28"/>
          <w:szCs w:val="28"/>
          <w:lang w:val="en-US"/>
        </w:rPr>
        <w:t>x</w:t>
      </w:r>
      <w:r w:rsidRPr="00B8782A">
        <w:rPr>
          <w:i/>
          <w:sz w:val="28"/>
          <w:szCs w:val="28"/>
        </w:rPr>
        <w:t>86/</w:t>
      </w:r>
      <w:r>
        <w:rPr>
          <w:i/>
          <w:sz w:val="28"/>
          <w:szCs w:val="28"/>
          <w:lang w:val="en-US"/>
        </w:rPr>
        <w:t>x</w:t>
      </w:r>
      <w:r w:rsidRPr="00B8782A">
        <w:rPr>
          <w:i/>
          <w:sz w:val="28"/>
          <w:szCs w:val="28"/>
        </w:rPr>
        <w:t>86-64.</w:t>
      </w:r>
    </w:p>
    <w:p w:rsidR="00B8782A" w:rsidRPr="00B8782A" w:rsidRDefault="00B8782A" w:rsidP="00B8782A">
      <w:pPr>
        <w:pStyle w:val="Default"/>
        <w:numPr>
          <w:ilvl w:val="0"/>
          <w:numId w:val="2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Анализ ассемблерного листинга программы для архитектуры </w:t>
      </w:r>
      <w:r>
        <w:rPr>
          <w:i/>
          <w:sz w:val="28"/>
          <w:szCs w:val="28"/>
          <w:lang w:val="en-US"/>
        </w:rPr>
        <w:t>x</w:t>
      </w:r>
      <w:r w:rsidRPr="00B8782A">
        <w:rPr>
          <w:i/>
          <w:sz w:val="28"/>
          <w:szCs w:val="28"/>
        </w:rPr>
        <w:t>86/</w:t>
      </w:r>
      <w:r>
        <w:rPr>
          <w:i/>
          <w:sz w:val="28"/>
          <w:szCs w:val="28"/>
          <w:lang w:val="en-US"/>
        </w:rPr>
        <w:t>x</w:t>
      </w:r>
      <w:r w:rsidRPr="00B8782A">
        <w:rPr>
          <w:i/>
          <w:sz w:val="28"/>
          <w:szCs w:val="28"/>
        </w:rPr>
        <w:t>86-64.</w:t>
      </w:r>
    </w:p>
    <w:p w:rsidR="00BF2B15" w:rsidRDefault="00BF2B15" w:rsidP="00A77900">
      <w:pPr>
        <w:pStyle w:val="Default"/>
        <w:spacing w:after="197"/>
        <w:rPr>
          <w:i/>
          <w:sz w:val="28"/>
          <w:szCs w:val="28"/>
        </w:rPr>
      </w:pPr>
    </w:p>
    <w:p w:rsidR="00BF2B15" w:rsidRDefault="00BF2B15" w:rsidP="00BF2B15">
      <w:pPr>
        <w:pStyle w:val="Heading1"/>
      </w:pPr>
      <w:bookmarkStart w:id="1" w:name="_Toc18443922"/>
      <w:r>
        <w:t>ЗАДАНИЕ</w:t>
      </w:r>
      <w:bookmarkEnd w:id="1"/>
    </w:p>
    <w:p w:rsidR="00B8782A" w:rsidRPr="00A77900" w:rsidRDefault="00B8782A" w:rsidP="00B8782A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Вариант №1. Алгоритм вычисления числа Пи с помощью разложения в ряд (ряд Грегори-Лейбница) по формуле Лейбница </w:t>
      </w:r>
      <w:r>
        <w:rPr>
          <w:i/>
          <w:sz w:val="28"/>
          <w:szCs w:val="28"/>
          <w:lang w:val="en-US"/>
        </w:rPr>
        <w:t>N</w:t>
      </w:r>
      <w:r>
        <w:rPr>
          <w:i/>
          <w:sz w:val="28"/>
          <w:szCs w:val="28"/>
        </w:rPr>
        <w:t xml:space="preserve"> первых членов ряда.</w:t>
      </w:r>
    </w:p>
    <w:p w:rsidR="00BF2B15" w:rsidRPr="00A77900" w:rsidRDefault="00BF2B15" w:rsidP="00A77900">
      <w:pPr>
        <w:pStyle w:val="Default"/>
        <w:spacing w:after="197"/>
        <w:rPr>
          <w:i/>
          <w:sz w:val="28"/>
          <w:szCs w:val="28"/>
        </w:rPr>
      </w:pPr>
    </w:p>
    <w:p w:rsidR="004969AE" w:rsidRPr="00EA4348" w:rsidRDefault="00513F29" w:rsidP="00EA4348">
      <w:pPr>
        <w:pStyle w:val="Heading1"/>
      </w:pPr>
      <w:r>
        <w:br w:type="page"/>
      </w:r>
      <w:bookmarkStart w:id="2" w:name="_Toc18443923"/>
      <w:r>
        <w:lastRenderedPageBreak/>
        <w:t>ОПИСАНИЕ РАБОТЫ</w:t>
      </w:r>
      <w:bookmarkEnd w:id="2"/>
    </w:p>
    <w:p w:rsidR="00446EF2" w:rsidRDefault="00446EF2" w:rsidP="004969AE">
      <w:pPr>
        <w:pStyle w:val="Default"/>
        <w:spacing w:after="197"/>
        <w:rPr>
          <w:i/>
          <w:sz w:val="28"/>
          <w:szCs w:val="28"/>
        </w:rPr>
      </w:pPr>
    </w:p>
    <w:p w:rsidR="00446EF2" w:rsidRDefault="00446EF2" w:rsidP="00446EF2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Пошаговое описание выполненной работы:</w:t>
      </w:r>
    </w:p>
    <w:p w:rsidR="00446EF2" w:rsidRDefault="00446EF2" w:rsidP="00446EF2">
      <w:pPr>
        <w:pStyle w:val="Default"/>
        <w:numPr>
          <w:ilvl w:val="0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Изучить программную архитектуру </w:t>
      </w:r>
      <w:r>
        <w:rPr>
          <w:i/>
          <w:sz w:val="28"/>
          <w:szCs w:val="28"/>
          <w:lang w:val="en-US"/>
        </w:rPr>
        <w:t>x</w:t>
      </w:r>
      <w:r w:rsidRPr="00446EF2">
        <w:rPr>
          <w:i/>
          <w:sz w:val="28"/>
          <w:szCs w:val="28"/>
        </w:rPr>
        <w:t>86/</w:t>
      </w:r>
      <w:r>
        <w:rPr>
          <w:i/>
          <w:sz w:val="28"/>
          <w:szCs w:val="28"/>
          <w:lang w:val="en-US"/>
        </w:rPr>
        <w:t>x</w:t>
      </w:r>
      <w:r w:rsidRPr="00446EF2">
        <w:rPr>
          <w:i/>
          <w:sz w:val="28"/>
          <w:szCs w:val="28"/>
        </w:rPr>
        <w:t>86-64</w:t>
      </w:r>
      <w:r>
        <w:rPr>
          <w:i/>
          <w:sz w:val="28"/>
          <w:szCs w:val="28"/>
        </w:rPr>
        <w:t>: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Набор регистров,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Основные арифметико-логические команды,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Способы адресации памяти,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Способы передачи управления,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Работу со стеком,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Вызов подпрограмм,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Передачу параметров в подпрограммы и возврат результатов,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Работу с арифметическим сопроцессором,</w:t>
      </w:r>
    </w:p>
    <w:p w:rsidR="00446EF2" w:rsidRDefault="00446EF2" w:rsidP="00446EF2">
      <w:pPr>
        <w:pStyle w:val="Default"/>
        <w:numPr>
          <w:ilvl w:val="1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Работу с векторными расширениями.</w:t>
      </w:r>
    </w:p>
    <w:p w:rsidR="00446EF2" w:rsidRDefault="00446EF2" w:rsidP="00446EF2">
      <w:pPr>
        <w:pStyle w:val="Default"/>
        <w:numPr>
          <w:ilvl w:val="0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Для программы из лабораторной работы №1 «ОПРЕДЕЛЕНИЕ ВРЕМЕНИ РАБОТЫ ПРИКЛАДНЫХ ПРОГРАММ» сгенерировать ассемблерные листинги для архитектуры </w:t>
      </w:r>
      <w:r>
        <w:rPr>
          <w:i/>
          <w:sz w:val="28"/>
          <w:szCs w:val="28"/>
          <w:lang w:val="en-US"/>
        </w:rPr>
        <w:t>x</w:t>
      </w:r>
      <w:r w:rsidRPr="00446EF2">
        <w:rPr>
          <w:i/>
          <w:sz w:val="28"/>
          <w:szCs w:val="28"/>
        </w:rPr>
        <w:t>86</w:t>
      </w:r>
      <w:r>
        <w:rPr>
          <w:i/>
          <w:sz w:val="28"/>
          <w:szCs w:val="28"/>
        </w:rPr>
        <w:t xml:space="preserve"> и архитектуры </w:t>
      </w:r>
      <w:r>
        <w:rPr>
          <w:i/>
          <w:sz w:val="28"/>
          <w:szCs w:val="28"/>
          <w:lang w:val="en-US"/>
        </w:rPr>
        <w:t>x</w:t>
      </w:r>
      <w:r w:rsidRPr="00446EF2">
        <w:rPr>
          <w:i/>
          <w:sz w:val="28"/>
          <w:szCs w:val="28"/>
        </w:rPr>
        <w:t>86-64</w:t>
      </w:r>
      <w:r>
        <w:rPr>
          <w:i/>
          <w:sz w:val="28"/>
          <w:szCs w:val="28"/>
        </w:rPr>
        <w:t>, используя различные уровни комплексной оптимизации.</w:t>
      </w:r>
    </w:p>
    <w:p w:rsidR="00EA4348" w:rsidRDefault="00EA4348" w:rsidP="00EA4348">
      <w:pPr>
        <w:pStyle w:val="Default"/>
        <w:numPr>
          <w:ilvl w:val="0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Проанализировать полученные листинги.</w:t>
      </w:r>
    </w:p>
    <w:p w:rsidR="00E236CC" w:rsidRPr="00EA4348" w:rsidRDefault="00E236CC" w:rsidP="00EA4348">
      <w:pPr>
        <w:pStyle w:val="Default"/>
        <w:numPr>
          <w:ilvl w:val="0"/>
          <w:numId w:val="5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Сравнить различия в программах для архитектуры </w:t>
      </w:r>
      <w:r>
        <w:rPr>
          <w:i/>
          <w:sz w:val="28"/>
          <w:szCs w:val="28"/>
          <w:lang w:val="en-US"/>
        </w:rPr>
        <w:t>x</w:t>
      </w:r>
      <w:r w:rsidRPr="00E236CC">
        <w:rPr>
          <w:i/>
          <w:sz w:val="28"/>
          <w:szCs w:val="28"/>
        </w:rPr>
        <w:t>86</w:t>
      </w:r>
      <w:r>
        <w:rPr>
          <w:i/>
          <w:sz w:val="28"/>
          <w:szCs w:val="28"/>
        </w:rPr>
        <w:t xml:space="preserve"> и архитектуры </w:t>
      </w:r>
      <w:r>
        <w:rPr>
          <w:i/>
          <w:sz w:val="28"/>
          <w:szCs w:val="28"/>
          <w:lang w:val="en-US"/>
        </w:rPr>
        <w:t>x</w:t>
      </w:r>
      <w:r w:rsidRPr="00E236CC">
        <w:rPr>
          <w:i/>
          <w:sz w:val="28"/>
          <w:szCs w:val="28"/>
        </w:rPr>
        <w:t>86-64.</w:t>
      </w:r>
    </w:p>
    <w:p w:rsidR="00446EF2" w:rsidRDefault="00446EF2" w:rsidP="004969AE">
      <w:pPr>
        <w:pStyle w:val="Default"/>
        <w:spacing w:after="197"/>
        <w:rPr>
          <w:i/>
          <w:sz w:val="28"/>
          <w:szCs w:val="28"/>
        </w:rPr>
      </w:pPr>
    </w:p>
    <w:p w:rsidR="00AF550B" w:rsidRPr="00EA4348" w:rsidRDefault="00EA4348" w:rsidP="00EA4348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Выбранная методика: сайт для генерации кода в ассемблерный листинг </w:t>
      </w:r>
      <w:r w:rsidRPr="00EA4348">
        <w:rPr>
          <w:i/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Godbolt</w:t>
      </w:r>
      <w:r w:rsidRPr="00EA4348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org</w:t>
      </w:r>
      <w:r w:rsidRPr="00EA4348">
        <w:rPr>
          <w:i/>
          <w:sz w:val="28"/>
          <w:szCs w:val="28"/>
        </w:rPr>
        <w:t>)</w:t>
      </w:r>
      <w:r>
        <w:rPr>
          <w:i/>
          <w:sz w:val="28"/>
          <w:szCs w:val="28"/>
        </w:rPr>
        <w:t xml:space="preserve">, используемый компилятор </w:t>
      </w:r>
      <w:r w:rsidRPr="00EA4348">
        <w:rPr>
          <w:i/>
          <w:sz w:val="28"/>
          <w:szCs w:val="28"/>
        </w:rPr>
        <w:t>x86-64 gcc 14.2</w:t>
      </w:r>
      <w:r>
        <w:rPr>
          <w:i/>
          <w:sz w:val="28"/>
          <w:szCs w:val="28"/>
        </w:rPr>
        <w:t>.</w:t>
      </w:r>
    </w:p>
    <w:p w:rsidR="00010351" w:rsidRDefault="00010351" w:rsidP="00786BAF">
      <w:pPr>
        <w:pStyle w:val="Heading1"/>
        <w:rPr>
          <w:b w:val="0"/>
          <w:bCs w:val="0"/>
          <w:i/>
          <w:sz w:val="28"/>
          <w:szCs w:val="28"/>
          <w:lang w:val="en-US"/>
        </w:rPr>
      </w:pPr>
    </w:p>
    <w:p w:rsidR="00010351" w:rsidRDefault="00010351" w:rsidP="00786BAF">
      <w:pPr>
        <w:pStyle w:val="Heading1"/>
        <w:rPr>
          <w:b w:val="0"/>
          <w:bCs w:val="0"/>
          <w:i/>
          <w:sz w:val="28"/>
          <w:szCs w:val="28"/>
        </w:rPr>
      </w:pPr>
    </w:p>
    <w:p w:rsidR="00010351" w:rsidRPr="00010351" w:rsidRDefault="00010351" w:rsidP="00010351">
      <w:r>
        <w:br w:type="page"/>
      </w:r>
    </w:p>
    <w:p w:rsidR="00010351" w:rsidRDefault="00010351" w:rsidP="00010351">
      <w:pPr>
        <w:pStyle w:val="Heading1"/>
      </w:pPr>
      <w:r>
        <w:lastRenderedPageBreak/>
        <w:t>ХОД</w:t>
      </w:r>
      <w:r>
        <w:t xml:space="preserve"> РАБОТЫ</w:t>
      </w:r>
    </w:p>
    <w:p w:rsidR="0089174A" w:rsidRDefault="0089174A" w:rsidP="0089174A">
      <w:pPr>
        <w:rPr>
          <w:lang w:val="en-US"/>
        </w:rPr>
      </w:pPr>
    </w:p>
    <w:p w:rsidR="0089174A" w:rsidRPr="0089174A" w:rsidRDefault="0089174A" w:rsidP="0089174A">
      <w:pPr>
        <w:rPr>
          <w:lang w:val="en-US"/>
        </w:rPr>
      </w:pPr>
      <w:r>
        <w:t xml:space="preserve">Разбор листинга </w:t>
      </w:r>
      <w:r>
        <w:rPr>
          <w:lang w:val="en-US"/>
        </w:rPr>
        <w:t>x86-64:</w:t>
      </w:r>
    </w:p>
    <w:p w:rsidR="00010351" w:rsidRDefault="00010351" w:rsidP="00010351">
      <w:pPr>
        <w:pStyle w:val="Heading1"/>
        <w:ind w:firstLine="0"/>
        <w:jc w:val="both"/>
      </w:pPr>
      <w:r w:rsidRPr="00010351">
        <w:drawing>
          <wp:inline distT="0" distB="0" distL="0" distR="0" wp14:anchorId="79B7D427" wp14:editId="2C623B92">
            <wp:extent cx="5940425" cy="3793490"/>
            <wp:effectExtent l="0" t="0" r="3175" b="3810"/>
            <wp:docPr id="127345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9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51" w:rsidRDefault="00010351" w:rsidP="00010351">
      <w:pPr>
        <w:pStyle w:val="Heading1"/>
        <w:ind w:firstLine="0"/>
        <w:jc w:val="both"/>
      </w:pPr>
      <w:r w:rsidRPr="00010351">
        <w:drawing>
          <wp:inline distT="0" distB="0" distL="0" distR="0" wp14:anchorId="22F6092B" wp14:editId="53CA6F57">
            <wp:extent cx="5940425" cy="3938905"/>
            <wp:effectExtent l="0" t="0" r="3175" b="0"/>
            <wp:docPr id="9840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04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51" w:rsidRDefault="00010351" w:rsidP="00010351">
      <w:pPr>
        <w:rPr>
          <w:kern w:val="32"/>
          <w:sz w:val="32"/>
          <w:szCs w:val="32"/>
        </w:rPr>
      </w:pPr>
      <w:r>
        <w:br w:type="page"/>
      </w:r>
    </w:p>
    <w:p w:rsidR="00010351" w:rsidRDefault="00010351" w:rsidP="00010351">
      <w:pPr>
        <w:pStyle w:val="Heading1"/>
        <w:ind w:firstLine="0"/>
        <w:jc w:val="both"/>
      </w:pPr>
      <w:r w:rsidRPr="00010351">
        <w:lastRenderedPageBreak/>
        <w:drawing>
          <wp:inline distT="0" distB="0" distL="0" distR="0" wp14:anchorId="70DFDFEF" wp14:editId="7CF46BFE">
            <wp:extent cx="5940425" cy="2227580"/>
            <wp:effectExtent l="0" t="0" r="3175" b="0"/>
            <wp:docPr id="151762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5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51" w:rsidRDefault="00010351" w:rsidP="00010351">
      <w:pPr>
        <w:pStyle w:val="Heading1"/>
        <w:ind w:firstLine="0"/>
        <w:jc w:val="both"/>
        <w:rPr>
          <w:noProof/>
        </w:rPr>
      </w:pPr>
      <w:r w:rsidRPr="00010351">
        <w:drawing>
          <wp:inline distT="0" distB="0" distL="0" distR="0" wp14:anchorId="582EEA5D" wp14:editId="5AF67906">
            <wp:extent cx="5940425" cy="1162050"/>
            <wp:effectExtent l="0" t="0" r="3175" b="6350"/>
            <wp:docPr id="94613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3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351">
        <w:rPr>
          <w:noProof/>
        </w:rPr>
        <w:t xml:space="preserve"> </w:t>
      </w:r>
      <w:r w:rsidRPr="00010351">
        <w:drawing>
          <wp:inline distT="0" distB="0" distL="0" distR="0" wp14:anchorId="5ACA2713" wp14:editId="23B8BEBF">
            <wp:extent cx="5940425" cy="2510155"/>
            <wp:effectExtent l="0" t="0" r="3175" b="4445"/>
            <wp:docPr id="206203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32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010351">
      <w:pPr>
        <w:pStyle w:val="Heading1"/>
        <w:ind w:firstLine="0"/>
        <w:jc w:val="both"/>
      </w:pPr>
      <w:r w:rsidRPr="0089174A">
        <w:drawing>
          <wp:inline distT="0" distB="0" distL="0" distR="0" wp14:anchorId="63CB8DF3" wp14:editId="131185E3">
            <wp:extent cx="5940425" cy="1735455"/>
            <wp:effectExtent l="0" t="0" r="3175" b="4445"/>
            <wp:docPr id="1640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89174A">
      <w:pPr>
        <w:rPr>
          <w:kern w:val="32"/>
          <w:sz w:val="32"/>
          <w:szCs w:val="32"/>
        </w:rPr>
      </w:pPr>
      <w:r>
        <w:br w:type="page"/>
      </w:r>
    </w:p>
    <w:p w:rsidR="0089174A" w:rsidRPr="0089174A" w:rsidRDefault="0089174A" w:rsidP="00010351">
      <w:pPr>
        <w:pStyle w:val="Heading1"/>
        <w:ind w:firstLine="0"/>
        <w:jc w:val="both"/>
        <w:rPr>
          <w:b w:val="0"/>
          <w:bCs w:val="0"/>
          <w:sz w:val="28"/>
          <w:szCs w:val="28"/>
          <w:lang w:val="en-US"/>
        </w:rPr>
      </w:pPr>
      <w:r w:rsidRPr="0089174A">
        <w:rPr>
          <w:b w:val="0"/>
          <w:bCs w:val="0"/>
          <w:sz w:val="28"/>
          <w:szCs w:val="28"/>
        </w:rPr>
        <w:lastRenderedPageBreak/>
        <w:t xml:space="preserve">Разбор листинга </w:t>
      </w:r>
      <w:r w:rsidRPr="0089174A">
        <w:rPr>
          <w:b w:val="0"/>
          <w:bCs w:val="0"/>
          <w:sz w:val="28"/>
          <w:szCs w:val="28"/>
          <w:lang w:val="en-US"/>
        </w:rPr>
        <w:t>x86:</w:t>
      </w: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  <w:r w:rsidRPr="0089174A">
        <w:drawing>
          <wp:inline distT="0" distB="0" distL="0" distR="0" wp14:anchorId="586815D4" wp14:editId="7A2EA800">
            <wp:extent cx="5940425" cy="3632200"/>
            <wp:effectExtent l="0" t="0" r="3175" b="0"/>
            <wp:docPr id="159530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4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  <w:r w:rsidRPr="0089174A">
        <w:drawing>
          <wp:inline distT="0" distB="0" distL="0" distR="0" wp14:anchorId="52A042FC" wp14:editId="24895B44">
            <wp:extent cx="5940425" cy="3608070"/>
            <wp:effectExtent l="0" t="0" r="3175" b="0"/>
            <wp:docPr id="5180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45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  <w:r w:rsidRPr="0089174A">
        <w:lastRenderedPageBreak/>
        <w:drawing>
          <wp:inline distT="0" distB="0" distL="0" distR="0" wp14:anchorId="60E521D2" wp14:editId="04F7FCA6">
            <wp:extent cx="5940425" cy="2388870"/>
            <wp:effectExtent l="0" t="0" r="3175" b="0"/>
            <wp:docPr id="183313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6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  <w:r w:rsidRPr="0089174A">
        <w:drawing>
          <wp:inline distT="0" distB="0" distL="0" distR="0" wp14:anchorId="3F71781C" wp14:editId="56B3DB0D">
            <wp:extent cx="5940425" cy="1186180"/>
            <wp:effectExtent l="0" t="0" r="3175" b="0"/>
            <wp:docPr id="72814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4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A" w:rsidRDefault="0089174A" w:rsidP="00010351">
      <w:pPr>
        <w:pStyle w:val="Heading1"/>
        <w:ind w:firstLine="0"/>
        <w:jc w:val="both"/>
        <w:rPr>
          <w:lang w:val="en-US"/>
        </w:rPr>
      </w:pPr>
      <w:r w:rsidRPr="0089174A">
        <w:drawing>
          <wp:inline distT="0" distB="0" distL="0" distR="0" wp14:anchorId="2BAEF392" wp14:editId="18C8AEFD">
            <wp:extent cx="5940425" cy="3430270"/>
            <wp:effectExtent l="0" t="0" r="3175" b="0"/>
            <wp:docPr id="211295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58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9" w:rsidRPr="00786BAF" w:rsidRDefault="0089174A" w:rsidP="00010351">
      <w:pPr>
        <w:pStyle w:val="Heading1"/>
        <w:ind w:firstLine="0"/>
        <w:jc w:val="both"/>
      </w:pPr>
      <w:r w:rsidRPr="0089174A">
        <w:drawing>
          <wp:inline distT="0" distB="0" distL="0" distR="0" wp14:anchorId="70F3CB51" wp14:editId="04AA904A">
            <wp:extent cx="5940425" cy="1727200"/>
            <wp:effectExtent l="0" t="0" r="3175" b="0"/>
            <wp:docPr id="90034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BAF" w:rsidRPr="00010351">
        <w:br w:type="page"/>
      </w:r>
      <w:bookmarkStart w:id="3" w:name="_Toc18443924"/>
      <w:r w:rsidR="00786BAF" w:rsidRPr="00786BAF">
        <w:lastRenderedPageBreak/>
        <w:t>ЗАКЛЮЧЕНИЕ</w:t>
      </w:r>
      <w:bookmarkEnd w:id="3"/>
    </w:p>
    <w:p w:rsidR="00A77900" w:rsidRPr="00EA4348" w:rsidRDefault="00EA4348" w:rsidP="00A77900">
      <w:pPr>
        <w:pStyle w:val="Defaul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 ходе лабораторной работы я познакомился с программной архитектурой </w:t>
      </w:r>
      <w:r>
        <w:rPr>
          <w:i/>
          <w:sz w:val="28"/>
          <w:szCs w:val="28"/>
          <w:lang w:val="en-US"/>
        </w:rPr>
        <w:t>x</w:t>
      </w:r>
      <w:r w:rsidRPr="00EA4348">
        <w:rPr>
          <w:i/>
          <w:sz w:val="28"/>
          <w:szCs w:val="28"/>
        </w:rPr>
        <w:t>86/</w:t>
      </w:r>
      <w:r>
        <w:rPr>
          <w:i/>
          <w:sz w:val="28"/>
          <w:szCs w:val="28"/>
          <w:lang w:val="en-US"/>
        </w:rPr>
        <w:t>x</w:t>
      </w:r>
      <w:r w:rsidRPr="00EA4348">
        <w:rPr>
          <w:i/>
          <w:sz w:val="28"/>
          <w:szCs w:val="28"/>
        </w:rPr>
        <w:t>86-64</w:t>
      </w:r>
      <w:r>
        <w:rPr>
          <w:i/>
          <w:sz w:val="28"/>
          <w:szCs w:val="28"/>
        </w:rPr>
        <w:t xml:space="preserve"> и провел анализ ассемблерного листинга программы для этой архитектуры.</w:t>
      </w:r>
    </w:p>
    <w:p w:rsidR="00A77900" w:rsidRDefault="00A77900" w:rsidP="004F6024">
      <w:pPr>
        <w:ind w:firstLine="0"/>
        <w:jc w:val="center"/>
      </w:pPr>
    </w:p>
    <w:p w:rsidR="00010351" w:rsidRPr="00010351" w:rsidRDefault="002D773D" w:rsidP="00010351">
      <w:pPr>
        <w:pStyle w:val="Heading1"/>
        <w:jc w:val="right"/>
        <w:rPr>
          <w:b w:val="0"/>
          <w:i/>
          <w:lang w:val="en-US"/>
        </w:rPr>
      </w:pPr>
      <w:r>
        <w:br w:type="page"/>
      </w:r>
      <w:bookmarkStart w:id="4" w:name="_Toc18443925"/>
      <w:r>
        <w:lastRenderedPageBreak/>
        <w:t>Приложение 1</w:t>
      </w:r>
      <w:r w:rsidR="00E236CC">
        <w:t>.</w:t>
      </w:r>
      <w:r w:rsidRPr="002D773D">
        <w:rPr>
          <w:b w:val="0"/>
          <w:i/>
        </w:rPr>
        <w:t xml:space="preserve"> </w:t>
      </w:r>
      <w:bookmarkEnd w:id="4"/>
      <w:r w:rsidR="00E236CC">
        <w:rPr>
          <w:b w:val="0"/>
          <w:i/>
        </w:rPr>
        <w:t xml:space="preserve">Листинг </w:t>
      </w:r>
      <w:r w:rsidR="00010351">
        <w:rPr>
          <w:b w:val="0"/>
          <w:i/>
          <w:lang w:val="en-US"/>
        </w:rPr>
        <w:t>x</w:t>
      </w:r>
      <w:r w:rsidR="00E236CC" w:rsidRPr="00E236CC">
        <w:rPr>
          <w:b w:val="0"/>
          <w:i/>
        </w:rPr>
        <w:t>86-64</w:t>
      </w:r>
    </w:p>
    <w:p w:rsidR="00010351" w:rsidRPr="00010351" w:rsidRDefault="00010351" w:rsidP="00E236CC">
      <w:pPr>
        <w:rPr>
          <w:b/>
          <w:bCs/>
          <w:sz w:val="32"/>
          <w:szCs w:val="28"/>
          <w:lang w:val="en-US"/>
        </w:rPr>
      </w:pPr>
    </w:p>
    <w:p w:rsidR="00010351" w:rsidRPr="00010351" w:rsidRDefault="00010351" w:rsidP="00010351">
      <w:pPr>
        <w:rPr>
          <w:lang w:val="en-US"/>
        </w:rPr>
      </w:pPr>
      <w:proofErr w:type="spellStart"/>
      <w:r w:rsidRPr="00010351">
        <w:rPr>
          <w:lang w:val="en-US"/>
        </w:rPr>
        <w:t>pi_f</w:t>
      </w:r>
      <w:proofErr w:type="spellEnd"/>
      <w:r w:rsidRPr="00010351">
        <w:rPr>
          <w:lang w:val="en-US"/>
        </w:rPr>
        <w:t>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pushq</w:t>
      </w:r>
      <w:proofErr w:type="spellEnd"/>
      <w:r w:rsidRPr="00010351">
        <w:rPr>
          <w:lang w:val="en-US"/>
        </w:rPr>
        <w:t xml:space="preserve">   %</w:t>
      </w:r>
      <w:proofErr w:type="spellStart"/>
      <w:r w:rsidRPr="00010351">
        <w:rPr>
          <w:lang w:val="en-US"/>
        </w:rPr>
        <w:t>rbp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rsp</w:t>
      </w:r>
      <w:proofErr w:type="spellEnd"/>
      <w:r w:rsidRPr="00010351">
        <w:rPr>
          <w:lang w:val="en-US"/>
        </w:rPr>
        <w:t>, %</w:t>
      </w:r>
      <w:proofErr w:type="spellStart"/>
      <w:r w:rsidRPr="00010351">
        <w:rPr>
          <w:lang w:val="en-US"/>
        </w:rPr>
        <w:t>rbp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edi</w:t>
      </w:r>
      <w:proofErr w:type="spellEnd"/>
      <w:r w:rsidRPr="00010351">
        <w:rPr>
          <w:lang w:val="en-US"/>
        </w:rPr>
        <w:t>, -36(%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pxor</w:t>
      </w:r>
      <w:proofErr w:type="spellEnd"/>
      <w:r w:rsidRPr="00010351">
        <w:rPr>
          <w:lang w:val="en-US"/>
        </w:rPr>
        <w:t xml:space="preserve">    %xmm0,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movsd</w:t>
      </w:r>
      <w:proofErr w:type="spellEnd"/>
      <w:r w:rsidRPr="00010351">
        <w:rPr>
          <w:lang w:val="en-US"/>
        </w:rPr>
        <w:t xml:space="preserve">   %xmm0, -8(%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$1, -12(%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$1, -16(%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$0, -20(%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jmp</w:t>
      </w:r>
      <w:proofErr w:type="spellEnd"/>
      <w:r w:rsidRPr="00010351">
        <w:rPr>
          <w:lang w:val="en-US"/>
        </w:rPr>
        <w:t xml:space="preserve">   </w:t>
      </w:r>
      <w:proofErr w:type="gramStart"/>
      <w:r w:rsidRPr="00010351">
        <w:rPr>
          <w:lang w:val="en-US"/>
        </w:rPr>
        <w:t xml:space="preserve">  .L</w:t>
      </w:r>
      <w:proofErr w:type="gramEnd"/>
      <w:r w:rsidRPr="00010351">
        <w:rPr>
          <w:lang w:val="en-US"/>
        </w:rPr>
        <w:t>2</w:t>
      </w:r>
    </w:p>
    <w:p w:rsidR="00010351" w:rsidRPr="00010351" w:rsidRDefault="00010351" w:rsidP="00010351">
      <w:pPr>
        <w:rPr>
          <w:lang w:val="en-US"/>
        </w:rPr>
      </w:pPr>
      <w:proofErr w:type="gramStart"/>
      <w:r w:rsidRPr="00010351">
        <w:rPr>
          <w:lang w:val="en-US"/>
        </w:rPr>
        <w:t>.L</w:t>
      </w:r>
      <w:proofErr w:type="gramEnd"/>
      <w:r w:rsidRPr="00010351">
        <w:rPr>
          <w:lang w:val="en-US"/>
        </w:rPr>
        <w:t>3: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pxor</w:t>
      </w:r>
      <w:proofErr w:type="spellEnd"/>
      <w:r w:rsidRPr="00010351">
        <w:rPr>
          <w:lang w:val="en-US"/>
        </w:rPr>
        <w:t xml:space="preserve">    %xmm1, %xmm1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cvtsi2sdl       -12(%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%xmm1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pxor</w:t>
      </w:r>
      <w:proofErr w:type="spellEnd"/>
      <w:r w:rsidRPr="00010351">
        <w:rPr>
          <w:lang w:val="en-US"/>
        </w:rPr>
        <w:t xml:space="preserve">    %xmm2, %xmm2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cvtsi2sdl       -16(%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%xmm2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movsd</w:t>
      </w:r>
      <w:proofErr w:type="spellEnd"/>
      <w:r w:rsidRPr="00010351">
        <w:rPr>
          <w:lang w:val="en-US"/>
        </w:rPr>
        <w:t xml:space="preserve">   .LC1(%rip),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divsd</w:t>
      </w:r>
      <w:proofErr w:type="spellEnd"/>
      <w:r w:rsidRPr="00010351">
        <w:rPr>
          <w:lang w:val="en-US"/>
        </w:rPr>
        <w:t xml:space="preserve">   %xmm2,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mulsd</w:t>
      </w:r>
      <w:proofErr w:type="spellEnd"/>
      <w:r w:rsidRPr="00010351">
        <w:rPr>
          <w:lang w:val="en-US"/>
        </w:rPr>
        <w:t xml:space="preserve">   %xmm1,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movsd</w:t>
      </w:r>
      <w:proofErr w:type="spellEnd"/>
      <w:r w:rsidRPr="00010351">
        <w:rPr>
          <w:lang w:val="en-US"/>
        </w:rPr>
        <w:t xml:space="preserve">   -8(%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%xmm1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addsd</w:t>
      </w:r>
      <w:proofErr w:type="spellEnd"/>
      <w:r w:rsidRPr="00010351">
        <w:rPr>
          <w:lang w:val="en-US"/>
        </w:rPr>
        <w:t xml:space="preserve">   %xmm1,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movsd</w:t>
      </w:r>
      <w:proofErr w:type="spellEnd"/>
      <w:r w:rsidRPr="00010351">
        <w:rPr>
          <w:lang w:val="en-US"/>
        </w:rPr>
        <w:t xml:space="preserve">   %xmm0, -8(%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addl</w:t>
      </w:r>
      <w:proofErr w:type="spellEnd"/>
      <w:r w:rsidRPr="00010351">
        <w:rPr>
          <w:lang w:val="en-US"/>
        </w:rPr>
        <w:t xml:space="preserve">    $2, -16(%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negl</w:t>
      </w:r>
      <w:proofErr w:type="spellEnd"/>
      <w:r w:rsidRPr="00010351">
        <w:rPr>
          <w:lang w:val="en-US"/>
        </w:rPr>
        <w:t xml:space="preserve">    -12(%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addl</w:t>
      </w:r>
      <w:proofErr w:type="spellEnd"/>
      <w:r w:rsidRPr="00010351">
        <w:rPr>
          <w:lang w:val="en-US"/>
        </w:rPr>
        <w:t xml:space="preserve">    $1, -20(%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proofErr w:type="gramStart"/>
      <w:r w:rsidRPr="00010351">
        <w:rPr>
          <w:lang w:val="en-US"/>
        </w:rPr>
        <w:t>.L</w:t>
      </w:r>
      <w:proofErr w:type="gramEnd"/>
      <w:r w:rsidRPr="00010351">
        <w:rPr>
          <w:lang w:val="en-US"/>
        </w:rPr>
        <w:t>2: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-20(%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cmpl</w:t>
      </w:r>
      <w:proofErr w:type="spellEnd"/>
      <w:r w:rsidRPr="00010351">
        <w:rPr>
          <w:lang w:val="en-US"/>
        </w:rPr>
        <w:t xml:space="preserve">    -36(%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jl</w:t>
      </w:r>
      <w:proofErr w:type="spellEnd"/>
      <w:r w:rsidRPr="00010351">
        <w:rPr>
          <w:lang w:val="en-US"/>
        </w:rPr>
        <w:t xml:space="preserve">    </w:t>
      </w:r>
      <w:proofErr w:type="gramStart"/>
      <w:r w:rsidRPr="00010351">
        <w:rPr>
          <w:lang w:val="en-US"/>
        </w:rPr>
        <w:t xml:space="preserve">  .L</w:t>
      </w:r>
      <w:proofErr w:type="gramEnd"/>
      <w:r w:rsidRPr="00010351">
        <w:rPr>
          <w:lang w:val="en-US"/>
        </w:rPr>
        <w:t>3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movsd</w:t>
      </w:r>
      <w:proofErr w:type="spellEnd"/>
      <w:r w:rsidRPr="00010351">
        <w:rPr>
          <w:lang w:val="en-US"/>
        </w:rPr>
        <w:t xml:space="preserve">   -8(%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popq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rbp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ret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>.LC2: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gramStart"/>
      <w:r w:rsidRPr="00010351">
        <w:rPr>
          <w:lang w:val="en-US"/>
        </w:rPr>
        <w:t>.string</w:t>
      </w:r>
      <w:proofErr w:type="gramEnd"/>
      <w:r w:rsidRPr="00010351">
        <w:rPr>
          <w:lang w:val="en-US"/>
        </w:rPr>
        <w:t xml:space="preserve"> "Input n: "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>.LC3: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gramStart"/>
      <w:r w:rsidRPr="00010351">
        <w:rPr>
          <w:lang w:val="en-US"/>
        </w:rPr>
        <w:t>.string</w:t>
      </w:r>
      <w:proofErr w:type="gramEnd"/>
      <w:r w:rsidRPr="00010351">
        <w:rPr>
          <w:lang w:val="en-US"/>
        </w:rPr>
        <w:t xml:space="preserve"> "%d"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>.LC4: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gramStart"/>
      <w:r w:rsidRPr="00010351">
        <w:rPr>
          <w:lang w:val="en-US"/>
        </w:rPr>
        <w:t>.string</w:t>
      </w:r>
      <w:proofErr w:type="gramEnd"/>
      <w:r w:rsidRPr="00010351">
        <w:rPr>
          <w:lang w:val="en-US"/>
        </w:rPr>
        <w:t xml:space="preserve"> "Answer: %0.14f\n"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>main: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pushq</w:t>
      </w:r>
      <w:proofErr w:type="spellEnd"/>
      <w:r w:rsidRPr="00010351">
        <w:rPr>
          <w:lang w:val="en-US"/>
        </w:rPr>
        <w:t xml:space="preserve">   %</w:t>
      </w:r>
      <w:proofErr w:type="spellStart"/>
      <w:r w:rsidRPr="00010351">
        <w:rPr>
          <w:lang w:val="en-US"/>
        </w:rPr>
        <w:t>rbp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rsp</w:t>
      </w:r>
      <w:proofErr w:type="spellEnd"/>
      <w:r w:rsidRPr="00010351">
        <w:rPr>
          <w:lang w:val="en-US"/>
        </w:rPr>
        <w:t>, %</w:t>
      </w:r>
      <w:proofErr w:type="spellStart"/>
      <w:r w:rsidRPr="00010351">
        <w:rPr>
          <w:lang w:val="en-US"/>
        </w:rPr>
        <w:t>rbp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subq</w:t>
      </w:r>
      <w:proofErr w:type="spellEnd"/>
      <w:r w:rsidRPr="00010351">
        <w:rPr>
          <w:lang w:val="en-US"/>
        </w:rPr>
        <w:t xml:space="preserve">    $32, %</w:t>
      </w:r>
      <w:proofErr w:type="spellStart"/>
      <w:r w:rsidRPr="00010351">
        <w:rPr>
          <w:lang w:val="en-US"/>
        </w:rPr>
        <w:t>rsp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edi</w:t>
      </w:r>
      <w:proofErr w:type="spellEnd"/>
      <w:r w:rsidRPr="00010351">
        <w:rPr>
          <w:lang w:val="en-US"/>
        </w:rPr>
        <w:t>, -20(%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lastRenderedPageBreak/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rsi</w:t>
      </w:r>
      <w:proofErr w:type="spellEnd"/>
      <w:r w:rsidRPr="00010351">
        <w:rPr>
          <w:lang w:val="en-US"/>
        </w:rPr>
        <w:t>, -32(%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$.LC2, %</w:t>
      </w:r>
      <w:proofErr w:type="spellStart"/>
      <w:r w:rsidRPr="00010351">
        <w:rPr>
          <w:lang w:val="en-US"/>
        </w:rPr>
        <w:t>edi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$0,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call    </w:t>
      </w:r>
      <w:proofErr w:type="spellStart"/>
      <w:r w:rsidRPr="00010351">
        <w:rPr>
          <w:lang w:val="en-US"/>
        </w:rPr>
        <w:t>printf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leaq</w:t>
      </w:r>
      <w:proofErr w:type="spellEnd"/>
      <w:r w:rsidRPr="00010351">
        <w:rPr>
          <w:lang w:val="en-US"/>
        </w:rPr>
        <w:t xml:space="preserve">    -4(%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</w:t>
      </w:r>
      <w:proofErr w:type="spellStart"/>
      <w:r w:rsidRPr="00010351">
        <w:rPr>
          <w:lang w:val="en-US"/>
        </w:rPr>
        <w:t>rax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rax</w:t>
      </w:r>
      <w:proofErr w:type="spellEnd"/>
      <w:r w:rsidRPr="00010351">
        <w:rPr>
          <w:lang w:val="en-US"/>
        </w:rPr>
        <w:t>, %</w:t>
      </w:r>
      <w:proofErr w:type="spellStart"/>
      <w:r w:rsidRPr="00010351">
        <w:rPr>
          <w:lang w:val="en-US"/>
        </w:rPr>
        <w:t>rsi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$.LC3, %</w:t>
      </w:r>
      <w:proofErr w:type="spellStart"/>
      <w:r w:rsidRPr="00010351">
        <w:rPr>
          <w:lang w:val="en-US"/>
        </w:rPr>
        <w:t>edi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$0,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call    __isoc99_scanf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-4(%</w:t>
      </w:r>
      <w:proofErr w:type="spellStart"/>
      <w:r w:rsidRPr="00010351">
        <w:rPr>
          <w:lang w:val="en-US"/>
        </w:rPr>
        <w:t>rbp</w:t>
      </w:r>
      <w:proofErr w:type="spellEnd"/>
      <w:r w:rsidRPr="00010351">
        <w:rPr>
          <w:lang w:val="en-US"/>
        </w:rPr>
        <w:t>),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eax</w:t>
      </w:r>
      <w:proofErr w:type="spellEnd"/>
      <w:r w:rsidRPr="00010351">
        <w:rPr>
          <w:lang w:val="en-US"/>
        </w:rPr>
        <w:t>, %</w:t>
      </w:r>
      <w:proofErr w:type="spellStart"/>
      <w:r w:rsidRPr="00010351">
        <w:rPr>
          <w:lang w:val="en-US"/>
        </w:rPr>
        <w:t>edi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call    </w:t>
      </w:r>
      <w:proofErr w:type="spellStart"/>
      <w:r w:rsidRPr="00010351">
        <w:rPr>
          <w:lang w:val="en-US"/>
        </w:rPr>
        <w:t>pi_f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%xmm0, %</w:t>
      </w:r>
      <w:proofErr w:type="spellStart"/>
      <w:r w:rsidRPr="00010351">
        <w:rPr>
          <w:lang w:val="en-US"/>
        </w:rPr>
        <w:t>rax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movq</w:t>
      </w:r>
      <w:proofErr w:type="spellEnd"/>
      <w:r w:rsidRPr="00010351">
        <w:rPr>
          <w:lang w:val="en-US"/>
        </w:rPr>
        <w:t xml:space="preserve">    %</w:t>
      </w:r>
      <w:proofErr w:type="spellStart"/>
      <w:r w:rsidRPr="00010351">
        <w:rPr>
          <w:lang w:val="en-US"/>
        </w:rPr>
        <w:t>rax</w:t>
      </w:r>
      <w:proofErr w:type="spellEnd"/>
      <w:r w:rsidRPr="00010351">
        <w:rPr>
          <w:lang w:val="en-US"/>
        </w:rPr>
        <w:t>, %xmm0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$.LC4, %</w:t>
      </w:r>
      <w:proofErr w:type="spellStart"/>
      <w:r w:rsidRPr="00010351">
        <w:rPr>
          <w:lang w:val="en-US"/>
        </w:rPr>
        <w:t>edi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$1,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call    </w:t>
      </w:r>
      <w:proofErr w:type="spellStart"/>
      <w:r w:rsidRPr="00010351">
        <w:rPr>
          <w:lang w:val="en-US"/>
        </w:rPr>
        <w:t>printf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</w:t>
      </w:r>
      <w:proofErr w:type="spellStart"/>
      <w:r w:rsidRPr="00010351">
        <w:rPr>
          <w:lang w:val="en-US"/>
        </w:rPr>
        <w:t>movl</w:t>
      </w:r>
      <w:proofErr w:type="spellEnd"/>
      <w:r w:rsidRPr="00010351">
        <w:rPr>
          <w:lang w:val="en-US"/>
        </w:rPr>
        <w:t xml:space="preserve">    $0, %</w:t>
      </w:r>
      <w:proofErr w:type="spellStart"/>
      <w:r w:rsidRPr="00010351">
        <w:rPr>
          <w:lang w:val="en-US"/>
        </w:rPr>
        <w:t>eax</w:t>
      </w:r>
      <w:proofErr w:type="spellEnd"/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leave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 xml:space="preserve">        ret</w:t>
      </w:r>
    </w:p>
    <w:p w:rsidR="00010351" w:rsidRPr="00010351" w:rsidRDefault="00010351" w:rsidP="00010351">
      <w:pPr>
        <w:rPr>
          <w:lang w:val="en-US"/>
        </w:rPr>
      </w:pPr>
      <w:r w:rsidRPr="00010351">
        <w:rPr>
          <w:lang w:val="en-US"/>
        </w:rPr>
        <w:t>.LC1:</w:t>
      </w:r>
    </w:p>
    <w:p w:rsidR="00010351" w:rsidRDefault="00010351" w:rsidP="00010351">
      <w:r w:rsidRPr="00010351">
        <w:rPr>
          <w:lang w:val="en-US"/>
        </w:rPr>
        <w:t xml:space="preserve">        </w:t>
      </w:r>
      <w:proofErr w:type="gramStart"/>
      <w:r>
        <w:t>.</w:t>
      </w:r>
      <w:proofErr w:type="spellStart"/>
      <w:r>
        <w:t>long</w:t>
      </w:r>
      <w:proofErr w:type="spellEnd"/>
      <w:proofErr w:type="gramEnd"/>
      <w:r>
        <w:t xml:space="preserve">   0</w:t>
      </w:r>
    </w:p>
    <w:p w:rsidR="00E236CC" w:rsidRDefault="00010351" w:rsidP="00010351">
      <w:pPr>
        <w:rPr>
          <w:lang w:val="en-US"/>
        </w:rPr>
      </w:pPr>
      <w:r>
        <w:t xml:space="preserve">        </w:t>
      </w:r>
      <w:proofErr w:type="gramStart"/>
      <w:r>
        <w:t>.</w:t>
      </w:r>
      <w:proofErr w:type="spellStart"/>
      <w:r>
        <w:t>long</w:t>
      </w:r>
      <w:proofErr w:type="spellEnd"/>
      <w:proofErr w:type="gramEnd"/>
      <w:r>
        <w:t xml:space="preserve">   1074790400</w:t>
      </w: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Default="00010351" w:rsidP="00010351">
      <w:pPr>
        <w:rPr>
          <w:lang w:val="en-US"/>
        </w:rPr>
      </w:pPr>
    </w:p>
    <w:p w:rsidR="00010351" w:rsidRPr="00010351" w:rsidRDefault="00010351" w:rsidP="00010351">
      <w:pPr>
        <w:pStyle w:val="Heading1"/>
        <w:jc w:val="right"/>
        <w:rPr>
          <w:b w:val="0"/>
          <w:i/>
          <w:lang w:val="en-US"/>
        </w:rPr>
      </w:pPr>
      <w:r>
        <w:lastRenderedPageBreak/>
        <w:t xml:space="preserve">Приложение </w:t>
      </w:r>
      <w:r>
        <w:rPr>
          <w:lang w:val="en-US"/>
        </w:rPr>
        <w:t>2</w:t>
      </w:r>
      <w:r>
        <w:t>.</w:t>
      </w:r>
      <w:r w:rsidRPr="002D773D">
        <w:rPr>
          <w:b w:val="0"/>
          <w:i/>
        </w:rPr>
        <w:t xml:space="preserve"> </w:t>
      </w:r>
      <w:r>
        <w:rPr>
          <w:b w:val="0"/>
          <w:i/>
        </w:rPr>
        <w:t xml:space="preserve">Листинг </w:t>
      </w:r>
      <w:r>
        <w:rPr>
          <w:b w:val="0"/>
          <w:i/>
          <w:lang w:val="en-US"/>
        </w:rPr>
        <w:t>x</w:t>
      </w:r>
      <w:r w:rsidRPr="00E236CC">
        <w:rPr>
          <w:b w:val="0"/>
          <w:i/>
        </w:rPr>
        <w:t>86</w:t>
      </w:r>
    </w:p>
    <w:p w:rsidR="00010351" w:rsidRDefault="00010351" w:rsidP="00010351">
      <w:pPr>
        <w:rPr>
          <w:lang w:val="en-US"/>
        </w:rPr>
      </w:pP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pi_f: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ebp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ebp, esp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sub     esp, 32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fldz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fstp    QWORD PTR [ebp-8]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DWORD PTR [ebp-12], 1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DWORD PTR [ebp-16], 1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DWORD PTR [ebp-20], 0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jmp     .L2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.L3: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fild    DWORD PTR [ebp-12]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fild    DWORD PTR [ebp-16]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fld     QWORD PTR .LC1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fdivrp  st(1), st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fmulp   st(1), st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fld     QWORD PTR [ebp-8]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faddp   st(1), st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fstp    QWORD PTR [ebp-8]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DWORD PTR [ebp-16], 2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neg     DWORD PTR [ebp-12]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DWORD PTR [ebp-20], 1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.L2: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eax, DWORD PTR [ebp-20]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cmp     eax, DWORD PTR [ebp+8]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jl      .L3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fld     QWORD PTR [ebp-8]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leave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ret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.LC3: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.string "Input n: "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.LC4: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.string "%d"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.LC5: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.string "Answer: %0.14f\n"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main: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     ecx, [esp+4]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and     esp, -16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DWORD PTR [ecx-4]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ebp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ebp, esp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ecx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lastRenderedPageBreak/>
        <w:t xml:space="preserve">        sub     esp, 20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sub     esp, 12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OFFSET FLAT:.LC3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call    printf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esp, 16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sub     esp, 8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     eax, [ebp-12]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eax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OFFSET FLAT:.LC4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call    __isoc99_scanf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esp, 16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eax, DWORD PTR [ebp-12]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sub     esp, 12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eax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call    pi_f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esp, 16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sub     esp, 4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     esp, [esp-8]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fstp    QWORD PTR [esp]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push    OFFSET FLAT:.LC5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call    printf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add     esp, 16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eax, 0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mov     ecx, DWORD PTR [ebp-4]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leave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lea     esp, [ecx-4]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ret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>.LC1: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.long   0</w:t>
      </w:r>
    </w:p>
    <w:p w:rsidR="00010351" w:rsidRPr="00010351" w:rsidRDefault="00010351" w:rsidP="00010351">
      <w:pPr>
        <w:rPr>
          <w:lang w:val="en-RU"/>
        </w:rPr>
      </w:pPr>
      <w:r w:rsidRPr="00010351">
        <w:rPr>
          <w:lang w:val="en-RU"/>
        </w:rPr>
        <w:t xml:space="preserve">        .long   1074790400</w:t>
      </w:r>
    </w:p>
    <w:p w:rsidR="00010351" w:rsidRPr="00010351" w:rsidRDefault="00010351" w:rsidP="00010351">
      <w:pPr>
        <w:rPr>
          <w:lang w:val="en-US"/>
        </w:rPr>
      </w:pPr>
    </w:p>
    <w:sectPr w:rsidR="00010351" w:rsidRPr="000103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05E90"/>
    <w:multiLevelType w:val="hybridMultilevel"/>
    <w:tmpl w:val="018E1F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77715"/>
    <w:multiLevelType w:val="hybridMultilevel"/>
    <w:tmpl w:val="4DECA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7D0A24"/>
    <w:multiLevelType w:val="hybridMultilevel"/>
    <w:tmpl w:val="63A4FA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A4170"/>
    <w:multiLevelType w:val="hybridMultilevel"/>
    <w:tmpl w:val="6E648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696127">
    <w:abstractNumId w:val="3"/>
  </w:num>
  <w:num w:numId="2" w16cid:durableId="507910361">
    <w:abstractNumId w:val="0"/>
  </w:num>
  <w:num w:numId="3" w16cid:durableId="1175726551">
    <w:abstractNumId w:val="4"/>
  </w:num>
  <w:num w:numId="4" w16cid:durableId="1422943486">
    <w:abstractNumId w:val="1"/>
  </w:num>
  <w:num w:numId="5" w16cid:durableId="1397556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08"/>
    <w:rsid w:val="00010351"/>
    <w:rsid w:val="000D7BDA"/>
    <w:rsid w:val="00244518"/>
    <w:rsid w:val="002D773D"/>
    <w:rsid w:val="002D7A01"/>
    <w:rsid w:val="00446EF2"/>
    <w:rsid w:val="004969AE"/>
    <w:rsid w:val="004F6024"/>
    <w:rsid w:val="00513F29"/>
    <w:rsid w:val="00580FA3"/>
    <w:rsid w:val="00603674"/>
    <w:rsid w:val="006D76A3"/>
    <w:rsid w:val="006E44B6"/>
    <w:rsid w:val="00740FD1"/>
    <w:rsid w:val="00786BAF"/>
    <w:rsid w:val="007A1ABC"/>
    <w:rsid w:val="0089174A"/>
    <w:rsid w:val="00941AB8"/>
    <w:rsid w:val="00983208"/>
    <w:rsid w:val="00A30B0D"/>
    <w:rsid w:val="00A77900"/>
    <w:rsid w:val="00AF550B"/>
    <w:rsid w:val="00B7460A"/>
    <w:rsid w:val="00B8782A"/>
    <w:rsid w:val="00BF2B15"/>
    <w:rsid w:val="00D0618C"/>
    <w:rsid w:val="00E236CC"/>
    <w:rsid w:val="00EA4348"/>
    <w:rsid w:val="00F4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146532"/>
  <w15:chartTrackingRefBased/>
  <w15:docId w15:val="{0BE75196-E14D-C646-AF72-B8B2EA62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FA3"/>
    <w:pPr>
      <w:ind w:firstLine="567"/>
      <w:jc w:val="both"/>
    </w:pPr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B15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qFormat/>
    <w:rsid w:val="00580FA3"/>
    <w:pPr>
      <w:pageBreakBefore/>
      <w:spacing w:before="360" w:after="240"/>
      <w:ind w:firstLine="0"/>
      <w:jc w:val="center"/>
      <w:outlineLvl w:val="1"/>
    </w:pPr>
    <w:rPr>
      <w:rFonts w:ascii="Arial" w:hAnsi="Arial"/>
      <w:b/>
      <w:bCs/>
      <w:sz w:val="40"/>
      <w:szCs w:val="22"/>
    </w:rPr>
  </w:style>
  <w:style w:type="paragraph" w:styleId="Heading6">
    <w:name w:val="heading 6"/>
    <w:basedOn w:val="Normal"/>
    <w:next w:val="Normal"/>
    <w:link w:val="Heading6Char"/>
    <w:qFormat/>
    <w:rsid w:val="00580FA3"/>
    <w:pPr>
      <w:keepNext/>
      <w:ind w:firstLine="0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580FA3"/>
    <w:pPr>
      <w:keepNext/>
      <w:jc w:val="center"/>
      <w:outlineLvl w:val="6"/>
    </w:pPr>
    <w:rPr>
      <w:b/>
      <w:bCs/>
      <w:sz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580FA3"/>
    <w:rPr>
      <w:rFonts w:ascii="Arial" w:eastAsia="Times New Roman" w:hAnsi="Arial" w:cs="Times New Roman"/>
      <w:b/>
      <w:bCs/>
      <w:sz w:val="40"/>
      <w:lang w:eastAsia="ru-RU"/>
    </w:rPr>
  </w:style>
  <w:style w:type="character" w:customStyle="1" w:styleId="Heading6Char">
    <w:name w:val="Heading 6 Char"/>
    <w:link w:val="Heading6"/>
    <w:rsid w:val="00580F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Heading7Char">
    <w:name w:val="Heading 7 Char"/>
    <w:link w:val="Heading7"/>
    <w:rsid w:val="00580FA3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">
    <w:name w:val="Нумерованный список2"/>
    <w:basedOn w:val="Normal"/>
    <w:rsid w:val="00580FA3"/>
    <w:pPr>
      <w:spacing w:before="120"/>
    </w:pPr>
  </w:style>
  <w:style w:type="paragraph" w:styleId="BodyText3">
    <w:name w:val="Body Text 3"/>
    <w:basedOn w:val="Normal"/>
    <w:link w:val="BodyText3Char"/>
    <w:rsid w:val="00580FA3"/>
    <w:pPr>
      <w:spacing w:line="360" w:lineRule="auto"/>
      <w:ind w:firstLine="0"/>
      <w:jc w:val="center"/>
    </w:pPr>
  </w:style>
  <w:style w:type="character" w:customStyle="1" w:styleId="BodyText3Char">
    <w:name w:val="Body Text 3 Char"/>
    <w:link w:val="BodyText3"/>
    <w:rsid w:val="00580F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u-RU" w:eastAsia="ru-RU"/>
    </w:rPr>
  </w:style>
  <w:style w:type="character" w:customStyle="1" w:styleId="Heading1Char">
    <w:name w:val="Heading 1 Char"/>
    <w:link w:val="Heading1"/>
    <w:uiPriority w:val="9"/>
    <w:rsid w:val="00BF2B1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773D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D773D"/>
  </w:style>
  <w:style w:type="character" w:styleId="Hyperlink">
    <w:name w:val="Hyperlink"/>
    <w:uiPriority w:val="99"/>
    <w:unhideWhenUsed/>
    <w:rsid w:val="002D773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E4554-0160-4DE1-871C-9A8FD0F65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871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Links>
    <vt:vector size="30" baseType="variant"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_Toc18443925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_Toc18443924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_Toc18443923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_Toc18443922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_Toc18443921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Андрей Веретенников</cp:lastModifiedBy>
  <cp:revision>4</cp:revision>
  <dcterms:created xsi:type="dcterms:W3CDTF">2024-11-27T04:00:00Z</dcterms:created>
  <dcterms:modified xsi:type="dcterms:W3CDTF">2024-11-27T05:01:00Z</dcterms:modified>
</cp:coreProperties>
</file>