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4B91" w:rsidRDefault="00434B91" w:rsidP="00434B91">
      <w:pPr>
        <w:pStyle w:val="Heading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434B91" w:rsidRPr="00676D83" w:rsidRDefault="00434B91" w:rsidP="00434B91">
      <w:pPr>
        <w:pStyle w:val="Heading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434B91" w:rsidRPr="00D32C0F" w:rsidRDefault="00434B91" w:rsidP="00434B91">
      <w:pPr>
        <w:pStyle w:val="Heading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434B91" w:rsidRDefault="00434B91" w:rsidP="00434B91"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434B91" w:rsidRDefault="00434B91" w:rsidP="00434B91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434B91" w:rsidRDefault="00434B91" w:rsidP="00434B91">
      <w:pPr>
        <w:rPr>
          <w:b/>
          <w:bCs/>
          <w:sz w:val="24"/>
        </w:rPr>
      </w:pPr>
    </w:p>
    <w:p w:rsidR="00434B91" w:rsidRDefault="00434B91" w:rsidP="00434B91">
      <w:pPr>
        <w:pStyle w:val="2"/>
        <w:spacing w:before="0"/>
      </w:pPr>
    </w:p>
    <w:p w:rsidR="00434B91" w:rsidRDefault="00434B91" w:rsidP="00434B91">
      <w:pPr>
        <w:pStyle w:val="Heading7"/>
        <w:ind w:firstLine="0"/>
        <w:rPr>
          <w:sz w:val="24"/>
        </w:rPr>
      </w:pPr>
      <w:r>
        <w:rPr>
          <w:sz w:val="24"/>
        </w:rPr>
        <w:t>ОТЧЕТ</w:t>
      </w:r>
    </w:p>
    <w:p w:rsidR="00434B91" w:rsidRDefault="00434B91" w:rsidP="00434B91">
      <w:pPr>
        <w:pStyle w:val="Heading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434B91" w:rsidRDefault="00434B91" w:rsidP="00434B91">
      <w:pPr>
        <w:ind w:firstLine="0"/>
        <w:jc w:val="center"/>
      </w:pPr>
    </w:p>
    <w:p w:rsidR="00434B91" w:rsidRDefault="00434B91" w:rsidP="00434B91">
      <w:pPr>
        <w:ind w:firstLine="0"/>
        <w:jc w:val="center"/>
      </w:pPr>
      <w:r>
        <w:t>«ВЛИЯНИЕ КЭШ-ПАМЯТИ НА ВРЕМЯ ОБРАБОТКИ МАССИВОВ»</w:t>
      </w:r>
    </w:p>
    <w:p w:rsidR="00434B91" w:rsidRDefault="00434B91" w:rsidP="00434B91">
      <w:pPr>
        <w:ind w:firstLine="0"/>
        <w:jc w:val="center"/>
      </w:pPr>
    </w:p>
    <w:p w:rsidR="00434B91" w:rsidRDefault="00434B91" w:rsidP="00434B91">
      <w:pPr>
        <w:ind w:firstLine="0"/>
        <w:jc w:val="center"/>
      </w:pPr>
      <w:r>
        <w:t>студента 2 курса, 23208 группы</w:t>
      </w:r>
    </w:p>
    <w:p w:rsidR="00434B91" w:rsidRDefault="00434B91" w:rsidP="00434B91">
      <w:pPr>
        <w:ind w:firstLine="0"/>
        <w:jc w:val="center"/>
      </w:pPr>
    </w:p>
    <w:p w:rsidR="00434B91" w:rsidRPr="002473C4" w:rsidRDefault="00434B91" w:rsidP="00434B91">
      <w:pPr>
        <w:pStyle w:val="BodyText3"/>
        <w:spacing w:line="240" w:lineRule="auto"/>
        <w:rPr>
          <w:b/>
          <w:sz w:val="32"/>
          <w:szCs w:val="32"/>
        </w:rPr>
      </w:pPr>
      <w:r w:rsidRPr="002473C4">
        <w:rPr>
          <w:b/>
          <w:sz w:val="32"/>
          <w:szCs w:val="32"/>
        </w:rPr>
        <w:t>Веретенникова Андрея Александровича</w:t>
      </w:r>
    </w:p>
    <w:p w:rsidR="00434B91" w:rsidRDefault="00434B91" w:rsidP="00434B91">
      <w:pPr>
        <w:ind w:firstLine="0"/>
        <w:jc w:val="center"/>
      </w:pPr>
    </w:p>
    <w:p w:rsidR="00434B91" w:rsidRDefault="00434B91" w:rsidP="00434B91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34B91" w:rsidRDefault="00434B91" w:rsidP="00434B91">
      <w:pPr>
        <w:spacing w:line="360" w:lineRule="auto"/>
      </w:pPr>
    </w:p>
    <w:p w:rsidR="00434B91" w:rsidRDefault="00434B91" w:rsidP="00434B91"/>
    <w:p w:rsidR="00434B91" w:rsidRDefault="00434B91" w:rsidP="00434B91"/>
    <w:p w:rsidR="00434B91" w:rsidRDefault="00434B91" w:rsidP="00434B91">
      <w:pPr>
        <w:ind w:left="4253"/>
      </w:pPr>
      <w:r>
        <w:t>Преподаватель:</w:t>
      </w:r>
    </w:p>
    <w:p w:rsidR="00434B91" w:rsidRDefault="00434B91" w:rsidP="00434B91">
      <w:pPr>
        <w:ind w:left="4253"/>
      </w:pPr>
      <w:r>
        <w:t>Д.С. Иванишкин</w:t>
      </w:r>
    </w:p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>
      <w:pPr>
        <w:ind w:firstLine="0"/>
        <w:jc w:val="center"/>
      </w:pPr>
      <w:r>
        <w:t>Новосибирск 2024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Hyperlink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Hyperlink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Pr="009E380B">
          <w:rPr>
            <w:rStyle w:val="Hyperlink"/>
            <w:noProof/>
          </w:rPr>
          <w:t>Приложение 1 (2, …).</w:t>
        </w:r>
        <w:r w:rsidRPr="009E380B">
          <w:rPr>
            <w:rStyle w:val="Hyperlink"/>
            <w:i/>
            <w:noProof/>
          </w:rPr>
          <w:t xml:space="preserve">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A77900" w:rsidRPr="00BF2B15" w:rsidRDefault="00BF2B15" w:rsidP="00BF2B15">
      <w:pPr>
        <w:pStyle w:val="Heading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:rsidR="00434B91" w:rsidRDefault="00434B91" w:rsidP="00434B91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Исследование зависимости времени доступа к данным в памяти от их объема.</w:t>
      </w:r>
    </w:p>
    <w:p w:rsidR="00BF2B15" w:rsidRPr="00434B91" w:rsidRDefault="00434B91" w:rsidP="00A77900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Исследование зависимости времени доступа к данным в памяти от порядка их обхода.</w:t>
      </w:r>
    </w:p>
    <w:p w:rsidR="00BF2B15" w:rsidRDefault="00513F29" w:rsidP="00513F29">
      <w:pPr>
        <w:pStyle w:val="Heading1"/>
      </w:pPr>
      <w:r>
        <w:br w:type="page"/>
      </w:r>
      <w:bookmarkStart w:id="1" w:name="_Toc18443923"/>
      <w:r>
        <w:lastRenderedPageBreak/>
        <w:t>ОПИСАНИЕ РАБОТЫ</w:t>
      </w:r>
      <w:bookmarkEnd w:id="1"/>
    </w:p>
    <w:p w:rsidR="00434B91" w:rsidRDefault="00434B91" w:rsidP="00786BAF">
      <w:pPr>
        <w:pStyle w:val="Heading1"/>
        <w:rPr>
          <w:b w:val="0"/>
          <w:bCs w:val="0"/>
          <w:i/>
          <w:sz w:val="28"/>
          <w:szCs w:val="28"/>
        </w:rPr>
      </w:pPr>
    </w:p>
    <w:p w:rsidR="00434B91" w:rsidRDefault="00434B91" w:rsidP="00434B91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Описание выполненной работы:</w:t>
      </w:r>
    </w:p>
    <w:p w:rsidR="00434B91" w:rsidRDefault="00434B91" w:rsidP="00434B91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Написать программу, многократно выполняющую обход массива заданного размера тремя способами.</w:t>
      </w:r>
    </w:p>
    <w:p w:rsidR="00434B91" w:rsidRDefault="00434B91" w:rsidP="00434B91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Для каждого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</w:t>
      </w:r>
    </w:p>
    <w:p w:rsidR="00434B91" w:rsidRDefault="00434B91" w:rsidP="00434B91">
      <w:pPr>
        <w:pStyle w:val="Default"/>
        <w:spacing w:after="197"/>
        <w:rPr>
          <w:i/>
          <w:sz w:val="28"/>
          <w:szCs w:val="28"/>
        </w:rPr>
      </w:pPr>
    </w:p>
    <w:p w:rsidR="00434B91" w:rsidRDefault="00434B91" w:rsidP="00434B91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Результаты:</w:t>
      </w:r>
    </w:p>
    <w:p w:rsidR="00434B91" w:rsidRDefault="00434B91" w:rsidP="00434B91">
      <w:pPr>
        <w:pStyle w:val="Heading1"/>
        <w:jc w:val="left"/>
        <w:rPr>
          <w:b w:val="0"/>
          <w:bCs w:val="0"/>
          <w:i/>
          <w:sz w:val="28"/>
          <w:szCs w:val="28"/>
        </w:rPr>
      </w:pPr>
      <w:r w:rsidRPr="00434B91">
        <w:rPr>
          <w:b w:val="0"/>
          <w:bCs w:val="0"/>
          <w:i/>
          <w:sz w:val="28"/>
          <w:szCs w:val="28"/>
        </w:rPr>
        <w:drawing>
          <wp:inline distT="0" distB="0" distL="0" distR="0" wp14:anchorId="71720285" wp14:editId="114F9732">
            <wp:extent cx="1866900" cy="3670300"/>
            <wp:effectExtent l="0" t="0" r="0" b="0"/>
            <wp:docPr id="13479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17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91" w:rsidRDefault="00434B91" w:rsidP="00786BAF">
      <w:pPr>
        <w:pStyle w:val="Heading1"/>
      </w:pPr>
    </w:p>
    <w:p w:rsidR="00434B91" w:rsidRPr="00434B91" w:rsidRDefault="00434B91" w:rsidP="00434B91"/>
    <w:p w:rsidR="00434B91" w:rsidRDefault="00434B91" w:rsidP="00434B91">
      <w:pPr>
        <w:pStyle w:val="Heading1"/>
        <w:jc w:val="both"/>
      </w:pPr>
    </w:p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/>
    <w:p w:rsidR="00434B91" w:rsidRDefault="00434B91" w:rsidP="00434B91">
      <w:r>
        <w:lastRenderedPageBreak/>
        <w:t>График зависимости:</w:t>
      </w:r>
    </w:p>
    <w:p w:rsidR="00434B91" w:rsidRPr="00434B91" w:rsidRDefault="00434B91" w:rsidP="00434B91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3002685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F29" w:rsidRPr="00786BAF" w:rsidRDefault="00786BAF" w:rsidP="00786BAF">
      <w:pPr>
        <w:pStyle w:val="Heading1"/>
      </w:pPr>
      <w:r w:rsidRPr="00434B91">
        <w:br w:type="page"/>
      </w:r>
      <w:bookmarkStart w:id="2" w:name="_Toc18443924"/>
      <w:r w:rsidRPr="00786BAF">
        <w:lastRenderedPageBreak/>
        <w:t>ЗАКЛЮЧЕНИЕ</w:t>
      </w:r>
      <w:bookmarkEnd w:id="2"/>
    </w:p>
    <w:p w:rsidR="00A77900" w:rsidRPr="00A77900" w:rsidRDefault="00434B91" w:rsidP="00A77900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>В ходе лабораторной работы, я исследовал зависимость времени доступа к данным в памяти от их объема, а также от порядка их обхода</w:t>
      </w:r>
      <w:r w:rsidR="00A77900" w:rsidRPr="00A77900">
        <w:rPr>
          <w:i/>
          <w:sz w:val="28"/>
          <w:szCs w:val="28"/>
        </w:rPr>
        <w:t xml:space="preserve">. </w:t>
      </w:r>
    </w:p>
    <w:p w:rsidR="00A77900" w:rsidRDefault="00A77900" w:rsidP="004F6024">
      <w:pPr>
        <w:ind w:firstLine="0"/>
        <w:jc w:val="center"/>
      </w:pPr>
    </w:p>
    <w:p w:rsidR="002D773D" w:rsidRPr="00434B91" w:rsidRDefault="002D773D" w:rsidP="002D773D">
      <w:pPr>
        <w:pStyle w:val="Heading1"/>
        <w:jc w:val="right"/>
        <w:rPr>
          <w:b w:val="0"/>
          <w:i/>
          <w:lang w:val="en-US"/>
        </w:rPr>
      </w:pPr>
      <w:r w:rsidRPr="00434B91">
        <w:rPr>
          <w:lang w:val="en-US"/>
        </w:rPr>
        <w:br w:type="page"/>
      </w:r>
      <w:bookmarkStart w:id="3" w:name="_Toc18443925"/>
      <w:r>
        <w:lastRenderedPageBreak/>
        <w:t>Приложение</w:t>
      </w:r>
      <w:r w:rsidRPr="00434B91">
        <w:rPr>
          <w:lang w:val="en-US"/>
        </w:rPr>
        <w:t xml:space="preserve"> 1</w:t>
      </w:r>
      <w:r w:rsidR="00434B91" w:rsidRPr="00434B91">
        <w:rPr>
          <w:lang w:val="en-US"/>
        </w:rPr>
        <w:t>.</w:t>
      </w:r>
      <w:r w:rsidRPr="00434B91">
        <w:rPr>
          <w:b w:val="0"/>
          <w:i/>
          <w:lang w:val="en-US"/>
        </w:rPr>
        <w:t xml:space="preserve"> </w:t>
      </w:r>
      <w:bookmarkEnd w:id="3"/>
      <w:r w:rsidR="00434B91">
        <w:rPr>
          <w:b w:val="0"/>
          <w:i/>
        </w:rPr>
        <w:t>Листинг</w:t>
      </w:r>
    </w:p>
    <w:p w:rsidR="002D773D" w:rsidRPr="00434B91" w:rsidRDefault="002D773D" w:rsidP="002D773D">
      <w:pPr>
        <w:pStyle w:val="Default"/>
        <w:spacing w:after="197"/>
        <w:rPr>
          <w:i/>
          <w:sz w:val="28"/>
          <w:szCs w:val="28"/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#include &lt;iostream&gt;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#include &lt;vector&gt;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#include &lt;random&gt;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#include &lt;algorithm&gt;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#include &lt;chrono&gt;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#include &lt;x86intrin.h&gt; // </w:t>
      </w:r>
      <w:r>
        <w:t>для</w:t>
      </w:r>
      <w:r w:rsidRPr="00434B91">
        <w:rPr>
          <w:lang w:val="en-US"/>
        </w:rPr>
        <w:t xml:space="preserve"> __rdtsc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using namespace std;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const int MIN_CACHE_INT = 256; // 256 int = 1 KB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const int MAX_CACHE_INT = 32 * 1024 * 1024 / sizeof(int); // 32 MB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void initialize_array(vector&lt;int&gt;&amp; arr, const string&amp; mode)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int n = arr.size();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if (mode == "direct")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for (int i = 0; i &lt; n; i++)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    arr[i] = (i + 1) % n;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else if (mode == "reverse")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for (int i = 0; i &lt; n; i++)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    arr[i] = (i - 1 + n) % n;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else if (mode == "random")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vector&lt;int&gt; indices(n);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iota(indices.begin(), indices.end(), 0);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random_device rd;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mt19937 gen(rd());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shuffle(indices.begin(), indices.end(), gen);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for (int i = 0; i &lt; n; ++i)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    arr[indices[i]] = indices[(i + 1) % n];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}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uint64_t measure_access_time_cycles(const vector&lt;int&gt;&amp; arr, int iterations)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uint64_t n = arr.size();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volatile int k = 0;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// "</w:t>
      </w:r>
      <w:r>
        <w:t>Прогрев</w:t>
      </w:r>
      <w:r w:rsidRPr="00434B91">
        <w:rPr>
          <w:lang w:val="en-US"/>
        </w:rPr>
        <w:t xml:space="preserve">" </w:t>
      </w:r>
      <w:r>
        <w:t>кэша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for (int iter = 0; iter &lt; iterations; iter++)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for (int i = 0; i &lt; n; ++i)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    k = arr[k];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}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uint64_t start = __rdtsc();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for (int iter = 0; iter &lt; iterations; iter++)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for (int i = 0; i &lt; n; i++)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    k = arr[k];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uint64_t end = __rdtsc();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return (end - start) / (n * iterations);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}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>int main(int argc, char* argv[])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if (argc != 2)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cerr &lt;&lt; "Too few arguments!" &lt;&lt; endl;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}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int iterations = stoi(string(argv[1]));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int i = 0;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for (int size = 256; size &lt;= MAX_CACHE_INT; size *= 2) {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i++;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vector&lt;int&gt; arr(size);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cout &lt;&lt; size / 256 &lt;&lt; ": ";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// </w:t>
      </w:r>
      <w:r>
        <w:t>Прямой</w:t>
      </w:r>
      <w:r w:rsidRPr="00434B91">
        <w:rPr>
          <w:lang w:val="en-US"/>
        </w:rPr>
        <w:t xml:space="preserve"> </w:t>
      </w:r>
      <w:r>
        <w:t>обход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initialize_array(arr, "direct");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cout &lt;&lt; measure_access_time_cycles(arr, iterations) &lt;&lt; ' ';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// </w:t>
      </w:r>
      <w:r>
        <w:t>Обратный</w:t>
      </w:r>
      <w:r w:rsidRPr="00434B91">
        <w:rPr>
          <w:lang w:val="en-US"/>
        </w:rPr>
        <w:t xml:space="preserve"> </w:t>
      </w:r>
      <w:r>
        <w:t>обход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initialize_array(arr, "reverse");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cout &lt;&lt; measure_access_time_cycles(arr, iterations) &lt;&lt; ' ';</w:t>
      </w:r>
    </w:p>
    <w:p w:rsidR="00434B91" w:rsidRPr="00434B91" w:rsidRDefault="00434B91" w:rsidP="00434B91">
      <w:pPr>
        <w:rPr>
          <w:lang w:val="en-US"/>
        </w:rPr>
      </w:pP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// </w:t>
      </w:r>
      <w:r>
        <w:t>Случайный</w:t>
      </w:r>
      <w:r w:rsidRPr="00434B91">
        <w:rPr>
          <w:lang w:val="en-US"/>
        </w:rPr>
        <w:t xml:space="preserve"> </w:t>
      </w:r>
      <w:r>
        <w:t>обход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initialize_array(arr, "random");</w:t>
      </w:r>
    </w:p>
    <w:p w:rsidR="00434B91" w:rsidRPr="00434B91" w:rsidRDefault="00434B91" w:rsidP="00434B91">
      <w:pPr>
        <w:rPr>
          <w:lang w:val="en-US"/>
        </w:rPr>
      </w:pPr>
      <w:r w:rsidRPr="00434B91">
        <w:rPr>
          <w:lang w:val="en-US"/>
        </w:rPr>
        <w:t xml:space="preserve">        cout &lt;&lt; measure_access_time_cycles(arr, iterations) &lt;&lt; ' ';</w:t>
      </w:r>
    </w:p>
    <w:p w:rsidR="00434B91" w:rsidRPr="00434B91" w:rsidRDefault="00434B91" w:rsidP="00434B91">
      <w:pPr>
        <w:rPr>
          <w:lang w:val="en-US"/>
        </w:rPr>
      </w:pPr>
    </w:p>
    <w:p w:rsidR="00434B91" w:rsidRDefault="00434B91" w:rsidP="00434B91">
      <w:r w:rsidRPr="00434B91">
        <w:rPr>
          <w:lang w:val="en-US"/>
        </w:rPr>
        <w:t xml:space="preserve">        </w:t>
      </w:r>
      <w:r>
        <w:t>cout &lt;&lt; endl;</w:t>
      </w:r>
    </w:p>
    <w:p w:rsidR="00434B91" w:rsidRDefault="00434B91" w:rsidP="00434B91">
      <w:r>
        <w:lastRenderedPageBreak/>
        <w:t xml:space="preserve">    }</w:t>
      </w:r>
    </w:p>
    <w:p w:rsidR="00434B91" w:rsidRDefault="00434B91" w:rsidP="00434B91"/>
    <w:p w:rsidR="00434B91" w:rsidRDefault="00434B91" w:rsidP="00434B91">
      <w:r>
        <w:t xml:space="preserve">    return 0;</w:t>
      </w:r>
    </w:p>
    <w:p w:rsidR="002D773D" w:rsidRPr="002D773D" w:rsidRDefault="00434B91" w:rsidP="00434B91">
      <w:r>
        <w:t>}</w:t>
      </w:r>
    </w:p>
    <w:sectPr w:rsidR="002D773D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1CA4"/>
    <w:multiLevelType w:val="hybridMultilevel"/>
    <w:tmpl w:val="6B50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70C"/>
    <w:multiLevelType w:val="hybridMultilevel"/>
    <w:tmpl w:val="7A8E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6127">
    <w:abstractNumId w:val="2"/>
  </w:num>
  <w:num w:numId="2" w16cid:durableId="2086174302">
    <w:abstractNumId w:val="1"/>
  </w:num>
  <w:num w:numId="3" w16cid:durableId="26083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3E9"/>
    <w:rsid w:val="000D7BDA"/>
    <w:rsid w:val="00244518"/>
    <w:rsid w:val="002D773D"/>
    <w:rsid w:val="002D7A01"/>
    <w:rsid w:val="00434B91"/>
    <w:rsid w:val="004969AE"/>
    <w:rsid w:val="004F6024"/>
    <w:rsid w:val="00513F29"/>
    <w:rsid w:val="00580FA3"/>
    <w:rsid w:val="00603674"/>
    <w:rsid w:val="006D76A3"/>
    <w:rsid w:val="006E44B6"/>
    <w:rsid w:val="00786BAF"/>
    <w:rsid w:val="007A1ABC"/>
    <w:rsid w:val="00941AB8"/>
    <w:rsid w:val="00983208"/>
    <w:rsid w:val="00A30B0D"/>
    <w:rsid w:val="00A77900"/>
    <w:rsid w:val="00AF550B"/>
    <w:rsid w:val="00B7460A"/>
    <w:rsid w:val="00BD1943"/>
    <w:rsid w:val="00BF2B15"/>
    <w:rsid w:val="00D0618C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DAC"/>
  <w15:chartTrackingRefBased/>
  <w15:docId w15:val="{0BE75196-E14D-C646-AF72-B8B2EA62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Heading6">
    <w:name w:val="heading 6"/>
    <w:basedOn w:val="Normal"/>
    <w:next w:val="Normal"/>
    <w:link w:val="Heading6Char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Heading6Char">
    <w:name w:val="Heading 6 Char"/>
    <w:link w:val="Heading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7Char">
    <w:name w:val="Heading 7 Char"/>
    <w:link w:val="Heading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Normal"/>
    <w:rsid w:val="00580FA3"/>
    <w:pPr>
      <w:spacing w:before="120"/>
    </w:pPr>
  </w:style>
  <w:style w:type="paragraph" w:styleId="BodyText3">
    <w:name w:val="Body Text 3"/>
    <w:basedOn w:val="Normal"/>
    <w:link w:val="BodyText3Char"/>
    <w:rsid w:val="00580FA3"/>
    <w:pPr>
      <w:spacing w:line="360" w:lineRule="auto"/>
      <w:ind w:firstLine="0"/>
      <w:jc w:val="center"/>
    </w:pPr>
  </w:style>
  <w:style w:type="character" w:customStyle="1" w:styleId="BodyText3Char">
    <w:name w:val="Body Text 3 Char"/>
    <w:link w:val="BodyText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character" w:customStyle="1" w:styleId="Heading1Char">
    <w:name w:val="Heading 1 Char"/>
    <w:link w:val="Heading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773D"/>
  </w:style>
  <w:style w:type="character" w:styleId="Hyperlink">
    <w:name w:val="Hyperlink"/>
    <w:uiPriority w:val="99"/>
    <w:unhideWhenUsed/>
    <w:rsid w:val="002D77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среднего времени доступа к данным в памяти от размера массива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direct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10</c:v>
                </c:pt>
                <c:pt idx="1">
                  <c:v>9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8</c:v>
                </c:pt>
                <c:pt idx="1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BE-AD44-941C-F0CF204246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8</c:v>
                </c:pt>
                <c:pt idx="1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BE-AD44-941C-F0CF204246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10</c:v>
                </c:pt>
                <c:pt idx="1">
                  <c:v>9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13</c:v>
                </c:pt>
                <c:pt idx="7">
                  <c:v>14</c:v>
                </c:pt>
                <c:pt idx="8">
                  <c:v>18</c:v>
                </c:pt>
                <c:pt idx="9">
                  <c:v>37</c:v>
                </c:pt>
                <c:pt idx="10">
                  <c:v>47</c:v>
                </c:pt>
                <c:pt idx="11">
                  <c:v>51</c:v>
                </c:pt>
                <c:pt idx="12">
                  <c:v>59</c:v>
                </c:pt>
                <c:pt idx="13">
                  <c:v>62</c:v>
                </c:pt>
                <c:pt idx="14">
                  <c:v>108</c:v>
                </c:pt>
                <c:pt idx="15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BE-AD44-941C-F0CF20424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7221280"/>
        <c:axId val="796948768"/>
      </c:lineChart>
      <c:catAx>
        <c:axId val="7972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948768"/>
        <c:crosses val="autoZero"/>
        <c:auto val="1"/>
        <c:lblAlgn val="ctr"/>
        <c:lblOffset val="100"/>
        <c:noMultiLvlLbl val="0"/>
      </c:catAx>
      <c:valAx>
        <c:axId val="79694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72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Веретенников</cp:lastModifiedBy>
  <cp:revision>3</cp:revision>
  <dcterms:created xsi:type="dcterms:W3CDTF">2024-11-27T04:00:00Z</dcterms:created>
  <dcterms:modified xsi:type="dcterms:W3CDTF">2024-12-04T10:20:00Z</dcterms:modified>
</cp:coreProperties>
</file>