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4CC" w:rsidRDefault="005634CC" w:rsidP="005634CC">
      <w:pPr>
        <w:spacing w:after="0" w:line="240" w:lineRule="auto"/>
        <w:rPr>
          <w:b/>
          <w:sz w:val="24"/>
          <w:szCs w:val="24"/>
        </w:rPr>
      </w:pPr>
    </w:p>
    <w:p w:rsidR="005634CC" w:rsidRPr="005634CC" w:rsidRDefault="005634CC" w:rsidP="005634CC">
      <w:pPr>
        <w:pStyle w:val="ListParagraph"/>
        <w:numPr>
          <w:ilvl w:val="0"/>
          <w:numId w:val="1"/>
        </w:numPr>
        <w:spacing w:after="0" w:line="240" w:lineRule="auto"/>
        <w:rPr>
          <w:b/>
          <w:noProof/>
          <w:sz w:val="24"/>
          <w:szCs w:val="24"/>
          <w:lang w:eastAsia="en-IN"/>
        </w:rPr>
      </w:pPr>
      <w:r w:rsidRPr="005634CC">
        <w:rPr>
          <w:b/>
          <w:noProof/>
          <w:sz w:val="24"/>
          <w:szCs w:val="24"/>
          <w:lang w:eastAsia="en-IN"/>
        </w:rPr>
        <w:t>Create an Canvas elements with the following: Convert  alternate bar to linear gradient.</w:t>
      </w:r>
    </w:p>
    <w:p w:rsidR="005634CC" w:rsidRDefault="005634CC" w:rsidP="005634CC">
      <w:pPr>
        <w:spacing w:after="0" w:line="240" w:lineRule="auto"/>
        <w:rPr>
          <w:noProof/>
          <w:sz w:val="24"/>
          <w:szCs w:val="24"/>
          <w:lang w:eastAsia="en-IN"/>
        </w:rPr>
      </w:pPr>
    </w:p>
    <w:p w:rsidR="005634CC" w:rsidRDefault="005634CC" w:rsidP="005634CC">
      <w:pPr>
        <w:spacing w:after="0" w:line="240" w:lineRule="auto"/>
        <w:rPr>
          <w:noProof/>
          <w:sz w:val="24"/>
          <w:szCs w:val="24"/>
          <w:lang w:eastAsia="en-IN"/>
        </w:rPr>
      </w:pPr>
      <w:r w:rsidRPr="00295D3D">
        <w:rPr>
          <w:noProof/>
          <w:sz w:val="24"/>
          <w:szCs w:val="24"/>
          <w:lang w:eastAsia="en-IN"/>
        </w:rPr>
        <w:drawing>
          <wp:inline distT="0" distB="0" distL="0" distR="0" wp14:anchorId="430F6B25" wp14:editId="418E3751">
            <wp:extent cx="4297680" cy="402542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84" cy="402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34CC" w:rsidRDefault="005634CC" w:rsidP="005634CC">
      <w:pPr>
        <w:pStyle w:val="ListParagraph"/>
        <w:spacing w:after="0" w:line="240" w:lineRule="auto"/>
        <w:rPr>
          <w:b/>
          <w:sz w:val="24"/>
          <w:szCs w:val="24"/>
        </w:rPr>
      </w:pPr>
    </w:p>
    <w:p w:rsidR="005634CC" w:rsidRPr="005634CC" w:rsidRDefault="005634CC" w:rsidP="005634CC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5634CC">
        <w:rPr>
          <w:b/>
          <w:sz w:val="24"/>
          <w:szCs w:val="24"/>
        </w:rPr>
        <w:t>Create an SVG element</w:t>
      </w:r>
      <w:r>
        <w:rPr>
          <w:b/>
          <w:sz w:val="24"/>
          <w:szCs w:val="24"/>
        </w:rPr>
        <w:t xml:space="preserve"> and draw the following</w:t>
      </w:r>
    </w:p>
    <w:p w:rsidR="005634CC" w:rsidRDefault="005634CC" w:rsidP="005634CC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32BFC298" wp14:editId="01990B41">
            <wp:extent cx="4023360" cy="2560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4CC" w:rsidRDefault="005634CC" w:rsidP="005634CC">
      <w:pPr>
        <w:spacing w:after="0" w:line="240" w:lineRule="auto"/>
        <w:rPr>
          <w:b/>
          <w:sz w:val="24"/>
          <w:szCs w:val="24"/>
        </w:rPr>
      </w:pPr>
      <w:r w:rsidRPr="00D566DB">
        <w:rPr>
          <w:b/>
          <w:sz w:val="24"/>
          <w:szCs w:val="24"/>
        </w:rPr>
        <w:t xml:space="preserve">Use circle, rectangle, Polygon and </w:t>
      </w:r>
      <w:proofErr w:type="gramStart"/>
      <w:r w:rsidRPr="00D566DB">
        <w:rPr>
          <w:b/>
          <w:sz w:val="24"/>
          <w:szCs w:val="24"/>
        </w:rPr>
        <w:t>ellipse  to</w:t>
      </w:r>
      <w:proofErr w:type="gramEnd"/>
      <w:r w:rsidRPr="00D566DB">
        <w:rPr>
          <w:b/>
          <w:sz w:val="24"/>
          <w:szCs w:val="24"/>
        </w:rPr>
        <w:t xml:space="preserve"> implement the execution.</w:t>
      </w:r>
    </w:p>
    <w:p w:rsidR="00AC6684" w:rsidRDefault="00AC6684"/>
    <w:sectPr w:rsidR="00AC6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B51D8A"/>
    <w:multiLevelType w:val="hybridMultilevel"/>
    <w:tmpl w:val="2BD850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4CC"/>
    <w:rsid w:val="005634CC"/>
    <w:rsid w:val="00AC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15B68"/>
  <w15:chartTrackingRefBased/>
  <w15:docId w15:val="{81FCA453-BC19-463D-B652-990688A5E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4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Tamal Dey</dc:creator>
  <cp:keywords/>
  <dc:description/>
  <cp:lastModifiedBy>Tamal Dey</cp:lastModifiedBy>
  <cp:revision>1</cp:revision>
  <dcterms:created xsi:type="dcterms:W3CDTF">2017-11-13T05:45:00Z</dcterms:created>
  <dcterms:modified xsi:type="dcterms:W3CDTF">2017-11-13T05:47:00Z</dcterms:modified>
</cp:coreProperties>
</file>