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CDB" w:rsidRPr="00A06F6A" w:rsidRDefault="00D73398" w:rsidP="00D73398">
      <w:pPr>
        <w:jc w:val="center"/>
        <w:rPr>
          <w:b/>
          <w:bCs/>
          <w:sz w:val="24"/>
          <w:szCs w:val="24"/>
        </w:rPr>
      </w:pPr>
      <w:r w:rsidRPr="00A06F6A">
        <w:rPr>
          <w:b/>
          <w:bCs/>
          <w:sz w:val="24"/>
          <w:szCs w:val="24"/>
        </w:rPr>
        <w:t>Management Accounting and Financial Statement Analysis</w:t>
      </w:r>
    </w:p>
    <w:p w:rsidR="00447132" w:rsidRDefault="00447132" w:rsidP="00D73398">
      <w:pPr>
        <w:rPr>
          <w:b/>
          <w:bCs/>
          <w:sz w:val="24"/>
          <w:szCs w:val="24"/>
        </w:rPr>
      </w:pPr>
      <w:r>
        <w:rPr>
          <w:b/>
          <w:bCs/>
          <w:sz w:val="24"/>
          <w:szCs w:val="24"/>
        </w:rPr>
        <w:t>Management Accounting</w:t>
      </w:r>
    </w:p>
    <w:p w:rsidR="00056B95" w:rsidRDefault="008A668D" w:rsidP="00447132">
      <w:pPr>
        <w:ind w:firstLine="720"/>
        <w:rPr>
          <w:sz w:val="24"/>
          <w:szCs w:val="24"/>
          <w:lang w:val="en-US"/>
        </w:rPr>
      </w:pPr>
      <w:r w:rsidRPr="00447132">
        <w:rPr>
          <w:sz w:val="24"/>
          <w:szCs w:val="24"/>
          <w:lang w:val="en-US"/>
        </w:rPr>
        <w:t>Any form of accounting which enables a business to conduct more efficiently can be regarded as M</w:t>
      </w:r>
      <w:r w:rsidR="00447132">
        <w:rPr>
          <w:sz w:val="24"/>
          <w:szCs w:val="24"/>
          <w:lang w:val="en-US"/>
        </w:rPr>
        <w:t>anagement Accounting</w:t>
      </w:r>
    </w:p>
    <w:p w:rsidR="00447132" w:rsidRDefault="00447132" w:rsidP="00447132">
      <w:pPr>
        <w:rPr>
          <w:b/>
          <w:bCs/>
          <w:sz w:val="24"/>
          <w:szCs w:val="24"/>
          <w:lang w:val="en-US"/>
        </w:rPr>
      </w:pPr>
      <w:r>
        <w:rPr>
          <w:b/>
          <w:bCs/>
          <w:sz w:val="24"/>
          <w:szCs w:val="24"/>
          <w:lang w:val="en-US"/>
        </w:rPr>
        <w:t>Characteristics of Management Accounting</w:t>
      </w:r>
    </w:p>
    <w:p w:rsidR="0092458A" w:rsidRPr="004440D3" w:rsidRDefault="008A668D" w:rsidP="004440D3">
      <w:pPr>
        <w:pStyle w:val="ListParagraph"/>
        <w:numPr>
          <w:ilvl w:val="0"/>
          <w:numId w:val="31"/>
        </w:numPr>
        <w:ind w:left="360"/>
        <w:rPr>
          <w:sz w:val="24"/>
          <w:szCs w:val="24"/>
        </w:rPr>
      </w:pPr>
      <w:r w:rsidRPr="004440D3">
        <w:rPr>
          <w:b/>
          <w:bCs/>
          <w:sz w:val="24"/>
          <w:szCs w:val="24"/>
          <w:lang w:val="en-US"/>
        </w:rPr>
        <w:t>To Provide Accounting Information</w:t>
      </w:r>
      <w:r w:rsidR="00447132" w:rsidRPr="004440D3">
        <w:rPr>
          <w:b/>
          <w:bCs/>
          <w:sz w:val="24"/>
          <w:szCs w:val="24"/>
          <w:lang w:val="en-US"/>
        </w:rPr>
        <w:t xml:space="preserve">: </w:t>
      </w:r>
      <w:r w:rsidRPr="004440D3">
        <w:rPr>
          <w:sz w:val="24"/>
          <w:szCs w:val="24"/>
          <w:lang w:val="en-US"/>
        </w:rPr>
        <w:t>Information is collected and classified by the financial accounting department, and presented in a way that suits managerial needs to review the various policy decisions of an organization.</w:t>
      </w:r>
    </w:p>
    <w:p w:rsidR="0092458A" w:rsidRPr="0092458A" w:rsidRDefault="0092458A" w:rsidP="004440D3">
      <w:pPr>
        <w:pStyle w:val="ListParagraph"/>
        <w:ind w:left="0"/>
        <w:rPr>
          <w:sz w:val="24"/>
          <w:szCs w:val="24"/>
        </w:rPr>
      </w:pPr>
    </w:p>
    <w:p w:rsidR="0092458A" w:rsidRDefault="008A668D" w:rsidP="004440D3">
      <w:pPr>
        <w:pStyle w:val="ListParagraph"/>
        <w:numPr>
          <w:ilvl w:val="0"/>
          <w:numId w:val="31"/>
        </w:numPr>
        <w:ind w:left="360"/>
      </w:pPr>
      <w:r w:rsidRPr="004440D3">
        <w:rPr>
          <w:b/>
          <w:bCs/>
          <w:sz w:val="24"/>
          <w:szCs w:val="24"/>
          <w:lang w:val="en-US"/>
        </w:rPr>
        <w:t>Cause and Effect Analysis</w:t>
      </w:r>
      <w:r w:rsidR="0092458A" w:rsidRPr="004440D3">
        <w:rPr>
          <w:b/>
          <w:bCs/>
          <w:sz w:val="24"/>
          <w:szCs w:val="24"/>
          <w:lang w:val="en-US"/>
        </w:rPr>
        <w:t>:</w:t>
      </w:r>
      <w:r w:rsidR="0092458A" w:rsidRPr="004440D3">
        <w:rPr>
          <w:sz w:val="24"/>
          <w:szCs w:val="24"/>
          <w:lang w:val="en-US"/>
        </w:rPr>
        <w:t xml:space="preserve"> </w:t>
      </w:r>
      <w:r w:rsidRPr="004440D3">
        <w:rPr>
          <w:sz w:val="24"/>
          <w:szCs w:val="24"/>
          <w:lang w:val="en-US"/>
        </w:rPr>
        <w:t>One step further from financial accounting, management accounting works to know the reasons of profit or loss of an organization. It works to find out the causes for loss and also study the factors which influence the profitability. Therefore, cause and effect are a feature of management accounting.</w:t>
      </w:r>
    </w:p>
    <w:p w:rsidR="0092458A" w:rsidRPr="0092458A" w:rsidRDefault="0092458A" w:rsidP="004440D3">
      <w:pPr>
        <w:pStyle w:val="ListParagraph"/>
        <w:ind w:left="0"/>
      </w:pPr>
    </w:p>
    <w:p w:rsidR="00056B95" w:rsidRPr="004440D3" w:rsidRDefault="008A668D" w:rsidP="004440D3">
      <w:pPr>
        <w:pStyle w:val="ListParagraph"/>
        <w:numPr>
          <w:ilvl w:val="0"/>
          <w:numId w:val="31"/>
        </w:numPr>
        <w:ind w:left="360"/>
        <w:rPr>
          <w:sz w:val="24"/>
          <w:szCs w:val="24"/>
        </w:rPr>
      </w:pPr>
      <w:r w:rsidRPr="004440D3">
        <w:rPr>
          <w:b/>
          <w:bCs/>
          <w:sz w:val="24"/>
          <w:szCs w:val="24"/>
          <w:lang w:val="en-US"/>
        </w:rPr>
        <w:t>Special Technique and Concepts</w:t>
      </w:r>
      <w:r w:rsidR="0092458A" w:rsidRPr="004440D3">
        <w:rPr>
          <w:b/>
          <w:bCs/>
          <w:sz w:val="24"/>
          <w:szCs w:val="24"/>
          <w:lang w:val="en-US"/>
        </w:rPr>
        <w:t xml:space="preserve">: </w:t>
      </w:r>
      <w:r w:rsidRPr="004440D3">
        <w:rPr>
          <w:sz w:val="24"/>
          <w:szCs w:val="24"/>
          <w:lang w:val="en-US"/>
        </w:rPr>
        <w:t>Budgetary control, marginal costing, standard costing are main techniques used in financial accounting for successful financial planning and analysis, and to make financial data more useful.</w:t>
      </w:r>
    </w:p>
    <w:p w:rsidR="0092458A" w:rsidRPr="0092458A" w:rsidRDefault="0092458A" w:rsidP="004440D3">
      <w:pPr>
        <w:pStyle w:val="ListParagraph"/>
        <w:ind w:left="0"/>
        <w:rPr>
          <w:sz w:val="24"/>
          <w:szCs w:val="24"/>
        </w:rPr>
      </w:pPr>
    </w:p>
    <w:p w:rsidR="00056B95" w:rsidRPr="004440D3" w:rsidRDefault="008A668D" w:rsidP="004440D3">
      <w:pPr>
        <w:pStyle w:val="ListParagraph"/>
        <w:numPr>
          <w:ilvl w:val="0"/>
          <w:numId w:val="31"/>
        </w:numPr>
        <w:ind w:left="360"/>
        <w:rPr>
          <w:sz w:val="24"/>
          <w:szCs w:val="24"/>
        </w:rPr>
      </w:pPr>
      <w:r w:rsidRPr="004440D3">
        <w:rPr>
          <w:b/>
          <w:bCs/>
          <w:sz w:val="24"/>
          <w:szCs w:val="24"/>
          <w:lang w:val="en-US"/>
        </w:rPr>
        <w:t>Decision Making</w:t>
      </w:r>
      <w:r w:rsidR="0092458A" w:rsidRPr="004440D3">
        <w:rPr>
          <w:b/>
          <w:bCs/>
          <w:sz w:val="24"/>
          <w:szCs w:val="24"/>
          <w:lang w:val="en-US"/>
        </w:rPr>
        <w:t xml:space="preserve">: </w:t>
      </w:r>
      <w:r w:rsidRPr="004440D3">
        <w:rPr>
          <w:sz w:val="24"/>
          <w:szCs w:val="24"/>
          <w:lang w:val="en-US"/>
        </w:rPr>
        <w:t>Studying various alternative decisions, studying impact of financial data on future, supplying useful data to management, helping management to take decisions is a part of management accounting.</w:t>
      </w:r>
    </w:p>
    <w:p w:rsidR="00196749" w:rsidRPr="00196749" w:rsidRDefault="00196749" w:rsidP="004440D3">
      <w:pPr>
        <w:pStyle w:val="ListParagraph"/>
        <w:ind w:left="360"/>
        <w:rPr>
          <w:sz w:val="24"/>
          <w:szCs w:val="24"/>
        </w:rPr>
      </w:pPr>
    </w:p>
    <w:p w:rsidR="00056B95" w:rsidRPr="004440D3" w:rsidRDefault="0092458A" w:rsidP="004440D3">
      <w:pPr>
        <w:pStyle w:val="ListParagraph"/>
        <w:numPr>
          <w:ilvl w:val="0"/>
          <w:numId w:val="31"/>
        </w:numPr>
        <w:ind w:left="360"/>
        <w:rPr>
          <w:sz w:val="24"/>
          <w:szCs w:val="24"/>
        </w:rPr>
      </w:pPr>
      <w:r w:rsidRPr="004440D3">
        <w:rPr>
          <w:b/>
          <w:bCs/>
          <w:sz w:val="24"/>
          <w:szCs w:val="24"/>
          <w:lang w:val="en-US"/>
        </w:rPr>
        <w:t xml:space="preserve">Achieving Tasks: </w:t>
      </w:r>
      <w:r w:rsidR="008A668D" w:rsidRPr="004440D3">
        <w:rPr>
          <w:sz w:val="24"/>
          <w:szCs w:val="24"/>
          <w:lang w:val="en-US"/>
        </w:rPr>
        <w:t>Financial data is used to set targets of the company and to achieve them. Corrective measures are used if there is any deviation in actual and targeted task. This all is done through management accounting with the help of budgetary control and standard costing.</w:t>
      </w:r>
    </w:p>
    <w:p w:rsidR="00056B95" w:rsidRPr="0092458A" w:rsidRDefault="00056B95" w:rsidP="004440D3">
      <w:pPr>
        <w:pStyle w:val="ListParagraph"/>
        <w:ind w:left="0"/>
        <w:rPr>
          <w:b/>
          <w:bCs/>
          <w:sz w:val="24"/>
          <w:szCs w:val="24"/>
        </w:rPr>
      </w:pPr>
    </w:p>
    <w:p w:rsidR="004440D3" w:rsidRPr="004440D3" w:rsidRDefault="008A668D" w:rsidP="004440D3">
      <w:pPr>
        <w:pStyle w:val="ListParagraph"/>
        <w:numPr>
          <w:ilvl w:val="0"/>
          <w:numId w:val="31"/>
        </w:numPr>
        <w:ind w:left="360"/>
        <w:rPr>
          <w:sz w:val="24"/>
          <w:szCs w:val="24"/>
        </w:rPr>
      </w:pPr>
      <w:r w:rsidRPr="004440D3">
        <w:rPr>
          <w:b/>
          <w:bCs/>
          <w:sz w:val="24"/>
          <w:szCs w:val="24"/>
          <w:lang w:val="en-US"/>
        </w:rPr>
        <w:t>No Fixed Norms</w:t>
      </w:r>
      <w:r w:rsidR="004440D3" w:rsidRPr="004440D3">
        <w:rPr>
          <w:b/>
          <w:bCs/>
          <w:sz w:val="24"/>
          <w:szCs w:val="24"/>
          <w:lang w:val="en-US"/>
        </w:rPr>
        <w:t xml:space="preserve">: </w:t>
      </w:r>
      <w:r w:rsidRPr="004440D3">
        <w:rPr>
          <w:sz w:val="24"/>
          <w:szCs w:val="24"/>
          <w:lang w:val="en-US"/>
        </w:rPr>
        <w:t>No doubt, tools of management accounting are same, but at the same time; uses of these tools depend upon need, size, and structure of any organization. Thus, no fix norms are used in application of management accounting. On the other hand, financial accounting totally depends on certain rules and principals. Therefore, presentation and analysis of accounting data may vary from one organization to another.</w:t>
      </w:r>
    </w:p>
    <w:p w:rsidR="004440D3" w:rsidRPr="004440D3" w:rsidRDefault="004440D3" w:rsidP="004440D3">
      <w:pPr>
        <w:pStyle w:val="NoSpacing"/>
      </w:pPr>
    </w:p>
    <w:p w:rsidR="004440D3" w:rsidRPr="004440D3" w:rsidRDefault="008A668D" w:rsidP="004440D3">
      <w:pPr>
        <w:pStyle w:val="ListParagraph"/>
        <w:numPr>
          <w:ilvl w:val="0"/>
          <w:numId w:val="31"/>
        </w:numPr>
        <w:ind w:left="360"/>
        <w:rPr>
          <w:b/>
          <w:bCs/>
          <w:sz w:val="24"/>
          <w:szCs w:val="24"/>
        </w:rPr>
      </w:pPr>
      <w:r w:rsidRPr="004440D3">
        <w:rPr>
          <w:b/>
          <w:bCs/>
          <w:sz w:val="24"/>
          <w:szCs w:val="24"/>
          <w:lang w:val="en-US"/>
        </w:rPr>
        <w:t>Increasing Efficiency</w:t>
      </w:r>
      <w:r w:rsidR="004440D3" w:rsidRPr="004440D3">
        <w:rPr>
          <w:b/>
          <w:bCs/>
          <w:sz w:val="24"/>
          <w:szCs w:val="24"/>
          <w:lang w:val="en-US"/>
        </w:rPr>
        <w:t xml:space="preserve">: </w:t>
      </w:r>
      <w:r w:rsidRPr="004440D3">
        <w:rPr>
          <w:sz w:val="24"/>
          <w:szCs w:val="24"/>
          <w:lang w:val="en-US"/>
        </w:rPr>
        <w:t>While evaluating the performance of each department of an organization, management accounting can spot the efficient and inefficient sections of an organization. With the help of that, corrective step can be taken to rectify the inefficient part for better performance. Hence, we can say that efficiency of a concern can increase using accounting information.</w:t>
      </w:r>
    </w:p>
    <w:p w:rsidR="004440D3" w:rsidRPr="004440D3" w:rsidRDefault="004440D3" w:rsidP="004440D3">
      <w:pPr>
        <w:pStyle w:val="ListParagraph"/>
        <w:ind w:left="0"/>
        <w:rPr>
          <w:b/>
          <w:bCs/>
          <w:sz w:val="24"/>
          <w:szCs w:val="24"/>
        </w:rPr>
      </w:pPr>
    </w:p>
    <w:p w:rsidR="004440D3" w:rsidRPr="004440D3" w:rsidRDefault="008A668D" w:rsidP="004440D3">
      <w:pPr>
        <w:pStyle w:val="ListParagraph"/>
        <w:numPr>
          <w:ilvl w:val="0"/>
          <w:numId w:val="31"/>
        </w:numPr>
        <w:ind w:left="360"/>
        <w:rPr>
          <w:sz w:val="24"/>
          <w:szCs w:val="24"/>
        </w:rPr>
      </w:pPr>
      <w:r w:rsidRPr="004440D3">
        <w:rPr>
          <w:b/>
          <w:bCs/>
          <w:sz w:val="24"/>
          <w:szCs w:val="24"/>
          <w:lang w:val="en-US"/>
        </w:rPr>
        <w:t>Informative Instead of Decision Making</w:t>
      </w:r>
      <w:r w:rsidR="004440D3" w:rsidRPr="004440D3">
        <w:rPr>
          <w:b/>
          <w:bCs/>
          <w:sz w:val="24"/>
          <w:szCs w:val="24"/>
          <w:lang w:val="en-US"/>
        </w:rPr>
        <w:t xml:space="preserve">: </w:t>
      </w:r>
      <w:r w:rsidRPr="004440D3">
        <w:rPr>
          <w:sz w:val="24"/>
          <w:szCs w:val="24"/>
          <w:lang w:val="en-US"/>
        </w:rPr>
        <w:t>Decisions are taken only by top management using information provided by management accountant as classified in a manner which is useful in decision making. Decision making does not come under preview of accountant, it is only the top management, who can take decision. Thus, decision of an organization depends on caliber and efficiency of the management.</w:t>
      </w:r>
    </w:p>
    <w:p w:rsidR="004440D3" w:rsidRPr="004440D3" w:rsidRDefault="004440D3" w:rsidP="004440D3">
      <w:pPr>
        <w:pStyle w:val="ListParagraph"/>
        <w:ind w:left="0"/>
        <w:rPr>
          <w:sz w:val="24"/>
          <w:szCs w:val="24"/>
        </w:rPr>
      </w:pPr>
    </w:p>
    <w:p w:rsidR="00447132" w:rsidRPr="003C0E49" w:rsidRDefault="008A668D" w:rsidP="000729D4">
      <w:pPr>
        <w:pStyle w:val="ListParagraph"/>
        <w:numPr>
          <w:ilvl w:val="0"/>
          <w:numId w:val="21"/>
        </w:numPr>
        <w:rPr>
          <w:b/>
          <w:bCs/>
          <w:sz w:val="24"/>
          <w:szCs w:val="24"/>
        </w:rPr>
      </w:pPr>
      <w:r w:rsidRPr="004440D3">
        <w:rPr>
          <w:b/>
          <w:bCs/>
          <w:sz w:val="24"/>
          <w:szCs w:val="24"/>
          <w:lang w:val="en-US"/>
        </w:rPr>
        <w:t>Forecasting</w:t>
      </w:r>
      <w:r w:rsidR="004440D3" w:rsidRPr="004440D3">
        <w:rPr>
          <w:sz w:val="24"/>
          <w:szCs w:val="24"/>
          <w:lang w:val="en-US"/>
        </w:rPr>
        <w:t xml:space="preserve">: </w:t>
      </w:r>
      <w:r w:rsidRPr="004440D3">
        <w:rPr>
          <w:sz w:val="24"/>
          <w:szCs w:val="24"/>
          <w:lang w:val="en-US"/>
        </w:rPr>
        <w:t>Management accountant helps management in future planning and forecasting using historical accounting data.</w:t>
      </w:r>
    </w:p>
    <w:p w:rsidR="003C0E49" w:rsidRDefault="003C0E49" w:rsidP="003C0E49">
      <w:pPr>
        <w:rPr>
          <w:b/>
          <w:bCs/>
          <w:sz w:val="24"/>
          <w:szCs w:val="24"/>
        </w:rPr>
      </w:pPr>
      <w:r>
        <w:rPr>
          <w:b/>
          <w:bCs/>
          <w:sz w:val="24"/>
          <w:szCs w:val="24"/>
        </w:rPr>
        <w:lastRenderedPageBreak/>
        <w:t>Objectives of Management Accounting</w:t>
      </w:r>
    </w:p>
    <w:p w:rsidR="00056B95" w:rsidRPr="003C0E49" w:rsidRDefault="008A668D" w:rsidP="003C0E49">
      <w:pPr>
        <w:pStyle w:val="ListParagraph"/>
        <w:numPr>
          <w:ilvl w:val="0"/>
          <w:numId w:val="21"/>
        </w:numPr>
        <w:rPr>
          <w:sz w:val="24"/>
          <w:szCs w:val="24"/>
        </w:rPr>
      </w:pPr>
      <w:r w:rsidRPr="003C0E49">
        <w:rPr>
          <w:b/>
          <w:bCs/>
          <w:sz w:val="24"/>
          <w:szCs w:val="24"/>
          <w:lang w:val="en-US"/>
        </w:rPr>
        <w:t>Planning and Formulating Policies</w:t>
      </w:r>
      <w:r w:rsidR="003C0E49" w:rsidRPr="003C0E49">
        <w:rPr>
          <w:b/>
          <w:bCs/>
          <w:sz w:val="24"/>
          <w:szCs w:val="24"/>
          <w:lang w:val="en-US"/>
        </w:rPr>
        <w:t xml:space="preserve">: </w:t>
      </w:r>
      <w:r w:rsidRPr="003C0E49">
        <w:rPr>
          <w:sz w:val="24"/>
          <w:szCs w:val="24"/>
          <w:lang w:val="en-US"/>
        </w:rPr>
        <w:t>In the process of planning and formulating policies, a management accountant provides necessary and relevant information to achieve the targets of the company. Management accounting uses regression analysis and time series analysis as forecasting techniques.</w:t>
      </w:r>
    </w:p>
    <w:p w:rsidR="003C0E49" w:rsidRPr="003C0E49" w:rsidRDefault="003C0E49" w:rsidP="003C0E49">
      <w:pPr>
        <w:pStyle w:val="ListParagraph"/>
        <w:ind w:left="360"/>
        <w:rPr>
          <w:sz w:val="24"/>
          <w:szCs w:val="24"/>
        </w:rPr>
      </w:pPr>
    </w:p>
    <w:p w:rsidR="003C0E49" w:rsidRPr="003C0E49" w:rsidRDefault="008A668D" w:rsidP="00304771">
      <w:pPr>
        <w:pStyle w:val="ListParagraph"/>
        <w:numPr>
          <w:ilvl w:val="0"/>
          <w:numId w:val="21"/>
        </w:numPr>
        <w:rPr>
          <w:sz w:val="24"/>
          <w:szCs w:val="24"/>
        </w:rPr>
      </w:pPr>
      <w:r w:rsidRPr="003C0E49">
        <w:rPr>
          <w:b/>
          <w:bCs/>
          <w:sz w:val="24"/>
          <w:szCs w:val="24"/>
          <w:lang w:val="en-US"/>
        </w:rPr>
        <w:t>Controlling Performance</w:t>
      </w:r>
      <w:r w:rsidR="003C0E49" w:rsidRPr="003C0E49">
        <w:rPr>
          <w:b/>
          <w:bCs/>
          <w:sz w:val="24"/>
          <w:szCs w:val="24"/>
          <w:lang w:val="en-US"/>
        </w:rPr>
        <w:t xml:space="preserve">: </w:t>
      </w:r>
      <w:r w:rsidRPr="003C0E49">
        <w:rPr>
          <w:sz w:val="24"/>
          <w:szCs w:val="24"/>
          <w:lang w:val="en-US"/>
        </w:rPr>
        <w:t>In order to assure effective control, various techniques are used by a management accountant such as budgetary control, standard costing, management audit, etc. Management accounting provides a proper managerial control system to the management. Reports are provided to the management regarding the effective and efficient use of resources.</w:t>
      </w:r>
    </w:p>
    <w:p w:rsidR="003C0E49" w:rsidRPr="003C0E49" w:rsidRDefault="003C0E49" w:rsidP="003C0E49">
      <w:pPr>
        <w:pStyle w:val="ListParagraph"/>
        <w:ind w:left="360"/>
        <w:rPr>
          <w:sz w:val="24"/>
          <w:szCs w:val="24"/>
        </w:rPr>
      </w:pPr>
    </w:p>
    <w:p w:rsidR="00056B95" w:rsidRPr="003C0E49" w:rsidRDefault="008A668D" w:rsidP="003C0E49">
      <w:pPr>
        <w:pStyle w:val="ListParagraph"/>
        <w:numPr>
          <w:ilvl w:val="0"/>
          <w:numId w:val="21"/>
        </w:numPr>
        <w:rPr>
          <w:sz w:val="24"/>
          <w:szCs w:val="24"/>
        </w:rPr>
      </w:pPr>
      <w:r w:rsidRPr="003C0E49">
        <w:rPr>
          <w:b/>
          <w:bCs/>
          <w:sz w:val="24"/>
          <w:szCs w:val="24"/>
          <w:lang w:val="en-US"/>
        </w:rPr>
        <w:t>Interpreting Financial Statement</w:t>
      </w:r>
      <w:r w:rsidR="003C0E49" w:rsidRPr="003C0E49">
        <w:rPr>
          <w:b/>
          <w:bCs/>
          <w:sz w:val="24"/>
          <w:szCs w:val="24"/>
          <w:lang w:val="en-US"/>
        </w:rPr>
        <w:t xml:space="preserve">: </w:t>
      </w:r>
      <w:r w:rsidRPr="003C0E49">
        <w:rPr>
          <w:sz w:val="24"/>
          <w:szCs w:val="24"/>
          <w:lang w:val="en-US"/>
        </w:rPr>
        <w:t>Collecting accounting data and analyzing the same is a key role of management accounting. Management accounting provides relevant information in a systematic way that can be used by the management in planning and decision-making. Cash flow, fund flow, ratio analysis, trend analysis, and comparative financial statements are the tools normally used in management accounting to interpret and analyze accounting data.</w:t>
      </w:r>
    </w:p>
    <w:p w:rsidR="003C0E49" w:rsidRPr="003C0E49" w:rsidRDefault="003C0E49" w:rsidP="003C0E49">
      <w:pPr>
        <w:pStyle w:val="ListParagraph"/>
        <w:ind w:left="360"/>
        <w:rPr>
          <w:sz w:val="24"/>
          <w:szCs w:val="24"/>
        </w:rPr>
      </w:pPr>
    </w:p>
    <w:p w:rsidR="003C0E49" w:rsidRPr="003C0E49" w:rsidRDefault="008A668D" w:rsidP="007649CB">
      <w:pPr>
        <w:pStyle w:val="ListParagraph"/>
        <w:numPr>
          <w:ilvl w:val="0"/>
          <w:numId w:val="21"/>
        </w:numPr>
        <w:rPr>
          <w:sz w:val="24"/>
          <w:szCs w:val="24"/>
        </w:rPr>
      </w:pPr>
      <w:r w:rsidRPr="003C0E49">
        <w:rPr>
          <w:b/>
          <w:bCs/>
          <w:sz w:val="24"/>
          <w:szCs w:val="24"/>
          <w:lang w:val="en-US"/>
        </w:rPr>
        <w:t>Motivating Employees</w:t>
      </w:r>
      <w:r w:rsidR="003C0E49" w:rsidRPr="003C0E49">
        <w:rPr>
          <w:b/>
          <w:bCs/>
          <w:sz w:val="24"/>
          <w:szCs w:val="24"/>
          <w:lang w:val="en-US"/>
        </w:rPr>
        <w:t xml:space="preserve">: </w:t>
      </w:r>
      <w:r w:rsidRPr="003C0E49">
        <w:rPr>
          <w:sz w:val="24"/>
          <w:szCs w:val="24"/>
          <w:lang w:val="en-US"/>
        </w:rPr>
        <w:t>Management accounting provides a selection of best alternative methods of doing things. It motivates employees to improve their performance by setting targets and starting incentive schemes.</w:t>
      </w:r>
    </w:p>
    <w:p w:rsidR="003C0E49" w:rsidRPr="003C0E49" w:rsidRDefault="003C0E49" w:rsidP="003C0E49">
      <w:pPr>
        <w:pStyle w:val="ListParagraph"/>
        <w:ind w:left="360"/>
        <w:rPr>
          <w:sz w:val="24"/>
          <w:szCs w:val="24"/>
        </w:rPr>
      </w:pPr>
    </w:p>
    <w:p w:rsidR="003D5AE0" w:rsidRPr="003D5AE0" w:rsidRDefault="003D5AE0" w:rsidP="00F70627">
      <w:pPr>
        <w:pStyle w:val="ListParagraph"/>
        <w:numPr>
          <w:ilvl w:val="0"/>
          <w:numId w:val="21"/>
        </w:numPr>
        <w:rPr>
          <w:sz w:val="24"/>
          <w:szCs w:val="24"/>
        </w:rPr>
      </w:pPr>
      <w:r w:rsidRPr="003D5AE0">
        <w:rPr>
          <w:b/>
          <w:bCs/>
          <w:sz w:val="24"/>
          <w:szCs w:val="24"/>
          <w:lang w:val="en-US"/>
        </w:rPr>
        <w:t>Making Decisions</w:t>
      </w:r>
      <w:r w:rsidR="00257819" w:rsidRPr="003D5AE0">
        <w:rPr>
          <w:b/>
          <w:bCs/>
          <w:sz w:val="24"/>
          <w:szCs w:val="24"/>
          <w:lang w:val="en-US"/>
        </w:rPr>
        <w:t xml:space="preserve">: </w:t>
      </w:r>
      <w:r w:rsidRPr="003D5AE0">
        <w:rPr>
          <w:sz w:val="24"/>
          <w:szCs w:val="24"/>
          <w:lang w:val="en-US"/>
        </w:rPr>
        <w:t>Success of any organization depends upon accurate decision-making and effective decision-making is based on informational network as provided by management accounting. Applying techniqu</w:t>
      </w:r>
      <w:r w:rsidRPr="003D5AE0">
        <w:rPr>
          <w:sz w:val="24"/>
          <w:szCs w:val="24"/>
          <w:lang w:val="en-US"/>
        </w:rPr>
        <w:t>es of differential costing, absorption costing, marginal costing, and management accounting provides useful data to the management to aid in their decision-making.</w:t>
      </w:r>
    </w:p>
    <w:p w:rsidR="003D5AE0" w:rsidRPr="003D5AE0" w:rsidRDefault="003D5AE0" w:rsidP="003D5AE0">
      <w:pPr>
        <w:pStyle w:val="ListParagraph"/>
        <w:ind w:left="360"/>
        <w:rPr>
          <w:sz w:val="24"/>
          <w:szCs w:val="24"/>
        </w:rPr>
      </w:pPr>
    </w:p>
    <w:p w:rsidR="00000000" w:rsidRPr="003D5AE0" w:rsidRDefault="003D5AE0" w:rsidP="003D5AE0">
      <w:pPr>
        <w:pStyle w:val="ListParagraph"/>
        <w:numPr>
          <w:ilvl w:val="0"/>
          <w:numId w:val="21"/>
        </w:numPr>
        <w:rPr>
          <w:sz w:val="24"/>
          <w:szCs w:val="24"/>
        </w:rPr>
      </w:pPr>
      <w:r w:rsidRPr="003D5AE0">
        <w:rPr>
          <w:b/>
          <w:bCs/>
          <w:sz w:val="24"/>
          <w:szCs w:val="24"/>
          <w:lang w:val="en-US"/>
        </w:rPr>
        <w:t>Reporting to Managemen</w:t>
      </w:r>
      <w:r w:rsidRPr="003D5AE0">
        <w:rPr>
          <w:b/>
          <w:bCs/>
          <w:sz w:val="24"/>
          <w:szCs w:val="24"/>
          <w:lang w:val="en-US"/>
        </w:rPr>
        <w:t>t</w:t>
      </w:r>
      <w:r w:rsidR="00257819" w:rsidRPr="003D5AE0">
        <w:rPr>
          <w:b/>
          <w:bCs/>
          <w:sz w:val="24"/>
          <w:szCs w:val="24"/>
          <w:lang w:val="en-US"/>
        </w:rPr>
        <w:t xml:space="preserve">: </w:t>
      </w:r>
      <w:r w:rsidRPr="003D5AE0">
        <w:rPr>
          <w:sz w:val="24"/>
          <w:szCs w:val="24"/>
          <w:lang w:val="en-US"/>
        </w:rPr>
        <w:t>It is the primary role of management accounting to inform and advice the management about the latest position of the company. It covers information about the performance of various dep</w:t>
      </w:r>
      <w:r w:rsidRPr="003D5AE0">
        <w:rPr>
          <w:sz w:val="24"/>
          <w:szCs w:val="24"/>
          <w:lang w:val="en-US"/>
        </w:rPr>
        <w:t xml:space="preserve">artments on regular basis to the management which is helpful in taking timely decisions. </w:t>
      </w:r>
      <w:r w:rsidRPr="003D5AE0">
        <w:rPr>
          <w:sz w:val="24"/>
          <w:szCs w:val="24"/>
          <w:lang w:val="en-US"/>
        </w:rPr>
        <w:t>A management accountant also works in the capacity of an advisory to overcome any existing financ</w:t>
      </w:r>
      <w:r w:rsidRPr="003D5AE0">
        <w:rPr>
          <w:sz w:val="24"/>
          <w:szCs w:val="24"/>
          <w:lang w:val="en-US"/>
        </w:rPr>
        <w:t>ial or other problems of an organization.</w:t>
      </w:r>
    </w:p>
    <w:p w:rsidR="003D5AE0" w:rsidRPr="003D5AE0" w:rsidRDefault="003D5AE0" w:rsidP="003D5AE0">
      <w:pPr>
        <w:pStyle w:val="ListParagraph"/>
        <w:rPr>
          <w:sz w:val="24"/>
          <w:szCs w:val="24"/>
        </w:rPr>
      </w:pPr>
    </w:p>
    <w:p w:rsidR="00000000" w:rsidRPr="003D5AE0" w:rsidRDefault="003D5AE0" w:rsidP="003D5AE0">
      <w:pPr>
        <w:pStyle w:val="ListParagraph"/>
        <w:numPr>
          <w:ilvl w:val="0"/>
          <w:numId w:val="21"/>
        </w:numPr>
        <w:rPr>
          <w:sz w:val="24"/>
          <w:szCs w:val="24"/>
        </w:rPr>
      </w:pPr>
      <w:r w:rsidRPr="003D5AE0">
        <w:rPr>
          <w:b/>
          <w:bCs/>
          <w:sz w:val="24"/>
          <w:szCs w:val="24"/>
          <w:lang w:val="en-US"/>
        </w:rPr>
        <w:t xml:space="preserve">Coordinating among Departments: </w:t>
      </w:r>
      <w:r w:rsidRPr="003D5AE0">
        <w:rPr>
          <w:sz w:val="24"/>
          <w:szCs w:val="24"/>
          <w:lang w:val="en-US"/>
        </w:rPr>
        <w:t>Management accounting is helpful in coordin</w:t>
      </w:r>
      <w:r w:rsidRPr="003D5AE0">
        <w:rPr>
          <w:sz w:val="24"/>
          <w:szCs w:val="24"/>
          <w:lang w:val="en-US"/>
        </w:rPr>
        <w:t>ating the departments of an organization by applying thorough functional budgeting and providing reports for the same to the management on a regular basis.</w:t>
      </w:r>
    </w:p>
    <w:p w:rsidR="003D5AE0" w:rsidRPr="003D5AE0" w:rsidRDefault="003D5AE0" w:rsidP="003D5AE0">
      <w:pPr>
        <w:pStyle w:val="ListParagraph"/>
        <w:rPr>
          <w:sz w:val="24"/>
          <w:szCs w:val="24"/>
        </w:rPr>
      </w:pPr>
    </w:p>
    <w:p w:rsidR="00000000" w:rsidRPr="003D5AE0" w:rsidRDefault="003D5AE0" w:rsidP="003D5AE0">
      <w:pPr>
        <w:pStyle w:val="ListParagraph"/>
        <w:numPr>
          <w:ilvl w:val="0"/>
          <w:numId w:val="21"/>
        </w:numPr>
        <w:rPr>
          <w:sz w:val="24"/>
          <w:szCs w:val="24"/>
        </w:rPr>
      </w:pPr>
      <w:r w:rsidRPr="003D5AE0">
        <w:rPr>
          <w:b/>
          <w:bCs/>
          <w:sz w:val="24"/>
          <w:szCs w:val="24"/>
          <w:lang w:val="en-US"/>
        </w:rPr>
        <w:t xml:space="preserve">Administrating Tax: </w:t>
      </w:r>
      <w:r w:rsidRPr="003D5AE0">
        <w:rPr>
          <w:sz w:val="24"/>
          <w:szCs w:val="24"/>
          <w:lang w:val="en-US"/>
        </w:rPr>
        <w:t xml:space="preserve">Any organization must comply with the tax systems prevailing in the country they are operating from. It is a challenge due to the ever-increasing complexity of the tax structure. Organization need </w:t>
      </w:r>
      <w:r w:rsidRPr="003D5AE0">
        <w:rPr>
          <w:sz w:val="24"/>
          <w:szCs w:val="24"/>
          <w:lang w:val="en-US"/>
        </w:rPr>
        <w:t>to file various kinds of returns with different tax authorities. They need to calculate the correct amount of tax and assure timely deposit of tax. Therefore, the management takes guidance from management accountants to comply with the law of the land.</w:t>
      </w:r>
    </w:p>
    <w:p w:rsidR="003C0E49" w:rsidRDefault="003C0E49" w:rsidP="003C0E49">
      <w:pPr>
        <w:rPr>
          <w:b/>
          <w:bCs/>
          <w:sz w:val="24"/>
          <w:szCs w:val="24"/>
        </w:rPr>
      </w:pPr>
    </w:p>
    <w:p w:rsidR="003C0E49" w:rsidRDefault="003C0E49" w:rsidP="003C0E49">
      <w:pPr>
        <w:rPr>
          <w:b/>
          <w:bCs/>
          <w:sz w:val="24"/>
          <w:szCs w:val="24"/>
        </w:rPr>
      </w:pPr>
    </w:p>
    <w:p w:rsidR="003C0E49" w:rsidRDefault="003C0E49" w:rsidP="003C0E49">
      <w:pPr>
        <w:rPr>
          <w:b/>
          <w:bCs/>
          <w:sz w:val="24"/>
          <w:szCs w:val="24"/>
        </w:rPr>
      </w:pPr>
    </w:p>
    <w:p w:rsidR="003C0E49" w:rsidRDefault="003C0E49" w:rsidP="003C0E49">
      <w:pPr>
        <w:rPr>
          <w:b/>
          <w:bCs/>
          <w:sz w:val="24"/>
          <w:szCs w:val="24"/>
        </w:rPr>
      </w:pPr>
    </w:p>
    <w:p w:rsidR="003C0E49" w:rsidRDefault="003C0E49" w:rsidP="003C0E49">
      <w:pPr>
        <w:rPr>
          <w:b/>
          <w:bCs/>
          <w:sz w:val="24"/>
          <w:szCs w:val="24"/>
        </w:rPr>
      </w:pPr>
    </w:p>
    <w:p w:rsidR="00D73398" w:rsidRPr="00A06F6A" w:rsidRDefault="00D73398" w:rsidP="00D73398">
      <w:pPr>
        <w:rPr>
          <w:b/>
          <w:bCs/>
          <w:sz w:val="24"/>
          <w:szCs w:val="24"/>
        </w:rPr>
      </w:pPr>
      <w:bookmarkStart w:id="0" w:name="_GoBack"/>
      <w:bookmarkEnd w:id="0"/>
      <w:r w:rsidRPr="00A06F6A">
        <w:rPr>
          <w:b/>
          <w:bCs/>
          <w:sz w:val="24"/>
          <w:szCs w:val="24"/>
        </w:rPr>
        <w:lastRenderedPageBreak/>
        <w:t>Financial Statement</w:t>
      </w:r>
    </w:p>
    <w:p w:rsidR="00056B95" w:rsidRPr="00A06F6A" w:rsidRDefault="008A668D" w:rsidP="00D73398">
      <w:pPr>
        <w:pStyle w:val="ListParagraph"/>
        <w:numPr>
          <w:ilvl w:val="0"/>
          <w:numId w:val="2"/>
        </w:numPr>
        <w:rPr>
          <w:sz w:val="24"/>
          <w:szCs w:val="24"/>
        </w:rPr>
      </w:pPr>
      <w:r w:rsidRPr="00A06F6A">
        <w:rPr>
          <w:sz w:val="24"/>
          <w:szCs w:val="24"/>
          <w:lang w:val="en-US"/>
        </w:rPr>
        <w:t xml:space="preserve">Financial statements are the statements that are prepared at the end of the accounting period, which is generally one year. </w:t>
      </w:r>
    </w:p>
    <w:p w:rsidR="003D65A7" w:rsidRPr="00DE0A2D" w:rsidRDefault="008A668D" w:rsidP="000966A6">
      <w:pPr>
        <w:pStyle w:val="ListParagraph"/>
        <w:numPr>
          <w:ilvl w:val="0"/>
          <w:numId w:val="2"/>
        </w:numPr>
        <w:rPr>
          <w:sz w:val="24"/>
          <w:szCs w:val="24"/>
        </w:rPr>
      </w:pPr>
      <w:r w:rsidRPr="00DE0A2D">
        <w:rPr>
          <w:sz w:val="24"/>
          <w:szCs w:val="24"/>
          <w:lang w:val="en-US"/>
        </w:rPr>
        <w:t>These include income statement i.e. Trading and Profit &amp; Loss Account and Position statement i.e. Balance Sheet.</w:t>
      </w:r>
    </w:p>
    <w:p w:rsidR="00D73398" w:rsidRDefault="00A06F6A" w:rsidP="00D73398">
      <w:pPr>
        <w:rPr>
          <w:b/>
          <w:bCs/>
          <w:sz w:val="24"/>
          <w:szCs w:val="24"/>
        </w:rPr>
      </w:pPr>
      <w:r>
        <w:rPr>
          <w:b/>
          <w:bCs/>
          <w:sz w:val="24"/>
          <w:szCs w:val="24"/>
        </w:rPr>
        <w:t>Objectives of Financial Statements</w:t>
      </w:r>
    </w:p>
    <w:p w:rsidR="00056B95" w:rsidRPr="00A06F6A" w:rsidRDefault="008A668D" w:rsidP="00A06F6A">
      <w:pPr>
        <w:pStyle w:val="ListParagraph"/>
        <w:numPr>
          <w:ilvl w:val="0"/>
          <w:numId w:val="4"/>
        </w:numPr>
        <w:rPr>
          <w:sz w:val="24"/>
          <w:szCs w:val="24"/>
        </w:rPr>
      </w:pPr>
      <w:r w:rsidRPr="00A06F6A">
        <w:rPr>
          <w:sz w:val="24"/>
          <w:szCs w:val="24"/>
          <w:lang w:val="en-US"/>
        </w:rPr>
        <w:t>Ascertaining the results of business operations.</w:t>
      </w:r>
    </w:p>
    <w:p w:rsidR="00056B95" w:rsidRPr="00A06F6A" w:rsidRDefault="008A668D" w:rsidP="00A06F6A">
      <w:pPr>
        <w:pStyle w:val="ListParagraph"/>
        <w:numPr>
          <w:ilvl w:val="0"/>
          <w:numId w:val="4"/>
        </w:numPr>
        <w:rPr>
          <w:sz w:val="24"/>
          <w:szCs w:val="24"/>
        </w:rPr>
      </w:pPr>
      <w:r w:rsidRPr="00A06F6A">
        <w:rPr>
          <w:sz w:val="24"/>
          <w:szCs w:val="24"/>
          <w:lang w:val="en-US"/>
        </w:rPr>
        <w:t>Ascertaining the financial position.</w:t>
      </w:r>
    </w:p>
    <w:p w:rsidR="00056B95" w:rsidRPr="00A06F6A" w:rsidRDefault="008A668D" w:rsidP="00A06F6A">
      <w:pPr>
        <w:pStyle w:val="ListParagraph"/>
        <w:numPr>
          <w:ilvl w:val="0"/>
          <w:numId w:val="4"/>
        </w:numPr>
        <w:rPr>
          <w:sz w:val="24"/>
          <w:szCs w:val="24"/>
        </w:rPr>
      </w:pPr>
      <w:r w:rsidRPr="00A06F6A">
        <w:rPr>
          <w:sz w:val="24"/>
          <w:szCs w:val="24"/>
          <w:lang w:val="en-US"/>
        </w:rPr>
        <w:t>Source of information.</w:t>
      </w:r>
    </w:p>
    <w:p w:rsidR="00056B95" w:rsidRPr="00A06F6A" w:rsidRDefault="008A668D" w:rsidP="00A06F6A">
      <w:pPr>
        <w:pStyle w:val="ListParagraph"/>
        <w:numPr>
          <w:ilvl w:val="0"/>
          <w:numId w:val="4"/>
        </w:numPr>
        <w:rPr>
          <w:sz w:val="24"/>
          <w:szCs w:val="24"/>
        </w:rPr>
      </w:pPr>
      <w:r w:rsidRPr="00A06F6A">
        <w:rPr>
          <w:sz w:val="24"/>
          <w:szCs w:val="24"/>
          <w:lang w:val="en-US"/>
        </w:rPr>
        <w:t>Helps in managerial decision making.</w:t>
      </w:r>
    </w:p>
    <w:p w:rsidR="00056B95" w:rsidRPr="00DE0A2D" w:rsidRDefault="008A668D" w:rsidP="00A06F6A">
      <w:pPr>
        <w:pStyle w:val="ListParagraph"/>
        <w:numPr>
          <w:ilvl w:val="0"/>
          <w:numId w:val="4"/>
        </w:numPr>
        <w:rPr>
          <w:b/>
          <w:bCs/>
          <w:sz w:val="24"/>
          <w:szCs w:val="24"/>
        </w:rPr>
      </w:pPr>
      <w:r w:rsidRPr="00A06F6A">
        <w:rPr>
          <w:sz w:val="24"/>
          <w:szCs w:val="24"/>
          <w:lang w:val="en-US"/>
        </w:rPr>
        <w:t>An index of solvency of the concern.</w:t>
      </w:r>
    </w:p>
    <w:p w:rsidR="00DE0A2D" w:rsidRDefault="00DE0A2D" w:rsidP="00DE0A2D">
      <w:pPr>
        <w:rPr>
          <w:b/>
          <w:bCs/>
          <w:sz w:val="24"/>
          <w:szCs w:val="24"/>
        </w:rPr>
      </w:pPr>
      <w:r>
        <w:rPr>
          <w:b/>
          <w:bCs/>
          <w:sz w:val="24"/>
          <w:szCs w:val="24"/>
        </w:rPr>
        <w:t>Features of Financial Statement</w:t>
      </w:r>
      <w:r w:rsidR="00983737">
        <w:rPr>
          <w:b/>
          <w:bCs/>
          <w:sz w:val="24"/>
          <w:szCs w:val="24"/>
        </w:rPr>
        <w:t>s</w:t>
      </w:r>
    </w:p>
    <w:p w:rsidR="00056B95" w:rsidRPr="00DE0A2D" w:rsidRDefault="008A668D" w:rsidP="00DE0A2D">
      <w:pPr>
        <w:pStyle w:val="ListParagraph"/>
        <w:numPr>
          <w:ilvl w:val="0"/>
          <w:numId w:val="6"/>
        </w:numPr>
        <w:rPr>
          <w:sz w:val="24"/>
          <w:szCs w:val="24"/>
        </w:rPr>
      </w:pPr>
      <w:r w:rsidRPr="00DE0A2D">
        <w:rPr>
          <w:sz w:val="24"/>
          <w:szCs w:val="24"/>
          <w:lang w:val="en-US"/>
        </w:rPr>
        <w:t xml:space="preserve">Financial statements are always expressed in monetary terms. </w:t>
      </w:r>
    </w:p>
    <w:p w:rsidR="00056B95" w:rsidRPr="00DE0A2D" w:rsidRDefault="008A668D" w:rsidP="00DE0A2D">
      <w:pPr>
        <w:pStyle w:val="ListParagraph"/>
        <w:numPr>
          <w:ilvl w:val="0"/>
          <w:numId w:val="6"/>
        </w:numPr>
        <w:rPr>
          <w:sz w:val="24"/>
          <w:szCs w:val="24"/>
        </w:rPr>
      </w:pPr>
      <w:r w:rsidRPr="00DE0A2D">
        <w:rPr>
          <w:sz w:val="24"/>
          <w:szCs w:val="24"/>
          <w:lang w:val="en-US"/>
        </w:rPr>
        <w:t xml:space="preserve">Financial statements are always prepared for a certain period of time. </w:t>
      </w:r>
    </w:p>
    <w:p w:rsidR="00056B95" w:rsidRPr="00DE0A2D" w:rsidRDefault="008A668D" w:rsidP="00DE0A2D">
      <w:pPr>
        <w:pStyle w:val="ListParagraph"/>
        <w:numPr>
          <w:ilvl w:val="0"/>
          <w:numId w:val="6"/>
        </w:numPr>
        <w:rPr>
          <w:sz w:val="24"/>
          <w:szCs w:val="24"/>
        </w:rPr>
      </w:pPr>
      <w:r w:rsidRPr="00DE0A2D">
        <w:rPr>
          <w:sz w:val="24"/>
          <w:szCs w:val="24"/>
          <w:lang w:val="en-US"/>
        </w:rPr>
        <w:t xml:space="preserve">Financial statements are historical in nature since they always present the past performance. </w:t>
      </w:r>
    </w:p>
    <w:p w:rsidR="00056B95" w:rsidRPr="00DE0A2D" w:rsidRDefault="008A668D" w:rsidP="00DE0A2D">
      <w:pPr>
        <w:pStyle w:val="ListParagraph"/>
        <w:numPr>
          <w:ilvl w:val="0"/>
          <w:numId w:val="6"/>
        </w:numPr>
        <w:rPr>
          <w:sz w:val="24"/>
          <w:szCs w:val="24"/>
        </w:rPr>
      </w:pPr>
      <w:r w:rsidRPr="00DE0A2D">
        <w:rPr>
          <w:sz w:val="24"/>
          <w:szCs w:val="24"/>
          <w:lang w:val="en-US"/>
        </w:rPr>
        <w:t>Information needs to be understandable by users.</w:t>
      </w:r>
    </w:p>
    <w:p w:rsidR="00056B95" w:rsidRPr="00DE0A2D" w:rsidRDefault="008A668D" w:rsidP="00DE0A2D">
      <w:pPr>
        <w:pStyle w:val="ListParagraph"/>
        <w:numPr>
          <w:ilvl w:val="0"/>
          <w:numId w:val="6"/>
        </w:numPr>
        <w:rPr>
          <w:sz w:val="24"/>
          <w:szCs w:val="24"/>
        </w:rPr>
      </w:pPr>
      <w:r w:rsidRPr="00DE0A2D">
        <w:rPr>
          <w:sz w:val="24"/>
          <w:szCs w:val="24"/>
          <w:lang w:val="en-US"/>
        </w:rPr>
        <w:t>The relevance of financial information relates to its predictive value, as well as its usefulness in helping users</w:t>
      </w:r>
    </w:p>
    <w:p w:rsidR="00056B95" w:rsidRPr="00DE0A2D" w:rsidRDefault="008A668D" w:rsidP="00DE0A2D">
      <w:pPr>
        <w:pStyle w:val="ListParagraph"/>
        <w:numPr>
          <w:ilvl w:val="0"/>
          <w:numId w:val="6"/>
        </w:numPr>
        <w:rPr>
          <w:sz w:val="24"/>
          <w:szCs w:val="24"/>
        </w:rPr>
      </w:pPr>
      <w:r w:rsidRPr="00DE0A2D">
        <w:rPr>
          <w:sz w:val="24"/>
          <w:szCs w:val="24"/>
          <w:lang w:val="en-US"/>
        </w:rPr>
        <w:t>Reliability involves providing information that represents transactions or events faithfully, in accordance with their substance and economic reality.</w:t>
      </w:r>
    </w:p>
    <w:p w:rsidR="00056B95" w:rsidRPr="00DE0A2D" w:rsidRDefault="008A668D" w:rsidP="00DE0A2D">
      <w:pPr>
        <w:pStyle w:val="ListParagraph"/>
        <w:numPr>
          <w:ilvl w:val="0"/>
          <w:numId w:val="6"/>
        </w:numPr>
        <w:rPr>
          <w:sz w:val="24"/>
          <w:szCs w:val="24"/>
        </w:rPr>
      </w:pPr>
      <w:r w:rsidRPr="00DE0A2D">
        <w:rPr>
          <w:sz w:val="24"/>
          <w:szCs w:val="24"/>
          <w:lang w:val="en-US"/>
        </w:rPr>
        <w:t>Comparability requires consistency in the use and application of accounting policies</w:t>
      </w:r>
    </w:p>
    <w:p w:rsidR="00DE0A2D" w:rsidRDefault="00983737" w:rsidP="00DE0A2D">
      <w:pPr>
        <w:rPr>
          <w:b/>
          <w:bCs/>
          <w:sz w:val="24"/>
          <w:szCs w:val="24"/>
        </w:rPr>
      </w:pPr>
      <w:r>
        <w:rPr>
          <w:b/>
          <w:bCs/>
          <w:sz w:val="24"/>
          <w:szCs w:val="24"/>
        </w:rPr>
        <w:t>Types of Financial Statements</w:t>
      </w:r>
    </w:p>
    <w:p w:rsidR="00056B95" w:rsidRPr="00983737" w:rsidRDefault="008A668D" w:rsidP="00983737">
      <w:pPr>
        <w:pStyle w:val="ListParagraph"/>
        <w:numPr>
          <w:ilvl w:val="0"/>
          <w:numId w:val="8"/>
        </w:numPr>
        <w:rPr>
          <w:sz w:val="24"/>
          <w:szCs w:val="24"/>
        </w:rPr>
      </w:pPr>
      <w:r w:rsidRPr="00983737">
        <w:rPr>
          <w:b/>
          <w:bCs/>
          <w:sz w:val="24"/>
          <w:szCs w:val="24"/>
          <w:lang w:val="en-US"/>
        </w:rPr>
        <w:t>Income Statement (Trading &amp; Profit and Loss Account)</w:t>
      </w:r>
      <w:r w:rsidR="00983737">
        <w:rPr>
          <w:b/>
          <w:bCs/>
          <w:sz w:val="24"/>
          <w:szCs w:val="24"/>
          <w:lang w:val="en-US"/>
        </w:rPr>
        <w:t>:</w:t>
      </w:r>
      <w:r w:rsidRPr="00983737">
        <w:rPr>
          <w:sz w:val="24"/>
          <w:szCs w:val="24"/>
          <w:lang w:val="en-US"/>
        </w:rPr>
        <w:t xml:space="preserve"> revenues minus expenses for a given time period ending at a specified date. </w:t>
      </w:r>
    </w:p>
    <w:p w:rsidR="00056B95" w:rsidRPr="00983737" w:rsidRDefault="008A668D" w:rsidP="00983737">
      <w:pPr>
        <w:pStyle w:val="ListParagraph"/>
        <w:numPr>
          <w:ilvl w:val="0"/>
          <w:numId w:val="8"/>
        </w:numPr>
        <w:rPr>
          <w:sz w:val="24"/>
          <w:szCs w:val="24"/>
        </w:rPr>
      </w:pPr>
      <w:r w:rsidRPr="00983737">
        <w:rPr>
          <w:b/>
          <w:bCs/>
          <w:sz w:val="24"/>
          <w:szCs w:val="24"/>
          <w:lang w:val="en-US"/>
        </w:rPr>
        <w:t>Balance Sheet</w:t>
      </w:r>
      <w:r w:rsidR="00983737">
        <w:rPr>
          <w:b/>
          <w:bCs/>
          <w:sz w:val="24"/>
          <w:szCs w:val="24"/>
          <w:lang w:val="en-US"/>
        </w:rPr>
        <w:t xml:space="preserve">: </w:t>
      </w:r>
      <w:r w:rsidRPr="00983737">
        <w:rPr>
          <w:sz w:val="24"/>
          <w:szCs w:val="24"/>
          <w:lang w:val="en-US"/>
        </w:rPr>
        <w:t xml:space="preserve">statement of financial position at a given point in time. </w:t>
      </w:r>
    </w:p>
    <w:p w:rsidR="00056B95" w:rsidRPr="00983737" w:rsidRDefault="008A668D" w:rsidP="00983737">
      <w:pPr>
        <w:pStyle w:val="ListParagraph"/>
        <w:numPr>
          <w:ilvl w:val="0"/>
          <w:numId w:val="8"/>
        </w:numPr>
        <w:rPr>
          <w:sz w:val="24"/>
          <w:szCs w:val="24"/>
        </w:rPr>
      </w:pPr>
      <w:r w:rsidRPr="00983737">
        <w:rPr>
          <w:b/>
          <w:bCs/>
          <w:sz w:val="24"/>
          <w:szCs w:val="24"/>
          <w:lang w:val="en-US"/>
        </w:rPr>
        <w:t>Statement of Owner's Equity</w:t>
      </w:r>
      <w:r w:rsidR="00983737">
        <w:rPr>
          <w:b/>
          <w:bCs/>
          <w:sz w:val="24"/>
          <w:szCs w:val="24"/>
          <w:lang w:val="en-US"/>
        </w:rPr>
        <w:t>:</w:t>
      </w:r>
      <w:r w:rsidRPr="00983737">
        <w:rPr>
          <w:sz w:val="24"/>
          <w:szCs w:val="24"/>
          <w:lang w:val="en-US"/>
        </w:rPr>
        <w:t xml:space="preserve"> also known as Statement of Retained Earnings or Equity Statement. </w:t>
      </w:r>
    </w:p>
    <w:p w:rsidR="00056B95" w:rsidRPr="00983737" w:rsidRDefault="008A668D" w:rsidP="00983737">
      <w:pPr>
        <w:pStyle w:val="ListParagraph"/>
        <w:numPr>
          <w:ilvl w:val="0"/>
          <w:numId w:val="8"/>
        </w:numPr>
        <w:rPr>
          <w:b/>
          <w:bCs/>
          <w:sz w:val="24"/>
          <w:szCs w:val="24"/>
        </w:rPr>
      </w:pPr>
      <w:r w:rsidRPr="00983737">
        <w:rPr>
          <w:b/>
          <w:bCs/>
          <w:sz w:val="24"/>
          <w:szCs w:val="24"/>
          <w:lang w:val="en-US"/>
        </w:rPr>
        <w:t>Statement of Cash Flows</w:t>
      </w:r>
      <w:r>
        <w:rPr>
          <w:b/>
          <w:bCs/>
          <w:sz w:val="24"/>
          <w:szCs w:val="24"/>
          <w:lang w:val="en-US"/>
        </w:rPr>
        <w:t>:</w:t>
      </w:r>
      <w:r w:rsidR="00983737">
        <w:rPr>
          <w:b/>
          <w:bCs/>
          <w:sz w:val="24"/>
          <w:szCs w:val="24"/>
          <w:lang w:val="en-US"/>
        </w:rPr>
        <w:t xml:space="preserve"> </w:t>
      </w:r>
      <w:r w:rsidRPr="00983737">
        <w:rPr>
          <w:sz w:val="24"/>
          <w:szCs w:val="24"/>
          <w:lang w:val="en-US"/>
        </w:rPr>
        <w:t xml:space="preserve">summarizes sources and uses of cash; indicates whether enough cash is available to carry on routine operations. </w:t>
      </w:r>
    </w:p>
    <w:p w:rsidR="00983737" w:rsidRDefault="00983737" w:rsidP="00983737">
      <w:pPr>
        <w:rPr>
          <w:b/>
          <w:bCs/>
          <w:sz w:val="24"/>
          <w:szCs w:val="24"/>
        </w:rPr>
      </w:pPr>
      <w:r>
        <w:rPr>
          <w:b/>
          <w:bCs/>
          <w:sz w:val="24"/>
          <w:szCs w:val="24"/>
        </w:rPr>
        <w:t>Trading Account</w:t>
      </w:r>
    </w:p>
    <w:p w:rsidR="00056B95" w:rsidRPr="004B6FB4" w:rsidRDefault="008A668D" w:rsidP="004B6FB4">
      <w:pPr>
        <w:pStyle w:val="ListParagraph"/>
        <w:numPr>
          <w:ilvl w:val="0"/>
          <w:numId w:val="11"/>
        </w:numPr>
        <w:rPr>
          <w:sz w:val="24"/>
          <w:szCs w:val="24"/>
        </w:rPr>
      </w:pPr>
      <w:r w:rsidRPr="004B6FB4">
        <w:rPr>
          <w:sz w:val="24"/>
          <w:szCs w:val="24"/>
          <w:lang w:val="en-US"/>
        </w:rPr>
        <w:t>Income statement consists of Trading and Profit and Loss Account.</w:t>
      </w:r>
    </w:p>
    <w:p w:rsidR="00056B95" w:rsidRPr="004B6FB4" w:rsidRDefault="008A668D" w:rsidP="004B6FB4">
      <w:pPr>
        <w:pStyle w:val="ListParagraph"/>
        <w:numPr>
          <w:ilvl w:val="0"/>
          <w:numId w:val="11"/>
        </w:numPr>
        <w:rPr>
          <w:sz w:val="24"/>
          <w:szCs w:val="24"/>
        </w:rPr>
      </w:pPr>
      <w:r w:rsidRPr="004B6FB4">
        <w:rPr>
          <w:sz w:val="24"/>
          <w:szCs w:val="24"/>
          <w:lang w:val="en-US"/>
        </w:rPr>
        <w:t xml:space="preserve">A business firm either purchases goods from others and sells them or manufactures and sells them to earn profit. This is known as trading activities. </w:t>
      </w:r>
    </w:p>
    <w:p w:rsidR="00056B95" w:rsidRPr="004B6FB4" w:rsidRDefault="008A668D" w:rsidP="004B6FB4">
      <w:pPr>
        <w:pStyle w:val="ListParagraph"/>
        <w:numPr>
          <w:ilvl w:val="0"/>
          <w:numId w:val="11"/>
        </w:numPr>
        <w:rPr>
          <w:b/>
          <w:bCs/>
          <w:sz w:val="24"/>
          <w:szCs w:val="24"/>
        </w:rPr>
      </w:pPr>
      <w:r w:rsidRPr="004B6FB4">
        <w:rPr>
          <w:sz w:val="24"/>
          <w:szCs w:val="24"/>
          <w:lang w:val="en-US"/>
        </w:rPr>
        <w:t>A statement is prepared to know the results in terms of profit or loss of these activities. This statement is called Trading Account</w:t>
      </w:r>
    </w:p>
    <w:p w:rsidR="00983737" w:rsidRDefault="004B6FB4" w:rsidP="00983737">
      <w:pPr>
        <w:rPr>
          <w:b/>
          <w:bCs/>
          <w:sz w:val="24"/>
          <w:szCs w:val="24"/>
        </w:rPr>
      </w:pPr>
      <w:r>
        <w:rPr>
          <w:b/>
          <w:bCs/>
          <w:sz w:val="24"/>
          <w:szCs w:val="24"/>
        </w:rPr>
        <w:t>Profit and Loss Account</w:t>
      </w:r>
    </w:p>
    <w:p w:rsidR="00056B95" w:rsidRPr="004B6FB4" w:rsidRDefault="008A668D" w:rsidP="004B6FB4">
      <w:pPr>
        <w:pStyle w:val="ListParagraph"/>
        <w:numPr>
          <w:ilvl w:val="0"/>
          <w:numId w:val="14"/>
        </w:numPr>
        <w:rPr>
          <w:sz w:val="24"/>
          <w:szCs w:val="24"/>
        </w:rPr>
      </w:pPr>
      <w:r w:rsidRPr="004B6FB4">
        <w:rPr>
          <w:sz w:val="24"/>
          <w:szCs w:val="24"/>
          <w:lang w:val="en-US"/>
        </w:rPr>
        <w:t xml:space="preserve">The </w:t>
      </w:r>
      <w:r w:rsidR="004B6FB4">
        <w:rPr>
          <w:sz w:val="24"/>
          <w:szCs w:val="24"/>
          <w:lang w:val="en-US"/>
        </w:rPr>
        <w:t>p</w:t>
      </w:r>
      <w:r w:rsidRPr="004B6FB4">
        <w:rPr>
          <w:sz w:val="24"/>
          <w:szCs w:val="24"/>
          <w:lang w:val="en-US"/>
        </w:rPr>
        <w:t xml:space="preserve">rofit and loss account </w:t>
      </w:r>
      <w:r w:rsidR="004B6FB4" w:rsidRPr="004B6FB4">
        <w:rPr>
          <w:sz w:val="24"/>
          <w:szCs w:val="24"/>
          <w:lang w:val="en-US"/>
        </w:rPr>
        <w:t>are</w:t>
      </w:r>
      <w:r w:rsidRPr="004B6FB4">
        <w:rPr>
          <w:sz w:val="24"/>
          <w:szCs w:val="24"/>
          <w:lang w:val="en-US"/>
        </w:rPr>
        <w:t xml:space="preserve"> an account which shows the net profit or net loss of a business for a particular year.</w:t>
      </w:r>
    </w:p>
    <w:p w:rsidR="00056B95" w:rsidRPr="004B6FB4" w:rsidRDefault="008A668D" w:rsidP="004B6FB4">
      <w:pPr>
        <w:pStyle w:val="ListParagraph"/>
        <w:numPr>
          <w:ilvl w:val="0"/>
          <w:numId w:val="14"/>
        </w:numPr>
        <w:rPr>
          <w:sz w:val="24"/>
          <w:szCs w:val="24"/>
        </w:rPr>
      </w:pPr>
      <w:r w:rsidRPr="004B6FB4">
        <w:rPr>
          <w:sz w:val="24"/>
          <w:szCs w:val="24"/>
          <w:lang w:val="en-US"/>
        </w:rPr>
        <w:t>The net profit or net loss is the profit earned or loss suffered after charging all business expenses (including depreciation and provisions).</w:t>
      </w:r>
    </w:p>
    <w:p w:rsidR="004B6FB4" w:rsidRPr="00C14D90" w:rsidRDefault="004B6FB4" w:rsidP="004B6FB4">
      <w:pPr>
        <w:pStyle w:val="ListParagraph"/>
        <w:numPr>
          <w:ilvl w:val="0"/>
          <w:numId w:val="14"/>
        </w:numPr>
        <w:rPr>
          <w:b/>
          <w:bCs/>
          <w:sz w:val="24"/>
          <w:szCs w:val="24"/>
        </w:rPr>
      </w:pPr>
      <w:r w:rsidRPr="004B6FB4">
        <w:rPr>
          <w:sz w:val="24"/>
          <w:szCs w:val="24"/>
          <w:lang w:val="en-US"/>
        </w:rPr>
        <w:t>It is the final profit or loss of a business</w:t>
      </w:r>
    </w:p>
    <w:p w:rsidR="00C14D90" w:rsidRPr="00C14D90" w:rsidRDefault="00C14D90" w:rsidP="00C14D90">
      <w:pPr>
        <w:rPr>
          <w:b/>
          <w:bCs/>
          <w:sz w:val="24"/>
          <w:szCs w:val="24"/>
        </w:rPr>
      </w:pPr>
    </w:p>
    <w:p w:rsidR="00983737" w:rsidRDefault="00702EEB" w:rsidP="00DE0A2D">
      <w:pPr>
        <w:rPr>
          <w:b/>
          <w:bCs/>
          <w:sz w:val="24"/>
          <w:szCs w:val="24"/>
        </w:rPr>
      </w:pPr>
      <w:r>
        <w:rPr>
          <w:b/>
          <w:bCs/>
          <w:sz w:val="24"/>
          <w:szCs w:val="24"/>
        </w:rPr>
        <w:lastRenderedPageBreak/>
        <w:t>Balance Sheet</w:t>
      </w:r>
    </w:p>
    <w:p w:rsidR="00056B95" w:rsidRPr="00702EEB" w:rsidRDefault="008A668D" w:rsidP="00702EEB">
      <w:pPr>
        <w:ind w:firstLine="720"/>
        <w:rPr>
          <w:sz w:val="24"/>
          <w:szCs w:val="24"/>
        </w:rPr>
      </w:pPr>
      <w:r w:rsidRPr="00702EEB">
        <w:rPr>
          <w:sz w:val="24"/>
          <w:szCs w:val="24"/>
          <w:lang w:val="en-US"/>
        </w:rPr>
        <w:t>It is a statement showing the position of the assets and liabilities of the business on the last day of the accounting year or on the date on which it is prepared. A balance sheet depicts the financial position of the business.</w:t>
      </w:r>
    </w:p>
    <w:p w:rsidR="00056B95" w:rsidRDefault="00702EEB" w:rsidP="00702EEB">
      <w:pPr>
        <w:rPr>
          <w:sz w:val="24"/>
          <w:szCs w:val="24"/>
          <w:lang w:val="en-US"/>
        </w:rPr>
      </w:pPr>
      <w:r>
        <w:rPr>
          <w:b/>
          <w:bCs/>
          <w:sz w:val="24"/>
          <w:szCs w:val="24"/>
        </w:rPr>
        <w:t xml:space="preserve">Marshalling of Balance Sheet: </w:t>
      </w:r>
      <w:r w:rsidR="008A668D" w:rsidRPr="00702EEB">
        <w:rPr>
          <w:sz w:val="24"/>
          <w:szCs w:val="24"/>
          <w:lang w:val="en-US"/>
        </w:rPr>
        <w:t>The arrangement of the different items of assets and liabilities in a balance sheet is called marshaling of balance sheet. This can be done in two ways</w:t>
      </w:r>
    </w:p>
    <w:p w:rsidR="00702EEB" w:rsidRPr="00702EEB" w:rsidRDefault="00702EEB" w:rsidP="00702EEB">
      <w:pPr>
        <w:pStyle w:val="ListParagraph"/>
        <w:numPr>
          <w:ilvl w:val="0"/>
          <w:numId w:val="17"/>
        </w:numPr>
        <w:rPr>
          <w:sz w:val="24"/>
          <w:szCs w:val="24"/>
          <w:lang w:bidi="kn-IN"/>
        </w:rPr>
      </w:pPr>
      <w:r w:rsidRPr="00702EEB">
        <w:rPr>
          <w:sz w:val="24"/>
          <w:szCs w:val="24"/>
          <w:lang w:val="en-US" w:bidi="kn-IN"/>
        </w:rPr>
        <w:t>In order of liquidity</w:t>
      </w:r>
    </w:p>
    <w:p w:rsidR="00702EEB" w:rsidRPr="008A668D" w:rsidRDefault="00702EEB" w:rsidP="00702EEB">
      <w:pPr>
        <w:pStyle w:val="ListParagraph"/>
        <w:numPr>
          <w:ilvl w:val="0"/>
          <w:numId w:val="17"/>
        </w:numPr>
        <w:rPr>
          <w:sz w:val="24"/>
          <w:szCs w:val="24"/>
          <w:lang w:bidi="kn-IN"/>
        </w:rPr>
      </w:pPr>
      <w:r w:rsidRPr="00702EEB">
        <w:rPr>
          <w:sz w:val="24"/>
          <w:szCs w:val="24"/>
          <w:lang w:val="en-US" w:bidi="kn-IN"/>
        </w:rPr>
        <w:t>In order of permanence</w:t>
      </w:r>
    </w:p>
    <w:p w:rsidR="008A668D" w:rsidRPr="008A668D" w:rsidRDefault="008A668D" w:rsidP="008A668D">
      <w:pPr>
        <w:rPr>
          <w:sz w:val="24"/>
          <w:szCs w:val="24"/>
          <w:lang w:bidi="kn-IN"/>
        </w:rPr>
      </w:pPr>
    </w:p>
    <w:p w:rsidR="00702EEB" w:rsidRDefault="00C14D90" w:rsidP="00C14D90">
      <w:pPr>
        <w:rPr>
          <w:b/>
          <w:bCs/>
          <w:sz w:val="24"/>
          <w:szCs w:val="24"/>
          <w:lang w:bidi="kn-IN"/>
        </w:rPr>
      </w:pPr>
      <w:r>
        <w:rPr>
          <w:b/>
          <w:bCs/>
          <w:sz w:val="24"/>
          <w:szCs w:val="24"/>
          <w:lang w:bidi="kn-IN"/>
        </w:rPr>
        <w:t>Difference Between Financial Accounting and Management Accounting</w:t>
      </w:r>
    </w:p>
    <w:tbl>
      <w:tblPr>
        <w:tblW w:w="10485" w:type="dxa"/>
        <w:tblCellMar>
          <w:left w:w="0" w:type="dxa"/>
          <w:right w:w="0" w:type="dxa"/>
        </w:tblCellMar>
        <w:tblLook w:val="0600" w:firstRow="0" w:lastRow="0" w:firstColumn="0" w:lastColumn="0" w:noHBand="1" w:noVBand="1"/>
      </w:tblPr>
      <w:tblGrid>
        <w:gridCol w:w="600"/>
        <w:gridCol w:w="4640"/>
        <w:gridCol w:w="5245"/>
      </w:tblGrid>
      <w:tr w:rsidR="00C14D90" w:rsidRPr="00C14D90" w:rsidTr="00C14D90">
        <w:trPr>
          <w:trHeight w:val="211"/>
        </w:trPr>
        <w:tc>
          <w:tcPr>
            <w:tcW w:w="600" w:type="dxa"/>
            <w:tcBorders>
              <w:top w:val="single" w:sz="4" w:space="0" w:color="DDDDDD"/>
              <w:left w:val="single" w:sz="4" w:space="0" w:color="DDDDDD"/>
              <w:bottom w:val="single" w:sz="4" w:space="0" w:color="DDDDDD"/>
              <w:right w:val="single" w:sz="4" w:space="0" w:color="DDDDDD"/>
            </w:tcBorders>
            <w:shd w:val="clear" w:color="auto" w:fill="EEEEEE"/>
            <w:tcMar>
              <w:top w:w="19" w:type="dxa"/>
              <w:left w:w="19" w:type="dxa"/>
              <w:bottom w:w="19" w:type="dxa"/>
              <w:right w:w="19" w:type="dxa"/>
            </w:tcMar>
            <w:hideMark/>
          </w:tcPr>
          <w:p w:rsidR="00C14D90" w:rsidRPr="00C14D90" w:rsidRDefault="00C14D90" w:rsidP="00C14D90">
            <w:pPr>
              <w:rPr>
                <w:b/>
                <w:bCs/>
                <w:sz w:val="24"/>
                <w:szCs w:val="24"/>
              </w:rPr>
            </w:pPr>
            <w:r w:rsidRPr="00C14D90">
              <w:rPr>
                <w:b/>
                <w:bCs/>
                <w:sz w:val="24"/>
                <w:szCs w:val="24"/>
              </w:rPr>
              <w:t>S.no.</w:t>
            </w:r>
          </w:p>
        </w:tc>
        <w:tc>
          <w:tcPr>
            <w:tcW w:w="4640" w:type="dxa"/>
            <w:tcBorders>
              <w:top w:val="single" w:sz="4" w:space="0" w:color="DDDDDD"/>
              <w:left w:val="single" w:sz="4" w:space="0" w:color="DDDDDD"/>
              <w:bottom w:val="single" w:sz="4" w:space="0" w:color="DDDDDD"/>
              <w:right w:val="single" w:sz="4" w:space="0" w:color="DDDDDD"/>
            </w:tcBorders>
            <w:shd w:val="clear" w:color="auto" w:fill="EEEEEE"/>
            <w:tcMar>
              <w:top w:w="19" w:type="dxa"/>
              <w:left w:w="19" w:type="dxa"/>
              <w:bottom w:w="19" w:type="dxa"/>
              <w:right w:w="19" w:type="dxa"/>
            </w:tcMar>
            <w:hideMark/>
          </w:tcPr>
          <w:p w:rsidR="00C14D90" w:rsidRPr="00C14D90" w:rsidRDefault="00C14D90" w:rsidP="00C14D90">
            <w:pPr>
              <w:rPr>
                <w:b/>
                <w:bCs/>
                <w:sz w:val="24"/>
                <w:szCs w:val="24"/>
              </w:rPr>
            </w:pPr>
            <w:r w:rsidRPr="00C14D90">
              <w:rPr>
                <w:b/>
                <w:bCs/>
                <w:sz w:val="24"/>
                <w:szCs w:val="24"/>
              </w:rPr>
              <w:t>Financial Accounting</w:t>
            </w:r>
          </w:p>
        </w:tc>
        <w:tc>
          <w:tcPr>
            <w:tcW w:w="5245" w:type="dxa"/>
            <w:tcBorders>
              <w:top w:val="single" w:sz="4" w:space="0" w:color="DDDDDD"/>
              <w:left w:val="single" w:sz="4" w:space="0" w:color="DDDDDD"/>
              <w:bottom w:val="single" w:sz="4" w:space="0" w:color="DDDDDD"/>
              <w:right w:val="single" w:sz="4" w:space="0" w:color="DDDDDD"/>
            </w:tcBorders>
            <w:shd w:val="clear" w:color="auto" w:fill="EEEEEE"/>
            <w:tcMar>
              <w:top w:w="19" w:type="dxa"/>
              <w:left w:w="19" w:type="dxa"/>
              <w:bottom w:w="19" w:type="dxa"/>
              <w:right w:w="19" w:type="dxa"/>
            </w:tcMar>
            <w:hideMark/>
          </w:tcPr>
          <w:p w:rsidR="00C14D90" w:rsidRPr="00C14D90" w:rsidRDefault="00C14D90" w:rsidP="00C14D90">
            <w:pPr>
              <w:rPr>
                <w:b/>
                <w:bCs/>
                <w:sz w:val="24"/>
                <w:szCs w:val="24"/>
              </w:rPr>
            </w:pPr>
            <w:r w:rsidRPr="00C14D90">
              <w:rPr>
                <w:b/>
                <w:bCs/>
                <w:sz w:val="24"/>
                <w:szCs w:val="24"/>
              </w:rPr>
              <w:t>Management Accounting</w:t>
            </w:r>
          </w:p>
        </w:tc>
      </w:tr>
      <w:tr w:rsidR="00C14D90" w:rsidRPr="00C14D90" w:rsidTr="00C14D90">
        <w:trPr>
          <w:trHeight w:val="728"/>
        </w:trPr>
        <w:tc>
          <w:tcPr>
            <w:tcW w:w="600"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C14D90" w:rsidRPr="008A668D" w:rsidRDefault="00C14D90" w:rsidP="00C14D90">
            <w:pPr>
              <w:rPr>
                <w:sz w:val="24"/>
                <w:szCs w:val="24"/>
              </w:rPr>
            </w:pPr>
            <w:r w:rsidRPr="008A668D">
              <w:rPr>
                <w:sz w:val="24"/>
                <w:szCs w:val="24"/>
              </w:rPr>
              <w:t>1</w:t>
            </w:r>
          </w:p>
        </w:tc>
        <w:tc>
          <w:tcPr>
            <w:tcW w:w="4640"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C14D90" w:rsidRPr="008A668D" w:rsidRDefault="00C14D90" w:rsidP="00C14D90">
            <w:pPr>
              <w:rPr>
                <w:sz w:val="24"/>
                <w:szCs w:val="24"/>
              </w:rPr>
            </w:pPr>
            <w:r w:rsidRPr="008A668D">
              <w:rPr>
                <w:sz w:val="24"/>
                <w:szCs w:val="24"/>
                <w:lang w:val="en-US"/>
              </w:rPr>
              <w:t>Monitory transactions are the base of financial accounting.</w:t>
            </w:r>
          </w:p>
        </w:tc>
        <w:tc>
          <w:tcPr>
            <w:tcW w:w="5245"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C14D90" w:rsidRPr="008A668D" w:rsidRDefault="00C14D90" w:rsidP="00C14D90">
            <w:pPr>
              <w:rPr>
                <w:sz w:val="24"/>
                <w:szCs w:val="24"/>
              </w:rPr>
            </w:pPr>
            <w:r w:rsidRPr="008A668D">
              <w:rPr>
                <w:sz w:val="24"/>
                <w:szCs w:val="24"/>
                <w:lang w:val="en-US"/>
              </w:rPr>
              <w:t>Data as obtained from financial accounting is the base of management accounting.</w:t>
            </w:r>
          </w:p>
        </w:tc>
      </w:tr>
      <w:tr w:rsidR="00C14D90" w:rsidRPr="00C14D90" w:rsidTr="00C14D90">
        <w:trPr>
          <w:trHeight w:val="1504"/>
        </w:trPr>
        <w:tc>
          <w:tcPr>
            <w:tcW w:w="600"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C14D90" w:rsidRPr="008A668D" w:rsidRDefault="00C14D90" w:rsidP="00C14D90">
            <w:pPr>
              <w:rPr>
                <w:sz w:val="24"/>
                <w:szCs w:val="24"/>
              </w:rPr>
            </w:pPr>
            <w:r w:rsidRPr="008A668D">
              <w:rPr>
                <w:sz w:val="24"/>
                <w:szCs w:val="24"/>
              </w:rPr>
              <w:t>2</w:t>
            </w:r>
          </w:p>
        </w:tc>
        <w:tc>
          <w:tcPr>
            <w:tcW w:w="4640"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C14D90" w:rsidRPr="008A668D" w:rsidRDefault="00C14D90" w:rsidP="00C14D90">
            <w:pPr>
              <w:rPr>
                <w:sz w:val="24"/>
                <w:szCs w:val="24"/>
              </w:rPr>
            </w:pPr>
            <w:r w:rsidRPr="008A668D">
              <w:rPr>
                <w:sz w:val="24"/>
                <w:szCs w:val="24"/>
                <w:lang w:val="en-US"/>
              </w:rPr>
              <w:t>Recognition, classification, recording of financial transactions on actual basis, and preparation of financial statement are the main functions of financial accounting.</w:t>
            </w:r>
          </w:p>
        </w:tc>
        <w:tc>
          <w:tcPr>
            <w:tcW w:w="5245"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C14D90" w:rsidRPr="008A668D" w:rsidRDefault="00C14D90" w:rsidP="00C14D90">
            <w:pPr>
              <w:rPr>
                <w:sz w:val="24"/>
                <w:szCs w:val="24"/>
              </w:rPr>
            </w:pPr>
            <w:r w:rsidRPr="008A668D">
              <w:rPr>
                <w:sz w:val="24"/>
                <w:szCs w:val="24"/>
                <w:lang w:val="en-US"/>
              </w:rPr>
              <w:t>Collection of data from financial accounting, provision of necessary information to the management for planning, decision-making, and evaluation are the main functions of management accounting.</w:t>
            </w:r>
          </w:p>
        </w:tc>
      </w:tr>
      <w:tr w:rsidR="00C14D90" w:rsidRPr="00C14D90" w:rsidTr="00C14D90">
        <w:trPr>
          <w:trHeight w:val="901"/>
        </w:trPr>
        <w:tc>
          <w:tcPr>
            <w:tcW w:w="600"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C14D90" w:rsidRPr="008A668D" w:rsidRDefault="00C14D90" w:rsidP="00C14D90">
            <w:pPr>
              <w:rPr>
                <w:sz w:val="24"/>
                <w:szCs w:val="24"/>
              </w:rPr>
            </w:pPr>
            <w:r w:rsidRPr="008A668D">
              <w:rPr>
                <w:sz w:val="24"/>
                <w:szCs w:val="24"/>
              </w:rPr>
              <w:t>3</w:t>
            </w:r>
          </w:p>
        </w:tc>
        <w:tc>
          <w:tcPr>
            <w:tcW w:w="4640"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C14D90" w:rsidRPr="008A668D" w:rsidRDefault="00C14D90" w:rsidP="00C14D90">
            <w:pPr>
              <w:rPr>
                <w:sz w:val="24"/>
                <w:szCs w:val="24"/>
              </w:rPr>
            </w:pPr>
            <w:r w:rsidRPr="008A668D">
              <w:rPr>
                <w:sz w:val="24"/>
                <w:szCs w:val="24"/>
                <w:lang w:val="en-US"/>
              </w:rPr>
              <w:t>Support of relevant figures is required in preparing the financial reports.</w:t>
            </w:r>
          </w:p>
        </w:tc>
        <w:tc>
          <w:tcPr>
            <w:tcW w:w="5245"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C14D90" w:rsidRPr="008A668D" w:rsidRDefault="00C14D90" w:rsidP="00C14D90">
            <w:pPr>
              <w:rPr>
                <w:sz w:val="24"/>
                <w:szCs w:val="24"/>
              </w:rPr>
            </w:pPr>
            <w:r w:rsidRPr="008A668D">
              <w:rPr>
                <w:sz w:val="24"/>
                <w:szCs w:val="24"/>
                <w:lang w:val="en-US"/>
              </w:rPr>
              <w:t>Subjective and objective, both figures may be present in the management accounting report.</w:t>
            </w:r>
          </w:p>
        </w:tc>
      </w:tr>
      <w:tr w:rsidR="00C14D90" w:rsidRPr="00C14D90" w:rsidTr="00C14D90">
        <w:trPr>
          <w:trHeight w:val="814"/>
        </w:trPr>
        <w:tc>
          <w:tcPr>
            <w:tcW w:w="600"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C14D90" w:rsidRPr="008A668D" w:rsidRDefault="00C14D90" w:rsidP="00C14D90">
            <w:pPr>
              <w:rPr>
                <w:sz w:val="24"/>
                <w:szCs w:val="24"/>
              </w:rPr>
            </w:pPr>
            <w:r w:rsidRPr="008A668D">
              <w:rPr>
                <w:sz w:val="24"/>
                <w:szCs w:val="24"/>
              </w:rPr>
              <w:t>4</w:t>
            </w:r>
          </w:p>
        </w:tc>
        <w:tc>
          <w:tcPr>
            <w:tcW w:w="4640"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C14D90" w:rsidRPr="008A668D" w:rsidRDefault="00C14D90" w:rsidP="00C14D90">
            <w:pPr>
              <w:rPr>
                <w:sz w:val="24"/>
                <w:szCs w:val="24"/>
              </w:rPr>
            </w:pPr>
            <w:r w:rsidRPr="008A668D">
              <w:rPr>
                <w:sz w:val="24"/>
                <w:szCs w:val="24"/>
                <w:lang w:val="en-US"/>
              </w:rPr>
              <w:t>Success of financial accounting does not depend on sound management accounting system.</w:t>
            </w:r>
          </w:p>
        </w:tc>
        <w:tc>
          <w:tcPr>
            <w:tcW w:w="5245"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C14D90" w:rsidRPr="008A668D" w:rsidRDefault="00C14D90" w:rsidP="00C14D90">
            <w:pPr>
              <w:rPr>
                <w:sz w:val="24"/>
                <w:szCs w:val="24"/>
              </w:rPr>
            </w:pPr>
            <w:r w:rsidRPr="008A668D">
              <w:rPr>
                <w:sz w:val="24"/>
                <w:szCs w:val="24"/>
                <w:lang w:val="en-US"/>
              </w:rPr>
              <w:t>Success of management accounting depends on sound financial accounting system of a concern.</w:t>
            </w:r>
          </w:p>
        </w:tc>
      </w:tr>
      <w:tr w:rsidR="00C14D90" w:rsidRPr="00C14D90" w:rsidTr="00C14D90">
        <w:trPr>
          <w:trHeight w:val="901"/>
        </w:trPr>
        <w:tc>
          <w:tcPr>
            <w:tcW w:w="600"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C14D90" w:rsidRPr="008A668D" w:rsidRDefault="00C14D90" w:rsidP="00C14D90">
            <w:pPr>
              <w:rPr>
                <w:sz w:val="24"/>
                <w:szCs w:val="24"/>
              </w:rPr>
            </w:pPr>
            <w:r w:rsidRPr="008A668D">
              <w:rPr>
                <w:sz w:val="24"/>
                <w:szCs w:val="24"/>
              </w:rPr>
              <w:t>5</w:t>
            </w:r>
          </w:p>
        </w:tc>
        <w:tc>
          <w:tcPr>
            <w:tcW w:w="4640"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C14D90" w:rsidRPr="008A668D" w:rsidRDefault="00C14D90" w:rsidP="00C14D90">
            <w:pPr>
              <w:rPr>
                <w:sz w:val="24"/>
                <w:szCs w:val="24"/>
              </w:rPr>
            </w:pPr>
            <w:r w:rsidRPr="008A668D">
              <w:rPr>
                <w:sz w:val="24"/>
                <w:szCs w:val="24"/>
                <w:lang w:val="en-US"/>
              </w:rPr>
              <w:t>Financial reports are used by the management of a company, shareholders, creditors, and financial institutions.</w:t>
            </w:r>
          </w:p>
        </w:tc>
        <w:tc>
          <w:tcPr>
            <w:tcW w:w="5245"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C14D90" w:rsidRPr="008A668D" w:rsidRDefault="00C14D90" w:rsidP="00C14D90">
            <w:pPr>
              <w:rPr>
                <w:sz w:val="24"/>
                <w:szCs w:val="24"/>
              </w:rPr>
            </w:pPr>
            <w:r w:rsidRPr="008A668D">
              <w:rPr>
                <w:sz w:val="24"/>
                <w:szCs w:val="24"/>
                <w:lang w:val="en-US"/>
              </w:rPr>
              <w:t>Financial reports are exclusively used by the management only.</w:t>
            </w:r>
          </w:p>
        </w:tc>
      </w:tr>
      <w:tr w:rsidR="00C14D90" w:rsidRPr="00C14D90" w:rsidTr="00C14D90">
        <w:trPr>
          <w:trHeight w:val="814"/>
        </w:trPr>
        <w:tc>
          <w:tcPr>
            <w:tcW w:w="600"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C14D90" w:rsidRPr="008A668D" w:rsidRDefault="00C14D90" w:rsidP="00C14D90">
            <w:pPr>
              <w:rPr>
                <w:sz w:val="24"/>
                <w:szCs w:val="24"/>
              </w:rPr>
            </w:pPr>
            <w:r w:rsidRPr="008A668D">
              <w:rPr>
                <w:sz w:val="24"/>
                <w:szCs w:val="24"/>
              </w:rPr>
              <w:t>6</w:t>
            </w:r>
          </w:p>
        </w:tc>
        <w:tc>
          <w:tcPr>
            <w:tcW w:w="4640"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C14D90" w:rsidRPr="008A668D" w:rsidRDefault="00C14D90" w:rsidP="00C14D90">
            <w:pPr>
              <w:rPr>
                <w:sz w:val="24"/>
                <w:szCs w:val="24"/>
              </w:rPr>
            </w:pPr>
            <w:r w:rsidRPr="008A668D">
              <w:rPr>
                <w:sz w:val="24"/>
                <w:szCs w:val="24"/>
                <w:lang w:val="en-US"/>
              </w:rPr>
              <w:t>Statutory audit of financial statements of concerns is required as per applicable law.</w:t>
            </w:r>
          </w:p>
        </w:tc>
        <w:tc>
          <w:tcPr>
            <w:tcW w:w="5245"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C14D90" w:rsidRPr="008A668D" w:rsidRDefault="00C14D90" w:rsidP="00C14D90">
            <w:pPr>
              <w:rPr>
                <w:sz w:val="24"/>
                <w:szCs w:val="24"/>
              </w:rPr>
            </w:pPr>
            <w:r w:rsidRPr="008A668D">
              <w:rPr>
                <w:sz w:val="24"/>
                <w:szCs w:val="24"/>
                <w:lang w:val="en-US"/>
              </w:rPr>
              <w:t>No statutory requirement of audit for reports prepared by management accountants.</w:t>
            </w:r>
          </w:p>
        </w:tc>
      </w:tr>
      <w:tr w:rsidR="00C14D90" w:rsidRPr="00C14D90" w:rsidTr="00C14D90">
        <w:trPr>
          <w:trHeight w:val="728"/>
        </w:trPr>
        <w:tc>
          <w:tcPr>
            <w:tcW w:w="600"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C14D90" w:rsidRPr="008A668D" w:rsidRDefault="00C14D90" w:rsidP="00C14D90">
            <w:pPr>
              <w:rPr>
                <w:sz w:val="24"/>
                <w:szCs w:val="24"/>
              </w:rPr>
            </w:pPr>
            <w:r w:rsidRPr="008A668D">
              <w:rPr>
                <w:sz w:val="24"/>
                <w:szCs w:val="24"/>
              </w:rPr>
              <w:t>7</w:t>
            </w:r>
          </w:p>
        </w:tc>
        <w:tc>
          <w:tcPr>
            <w:tcW w:w="4640"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C14D90" w:rsidRPr="008A668D" w:rsidRDefault="00C14D90" w:rsidP="00C14D90">
            <w:pPr>
              <w:rPr>
                <w:sz w:val="24"/>
                <w:szCs w:val="24"/>
              </w:rPr>
            </w:pPr>
            <w:r w:rsidRPr="008A668D">
              <w:rPr>
                <w:sz w:val="24"/>
                <w:szCs w:val="24"/>
                <w:lang w:val="en-US"/>
              </w:rPr>
              <w:t>Financial statements of a concern are prepared at the end of every accounting period.</w:t>
            </w:r>
          </w:p>
        </w:tc>
        <w:tc>
          <w:tcPr>
            <w:tcW w:w="5245"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C14D90" w:rsidRPr="008A668D" w:rsidRDefault="00C14D90" w:rsidP="00C14D90">
            <w:pPr>
              <w:rPr>
                <w:sz w:val="24"/>
                <w:szCs w:val="24"/>
              </w:rPr>
            </w:pPr>
            <w:r w:rsidRPr="008A668D">
              <w:rPr>
                <w:sz w:val="24"/>
                <w:szCs w:val="24"/>
                <w:lang w:val="en-US"/>
              </w:rPr>
              <w:t>The reports are prepared as and when required by management of the concern.</w:t>
            </w:r>
          </w:p>
        </w:tc>
      </w:tr>
      <w:tr w:rsidR="00C14D90" w:rsidRPr="00C14D90" w:rsidTr="00C14D90">
        <w:trPr>
          <w:trHeight w:val="1073"/>
        </w:trPr>
        <w:tc>
          <w:tcPr>
            <w:tcW w:w="600"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C14D90" w:rsidRPr="008A668D" w:rsidRDefault="00C14D90" w:rsidP="00C14D90">
            <w:pPr>
              <w:rPr>
                <w:sz w:val="24"/>
                <w:szCs w:val="24"/>
              </w:rPr>
            </w:pPr>
            <w:r w:rsidRPr="008A668D">
              <w:rPr>
                <w:sz w:val="24"/>
                <w:szCs w:val="24"/>
              </w:rPr>
              <w:t>8</w:t>
            </w:r>
          </w:p>
        </w:tc>
        <w:tc>
          <w:tcPr>
            <w:tcW w:w="4640"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C14D90" w:rsidRPr="008A668D" w:rsidRDefault="00C14D90" w:rsidP="00C14D90">
            <w:pPr>
              <w:rPr>
                <w:sz w:val="24"/>
                <w:szCs w:val="24"/>
              </w:rPr>
            </w:pPr>
            <w:r w:rsidRPr="008A668D">
              <w:rPr>
                <w:sz w:val="24"/>
                <w:szCs w:val="24"/>
                <w:lang w:val="en-US"/>
              </w:rPr>
              <w:t>To ascertain profit or loss of a concern on actual basis and to know financial position of a concern financial accounting is used.</w:t>
            </w:r>
          </w:p>
        </w:tc>
        <w:tc>
          <w:tcPr>
            <w:tcW w:w="5245"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C14D90" w:rsidRPr="008A668D" w:rsidRDefault="00C14D90" w:rsidP="00C14D90">
            <w:pPr>
              <w:rPr>
                <w:sz w:val="24"/>
                <w:szCs w:val="24"/>
              </w:rPr>
            </w:pPr>
            <w:r w:rsidRPr="008A668D">
              <w:rPr>
                <w:sz w:val="24"/>
                <w:szCs w:val="24"/>
                <w:lang w:val="en-US"/>
              </w:rPr>
              <w:t>Thorough management accounting evaluation of performance is done department and section-wise, as well as whole concern-wise.</w:t>
            </w:r>
          </w:p>
        </w:tc>
      </w:tr>
    </w:tbl>
    <w:p w:rsidR="00C14D90" w:rsidRPr="00C14D90" w:rsidRDefault="00C14D90" w:rsidP="00C14D90">
      <w:pPr>
        <w:rPr>
          <w:b/>
          <w:bCs/>
          <w:sz w:val="24"/>
          <w:szCs w:val="24"/>
        </w:rPr>
      </w:pPr>
    </w:p>
    <w:p w:rsidR="00702EEB" w:rsidRDefault="00702EEB" w:rsidP="00DE0A2D">
      <w:pPr>
        <w:rPr>
          <w:b/>
          <w:bCs/>
          <w:sz w:val="24"/>
          <w:szCs w:val="24"/>
        </w:rPr>
      </w:pPr>
    </w:p>
    <w:p w:rsidR="00702EEB" w:rsidRPr="00983737" w:rsidRDefault="00702EEB" w:rsidP="00DE0A2D">
      <w:pPr>
        <w:rPr>
          <w:b/>
          <w:bCs/>
          <w:sz w:val="24"/>
          <w:szCs w:val="24"/>
        </w:rPr>
      </w:pPr>
    </w:p>
    <w:p w:rsidR="008A668D" w:rsidRDefault="008A668D" w:rsidP="008A668D">
      <w:pPr>
        <w:rPr>
          <w:b/>
          <w:bCs/>
          <w:sz w:val="24"/>
          <w:szCs w:val="24"/>
          <w:lang w:bidi="kn-IN"/>
        </w:rPr>
      </w:pPr>
      <w:r>
        <w:rPr>
          <w:b/>
          <w:bCs/>
          <w:sz w:val="24"/>
          <w:szCs w:val="24"/>
          <w:lang w:bidi="kn-IN"/>
        </w:rPr>
        <w:lastRenderedPageBreak/>
        <w:t>Difference Between Cost Accounting and Management Accounting</w:t>
      </w:r>
    </w:p>
    <w:tbl>
      <w:tblPr>
        <w:tblW w:w="10343" w:type="dxa"/>
        <w:tblCellMar>
          <w:left w:w="0" w:type="dxa"/>
          <w:right w:w="0" w:type="dxa"/>
        </w:tblCellMar>
        <w:tblLook w:val="0600" w:firstRow="0" w:lastRow="0" w:firstColumn="0" w:lastColumn="0" w:noHBand="1" w:noVBand="1"/>
      </w:tblPr>
      <w:tblGrid>
        <w:gridCol w:w="1400"/>
        <w:gridCol w:w="4265"/>
        <w:gridCol w:w="4678"/>
      </w:tblGrid>
      <w:tr w:rsidR="008A668D" w:rsidRPr="008A668D" w:rsidTr="008A668D">
        <w:trPr>
          <w:trHeight w:val="133"/>
        </w:trPr>
        <w:tc>
          <w:tcPr>
            <w:tcW w:w="1400" w:type="dxa"/>
            <w:tcBorders>
              <w:top w:val="single" w:sz="4" w:space="0" w:color="DDDDDD"/>
              <w:left w:val="single" w:sz="4" w:space="0" w:color="DDDDDD"/>
              <w:bottom w:val="single" w:sz="4" w:space="0" w:color="DDDDDD"/>
              <w:right w:val="single" w:sz="4" w:space="0" w:color="DDDDDD"/>
            </w:tcBorders>
            <w:shd w:val="clear" w:color="auto" w:fill="EEEEEE"/>
            <w:tcMar>
              <w:top w:w="19" w:type="dxa"/>
              <w:left w:w="19" w:type="dxa"/>
              <w:bottom w:w="19" w:type="dxa"/>
              <w:right w:w="19" w:type="dxa"/>
            </w:tcMar>
            <w:hideMark/>
          </w:tcPr>
          <w:p w:rsidR="008A668D" w:rsidRPr="008A668D" w:rsidRDefault="008A668D" w:rsidP="008A668D">
            <w:pPr>
              <w:rPr>
                <w:b/>
                <w:bCs/>
                <w:sz w:val="24"/>
                <w:szCs w:val="24"/>
              </w:rPr>
            </w:pPr>
            <w:proofErr w:type="spellStart"/>
            <w:r>
              <w:rPr>
                <w:b/>
                <w:bCs/>
                <w:sz w:val="24"/>
                <w:szCs w:val="24"/>
              </w:rPr>
              <w:t>Sl</w:t>
            </w:r>
            <w:proofErr w:type="spellEnd"/>
            <w:r>
              <w:rPr>
                <w:b/>
                <w:bCs/>
                <w:sz w:val="24"/>
                <w:szCs w:val="24"/>
              </w:rPr>
              <w:t xml:space="preserve"> No.</w:t>
            </w:r>
          </w:p>
        </w:tc>
        <w:tc>
          <w:tcPr>
            <w:tcW w:w="4265" w:type="dxa"/>
            <w:tcBorders>
              <w:top w:val="single" w:sz="4" w:space="0" w:color="DDDDDD"/>
              <w:left w:val="single" w:sz="4" w:space="0" w:color="DDDDDD"/>
              <w:bottom w:val="single" w:sz="4" w:space="0" w:color="DDDDDD"/>
              <w:right w:val="single" w:sz="4" w:space="0" w:color="DDDDDD"/>
            </w:tcBorders>
            <w:shd w:val="clear" w:color="auto" w:fill="EEEEEE"/>
            <w:tcMar>
              <w:top w:w="19" w:type="dxa"/>
              <w:left w:w="19" w:type="dxa"/>
              <w:bottom w:w="19" w:type="dxa"/>
              <w:right w:w="19" w:type="dxa"/>
            </w:tcMar>
            <w:hideMark/>
          </w:tcPr>
          <w:p w:rsidR="008A668D" w:rsidRPr="008A668D" w:rsidRDefault="008A668D" w:rsidP="008A668D">
            <w:pPr>
              <w:rPr>
                <w:b/>
                <w:bCs/>
                <w:sz w:val="24"/>
                <w:szCs w:val="24"/>
              </w:rPr>
            </w:pPr>
            <w:r w:rsidRPr="008A668D">
              <w:rPr>
                <w:b/>
                <w:bCs/>
                <w:sz w:val="24"/>
                <w:szCs w:val="24"/>
              </w:rPr>
              <w:t>Cost Accounting</w:t>
            </w:r>
          </w:p>
        </w:tc>
        <w:tc>
          <w:tcPr>
            <w:tcW w:w="4678" w:type="dxa"/>
            <w:tcBorders>
              <w:top w:val="single" w:sz="4" w:space="0" w:color="DDDDDD"/>
              <w:left w:val="single" w:sz="4" w:space="0" w:color="DDDDDD"/>
              <w:bottom w:val="single" w:sz="4" w:space="0" w:color="DDDDDD"/>
              <w:right w:val="single" w:sz="4" w:space="0" w:color="DDDDDD"/>
            </w:tcBorders>
            <w:shd w:val="clear" w:color="auto" w:fill="EEEEEE"/>
            <w:tcMar>
              <w:top w:w="19" w:type="dxa"/>
              <w:left w:w="19" w:type="dxa"/>
              <w:bottom w:w="19" w:type="dxa"/>
              <w:right w:w="19" w:type="dxa"/>
            </w:tcMar>
            <w:hideMark/>
          </w:tcPr>
          <w:p w:rsidR="008A668D" w:rsidRPr="008A668D" w:rsidRDefault="008A668D" w:rsidP="008A668D">
            <w:pPr>
              <w:rPr>
                <w:b/>
                <w:bCs/>
                <w:sz w:val="24"/>
                <w:szCs w:val="24"/>
              </w:rPr>
            </w:pPr>
            <w:r w:rsidRPr="008A668D">
              <w:rPr>
                <w:b/>
                <w:bCs/>
                <w:sz w:val="24"/>
                <w:szCs w:val="24"/>
              </w:rPr>
              <w:t>Management Accounting</w:t>
            </w:r>
          </w:p>
        </w:tc>
      </w:tr>
      <w:tr w:rsidR="008A668D" w:rsidRPr="008A668D" w:rsidTr="008A668D">
        <w:trPr>
          <w:trHeight w:val="1174"/>
        </w:trPr>
        <w:tc>
          <w:tcPr>
            <w:tcW w:w="1400"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8A668D" w:rsidRPr="008A668D" w:rsidRDefault="008A668D" w:rsidP="008A668D">
            <w:pPr>
              <w:rPr>
                <w:sz w:val="24"/>
                <w:szCs w:val="24"/>
              </w:rPr>
            </w:pPr>
            <w:r w:rsidRPr="008A668D">
              <w:rPr>
                <w:sz w:val="24"/>
                <w:szCs w:val="24"/>
              </w:rPr>
              <w:t>1</w:t>
            </w:r>
          </w:p>
        </w:tc>
        <w:tc>
          <w:tcPr>
            <w:tcW w:w="4265"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8A668D" w:rsidRPr="008A668D" w:rsidRDefault="008A668D" w:rsidP="008A668D">
            <w:pPr>
              <w:rPr>
                <w:sz w:val="24"/>
                <w:szCs w:val="24"/>
              </w:rPr>
            </w:pPr>
            <w:r w:rsidRPr="008A668D">
              <w:rPr>
                <w:sz w:val="24"/>
                <w:szCs w:val="24"/>
                <w:lang w:val="en-US"/>
              </w:rPr>
              <w:t>The main objective of cost accounting is to assist the management in cost control and decision-making.</w:t>
            </w:r>
          </w:p>
        </w:tc>
        <w:tc>
          <w:tcPr>
            <w:tcW w:w="4678"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8A668D" w:rsidRPr="008A668D" w:rsidRDefault="008A668D" w:rsidP="008A668D">
            <w:pPr>
              <w:rPr>
                <w:sz w:val="24"/>
                <w:szCs w:val="24"/>
              </w:rPr>
            </w:pPr>
            <w:r w:rsidRPr="008A668D">
              <w:rPr>
                <w:sz w:val="24"/>
                <w:szCs w:val="24"/>
                <w:lang w:val="en-US"/>
              </w:rPr>
              <w:t>The primary objective of management accounting is to provide necessary information to the management in the process of its planning, controlling, and performance evaluation, and decision-making.</w:t>
            </w:r>
          </w:p>
        </w:tc>
      </w:tr>
      <w:tr w:rsidR="008A668D" w:rsidRPr="008A668D" w:rsidTr="008A668D">
        <w:trPr>
          <w:trHeight w:val="825"/>
        </w:trPr>
        <w:tc>
          <w:tcPr>
            <w:tcW w:w="1400"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8A668D" w:rsidRPr="008A668D" w:rsidRDefault="008A668D" w:rsidP="008A668D">
            <w:pPr>
              <w:rPr>
                <w:sz w:val="24"/>
                <w:szCs w:val="24"/>
              </w:rPr>
            </w:pPr>
            <w:r w:rsidRPr="008A668D">
              <w:rPr>
                <w:sz w:val="24"/>
                <w:szCs w:val="24"/>
              </w:rPr>
              <w:t>2</w:t>
            </w:r>
          </w:p>
        </w:tc>
        <w:tc>
          <w:tcPr>
            <w:tcW w:w="4265"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8A668D" w:rsidRPr="008A668D" w:rsidRDefault="008A668D" w:rsidP="008A668D">
            <w:pPr>
              <w:rPr>
                <w:sz w:val="24"/>
                <w:szCs w:val="24"/>
              </w:rPr>
            </w:pPr>
            <w:r w:rsidRPr="008A668D">
              <w:rPr>
                <w:sz w:val="24"/>
                <w:szCs w:val="24"/>
                <w:lang w:val="en-US"/>
              </w:rPr>
              <w:t>Cost accounting system uses quantitative cost data that can be measured in monitory terms.</w:t>
            </w:r>
          </w:p>
        </w:tc>
        <w:tc>
          <w:tcPr>
            <w:tcW w:w="4678"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8A668D" w:rsidRPr="008A668D" w:rsidRDefault="008A668D" w:rsidP="008A668D">
            <w:pPr>
              <w:rPr>
                <w:sz w:val="24"/>
                <w:szCs w:val="24"/>
              </w:rPr>
            </w:pPr>
            <w:r w:rsidRPr="008A668D">
              <w:rPr>
                <w:sz w:val="24"/>
                <w:szCs w:val="24"/>
                <w:lang w:val="en-US"/>
              </w:rPr>
              <w:t>Management accounting uses both quantitative and qualitative data. It also uses those data that cannot be measured in terms of money.</w:t>
            </w:r>
          </w:p>
        </w:tc>
      </w:tr>
      <w:tr w:rsidR="008A668D" w:rsidRPr="008A668D" w:rsidTr="008A668D">
        <w:trPr>
          <w:trHeight w:val="650"/>
        </w:trPr>
        <w:tc>
          <w:tcPr>
            <w:tcW w:w="1400"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8A668D" w:rsidRPr="008A668D" w:rsidRDefault="008A668D" w:rsidP="008A668D">
            <w:pPr>
              <w:rPr>
                <w:sz w:val="24"/>
                <w:szCs w:val="24"/>
              </w:rPr>
            </w:pPr>
            <w:r w:rsidRPr="008A668D">
              <w:rPr>
                <w:sz w:val="24"/>
                <w:szCs w:val="24"/>
              </w:rPr>
              <w:t>3</w:t>
            </w:r>
          </w:p>
        </w:tc>
        <w:tc>
          <w:tcPr>
            <w:tcW w:w="4265"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8A668D" w:rsidRPr="008A668D" w:rsidRDefault="008A668D" w:rsidP="008A668D">
            <w:pPr>
              <w:rPr>
                <w:sz w:val="24"/>
                <w:szCs w:val="24"/>
              </w:rPr>
            </w:pPr>
            <w:r w:rsidRPr="008A668D">
              <w:rPr>
                <w:sz w:val="24"/>
                <w:szCs w:val="24"/>
                <w:lang w:val="en-US"/>
              </w:rPr>
              <w:t>Determination of cost and cost control are the primary roles of cost accounting.</w:t>
            </w:r>
          </w:p>
        </w:tc>
        <w:tc>
          <w:tcPr>
            <w:tcW w:w="4678"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8A668D" w:rsidRPr="008A668D" w:rsidRDefault="008A668D" w:rsidP="008A668D">
            <w:pPr>
              <w:rPr>
                <w:sz w:val="24"/>
                <w:szCs w:val="24"/>
              </w:rPr>
            </w:pPr>
            <w:r w:rsidRPr="008A668D">
              <w:rPr>
                <w:sz w:val="24"/>
                <w:szCs w:val="24"/>
                <w:lang w:val="en-US"/>
              </w:rPr>
              <w:t>Efficient and effective performance of a concern is the primary role of management accounting.</w:t>
            </w:r>
          </w:p>
        </w:tc>
      </w:tr>
      <w:tr w:rsidR="008A668D" w:rsidRPr="008A668D" w:rsidTr="008A668D">
        <w:trPr>
          <w:trHeight w:val="912"/>
        </w:trPr>
        <w:tc>
          <w:tcPr>
            <w:tcW w:w="1400"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8A668D" w:rsidRPr="008A668D" w:rsidRDefault="008A668D" w:rsidP="008A668D">
            <w:pPr>
              <w:rPr>
                <w:sz w:val="24"/>
                <w:szCs w:val="24"/>
              </w:rPr>
            </w:pPr>
            <w:r w:rsidRPr="008A668D">
              <w:rPr>
                <w:sz w:val="24"/>
                <w:szCs w:val="24"/>
              </w:rPr>
              <w:t>4</w:t>
            </w:r>
          </w:p>
        </w:tc>
        <w:tc>
          <w:tcPr>
            <w:tcW w:w="4265"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8A668D" w:rsidRPr="008A668D" w:rsidRDefault="008A668D" w:rsidP="008A668D">
            <w:pPr>
              <w:rPr>
                <w:sz w:val="24"/>
                <w:szCs w:val="24"/>
              </w:rPr>
            </w:pPr>
            <w:r w:rsidRPr="008A668D">
              <w:rPr>
                <w:sz w:val="24"/>
                <w:szCs w:val="24"/>
                <w:lang w:val="en-US"/>
              </w:rPr>
              <w:t>Success of cost accounting does not depend upon management accounting system.</w:t>
            </w:r>
          </w:p>
        </w:tc>
        <w:tc>
          <w:tcPr>
            <w:tcW w:w="4678"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8A668D" w:rsidRPr="008A668D" w:rsidRDefault="008A668D" w:rsidP="008A668D">
            <w:pPr>
              <w:rPr>
                <w:sz w:val="24"/>
                <w:szCs w:val="24"/>
              </w:rPr>
            </w:pPr>
            <w:r w:rsidRPr="008A668D">
              <w:rPr>
                <w:sz w:val="24"/>
                <w:szCs w:val="24"/>
                <w:lang w:val="en-US"/>
              </w:rPr>
              <w:t>Success of management accounting depends on sound financial accounting system and cost accounting systems of a concern.</w:t>
            </w:r>
          </w:p>
        </w:tc>
      </w:tr>
      <w:tr w:rsidR="008A668D" w:rsidRPr="008A668D" w:rsidTr="008A668D">
        <w:trPr>
          <w:trHeight w:val="650"/>
        </w:trPr>
        <w:tc>
          <w:tcPr>
            <w:tcW w:w="1400"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8A668D" w:rsidRPr="008A668D" w:rsidRDefault="008A668D" w:rsidP="008A668D">
            <w:pPr>
              <w:rPr>
                <w:sz w:val="24"/>
                <w:szCs w:val="24"/>
              </w:rPr>
            </w:pPr>
            <w:r w:rsidRPr="008A668D">
              <w:rPr>
                <w:sz w:val="24"/>
                <w:szCs w:val="24"/>
              </w:rPr>
              <w:t>5</w:t>
            </w:r>
          </w:p>
        </w:tc>
        <w:tc>
          <w:tcPr>
            <w:tcW w:w="4265"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8A668D" w:rsidRPr="008A668D" w:rsidRDefault="008A668D" w:rsidP="008A668D">
            <w:pPr>
              <w:rPr>
                <w:sz w:val="24"/>
                <w:szCs w:val="24"/>
              </w:rPr>
            </w:pPr>
            <w:r w:rsidRPr="008A668D">
              <w:rPr>
                <w:sz w:val="24"/>
                <w:szCs w:val="24"/>
                <w:lang w:val="en-US"/>
              </w:rPr>
              <w:t>Cost-related data as obtained from financial accounting is the base of cost accounting.</w:t>
            </w:r>
          </w:p>
        </w:tc>
        <w:tc>
          <w:tcPr>
            <w:tcW w:w="4678"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8A668D" w:rsidRPr="008A668D" w:rsidRDefault="008A668D" w:rsidP="008A668D">
            <w:pPr>
              <w:rPr>
                <w:sz w:val="24"/>
                <w:szCs w:val="24"/>
              </w:rPr>
            </w:pPr>
            <w:r w:rsidRPr="008A668D">
              <w:rPr>
                <w:sz w:val="24"/>
                <w:szCs w:val="24"/>
                <w:lang w:val="en-US"/>
              </w:rPr>
              <w:t>Management accounting is based on the data as received from financial accounting and cost accounting.</w:t>
            </w:r>
          </w:p>
        </w:tc>
      </w:tr>
      <w:tr w:rsidR="008A668D" w:rsidRPr="008A668D" w:rsidTr="008A668D">
        <w:trPr>
          <w:trHeight w:val="563"/>
        </w:trPr>
        <w:tc>
          <w:tcPr>
            <w:tcW w:w="1400"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8A668D" w:rsidRPr="008A668D" w:rsidRDefault="008A668D" w:rsidP="008A668D">
            <w:pPr>
              <w:rPr>
                <w:sz w:val="24"/>
                <w:szCs w:val="24"/>
              </w:rPr>
            </w:pPr>
            <w:r w:rsidRPr="008A668D">
              <w:rPr>
                <w:sz w:val="24"/>
                <w:szCs w:val="24"/>
              </w:rPr>
              <w:t>6</w:t>
            </w:r>
          </w:p>
        </w:tc>
        <w:tc>
          <w:tcPr>
            <w:tcW w:w="4265"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8A668D" w:rsidRPr="008A668D" w:rsidRDefault="008A668D" w:rsidP="008A668D">
            <w:pPr>
              <w:rPr>
                <w:sz w:val="24"/>
                <w:szCs w:val="24"/>
              </w:rPr>
            </w:pPr>
            <w:r w:rsidRPr="008A668D">
              <w:rPr>
                <w:sz w:val="24"/>
                <w:szCs w:val="24"/>
                <w:lang w:val="en-US"/>
              </w:rPr>
              <w:t>Provides future cost-related decisions based on the historical cost information.</w:t>
            </w:r>
          </w:p>
        </w:tc>
        <w:tc>
          <w:tcPr>
            <w:tcW w:w="4678"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8A668D" w:rsidRPr="008A668D" w:rsidRDefault="008A668D" w:rsidP="008A668D">
            <w:pPr>
              <w:rPr>
                <w:sz w:val="24"/>
                <w:szCs w:val="24"/>
              </w:rPr>
            </w:pPr>
            <w:r w:rsidRPr="008A668D">
              <w:rPr>
                <w:sz w:val="24"/>
                <w:szCs w:val="24"/>
                <w:lang w:val="en-US"/>
              </w:rPr>
              <w:t>Provides historical and predictive information for future decision-making.</w:t>
            </w:r>
          </w:p>
        </w:tc>
      </w:tr>
      <w:tr w:rsidR="008A668D" w:rsidRPr="008A668D" w:rsidTr="008A668D">
        <w:trPr>
          <w:trHeight w:val="737"/>
        </w:trPr>
        <w:tc>
          <w:tcPr>
            <w:tcW w:w="1400"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8A668D" w:rsidRPr="008A668D" w:rsidRDefault="008A668D" w:rsidP="008A668D">
            <w:pPr>
              <w:rPr>
                <w:sz w:val="24"/>
                <w:szCs w:val="24"/>
              </w:rPr>
            </w:pPr>
            <w:r w:rsidRPr="008A668D">
              <w:rPr>
                <w:sz w:val="24"/>
                <w:szCs w:val="24"/>
              </w:rPr>
              <w:t>7</w:t>
            </w:r>
          </w:p>
        </w:tc>
        <w:tc>
          <w:tcPr>
            <w:tcW w:w="4265"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8A668D" w:rsidRPr="008A668D" w:rsidRDefault="008A668D" w:rsidP="008A668D">
            <w:pPr>
              <w:rPr>
                <w:sz w:val="24"/>
                <w:szCs w:val="24"/>
              </w:rPr>
            </w:pPr>
            <w:r w:rsidRPr="008A668D">
              <w:rPr>
                <w:sz w:val="24"/>
                <w:szCs w:val="24"/>
                <w:lang w:val="en-US"/>
              </w:rPr>
              <w:t>Cost accounting reports are useful to the management as well as the shareholders and creditors of a concern.</w:t>
            </w:r>
          </w:p>
        </w:tc>
        <w:tc>
          <w:tcPr>
            <w:tcW w:w="4678"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8A668D" w:rsidRPr="008A668D" w:rsidRDefault="008A668D" w:rsidP="008A668D">
            <w:pPr>
              <w:rPr>
                <w:sz w:val="24"/>
                <w:szCs w:val="24"/>
              </w:rPr>
            </w:pPr>
            <w:r w:rsidRPr="008A668D">
              <w:rPr>
                <w:sz w:val="24"/>
                <w:szCs w:val="24"/>
                <w:lang w:val="en-US"/>
              </w:rPr>
              <w:t>Management accounting prepares reports exclusively meant for the management.</w:t>
            </w:r>
          </w:p>
        </w:tc>
      </w:tr>
      <w:tr w:rsidR="008A668D" w:rsidRPr="008A668D" w:rsidTr="008A668D">
        <w:trPr>
          <w:trHeight w:val="650"/>
        </w:trPr>
        <w:tc>
          <w:tcPr>
            <w:tcW w:w="1400"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8A668D" w:rsidRPr="008A668D" w:rsidRDefault="008A668D" w:rsidP="008A668D">
            <w:pPr>
              <w:rPr>
                <w:sz w:val="24"/>
                <w:szCs w:val="24"/>
              </w:rPr>
            </w:pPr>
            <w:r w:rsidRPr="008A668D">
              <w:rPr>
                <w:sz w:val="24"/>
                <w:szCs w:val="24"/>
              </w:rPr>
              <w:t>8</w:t>
            </w:r>
          </w:p>
        </w:tc>
        <w:tc>
          <w:tcPr>
            <w:tcW w:w="4265"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8A668D" w:rsidRPr="008A668D" w:rsidRDefault="008A668D" w:rsidP="008A668D">
            <w:pPr>
              <w:rPr>
                <w:sz w:val="24"/>
                <w:szCs w:val="24"/>
              </w:rPr>
            </w:pPr>
            <w:r w:rsidRPr="008A668D">
              <w:rPr>
                <w:sz w:val="24"/>
                <w:szCs w:val="24"/>
                <w:lang w:val="en-US"/>
              </w:rPr>
              <w:t>Only cost accounting principles are used in it.</w:t>
            </w:r>
          </w:p>
        </w:tc>
        <w:tc>
          <w:tcPr>
            <w:tcW w:w="4678"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8A668D" w:rsidRPr="008A668D" w:rsidRDefault="008A668D" w:rsidP="008A668D">
            <w:pPr>
              <w:rPr>
                <w:sz w:val="24"/>
                <w:szCs w:val="24"/>
              </w:rPr>
            </w:pPr>
            <w:r w:rsidRPr="008A668D">
              <w:rPr>
                <w:sz w:val="24"/>
                <w:szCs w:val="24"/>
                <w:lang w:val="en-US"/>
              </w:rPr>
              <w:t>Principals of cost accounting and financial accounting are used in management accounting.</w:t>
            </w:r>
          </w:p>
        </w:tc>
      </w:tr>
      <w:tr w:rsidR="008A668D" w:rsidRPr="008A668D" w:rsidTr="008A668D">
        <w:trPr>
          <w:trHeight w:val="650"/>
        </w:trPr>
        <w:tc>
          <w:tcPr>
            <w:tcW w:w="1400"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8A668D" w:rsidRPr="008A668D" w:rsidRDefault="008A668D" w:rsidP="008A668D">
            <w:pPr>
              <w:rPr>
                <w:sz w:val="24"/>
                <w:szCs w:val="24"/>
              </w:rPr>
            </w:pPr>
            <w:r w:rsidRPr="008A668D">
              <w:rPr>
                <w:sz w:val="24"/>
                <w:szCs w:val="24"/>
              </w:rPr>
              <w:t>9</w:t>
            </w:r>
          </w:p>
        </w:tc>
        <w:tc>
          <w:tcPr>
            <w:tcW w:w="4265"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8A668D" w:rsidRPr="008A668D" w:rsidRDefault="008A668D" w:rsidP="008A668D">
            <w:pPr>
              <w:rPr>
                <w:sz w:val="24"/>
                <w:szCs w:val="24"/>
              </w:rPr>
            </w:pPr>
            <w:r w:rsidRPr="008A668D">
              <w:rPr>
                <w:sz w:val="24"/>
                <w:szCs w:val="24"/>
                <w:lang w:val="en-US"/>
              </w:rPr>
              <w:t>Statutory audit of cost accounting reports is necessary in some cases, especially big business houses.</w:t>
            </w:r>
          </w:p>
        </w:tc>
        <w:tc>
          <w:tcPr>
            <w:tcW w:w="4678"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8A668D" w:rsidRPr="008A668D" w:rsidRDefault="008A668D" w:rsidP="008A668D">
            <w:pPr>
              <w:rPr>
                <w:sz w:val="24"/>
                <w:szCs w:val="24"/>
              </w:rPr>
            </w:pPr>
            <w:r w:rsidRPr="008A668D">
              <w:rPr>
                <w:sz w:val="24"/>
                <w:szCs w:val="24"/>
                <w:lang w:val="en-US"/>
              </w:rPr>
              <w:t>No statutory requirement of audit for reports.</w:t>
            </w:r>
          </w:p>
        </w:tc>
      </w:tr>
      <w:tr w:rsidR="008A668D" w:rsidRPr="008A668D" w:rsidTr="008A668D">
        <w:trPr>
          <w:trHeight w:val="563"/>
        </w:trPr>
        <w:tc>
          <w:tcPr>
            <w:tcW w:w="1400"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8A668D" w:rsidRPr="008A668D" w:rsidRDefault="008A668D" w:rsidP="008A668D">
            <w:pPr>
              <w:rPr>
                <w:sz w:val="24"/>
                <w:szCs w:val="24"/>
              </w:rPr>
            </w:pPr>
            <w:r w:rsidRPr="008A668D">
              <w:rPr>
                <w:sz w:val="24"/>
                <w:szCs w:val="24"/>
              </w:rPr>
              <w:t>10</w:t>
            </w:r>
          </w:p>
        </w:tc>
        <w:tc>
          <w:tcPr>
            <w:tcW w:w="4265"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8A668D" w:rsidRPr="008A668D" w:rsidRDefault="008A668D" w:rsidP="008A668D">
            <w:pPr>
              <w:rPr>
                <w:sz w:val="24"/>
                <w:szCs w:val="24"/>
              </w:rPr>
            </w:pPr>
            <w:r w:rsidRPr="008A668D">
              <w:rPr>
                <w:sz w:val="24"/>
                <w:szCs w:val="24"/>
                <w:lang w:val="en-US"/>
              </w:rPr>
              <w:t>Cost accounting is restricted to cost-related data.</w:t>
            </w:r>
          </w:p>
        </w:tc>
        <w:tc>
          <w:tcPr>
            <w:tcW w:w="4678" w:type="dxa"/>
            <w:tcBorders>
              <w:top w:val="single" w:sz="4" w:space="0" w:color="DDDDDD"/>
              <w:left w:val="single" w:sz="4" w:space="0" w:color="DDDDDD"/>
              <w:bottom w:val="single" w:sz="4" w:space="0" w:color="DDDDDD"/>
              <w:right w:val="single" w:sz="4" w:space="0" w:color="DDDDDD"/>
            </w:tcBorders>
            <w:shd w:val="clear" w:color="auto" w:fill="auto"/>
            <w:tcMar>
              <w:top w:w="19" w:type="dxa"/>
              <w:left w:w="19" w:type="dxa"/>
              <w:bottom w:w="19" w:type="dxa"/>
              <w:right w:w="19" w:type="dxa"/>
            </w:tcMar>
            <w:hideMark/>
          </w:tcPr>
          <w:p w:rsidR="008A668D" w:rsidRPr="008A668D" w:rsidRDefault="008A668D" w:rsidP="008A668D">
            <w:pPr>
              <w:rPr>
                <w:sz w:val="24"/>
                <w:szCs w:val="24"/>
              </w:rPr>
            </w:pPr>
            <w:r w:rsidRPr="008A668D">
              <w:rPr>
                <w:sz w:val="24"/>
                <w:szCs w:val="24"/>
                <w:lang w:val="en-US"/>
              </w:rPr>
              <w:t>Management accounting uses financial accounting data as well as cost accounting data.</w:t>
            </w:r>
          </w:p>
        </w:tc>
      </w:tr>
    </w:tbl>
    <w:p w:rsidR="00A06F6A" w:rsidRPr="00A06F6A" w:rsidRDefault="00A06F6A" w:rsidP="00A06F6A">
      <w:pPr>
        <w:rPr>
          <w:b/>
          <w:bCs/>
          <w:sz w:val="24"/>
          <w:szCs w:val="24"/>
        </w:rPr>
      </w:pPr>
    </w:p>
    <w:p w:rsidR="00A06F6A" w:rsidRPr="00A06F6A" w:rsidRDefault="00A06F6A" w:rsidP="00D73398">
      <w:pPr>
        <w:rPr>
          <w:b/>
          <w:bCs/>
          <w:sz w:val="24"/>
          <w:szCs w:val="24"/>
        </w:rPr>
      </w:pPr>
    </w:p>
    <w:p w:rsidR="00D73398" w:rsidRPr="00A06F6A" w:rsidRDefault="00D73398" w:rsidP="00D73398">
      <w:pPr>
        <w:rPr>
          <w:sz w:val="24"/>
          <w:szCs w:val="24"/>
        </w:rPr>
      </w:pPr>
    </w:p>
    <w:sectPr w:rsidR="00D73398" w:rsidRPr="00A06F6A" w:rsidSect="00D733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63B0"/>
    <w:multiLevelType w:val="hybridMultilevel"/>
    <w:tmpl w:val="332EC686"/>
    <w:lvl w:ilvl="0" w:tplc="B2E22AB0">
      <w:start w:val="1"/>
      <w:numFmt w:val="bullet"/>
      <w:lvlText w:val=""/>
      <w:lvlJc w:val="left"/>
      <w:pPr>
        <w:tabs>
          <w:tab w:val="num" w:pos="720"/>
        </w:tabs>
        <w:ind w:left="720" w:hanging="360"/>
      </w:pPr>
      <w:rPr>
        <w:rFonts w:ascii="Wingdings" w:hAnsi="Wingdings" w:hint="default"/>
      </w:rPr>
    </w:lvl>
    <w:lvl w:ilvl="1" w:tplc="E8A6E9E2" w:tentative="1">
      <w:start w:val="1"/>
      <w:numFmt w:val="bullet"/>
      <w:lvlText w:val=""/>
      <w:lvlJc w:val="left"/>
      <w:pPr>
        <w:tabs>
          <w:tab w:val="num" w:pos="1440"/>
        </w:tabs>
        <w:ind w:left="1440" w:hanging="360"/>
      </w:pPr>
      <w:rPr>
        <w:rFonts w:ascii="Wingdings" w:hAnsi="Wingdings" w:hint="default"/>
      </w:rPr>
    </w:lvl>
    <w:lvl w:ilvl="2" w:tplc="23641216" w:tentative="1">
      <w:start w:val="1"/>
      <w:numFmt w:val="bullet"/>
      <w:lvlText w:val=""/>
      <w:lvlJc w:val="left"/>
      <w:pPr>
        <w:tabs>
          <w:tab w:val="num" w:pos="2160"/>
        </w:tabs>
        <w:ind w:left="2160" w:hanging="360"/>
      </w:pPr>
      <w:rPr>
        <w:rFonts w:ascii="Wingdings" w:hAnsi="Wingdings" w:hint="default"/>
      </w:rPr>
    </w:lvl>
    <w:lvl w:ilvl="3" w:tplc="5686A44E" w:tentative="1">
      <w:start w:val="1"/>
      <w:numFmt w:val="bullet"/>
      <w:lvlText w:val=""/>
      <w:lvlJc w:val="left"/>
      <w:pPr>
        <w:tabs>
          <w:tab w:val="num" w:pos="2880"/>
        </w:tabs>
        <w:ind w:left="2880" w:hanging="360"/>
      </w:pPr>
      <w:rPr>
        <w:rFonts w:ascii="Wingdings" w:hAnsi="Wingdings" w:hint="default"/>
      </w:rPr>
    </w:lvl>
    <w:lvl w:ilvl="4" w:tplc="F2345D14" w:tentative="1">
      <w:start w:val="1"/>
      <w:numFmt w:val="bullet"/>
      <w:lvlText w:val=""/>
      <w:lvlJc w:val="left"/>
      <w:pPr>
        <w:tabs>
          <w:tab w:val="num" w:pos="3600"/>
        </w:tabs>
        <w:ind w:left="3600" w:hanging="360"/>
      </w:pPr>
      <w:rPr>
        <w:rFonts w:ascii="Wingdings" w:hAnsi="Wingdings" w:hint="default"/>
      </w:rPr>
    </w:lvl>
    <w:lvl w:ilvl="5" w:tplc="1E12DD3C" w:tentative="1">
      <w:start w:val="1"/>
      <w:numFmt w:val="bullet"/>
      <w:lvlText w:val=""/>
      <w:lvlJc w:val="left"/>
      <w:pPr>
        <w:tabs>
          <w:tab w:val="num" w:pos="4320"/>
        </w:tabs>
        <w:ind w:left="4320" w:hanging="360"/>
      </w:pPr>
      <w:rPr>
        <w:rFonts w:ascii="Wingdings" w:hAnsi="Wingdings" w:hint="default"/>
      </w:rPr>
    </w:lvl>
    <w:lvl w:ilvl="6" w:tplc="FEF6D840" w:tentative="1">
      <w:start w:val="1"/>
      <w:numFmt w:val="bullet"/>
      <w:lvlText w:val=""/>
      <w:lvlJc w:val="left"/>
      <w:pPr>
        <w:tabs>
          <w:tab w:val="num" w:pos="5040"/>
        </w:tabs>
        <w:ind w:left="5040" w:hanging="360"/>
      </w:pPr>
      <w:rPr>
        <w:rFonts w:ascii="Wingdings" w:hAnsi="Wingdings" w:hint="default"/>
      </w:rPr>
    </w:lvl>
    <w:lvl w:ilvl="7" w:tplc="C33EAA68" w:tentative="1">
      <w:start w:val="1"/>
      <w:numFmt w:val="bullet"/>
      <w:lvlText w:val=""/>
      <w:lvlJc w:val="left"/>
      <w:pPr>
        <w:tabs>
          <w:tab w:val="num" w:pos="5760"/>
        </w:tabs>
        <w:ind w:left="5760" w:hanging="360"/>
      </w:pPr>
      <w:rPr>
        <w:rFonts w:ascii="Wingdings" w:hAnsi="Wingdings" w:hint="default"/>
      </w:rPr>
    </w:lvl>
    <w:lvl w:ilvl="8" w:tplc="F28ED70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FD6A9A"/>
    <w:multiLevelType w:val="hybridMultilevel"/>
    <w:tmpl w:val="CD5E0B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B0D2E5C"/>
    <w:multiLevelType w:val="hybridMultilevel"/>
    <w:tmpl w:val="9968B6D0"/>
    <w:lvl w:ilvl="0" w:tplc="D4820A3C">
      <w:start w:val="1"/>
      <w:numFmt w:val="bullet"/>
      <w:lvlText w:val=""/>
      <w:lvlJc w:val="left"/>
      <w:pPr>
        <w:tabs>
          <w:tab w:val="num" w:pos="720"/>
        </w:tabs>
        <w:ind w:left="720" w:hanging="360"/>
      </w:pPr>
      <w:rPr>
        <w:rFonts w:ascii="Wingdings" w:hAnsi="Wingdings" w:hint="default"/>
      </w:rPr>
    </w:lvl>
    <w:lvl w:ilvl="1" w:tplc="E0EA239C" w:tentative="1">
      <w:start w:val="1"/>
      <w:numFmt w:val="bullet"/>
      <w:lvlText w:val=""/>
      <w:lvlJc w:val="left"/>
      <w:pPr>
        <w:tabs>
          <w:tab w:val="num" w:pos="1440"/>
        </w:tabs>
        <w:ind w:left="1440" w:hanging="360"/>
      </w:pPr>
      <w:rPr>
        <w:rFonts w:ascii="Wingdings" w:hAnsi="Wingdings" w:hint="default"/>
      </w:rPr>
    </w:lvl>
    <w:lvl w:ilvl="2" w:tplc="804EBDEA" w:tentative="1">
      <w:start w:val="1"/>
      <w:numFmt w:val="bullet"/>
      <w:lvlText w:val=""/>
      <w:lvlJc w:val="left"/>
      <w:pPr>
        <w:tabs>
          <w:tab w:val="num" w:pos="2160"/>
        </w:tabs>
        <w:ind w:left="2160" w:hanging="360"/>
      </w:pPr>
      <w:rPr>
        <w:rFonts w:ascii="Wingdings" w:hAnsi="Wingdings" w:hint="default"/>
      </w:rPr>
    </w:lvl>
    <w:lvl w:ilvl="3" w:tplc="35B6F31C" w:tentative="1">
      <w:start w:val="1"/>
      <w:numFmt w:val="bullet"/>
      <w:lvlText w:val=""/>
      <w:lvlJc w:val="left"/>
      <w:pPr>
        <w:tabs>
          <w:tab w:val="num" w:pos="2880"/>
        </w:tabs>
        <w:ind w:left="2880" w:hanging="360"/>
      </w:pPr>
      <w:rPr>
        <w:rFonts w:ascii="Wingdings" w:hAnsi="Wingdings" w:hint="default"/>
      </w:rPr>
    </w:lvl>
    <w:lvl w:ilvl="4" w:tplc="0FCC8050" w:tentative="1">
      <w:start w:val="1"/>
      <w:numFmt w:val="bullet"/>
      <w:lvlText w:val=""/>
      <w:lvlJc w:val="left"/>
      <w:pPr>
        <w:tabs>
          <w:tab w:val="num" w:pos="3600"/>
        </w:tabs>
        <w:ind w:left="3600" w:hanging="360"/>
      </w:pPr>
      <w:rPr>
        <w:rFonts w:ascii="Wingdings" w:hAnsi="Wingdings" w:hint="default"/>
      </w:rPr>
    </w:lvl>
    <w:lvl w:ilvl="5" w:tplc="F72ABB48" w:tentative="1">
      <w:start w:val="1"/>
      <w:numFmt w:val="bullet"/>
      <w:lvlText w:val=""/>
      <w:lvlJc w:val="left"/>
      <w:pPr>
        <w:tabs>
          <w:tab w:val="num" w:pos="4320"/>
        </w:tabs>
        <w:ind w:left="4320" w:hanging="360"/>
      </w:pPr>
      <w:rPr>
        <w:rFonts w:ascii="Wingdings" w:hAnsi="Wingdings" w:hint="default"/>
      </w:rPr>
    </w:lvl>
    <w:lvl w:ilvl="6" w:tplc="547A2DDC" w:tentative="1">
      <w:start w:val="1"/>
      <w:numFmt w:val="bullet"/>
      <w:lvlText w:val=""/>
      <w:lvlJc w:val="left"/>
      <w:pPr>
        <w:tabs>
          <w:tab w:val="num" w:pos="5040"/>
        </w:tabs>
        <w:ind w:left="5040" w:hanging="360"/>
      </w:pPr>
      <w:rPr>
        <w:rFonts w:ascii="Wingdings" w:hAnsi="Wingdings" w:hint="default"/>
      </w:rPr>
    </w:lvl>
    <w:lvl w:ilvl="7" w:tplc="CB52ABA0" w:tentative="1">
      <w:start w:val="1"/>
      <w:numFmt w:val="bullet"/>
      <w:lvlText w:val=""/>
      <w:lvlJc w:val="left"/>
      <w:pPr>
        <w:tabs>
          <w:tab w:val="num" w:pos="5760"/>
        </w:tabs>
        <w:ind w:left="5760" w:hanging="360"/>
      </w:pPr>
      <w:rPr>
        <w:rFonts w:ascii="Wingdings" w:hAnsi="Wingdings" w:hint="default"/>
      </w:rPr>
    </w:lvl>
    <w:lvl w:ilvl="8" w:tplc="C380992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AF2168"/>
    <w:multiLevelType w:val="hybridMultilevel"/>
    <w:tmpl w:val="AD228DA6"/>
    <w:lvl w:ilvl="0" w:tplc="C338D252">
      <w:start w:val="1"/>
      <w:numFmt w:val="bullet"/>
      <w:lvlText w:val=""/>
      <w:lvlJc w:val="left"/>
      <w:pPr>
        <w:tabs>
          <w:tab w:val="num" w:pos="720"/>
        </w:tabs>
        <w:ind w:left="720" w:hanging="360"/>
      </w:pPr>
      <w:rPr>
        <w:rFonts w:ascii="Wingdings" w:hAnsi="Wingdings" w:hint="default"/>
      </w:rPr>
    </w:lvl>
    <w:lvl w:ilvl="1" w:tplc="0F3E16FA" w:tentative="1">
      <w:start w:val="1"/>
      <w:numFmt w:val="bullet"/>
      <w:lvlText w:val=""/>
      <w:lvlJc w:val="left"/>
      <w:pPr>
        <w:tabs>
          <w:tab w:val="num" w:pos="1440"/>
        </w:tabs>
        <w:ind w:left="1440" w:hanging="360"/>
      </w:pPr>
      <w:rPr>
        <w:rFonts w:ascii="Wingdings" w:hAnsi="Wingdings" w:hint="default"/>
      </w:rPr>
    </w:lvl>
    <w:lvl w:ilvl="2" w:tplc="D3BEA7E0" w:tentative="1">
      <w:start w:val="1"/>
      <w:numFmt w:val="bullet"/>
      <w:lvlText w:val=""/>
      <w:lvlJc w:val="left"/>
      <w:pPr>
        <w:tabs>
          <w:tab w:val="num" w:pos="2160"/>
        </w:tabs>
        <w:ind w:left="2160" w:hanging="360"/>
      </w:pPr>
      <w:rPr>
        <w:rFonts w:ascii="Wingdings" w:hAnsi="Wingdings" w:hint="default"/>
      </w:rPr>
    </w:lvl>
    <w:lvl w:ilvl="3" w:tplc="EB2A469C" w:tentative="1">
      <w:start w:val="1"/>
      <w:numFmt w:val="bullet"/>
      <w:lvlText w:val=""/>
      <w:lvlJc w:val="left"/>
      <w:pPr>
        <w:tabs>
          <w:tab w:val="num" w:pos="2880"/>
        </w:tabs>
        <w:ind w:left="2880" w:hanging="360"/>
      </w:pPr>
      <w:rPr>
        <w:rFonts w:ascii="Wingdings" w:hAnsi="Wingdings" w:hint="default"/>
      </w:rPr>
    </w:lvl>
    <w:lvl w:ilvl="4" w:tplc="5268E5AA" w:tentative="1">
      <w:start w:val="1"/>
      <w:numFmt w:val="bullet"/>
      <w:lvlText w:val=""/>
      <w:lvlJc w:val="left"/>
      <w:pPr>
        <w:tabs>
          <w:tab w:val="num" w:pos="3600"/>
        </w:tabs>
        <w:ind w:left="3600" w:hanging="360"/>
      </w:pPr>
      <w:rPr>
        <w:rFonts w:ascii="Wingdings" w:hAnsi="Wingdings" w:hint="default"/>
      </w:rPr>
    </w:lvl>
    <w:lvl w:ilvl="5" w:tplc="3572D6FC" w:tentative="1">
      <w:start w:val="1"/>
      <w:numFmt w:val="bullet"/>
      <w:lvlText w:val=""/>
      <w:lvlJc w:val="left"/>
      <w:pPr>
        <w:tabs>
          <w:tab w:val="num" w:pos="4320"/>
        </w:tabs>
        <w:ind w:left="4320" w:hanging="360"/>
      </w:pPr>
      <w:rPr>
        <w:rFonts w:ascii="Wingdings" w:hAnsi="Wingdings" w:hint="default"/>
      </w:rPr>
    </w:lvl>
    <w:lvl w:ilvl="6" w:tplc="448AE568" w:tentative="1">
      <w:start w:val="1"/>
      <w:numFmt w:val="bullet"/>
      <w:lvlText w:val=""/>
      <w:lvlJc w:val="left"/>
      <w:pPr>
        <w:tabs>
          <w:tab w:val="num" w:pos="5040"/>
        </w:tabs>
        <w:ind w:left="5040" w:hanging="360"/>
      </w:pPr>
      <w:rPr>
        <w:rFonts w:ascii="Wingdings" w:hAnsi="Wingdings" w:hint="default"/>
      </w:rPr>
    </w:lvl>
    <w:lvl w:ilvl="7" w:tplc="7BA26F72" w:tentative="1">
      <w:start w:val="1"/>
      <w:numFmt w:val="bullet"/>
      <w:lvlText w:val=""/>
      <w:lvlJc w:val="left"/>
      <w:pPr>
        <w:tabs>
          <w:tab w:val="num" w:pos="5760"/>
        </w:tabs>
        <w:ind w:left="5760" w:hanging="360"/>
      </w:pPr>
      <w:rPr>
        <w:rFonts w:ascii="Wingdings" w:hAnsi="Wingdings" w:hint="default"/>
      </w:rPr>
    </w:lvl>
    <w:lvl w:ilvl="8" w:tplc="D212ABC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5D62C1"/>
    <w:multiLevelType w:val="hybridMultilevel"/>
    <w:tmpl w:val="C484B6B6"/>
    <w:lvl w:ilvl="0" w:tplc="E84ADE54">
      <w:start w:val="1"/>
      <w:numFmt w:val="bullet"/>
      <w:lvlText w:val=""/>
      <w:lvlJc w:val="left"/>
      <w:pPr>
        <w:tabs>
          <w:tab w:val="num" w:pos="720"/>
        </w:tabs>
        <w:ind w:left="720" w:hanging="360"/>
      </w:pPr>
      <w:rPr>
        <w:rFonts w:ascii="Wingdings" w:hAnsi="Wingdings" w:hint="default"/>
      </w:rPr>
    </w:lvl>
    <w:lvl w:ilvl="1" w:tplc="CFF44F9E" w:tentative="1">
      <w:start w:val="1"/>
      <w:numFmt w:val="bullet"/>
      <w:lvlText w:val=""/>
      <w:lvlJc w:val="left"/>
      <w:pPr>
        <w:tabs>
          <w:tab w:val="num" w:pos="1440"/>
        </w:tabs>
        <w:ind w:left="1440" w:hanging="360"/>
      </w:pPr>
      <w:rPr>
        <w:rFonts w:ascii="Wingdings" w:hAnsi="Wingdings" w:hint="default"/>
      </w:rPr>
    </w:lvl>
    <w:lvl w:ilvl="2" w:tplc="E08CE202" w:tentative="1">
      <w:start w:val="1"/>
      <w:numFmt w:val="bullet"/>
      <w:lvlText w:val=""/>
      <w:lvlJc w:val="left"/>
      <w:pPr>
        <w:tabs>
          <w:tab w:val="num" w:pos="2160"/>
        </w:tabs>
        <w:ind w:left="2160" w:hanging="360"/>
      </w:pPr>
      <w:rPr>
        <w:rFonts w:ascii="Wingdings" w:hAnsi="Wingdings" w:hint="default"/>
      </w:rPr>
    </w:lvl>
    <w:lvl w:ilvl="3" w:tplc="1DCA16A4" w:tentative="1">
      <w:start w:val="1"/>
      <w:numFmt w:val="bullet"/>
      <w:lvlText w:val=""/>
      <w:lvlJc w:val="left"/>
      <w:pPr>
        <w:tabs>
          <w:tab w:val="num" w:pos="2880"/>
        </w:tabs>
        <w:ind w:left="2880" w:hanging="360"/>
      </w:pPr>
      <w:rPr>
        <w:rFonts w:ascii="Wingdings" w:hAnsi="Wingdings" w:hint="default"/>
      </w:rPr>
    </w:lvl>
    <w:lvl w:ilvl="4" w:tplc="FD60DD66" w:tentative="1">
      <w:start w:val="1"/>
      <w:numFmt w:val="bullet"/>
      <w:lvlText w:val=""/>
      <w:lvlJc w:val="left"/>
      <w:pPr>
        <w:tabs>
          <w:tab w:val="num" w:pos="3600"/>
        </w:tabs>
        <w:ind w:left="3600" w:hanging="360"/>
      </w:pPr>
      <w:rPr>
        <w:rFonts w:ascii="Wingdings" w:hAnsi="Wingdings" w:hint="default"/>
      </w:rPr>
    </w:lvl>
    <w:lvl w:ilvl="5" w:tplc="34BEABEC" w:tentative="1">
      <w:start w:val="1"/>
      <w:numFmt w:val="bullet"/>
      <w:lvlText w:val=""/>
      <w:lvlJc w:val="left"/>
      <w:pPr>
        <w:tabs>
          <w:tab w:val="num" w:pos="4320"/>
        </w:tabs>
        <w:ind w:left="4320" w:hanging="360"/>
      </w:pPr>
      <w:rPr>
        <w:rFonts w:ascii="Wingdings" w:hAnsi="Wingdings" w:hint="default"/>
      </w:rPr>
    </w:lvl>
    <w:lvl w:ilvl="6" w:tplc="E840A36E" w:tentative="1">
      <w:start w:val="1"/>
      <w:numFmt w:val="bullet"/>
      <w:lvlText w:val=""/>
      <w:lvlJc w:val="left"/>
      <w:pPr>
        <w:tabs>
          <w:tab w:val="num" w:pos="5040"/>
        </w:tabs>
        <w:ind w:left="5040" w:hanging="360"/>
      </w:pPr>
      <w:rPr>
        <w:rFonts w:ascii="Wingdings" w:hAnsi="Wingdings" w:hint="default"/>
      </w:rPr>
    </w:lvl>
    <w:lvl w:ilvl="7" w:tplc="422E6D9C" w:tentative="1">
      <w:start w:val="1"/>
      <w:numFmt w:val="bullet"/>
      <w:lvlText w:val=""/>
      <w:lvlJc w:val="left"/>
      <w:pPr>
        <w:tabs>
          <w:tab w:val="num" w:pos="5760"/>
        </w:tabs>
        <w:ind w:left="5760" w:hanging="360"/>
      </w:pPr>
      <w:rPr>
        <w:rFonts w:ascii="Wingdings" w:hAnsi="Wingdings" w:hint="default"/>
      </w:rPr>
    </w:lvl>
    <w:lvl w:ilvl="8" w:tplc="8ACEAC1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B50EDF"/>
    <w:multiLevelType w:val="hybridMultilevel"/>
    <w:tmpl w:val="53544A1A"/>
    <w:lvl w:ilvl="0" w:tplc="1A70B942">
      <w:start w:val="1"/>
      <w:numFmt w:val="bullet"/>
      <w:lvlText w:val=""/>
      <w:lvlJc w:val="left"/>
      <w:pPr>
        <w:tabs>
          <w:tab w:val="num" w:pos="720"/>
        </w:tabs>
        <w:ind w:left="720" w:hanging="360"/>
      </w:pPr>
      <w:rPr>
        <w:rFonts w:ascii="Wingdings" w:hAnsi="Wingdings" w:hint="default"/>
      </w:rPr>
    </w:lvl>
    <w:lvl w:ilvl="1" w:tplc="CBE21DD4" w:tentative="1">
      <w:start w:val="1"/>
      <w:numFmt w:val="bullet"/>
      <w:lvlText w:val=""/>
      <w:lvlJc w:val="left"/>
      <w:pPr>
        <w:tabs>
          <w:tab w:val="num" w:pos="1440"/>
        </w:tabs>
        <w:ind w:left="1440" w:hanging="360"/>
      </w:pPr>
      <w:rPr>
        <w:rFonts w:ascii="Wingdings" w:hAnsi="Wingdings" w:hint="default"/>
      </w:rPr>
    </w:lvl>
    <w:lvl w:ilvl="2" w:tplc="99E675B6" w:tentative="1">
      <w:start w:val="1"/>
      <w:numFmt w:val="bullet"/>
      <w:lvlText w:val=""/>
      <w:lvlJc w:val="left"/>
      <w:pPr>
        <w:tabs>
          <w:tab w:val="num" w:pos="2160"/>
        </w:tabs>
        <w:ind w:left="2160" w:hanging="360"/>
      </w:pPr>
      <w:rPr>
        <w:rFonts w:ascii="Wingdings" w:hAnsi="Wingdings" w:hint="default"/>
      </w:rPr>
    </w:lvl>
    <w:lvl w:ilvl="3" w:tplc="5E36C462" w:tentative="1">
      <w:start w:val="1"/>
      <w:numFmt w:val="bullet"/>
      <w:lvlText w:val=""/>
      <w:lvlJc w:val="left"/>
      <w:pPr>
        <w:tabs>
          <w:tab w:val="num" w:pos="2880"/>
        </w:tabs>
        <w:ind w:left="2880" w:hanging="360"/>
      </w:pPr>
      <w:rPr>
        <w:rFonts w:ascii="Wingdings" w:hAnsi="Wingdings" w:hint="default"/>
      </w:rPr>
    </w:lvl>
    <w:lvl w:ilvl="4" w:tplc="7518BBA0" w:tentative="1">
      <w:start w:val="1"/>
      <w:numFmt w:val="bullet"/>
      <w:lvlText w:val=""/>
      <w:lvlJc w:val="left"/>
      <w:pPr>
        <w:tabs>
          <w:tab w:val="num" w:pos="3600"/>
        </w:tabs>
        <w:ind w:left="3600" w:hanging="360"/>
      </w:pPr>
      <w:rPr>
        <w:rFonts w:ascii="Wingdings" w:hAnsi="Wingdings" w:hint="default"/>
      </w:rPr>
    </w:lvl>
    <w:lvl w:ilvl="5" w:tplc="61EE4BD0" w:tentative="1">
      <w:start w:val="1"/>
      <w:numFmt w:val="bullet"/>
      <w:lvlText w:val=""/>
      <w:lvlJc w:val="left"/>
      <w:pPr>
        <w:tabs>
          <w:tab w:val="num" w:pos="4320"/>
        </w:tabs>
        <w:ind w:left="4320" w:hanging="360"/>
      </w:pPr>
      <w:rPr>
        <w:rFonts w:ascii="Wingdings" w:hAnsi="Wingdings" w:hint="default"/>
      </w:rPr>
    </w:lvl>
    <w:lvl w:ilvl="6" w:tplc="F8D6AB90" w:tentative="1">
      <w:start w:val="1"/>
      <w:numFmt w:val="bullet"/>
      <w:lvlText w:val=""/>
      <w:lvlJc w:val="left"/>
      <w:pPr>
        <w:tabs>
          <w:tab w:val="num" w:pos="5040"/>
        </w:tabs>
        <w:ind w:left="5040" w:hanging="360"/>
      </w:pPr>
      <w:rPr>
        <w:rFonts w:ascii="Wingdings" w:hAnsi="Wingdings" w:hint="default"/>
      </w:rPr>
    </w:lvl>
    <w:lvl w:ilvl="7" w:tplc="459283B0" w:tentative="1">
      <w:start w:val="1"/>
      <w:numFmt w:val="bullet"/>
      <w:lvlText w:val=""/>
      <w:lvlJc w:val="left"/>
      <w:pPr>
        <w:tabs>
          <w:tab w:val="num" w:pos="5760"/>
        </w:tabs>
        <w:ind w:left="5760" w:hanging="360"/>
      </w:pPr>
      <w:rPr>
        <w:rFonts w:ascii="Wingdings" w:hAnsi="Wingdings" w:hint="default"/>
      </w:rPr>
    </w:lvl>
    <w:lvl w:ilvl="8" w:tplc="8A102BC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0154C9"/>
    <w:multiLevelType w:val="hybridMultilevel"/>
    <w:tmpl w:val="C0A8902A"/>
    <w:lvl w:ilvl="0" w:tplc="3F2619BA">
      <w:start w:val="1"/>
      <w:numFmt w:val="bullet"/>
      <w:lvlText w:val=""/>
      <w:lvlJc w:val="left"/>
      <w:pPr>
        <w:tabs>
          <w:tab w:val="num" w:pos="720"/>
        </w:tabs>
        <w:ind w:left="720" w:hanging="360"/>
      </w:pPr>
      <w:rPr>
        <w:rFonts w:ascii="Wingdings" w:hAnsi="Wingdings" w:hint="default"/>
      </w:rPr>
    </w:lvl>
    <w:lvl w:ilvl="1" w:tplc="4B78B84A" w:tentative="1">
      <w:start w:val="1"/>
      <w:numFmt w:val="bullet"/>
      <w:lvlText w:val=""/>
      <w:lvlJc w:val="left"/>
      <w:pPr>
        <w:tabs>
          <w:tab w:val="num" w:pos="1440"/>
        </w:tabs>
        <w:ind w:left="1440" w:hanging="360"/>
      </w:pPr>
      <w:rPr>
        <w:rFonts w:ascii="Wingdings" w:hAnsi="Wingdings" w:hint="default"/>
      </w:rPr>
    </w:lvl>
    <w:lvl w:ilvl="2" w:tplc="7388BA8C" w:tentative="1">
      <w:start w:val="1"/>
      <w:numFmt w:val="bullet"/>
      <w:lvlText w:val=""/>
      <w:lvlJc w:val="left"/>
      <w:pPr>
        <w:tabs>
          <w:tab w:val="num" w:pos="2160"/>
        </w:tabs>
        <w:ind w:left="2160" w:hanging="360"/>
      </w:pPr>
      <w:rPr>
        <w:rFonts w:ascii="Wingdings" w:hAnsi="Wingdings" w:hint="default"/>
      </w:rPr>
    </w:lvl>
    <w:lvl w:ilvl="3" w:tplc="06E4A2CA" w:tentative="1">
      <w:start w:val="1"/>
      <w:numFmt w:val="bullet"/>
      <w:lvlText w:val=""/>
      <w:lvlJc w:val="left"/>
      <w:pPr>
        <w:tabs>
          <w:tab w:val="num" w:pos="2880"/>
        </w:tabs>
        <w:ind w:left="2880" w:hanging="360"/>
      </w:pPr>
      <w:rPr>
        <w:rFonts w:ascii="Wingdings" w:hAnsi="Wingdings" w:hint="default"/>
      </w:rPr>
    </w:lvl>
    <w:lvl w:ilvl="4" w:tplc="9982B7AC" w:tentative="1">
      <w:start w:val="1"/>
      <w:numFmt w:val="bullet"/>
      <w:lvlText w:val=""/>
      <w:lvlJc w:val="left"/>
      <w:pPr>
        <w:tabs>
          <w:tab w:val="num" w:pos="3600"/>
        </w:tabs>
        <w:ind w:left="3600" w:hanging="360"/>
      </w:pPr>
      <w:rPr>
        <w:rFonts w:ascii="Wingdings" w:hAnsi="Wingdings" w:hint="default"/>
      </w:rPr>
    </w:lvl>
    <w:lvl w:ilvl="5" w:tplc="B6A2EDC2" w:tentative="1">
      <w:start w:val="1"/>
      <w:numFmt w:val="bullet"/>
      <w:lvlText w:val=""/>
      <w:lvlJc w:val="left"/>
      <w:pPr>
        <w:tabs>
          <w:tab w:val="num" w:pos="4320"/>
        </w:tabs>
        <w:ind w:left="4320" w:hanging="360"/>
      </w:pPr>
      <w:rPr>
        <w:rFonts w:ascii="Wingdings" w:hAnsi="Wingdings" w:hint="default"/>
      </w:rPr>
    </w:lvl>
    <w:lvl w:ilvl="6" w:tplc="E55C8C80" w:tentative="1">
      <w:start w:val="1"/>
      <w:numFmt w:val="bullet"/>
      <w:lvlText w:val=""/>
      <w:lvlJc w:val="left"/>
      <w:pPr>
        <w:tabs>
          <w:tab w:val="num" w:pos="5040"/>
        </w:tabs>
        <w:ind w:left="5040" w:hanging="360"/>
      </w:pPr>
      <w:rPr>
        <w:rFonts w:ascii="Wingdings" w:hAnsi="Wingdings" w:hint="default"/>
      </w:rPr>
    </w:lvl>
    <w:lvl w:ilvl="7" w:tplc="89DE7ED0" w:tentative="1">
      <w:start w:val="1"/>
      <w:numFmt w:val="bullet"/>
      <w:lvlText w:val=""/>
      <w:lvlJc w:val="left"/>
      <w:pPr>
        <w:tabs>
          <w:tab w:val="num" w:pos="5760"/>
        </w:tabs>
        <w:ind w:left="5760" w:hanging="360"/>
      </w:pPr>
      <w:rPr>
        <w:rFonts w:ascii="Wingdings" w:hAnsi="Wingdings" w:hint="default"/>
      </w:rPr>
    </w:lvl>
    <w:lvl w:ilvl="8" w:tplc="8C2ABCB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E313BA"/>
    <w:multiLevelType w:val="hybridMultilevel"/>
    <w:tmpl w:val="16729170"/>
    <w:lvl w:ilvl="0" w:tplc="F06C2978">
      <w:start w:val="1"/>
      <w:numFmt w:val="bullet"/>
      <w:lvlText w:val=""/>
      <w:lvlJc w:val="left"/>
      <w:pPr>
        <w:tabs>
          <w:tab w:val="num" w:pos="720"/>
        </w:tabs>
        <w:ind w:left="720" w:hanging="360"/>
      </w:pPr>
      <w:rPr>
        <w:rFonts w:ascii="Wingdings" w:hAnsi="Wingdings" w:hint="default"/>
      </w:rPr>
    </w:lvl>
    <w:lvl w:ilvl="1" w:tplc="5CA21486" w:tentative="1">
      <w:start w:val="1"/>
      <w:numFmt w:val="bullet"/>
      <w:lvlText w:val=""/>
      <w:lvlJc w:val="left"/>
      <w:pPr>
        <w:tabs>
          <w:tab w:val="num" w:pos="1440"/>
        </w:tabs>
        <w:ind w:left="1440" w:hanging="360"/>
      </w:pPr>
      <w:rPr>
        <w:rFonts w:ascii="Wingdings" w:hAnsi="Wingdings" w:hint="default"/>
      </w:rPr>
    </w:lvl>
    <w:lvl w:ilvl="2" w:tplc="B6DE08C4" w:tentative="1">
      <w:start w:val="1"/>
      <w:numFmt w:val="bullet"/>
      <w:lvlText w:val=""/>
      <w:lvlJc w:val="left"/>
      <w:pPr>
        <w:tabs>
          <w:tab w:val="num" w:pos="2160"/>
        </w:tabs>
        <w:ind w:left="2160" w:hanging="360"/>
      </w:pPr>
      <w:rPr>
        <w:rFonts w:ascii="Wingdings" w:hAnsi="Wingdings" w:hint="default"/>
      </w:rPr>
    </w:lvl>
    <w:lvl w:ilvl="3" w:tplc="B7AE2C2A" w:tentative="1">
      <w:start w:val="1"/>
      <w:numFmt w:val="bullet"/>
      <w:lvlText w:val=""/>
      <w:lvlJc w:val="left"/>
      <w:pPr>
        <w:tabs>
          <w:tab w:val="num" w:pos="2880"/>
        </w:tabs>
        <w:ind w:left="2880" w:hanging="360"/>
      </w:pPr>
      <w:rPr>
        <w:rFonts w:ascii="Wingdings" w:hAnsi="Wingdings" w:hint="default"/>
      </w:rPr>
    </w:lvl>
    <w:lvl w:ilvl="4" w:tplc="D4C88854" w:tentative="1">
      <w:start w:val="1"/>
      <w:numFmt w:val="bullet"/>
      <w:lvlText w:val=""/>
      <w:lvlJc w:val="left"/>
      <w:pPr>
        <w:tabs>
          <w:tab w:val="num" w:pos="3600"/>
        </w:tabs>
        <w:ind w:left="3600" w:hanging="360"/>
      </w:pPr>
      <w:rPr>
        <w:rFonts w:ascii="Wingdings" w:hAnsi="Wingdings" w:hint="default"/>
      </w:rPr>
    </w:lvl>
    <w:lvl w:ilvl="5" w:tplc="8530F9A2" w:tentative="1">
      <w:start w:val="1"/>
      <w:numFmt w:val="bullet"/>
      <w:lvlText w:val=""/>
      <w:lvlJc w:val="left"/>
      <w:pPr>
        <w:tabs>
          <w:tab w:val="num" w:pos="4320"/>
        </w:tabs>
        <w:ind w:left="4320" w:hanging="360"/>
      </w:pPr>
      <w:rPr>
        <w:rFonts w:ascii="Wingdings" w:hAnsi="Wingdings" w:hint="default"/>
      </w:rPr>
    </w:lvl>
    <w:lvl w:ilvl="6" w:tplc="883844C4" w:tentative="1">
      <w:start w:val="1"/>
      <w:numFmt w:val="bullet"/>
      <w:lvlText w:val=""/>
      <w:lvlJc w:val="left"/>
      <w:pPr>
        <w:tabs>
          <w:tab w:val="num" w:pos="5040"/>
        </w:tabs>
        <w:ind w:left="5040" w:hanging="360"/>
      </w:pPr>
      <w:rPr>
        <w:rFonts w:ascii="Wingdings" w:hAnsi="Wingdings" w:hint="default"/>
      </w:rPr>
    </w:lvl>
    <w:lvl w:ilvl="7" w:tplc="9BF21800" w:tentative="1">
      <w:start w:val="1"/>
      <w:numFmt w:val="bullet"/>
      <w:lvlText w:val=""/>
      <w:lvlJc w:val="left"/>
      <w:pPr>
        <w:tabs>
          <w:tab w:val="num" w:pos="5760"/>
        </w:tabs>
        <w:ind w:left="5760" w:hanging="360"/>
      </w:pPr>
      <w:rPr>
        <w:rFonts w:ascii="Wingdings" w:hAnsi="Wingdings" w:hint="default"/>
      </w:rPr>
    </w:lvl>
    <w:lvl w:ilvl="8" w:tplc="F844F75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702C52"/>
    <w:multiLevelType w:val="hybridMultilevel"/>
    <w:tmpl w:val="0E3EC1A0"/>
    <w:lvl w:ilvl="0" w:tplc="B7F6FE5A">
      <w:start w:val="1"/>
      <w:numFmt w:val="bullet"/>
      <w:lvlText w:val=""/>
      <w:lvlJc w:val="left"/>
      <w:pPr>
        <w:tabs>
          <w:tab w:val="num" w:pos="720"/>
        </w:tabs>
        <w:ind w:left="720" w:hanging="360"/>
      </w:pPr>
      <w:rPr>
        <w:rFonts w:ascii="Wingdings" w:hAnsi="Wingdings" w:hint="default"/>
      </w:rPr>
    </w:lvl>
    <w:lvl w:ilvl="1" w:tplc="82B86ED4" w:tentative="1">
      <w:start w:val="1"/>
      <w:numFmt w:val="bullet"/>
      <w:lvlText w:val=""/>
      <w:lvlJc w:val="left"/>
      <w:pPr>
        <w:tabs>
          <w:tab w:val="num" w:pos="1440"/>
        </w:tabs>
        <w:ind w:left="1440" w:hanging="360"/>
      </w:pPr>
      <w:rPr>
        <w:rFonts w:ascii="Wingdings" w:hAnsi="Wingdings" w:hint="default"/>
      </w:rPr>
    </w:lvl>
    <w:lvl w:ilvl="2" w:tplc="14C8C2A2" w:tentative="1">
      <w:start w:val="1"/>
      <w:numFmt w:val="bullet"/>
      <w:lvlText w:val=""/>
      <w:lvlJc w:val="left"/>
      <w:pPr>
        <w:tabs>
          <w:tab w:val="num" w:pos="2160"/>
        </w:tabs>
        <w:ind w:left="2160" w:hanging="360"/>
      </w:pPr>
      <w:rPr>
        <w:rFonts w:ascii="Wingdings" w:hAnsi="Wingdings" w:hint="default"/>
      </w:rPr>
    </w:lvl>
    <w:lvl w:ilvl="3" w:tplc="3234742A" w:tentative="1">
      <w:start w:val="1"/>
      <w:numFmt w:val="bullet"/>
      <w:lvlText w:val=""/>
      <w:lvlJc w:val="left"/>
      <w:pPr>
        <w:tabs>
          <w:tab w:val="num" w:pos="2880"/>
        </w:tabs>
        <w:ind w:left="2880" w:hanging="360"/>
      </w:pPr>
      <w:rPr>
        <w:rFonts w:ascii="Wingdings" w:hAnsi="Wingdings" w:hint="default"/>
      </w:rPr>
    </w:lvl>
    <w:lvl w:ilvl="4" w:tplc="E9E2248A" w:tentative="1">
      <w:start w:val="1"/>
      <w:numFmt w:val="bullet"/>
      <w:lvlText w:val=""/>
      <w:lvlJc w:val="left"/>
      <w:pPr>
        <w:tabs>
          <w:tab w:val="num" w:pos="3600"/>
        </w:tabs>
        <w:ind w:left="3600" w:hanging="360"/>
      </w:pPr>
      <w:rPr>
        <w:rFonts w:ascii="Wingdings" w:hAnsi="Wingdings" w:hint="default"/>
      </w:rPr>
    </w:lvl>
    <w:lvl w:ilvl="5" w:tplc="4E06BDBC" w:tentative="1">
      <w:start w:val="1"/>
      <w:numFmt w:val="bullet"/>
      <w:lvlText w:val=""/>
      <w:lvlJc w:val="left"/>
      <w:pPr>
        <w:tabs>
          <w:tab w:val="num" w:pos="4320"/>
        </w:tabs>
        <w:ind w:left="4320" w:hanging="360"/>
      </w:pPr>
      <w:rPr>
        <w:rFonts w:ascii="Wingdings" w:hAnsi="Wingdings" w:hint="default"/>
      </w:rPr>
    </w:lvl>
    <w:lvl w:ilvl="6" w:tplc="58F2C4E8" w:tentative="1">
      <w:start w:val="1"/>
      <w:numFmt w:val="bullet"/>
      <w:lvlText w:val=""/>
      <w:lvlJc w:val="left"/>
      <w:pPr>
        <w:tabs>
          <w:tab w:val="num" w:pos="5040"/>
        </w:tabs>
        <w:ind w:left="5040" w:hanging="360"/>
      </w:pPr>
      <w:rPr>
        <w:rFonts w:ascii="Wingdings" w:hAnsi="Wingdings" w:hint="default"/>
      </w:rPr>
    </w:lvl>
    <w:lvl w:ilvl="7" w:tplc="A2E22C18" w:tentative="1">
      <w:start w:val="1"/>
      <w:numFmt w:val="bullet"/>
      <w:lvlText w:val=""/>
      <w:lvlJc w:val="left"/>
      <w:pPr>
        <w:tabs>
          <w:tab w:val="num" w:pos="5760"/>
        </w:tabs>
        <w:ind w:left="5760" w:hanging="360"/>
      </w:pPr>
      <w:rPr>
        <w:rFonts w:ascii="Wingdings" w:hAnsi="Wingdings" w:hint="default"/>
      </w:rPr>
    </w:lvl>
    <w:lvl w:ilvl="8" w:tplc="120A905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E400B2"/>
    <w:multiLevelType w:val="hybridMultilevel"/>
    <w:tmpl w:val="A1A0FB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EC03EE4"/>
    <w:multiLevelType w:val="hybridMultilevel"/>
    <w:tmpl w:val="E034D9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9BC2987"/>
    <w:multiLevelType w:val="hybridMultilevel"/>
    <w:tmpl w:val="C3B826BA"/>
    <w:lvl w:ilvl="0" w:tplc="F1588770">
      <w:start w:val="1"/>
      <w:numFmt w:val="bullet"/>
      <w:lvlText w:val=""/>
      <w:lvlJc w:val="left"/>
      <w:pPr>
        <w:tabs>
          <w:tab w:val="num" w:pos="720"/>
        </w:tabs>
        <w:ind w:left="720" w:hanging="360"/>
      </w:pPr>
      <w:rPr>
        <w:rFonts w:ascii="Wingdings" w:hAnsi="Wingdings" w:hint="default"/>
      </w:rPr>
    </w:lvl>
    <w:lvl w:ilvl="1" w:tplc="4F7A77E0" w:tentative="1">
      <w:start w:val="1"/>
      <w:numFmt w:val="bullet"/>
      <w:lvlText w:val=""/>
      <w:lvlJc w:val="left"/>
      <w:pPr>
        <w:tabs>
          <w:tab w:val="num" w:pos="1440"/>
        </w:tabs>
        <w:ind w:left="1440" w:hanging="360"/>
      </w:pPr>
      <w:rPr>
        <w:rFonts w:ascii="Wingdings" w:hAnsi="Wingdings" w:hint="default"/>
      </w:rPr>
    </w:lvl>
    <w:lvl w:ilvl="2" w:tplc="47804F00" w:tentative="1">
      <w:start w:val="1"/>
      <w:numFmt w:val="bullet"/>
      <w:lvlText w:val=""/>
      <w:lvlJc w:val="left"/>
      <w:pPr>
        <w:tabs>
          <w:tab w:val="num" w:pos="2160"/>
        </w:tabs>
        <w:ind w:left="2160" w:hanging="360"/>
      </w:pPr>
      <w:rPr>
        <w:rFonts w:ascii="Wingdings" w:hAnsi="Wingdings" w:hint="default"/>
      </w:rPr>
    </w:lvl>
    <w:lvl w:ilvl="3" w:tplc="48100350" w:tentative="1">
      <w:start w:val="1"/>
      <w:numFmt w:val="bullet"/>
      <w:lvlText w:val=""/>
      <w:lvlJc w:val="left"/>
      <w:pPr>
        <w:tabs>
          <w:tab w:val="num" w:pos="2880"/>
        </w:tabs>
        <w:ind w:left="2880" w:hanging="360"/>
      </w:pPr>
      <w:rPr>
        <w:rFonts w:ascii="Wingdings" w:hAnsi="Wingdings" w:hint="default"/>
      </w:rPr>
    </w:lvl>
    <w:lvl w:ilvl="4" w:tplc="941462B4" w:tentative="1">
      <w:start w:val="1"/>
      <w:numFmt w:val="bullet"/>
      <w:lvlText w:val=""/>
      <w:lvlJc w:val="left"/>
      <w:pPr>
        <w:tabs>
          <w:tab w:val="num" w:pos="3600"/>
        </w:tabs>
        <w:ind w:left="3600" w:hanging="360"/>
      </w:pPr>
      <w:rPr>
        <w:rFonts w:ascii="Wingdings" w:hAnsi="Wingdings" w:hint="default"/>
      </w:rPr>
    </w:lvl>
    <w:lvl w:ilvl="5" w:tplc="F7A2B682" w:tentative="1">
      <w:start w:val="1"/>
      <w:numFmt w:val="bullet"/>
      <w:lvlText w:val=""/>
      <w:lvlJc w:val="left"/>
      <w:pPr>
        <w:tabs>
          <w:tab w:val="num" w:pos="4320"/>
        </w:tabs>
        <w:ind w:left="4320" w:hanging="360"/>
      </w:pPr>
      <w:rPr>
        <w:rFonts w:ascii="Wingdings" w:hAnsi="Wingdings" w:hint="default"/>
      </w:rPr>
    </w:lvl>
    <w:lvl w:ilvl="6" w:tplc="4EDE24D2" w:tentative="1">
      <w:start w:val="1"/>
      <w:numFmt w:val="bullet"/>
      <w:lvlText w:val=""/>
      <w:lvlJc w:val="left"/>
      <w:pPr>
        <w:tabs>
          <w:tab w:val="num" w:pos="5040"/>
        </w:tabs>
        <w:ind w:left="5040" w:hanging="360"/>
      </w:pPr>
      <w:rPr>
        <w:rFonts w:ascii="Wingdings" w:hAnsi="Wingdings" w:hint="default"/>
      </w:rPr>
    </w:lvl>
    <w:lvl w:ilvl="7" w:tplc="16A28702" w:tentative="1">
      <w:start w:val="1"/>
      <w:numFmt w:val="bullet"/>
      <w:lvlText w:val=""/>
      <w:lvlJc w:val="left"/>
      <w:pPr>
        <w:tabs>
          <w:tab w:val="num" w:pos="5760"/>
        </w:tabs>
        <w:ind w:left="5760" w:hanging="360"/>
      </w:pPr>
      <w:rPr>
        <w:rFonts w:ascii="Wingdings" w:hAnsi="Wingdings" w:hint="default"/>
      </w:rPr>
    </w:lvl>
    <w:lvl w:ilvl="8" w:tplc="D57C98B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C01FF4"/>
    <w:multiLevelType w:val="hybridMultilevel"/>
    <w:tmpl w:val="26225D9A"/>
    <w:lvl w:ilvl="0" w:tplc="3D8A39E2">
      <w:start w:val="1"/>
      <w:numFmt w:val="bullet"/>
      <w:lvlText w:val=""/>
      <w:lvlJc w:val="left"/>
      <w:pPr>
        <w:tabs>
          <w:tab w:val="num" w:pos="720"/>
        </w:tabs>
        <w:ind w:left="720" w:hanging="360"/>
      </w:pPr>
      <w:rPr>
        <w:rFonts w:ascii="Wingdings" w:hAnsi="Wingdings" w:hint="default"/>
      </w:rPr>
    </w:lvl>
    <w:lvl w:ilvl="1" w:tplc="F300E560" w:tentative="1">
      <w:start w:val="1"/>
      <w:numFmt w:val="bullet"/>
      <w:lvlText w:val=""/>
      <w:lvlJc w:val="left"/>
      <w:pPr>
        <w:tabs>
          <w:tab w:val="num" w:pos="1440"/>
        </w:tabs>
        <w:ind w:left="1440" w:hanging="360"/>
      </w:pPr>
      <w:rPr>
        <w:rFonts w:ascii="Wingdings" w:hAnsi="Wingdings" w:hint="default"/>
      </w:rPr>
    </w:lvl>
    <w:lvl w:ilvl="2" w:tplc="4234251E" w:tentative="1">
      <w:start w:val="1"/>
      <w:numFmt w:val="bullet"/>
      <w:lvlText w:val=""/>
      <w:lvlJc w:val="left"/>
      <w:pPr>
        <w:tabs>
          <w:tab w:val="num" w:pos="2160"/>
        </w:tabs>
        <w:ind w:left="2160" w:hanging="360"/>
      </w:pPr>
      <w:rPr>
        <w:rFonts w:ascii="Wingdings" w:hAnsi="Wingdings" w:hint="default"/>
      </w:rPr>
    </w:lvl>
    <w:lvl w:ilvl="3" w:tplc="3ED2802A" w:tentative="1">
      <w:start w:val="1"/>
      <w:numFmt w:val="bullet"/>
      <w:lvlText w:val=""/>
      <w:lvlJc w:val="left"/>
      <w:pPr>
        <w:tabs>
          <w:tab w:val="num" w:pos="2880"/>
        </w:tabs>
        <w:ind w:left="2880" w:hanging="360"/>
      </w:pPr>
      <w:rPr>
        <w:rFonts w:ascii="Wingdings" w:hAnsi="Wingdings" w:hint="default"/>
      </w:rPr>
    </w:lvl>
    <w:lvl w:ilvl="4" w:tplc="2B42DECC" w:tentative="1">
      <w:start w:val="1"/>
      <w:numFmt w:val="bullet"/>
      <w:lvlText w:val=""/>
      <w:lvlJc w:val="left"/>
      <w:pPr>
        <w:tabs>
          <w:tab w:val="num" w:pos="3600"/>
        </w:tabs>
        <w:ind w:left="3600" w:hanging="360"/>
      </w:pPr>
      <w:rPr>
        <w:rFonts w:ascii="Wingdings" w:hAnsi="Wingdings" w:hint="default"/>
      </w:rPr>
    </w:lvl>
    <w:lvl w:ilvl="5" w:tplc="C49E8F74" w:tentative="1">
      <w:start w:val="1"/>
      <w:numFmt w:val="bullet"/>
      <w:lvlText w:val=""/>
      <w:lvlJc w:val="left"/>
      <w:pPr>
        <w:tabs>
          <w:tab w:val="num" w:pos="4320"/>
        </w:tabs>
        <w:ind w:left="4320" w:hanging="360"/>
      </w:pPr>
      <w:rPr>
        <w:rFonts w:ascii="Wingdings" w:hAnsi="Wingdings" w:hint="default"/>
      </w:rPr>
    </w:lvl>
    <w:lvl w:ilvl="6" w:tplc="DA64CFD8" w:tentative="1">
      <w:start w:val="1"/>
      <w:numFmt w:val="bullet"/>
      <w:lvlText w:val=""/>
      <w:lvlJc w:val="left"/>
      <w:pPr>
        <w:tabs>
          <w:tab w:val="num" w:pos="5040"/>
        </w:tabs>
        <w:ind w:left="5040" w:hanging="360"/>
      </w:pPr>
      <w:rPr>
        <w:rFonts w:ascii="Wingdings" w:hAnsi="Wingdings" w:hint="default"/>
      </w:rPr>
    </w:lvl>
    <w:lvl w:ilvl="7" w:tplc="28746AF8" w:tentative="1">
      <w:start w:val="1"/>
      <w:numFmt w:val="bullet"/>
      <w:lvlText w:val=""/>
      <w:lvlJc w:val="left"/>
      <w:pPr>
        <w:tabs>
          <w:tab w:val="num" w:pos="5760"/>
        </w:tabs>
        <w:ind w:left="5760" w:hanging="360"/>
      </w:pPr>
      <w:rPr>
        <w:rFonts w:ascii="Wingdings" w:hAnsi="Wingdings" w:hint="default"/>
      </w:rPr>
    </w:lvl>
    <w:lvl w:ilvl="8" w:tplc="114AB6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2421B0"/>
    <w:multiLevelType w:val="hybridMultilevel"/>
    <w:tmpl w:val="05B08B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2DB1588"/>
    <w:multiLevelType w:val="hybridMultilevel"/>
    <w:tmpl w:val="48BA6F42"/>
    <w:lvl w:ilvl="0" w:tplc="983CDEF2">
      <w:start w:val="1"/>
      <w:numFmt w:val="bullet"/>
      <w:lvlText w:val=""/>
      <w:lvlJc w:val="left"/>
      <w:pPr>
        <w:tabs>
          <w:tab w:val="num" w:pos="360"/>
        </w:tabs>
        <w:ind w:left="360" w:hanging="360"/>
      </w:pPr>
      <w:rPr>
        <w:rFonts w:ascii="Wingdings" w:hAnsi="Wingdings" w:hint="default"/>
      </w:rPr>
    </w:lvl>
    <w:lvl w:ilvl="1" w:tplc="6CDA86F4" w:tentative="1">
      <w:start w:val="1"/>
      <w:numFmt w:val="bullet"/>
      <w:lvlText w:val=""/>
      <w:lvlJc w:val="left"/>
      <w:pPr>
        <w:tabs>
          <w:tab w:val="num" w:pos="1080"/>
        </w:tabs>
        <w:ind w:left="1080" w:hanging="360"/>
      </w:pPr>
      <w:rPr>
        <w:rFonts w:ascii="Wingdings" w:hAnsi="Wingdings" w:hint="default"/>
      </w:rPr>
    </w:lvl>
    <w:lvl w:ilvl="2" w:tplc="D09ECE6E" w:tentative="1">
      <w:start w:val="1"/>
      <w:numFmt w:val="bullet"/>
      <w:lvlText w:val=""/>
      <w:lvlJc w:val="left"/>
      <w:pPr>
        <w:tabs>
          <w:tab w:val="num" w:pos="1800"/>
        </w:tabs>
        <w:ind w:left="1800" w:hanging="360"/>
      </w:pPr>
      <w:rPr>
        <w:rFonts w:ascii="Wingdings" w:hAnsi="Wingdings" w:hint="default"/>
      </w:rPr>
    </w:lvl>
    <w:lvl w:ilvl="3" w:tplc="FA289B34" w:tentative="1">
      <w:start w:val="1"/>
      <w:numFmt w:val="bullet"/>
      <w:lvlText w:val=""/>
      <w:lvlJc w:val="left"/>
      <w:pPr>
        <w:tabs>
          <w:tab w:val="num" w:pos="2520"/>
        </w:tabs>
        <w:ind w:left="2520" w:hanging="360"/>
      </w:pPr>
      <w:rPr>
        <w:rFonts w:ascii="Wingdings" w:hAnsi="Wingdings" w:hint="default"/>
      </w:rPr>
    </w:lvl>
    <w:lvl w:ilvl="4" w:tplc="ACD2659C" w:tentative="1">
      <w:start w:val="1"/>
      <w:numFmt w:val="bullet"/>
      <w:lvlText w:val=""/>
      <w:lvlJc w:val="left"/>
      <w:pPr>
        <w:tabs>
          <w:tab w:val="num" w:pos="3240"/>
        </w:tabs>
        <w:ind w:left="3240" w:hanging="360"/>
      </w:pPr>
      <w:rPr>
        <w:rFonts w:ascii="Wingdings" w:hAnsi="Wingdings" w:hint="default"/>
      </w:rPr>
    </w:lvl>
    <w:lvl w:ilvl="5" w:tplc="94D095B0" w:tentative="1">
      <w:start w:val="1"/>
      <w:numFmt w:val="bullet"/>
      <w:lvlText w:val=""/>
      <w:lvlJc w:val="left"/>
      <w:pPr>
        <w:tabs>
          <w:tab w:val="num" w:pos="3960"/>
        </w:tabs>
        <w:ind w:left="3960" w:hanging="360"/>
      </w:pPr>
      <w:rPr>
        <w:rFonts w:ascii="Wingdings" w:hAnsi="Wingdings" w:hint="default"/>
      </w:rPr>
    </w:lvl>
    <w:lvl w:ilvl="6" w:tplc="F4A29846" w:tentative="1">
      <w:start w:val="1"/>
      <w:numFmt w:val="bullet"/>
      <w:lvlText w:val=""/>
      <w:lvlJc w:val="left"/>
      <w:pPr>
        <w:tabs>
          <w:tab w:val="num" w:pos="4680"/>
        </w:tabs>
        <w:ind w:left="4680" w:hanging="360"/>
      </w:pPr>
      <w:rPr>
        <w:rFonts w:ascii="Wingdings" w:hAnsi="Wingdings" w:hint="default"/>
      </w:rPr>
    </w:lvl>
    <w:lvl w:ilvl="7" w:tplc="1FD212D0" w:tentative="1">
      <w:start w:val="1"/>
      <w:numFmt w:val="bullet"/>
      <w:lvlText w:val=""/>
      <w:lvlJc w:val="left"/>
      <w:pPr>
        <w:tabs>
          <w:tab w:val="num" w:pos="5400"/>
        </w:tabs>
        <w:ind w:left="5400" w:hanging="360"/>
      </w:pPr>
      <w:rPr>
        <w:rFonts w:ascii="Wingdings" w:hAnsi="Wingdings" w:hint="default"/>
      </w:rPr>
    </w:lvl>
    <w:lvl w:ilvl="8" w:tplc="27101AD0"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33B6521"/>
    <w:multiLevelType w:val="hybridMultilevel"/>
    <w:tmpl w:val="FA24D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A23CEA"/>
    <w:multiLevelType w:val="hybridMultilevel"/>
    <w:tmpl w:val="481E32C4"/>
    <w:lvl w:ilvl="0" w:tplc="F4CA7A3E">
      <w:start w:val="1"/>
      <w:numFmt w:val="bullet"/>
      <w:lvlText w:val=""/>
      <w:lvlJc w:val="left"/>
      <w:pPr>
        <w:tabs>
          <w:tab w:val="num" w:pos="720"/>
        </w:tabs>
        <w:ind w:left="720" w:hanging="360"/>
      </w:pPr>
      <w:rPr>
        <w:rFonts w:ascii="Wingdings" w:hAnsi="Wingdings" w:hint="default"/>
      </w:rPr>
    </w:lvl>
    <w:lvl w:ilvl="1" w:tplc="0EA2D61E" w:tentative="1">
      <w:start w:val="1"/>
      <w:numFmt w:val="bullet"/>
      <w:lvlText w:val=""/>
      <w:lvlJc w:val="left"/>
      <w:pPr>
        <w:tabs>
          <w:tab w:val="num" w:pos="1440"/>
        </w:tabs>
        <w:ind w:left="1440" w:hanging="360"/>
      </w:pPr>
      <w:rPr>
        <w:rFonts w:ascii="Wingdings" w:hAnsi="Wingdings" w:hint="default"/>
      </w:rPr>
    </w:lvl>
    <w:lvl w:ilvl="2" w:tplc="F7DA2B90" w:tentative="1">
      <w:start w:val="1"/>
      <w:numFmt w:val="bullet"/>
      <w:lvlText w:val=""/>
      <w:lvlJc w:val="left"/>
      <w:pPr>
        <w:tabs>
          <w:tab w:val="num" w:pos="2160"/>
        </w:tabs>
        <w:ind w:left="2160" w:hanging="360"/>
      </w:pPr>
      <w:rPr>
        <w:rFonts w:ascii="Wingdings" w:hAnsi="Wingdings" w:hint="default"/>
      </w:rPr>
    </w:lvl>
    <w:lvl w:ilvl="3" w:tplc="96AAA43C" w:tentative="1">
      <w:start w:val="1"/>
      <w:numFmt w:val="bullet"/>
      <w:lvlText w:val=""/>
      <w:lvlJc w:val="left"/>
      <w:pPr>
        <w:tabs>
          <w:tab w:val="num" w:pos="2880"/>
        </w:tabs>
        <w:ind w:left="2880" w:hanging="360"/>
      </w:pPr>
      <w:rPr>
        <w:rFonts w:ascii="Wingdings" w:hAnsi="Wingdings" w:hint="default"/>
      </w:rPr>
    </w:lvl>
    <w:lvl w:ilvl="4" w:tplc="004A6E9A" w:tentative="1">
      <w:start w:val="1"/>
      <w:numFmt w:val="bullet"/>
      <w:lvlText w:val=""/>
      <w:lvlJc w:val="left"/>
      <w:pPr>
        <w:tabs>
          <w:tab w:val="num" w:pos="3600"/>
        </w:tabs>
        <w:ind w:left="3600" w:hanging="360"/>
      </w:pPr>
      <w:rPr>
        <w:rFonts w:ascii="Wingdings" w:hAnsi="Wingdings" w:hint="default"/>
      </w:rPr>
    </w:lvl>
    <w:lvl w:ilvl="5" w:tplc="9626A694" w:tentative="1">
      <w:start w:val="1"/>
      <w:numFmt w:val="bullet"/>
      <w:lvlText w:val=""/>
      <w:lvlJc w:val="left"/>
      <w:pPr>
        <w:tabs>
          <w:tab w:val="num" w:pos="4320"/>
        </w:tabs>
        <w:ind w:left="4320" w:hanging="360"/>
      </w:pPr>
      <w:rPr>
        <w:rFonts w:ascii="Wingdings" w:hAnsi="Wingdings" w:hint="default"/>
      </w:rPr>
    </w:lvl>
    <w:lvl w:ilvl="6" w:tplc="13480E2C" w:tentative="1">
      <w:start w:val="1"/>
      <w:numFmt w:val="bullet"/>
      <w:lvlText w:val=""/>
      <w:lvlJc w:val="left"/>
      <w:pPr>
        <w:tabs>
          <w:tab w:val="num" w:pos="5040"/>
        </w:tabs>
        <w:ind w:left="5040" w:hanging="360"/>
      </w:pPr>
      <w:rPr>
        <w:rFonts w:ascii="Wingdings" w:hAnsi="Wingdings" w:hint="default"/>
      </w:rPr>
    </w:lvl>
    <w:lvl w:ilvl="7" w:tplc="FB3CD89A" w:tentative="1">
      <w:start w:val="1"/>
      <w:numFmt w:val="bullet"/>
      <w:lvlText w:val=""/>
      <w:lvlJc w:val="left"/>
      <w:pPr>
        <w:tabs>
          <w:tab w:val="num" w:pos="5760"/>
        </w:tabs>
        <w:ind w:left="5760" w:hanging="360"/>
      </w:pPr>
      <w:rPr>
        <w:rFonts w:ascii="Wingdings" w:hAnsi="Wingdings" w:hint="default"/>
      </w:rPr>
    </w:lvl>
    <w:lvl w:ilvl="8" w:tplc="3C18B94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DA7331"/>
    <w:multiLevelType w:val="hybridMultilevel"/>
    <w:tmpl w:val="BA7E2686"/>
    <w:lvl w:ilvl="0" w:tplc="6A86F492">
      <w:start w:val="1"/>
      <w:numFmt w:val="bullet"/>
      <w:lvlText w:val=""/>
      <w:lvlJc w:val="left"/>
      <w:pPr>
        <w:tabs>
          <w:tab w:val="num" w:pos="360"/>
        </w:tabs>
        <w:ind w:left="360" w:hanging="360"/>
      </w:pPr>
      <w:rPr>
        <w:rFonts w:ascii="Wingdings" w:hAnsi="Wingdings" w:hint="default"/>
      </w:rPr>
    </w:lvl>
    <w:lvl w:ilvl="1" w:tplc="1B5284FA" w:tentative="1">
      <w:start w:val="1"/>
      <w:numFmt w:val="bullet"/>
      <w:lvlText w:val=""/>
      <w:lvlJc w:val="left"/>
      <w:pPr>
        <w:tabs>
          <w:tab w:val="num" w:pos="1080"/>
        </w:tabs>
        <w:ind w:left="1080" w:hanging="360"/>
      </w:pPr>
      <w:rPr>
        <w:rFonts w:ascii="Wingdings" w:hAnsi="Wingdings" w:hint="default"/>
      </w:rPr>
    </w:lvl>
    <w:lvl w:ilvl="2" w:tplc="F0EAD6D4" w:tentative="1">
      <w:start w:val="1"/>
      <w:numFmt w:val="bullet"/>
      <w:lvlText w:val=""/>
      <w:lvlJc w:val="left"/>
      <w:pPr>
        <w:tabs>
          <w:tab w:val="num" w:pos="1800"/>
        </w:tabs>
        <w:ind w:left="1800" w:hanging="360"/>
      </w:pPr>
      <w:rPr>
        <w:rFonts w:ascii="Wingdings" w:hAnsi="Wingdings" w:hint="default"/>
      </w:rPr>
    </w:lvl>
    <w:lvl w:ilvl="3" w:tplc="0EECF97A" w:tentative="1">
      <w:start w:val="1"/>
      <w:numFmt w:val="bullet"/>
      <w:lvlText w:val=""/>
      <w:lvlJc w:val="left"/>
      <w:pPr>
        <w:tabs>
          <w:tab w:val="num" w:pos="2520"/>
        </w:tabs>
        <w:ind w:left="2520" w:hanging="360"/>
      </w:pPr>
      <w:rPr>
        <w:rFonts w:ascii="Wingdings" w:hAnsi="Wingdings" w:hint="default"/>
      </w:rPr>
    </w:lvl>
    <w:lvl w:ilvl="4" w:tplc="8A2AD72E" w:tentative="1">
      <w:start w:val="1"/>
      <w:numFmt w:val="bullet"/>
      <w:lvlText w:val=""/>
      <w:lvlJc w:val="left"/>
      <w:pPr>
        <w:tabs>
          <w:tab w:val="num" w:pos="3240"/>
        </w:tabs>
        <w:ind w:left="3240" w:hanging="360"/>
      </w:pPr>
      <w:rPr>
        <w:rFonts w:ascii="Wingdings" w:hAnsi="Wingdings" w:hint="default"/>
      </w:rPr>
    </w:lvl>
    <w:lvl w:ilvl="5" w:tplc="95206AFA" w:tentative="1">
      <w:start w:val="1"/>
      <w:numFmt w:val="bullet"/>
      <w:lvlText w:val=""/>
      <w:lvlJc w:val="left"/>
      <w:pPr>
        <w:tabs>
          <w:tab w:val="num" w:pos="3960"/>
        </w:tabs>
        <w:ind w:left="3960" w:hanging="360"/>
      </w:pPr>
      <w:rPr>
        <w:rFonts w:ascii="Wingdings" w:hAnsi="Wingdings" w:hint="default"/>
      </w:rPr>
    </w:lvl>
    <w:lvl w:ilvl="6" w:tplc="52FE73DA" w:tentative="1">
      <w:start w:val="1"/>
      <w:numFmt w:val="bullet"/>
      <w:lvlText w:val=""/>
      <w:lvlJc w:val="left"/>
      <w:pPr>
        <w:tabs>
          <w:tab w:val="num" w:pos="4680"/>
        </w:tabs>
        <w:ind w:left="4680" w:hanging="360"/>
      </w:pPr>
      <w:rPr>
        <w:rFonts w:ascii="Wingdings" w:hAnsi="Wingdings" w:hint="default"/>
      </w:rPr>
    </w:lvl>
    <w:lvl w:ilvl="7" w:tplc="D4C2D3EA" w:tentative="1">
      <w:start w:val="1"/>
      <w:numFmt w:val="bullet"/>
      <w:lvlText w:val=""/>
      <w:lvlJc w:val="left"/>
      <w:pPr>
        <w:tabs>
          <w:tab w:val="num" w:pos="5400"/>
        </w:tabs>
        <w:ind w:left="5400" w:hanging="360"/>
      </w:pPr>
      <w:rPr>
        <w:rFonts w:ascii="Wingdings" w:hAnsi="Wingdings" w:hint="default"/>
      </w:rPr>
    </w:lvl>
    <w:lvl w:ilvl="8" w:tplc="78804FAA"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6612E07"/>
    <w:multiLevelType w:val="hybridMultilevel"/>
    <w:tmpl w:val="DC5C5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3B1823"/>
    <w:multiLevelType w:val="hybridMultilevel"/>
    <w:tmpl w:val="75F8440A"/>
    <w:lvl w:ilvl="0" w:tplc="B19676B4">
      <w:start w:val="1"/>
      <w:numFmt w:val="bullet"/>
      <w:lvlText w:val=""/>
      <w:lvlJc w:val="left"/>
      <w:pPr>
        <w:tabs>
          <w:tab w:val="num" w:pos="720"/>
        </w:tabs>
        <w:ind w:left="720" w:hanging="360"/>
      </w:pPr>
      <w:rPr>
        <w:rFonts w:ascii="Wingdings" w:hAnsi="Wingdings" w:hint="default"/>
      </w:rPr>
    </w:lvl>
    <w:lvl w:ilvl="1" w:tplc="5342A3F6" w:tentative="1">
      <w:start w:val="1"/>
      <w:numFmt w:val="bullet"/>
      <w:lvlText w:val=""/>
      <w:lvlJc w:val="left"/>
      <w:pPr>
        <w:tabs>
          <w:tab w:val="num" w:pos="1440"/>
        </w:tabs>
        <w:ind w:left="1440" w:hanging="360"/>
      </w:pPr>
      <w:rPr>
        <w:rFonts w:ascii="Wingdings" w:hAnsi="Wingdings" w:hint="default"/>
      </w:rPr>
    </w:lvl>
    <w:lvl w:ilvl="2" w:tplc="9732F5FC" w:tentative="1">
      <w:start w:val="1"/>
      <w:numFmt w:val="bullet"/>
      <w:lvlText w:val=""/>
      <w:lvlJc w:val="left"/>
      <w:pPr>
        <w:tabs>
          <w:tab w:val="num" w:pos="2160"/>
        </w:tabs>
        <w:ind w:left="2160" w:hanging="360"/>
      </w:pPr>
      <w:rPr>
        <w:rFonts w:ascii="Wingdings" w:hAnsi="Wingdings" w:hint="default"/>
      </w:rPr>
    </w:lvl>
    <w:lvl w:ilvl="3" w:tplc="84E4B42C" w:tentative="1">
      <w:start w:val="1"/>
      <w:numFmt w:val="bullet"/>
      <w:lvlText w:val=""/>
      <w:lvlJc w:val="left"/>
      <w:pPr>
        <w:tabs>
          <w:tab w:val="num" w:pos="2880"/>
        </w:tabs>
        <w:ind w:left="2880" w:hanging="360"/>
      </w:pPr>
      <w:rPr>
        <w:rFonts w:ascii="Wingdings" w:hAnsi="Wingdings" w:hint="default"/>
      </w:rPr>
    </w:lvl>
    <w:lvl w:ilvl="4" w:tplc="90B6FC2E" w:tentative="1">
      <w:start w:val="1"/>
      <w:numFmt w:val="bullet"/>
      <w:lvlText w:val=""/>
      <w:lvlJc w:val="left"/>
      <w:pPr>
        <w:tabs>
          <w:tab w:val="num" w:pos="3600"/>
        </w:tabs>
        <w:ind w:left="3600" w:hanging="360"/>
      </w:pPr>
      <w:rPr>
        <w:rFonts w:ascii="Wingdings" w:hAnsi="Wingdings" w:hint="default"/>
      </w:rPr>
    </w:lvl>
    <w:lvl w:ilvl="5" w:tplc="25AC8A42" w:tentative="1">
      <w:start w:val="1"/>
      <w:numFmt w:val="bullet"/>
      <w:lvlText w:val=""/>
      <w:lvlJc w:val="left"/>
      <w:pPr>
        <w:tabs>
          <w:tab w:val="num" w:pos="4320"/>
        </w:tabs>
        <w:ind w:left="4320" w:hanging="360"/>
      </w:pPr>
      <w:rPr>
        <w:rFonts w:ascii="Wingdings" w:hAnsi="Wingdings" w:hint="default"/>
      </w:rPr>
    </w:lvl>
    <w:lvl w:ilvl="6" w:tplc="A60EDC8C" w:tentative="1">
      <w:start w:val="1"/>
      <w:numFmt w:val="bullet"/>
      <w:lvlText w:val=""/>
      <w:lvlJc w:val="left"/>
      <w:pPr>
        <w:tabs>
          <w:tab w:val="num" w:pos="5040"/>
        </w:tabs>
        <w:ind w:left="5040" w:hanging="360"/>
      </w:pPr>
      <w:rPr>
        <w:rFonts w:ascii="Wingdings" w:hAnsi="Wingdings" w:hint="default"/>
      </w:rPr>
    </w:lvl>
    <w:lvl w:ilvl="7" w:tplc="9E4E7CDA" w:tentative="1">
      <w:start w:val="1"/>
      <w:numFmt w:val="bullet"/>
      <w:lvlText w:val=""/>
      <w:lvlJc w:val="left"/>
      <w:pPr>
        <w:tabs>
          <w:tab w:val="num" w:pos="5760"/>
        </w:tabs>
        <w:ind w:left="5760" w:hanging="360"/>
      </w:pPr>
      <w:rPr>
        <w:rFonts w:ascii="Wingdings" w:hAnsi="Wingdings" w:hint="default"/>
      </w:rPr>
    </w:lvl>
    <w:lvl w:ilvl="8" w:tplc="52946E6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894E12"/>
    <w:multiLevelType w:val="hybridMultilevel"/>
    <w:tmpl w:val="AD04F554"/>
    <w:lvl w:ilvl="0" w:tplc="3056A8E2">
      <w:start w:val="1"/>
      <w:numFmt w:val="bullet"/>
      <w:lvlText w:val=""/>
      <w:lvlJc w:val="left"/>
      <w:pPr>
        <w:tabs>
          <w:tab w:val="num" w:pos="360"/>
        </w:tabs>
        <w:ind w:left="360" w:hanging="360"/>
      </w:pPr>
      <w:rPr>
        <w:rFonts w:ascii="Wingdings" w:hAnsi="Wingdings" w:hint="default"/>
      </w:rPr>
    </w:lvl>
    <w:lvl w:ilvl="1" w:tplc="53F66202" w:tentative="1">
      <w:start w:val="1"/>
      <w:numFmt w:val="bullet"/>
      <w:lvlText w:val=""/>
      <w:lvlJc w:val="left"/>
      <w:pPr>
        <w:tabs>
          <w:tab w:val="num" w:pos="1080"/>
        </w:tabs>
        <w:ind w:left="1080" w:hanging="360"/>
      </w:pPr>
      <w:rPr>
        <w:rFonts w:ascii="Wingdings" w:hAnsi="Wingdings" w:hint="default"/>
      </w:rPr>
    </w:lvl>
    <w:lvl w:ilvl="2" w:tplc="636450CC" w:tentative="1">
      <w:start w:val="1"/>
      <w:numFmt w:val="bullet"/>
      <w:lvlText w:val=""/>
      <w:lvlJc w:val="left"/>
      <w:pPr>
        <w:tabs>
          <w:tab w:val="num" w:pos="1800"/>
        </w:tabs>
        <w:ind w:left="1800" w:hanging="360"/>
      </w:pPr>
      <w:rPr>
        <w:rFonts w:ascii="Wingdings" w:hAnsi="Wingdings" w:hint="default"/>
      </w:rPr>
    </w:lvl>
    <w:lvl w:ilvl="3" w:tplc="1E389370" w:tentative="1">
      <w:start w:val="1"/>
      <w:numFmt w:val="bullet"/>
      <w:lvlText w:val=""/>
      <w:lvlJc w:val="left"/>
      <w:pPr>
        <w:tabs>
          <w:tab w:val="num" w:pos="2520"/>
        </w:tabs>
        <w:ind w:left="2520" w:hanging="360"/>
      </w:pPr>
      <w:rPr>
        <w:rFonts w:ascii="Wingdings" w:hAnsi="Wingdings" w:hint="default"/>
      </w:rPr>
    </w:lvl>
    <w:lvl w:ilvl="4" w:tplc="98EC0A96" w:tentative="1">
      <w:start w:val="1"/>
      <w:numFmt w:val="bullet"/>
      <w:lvlText w:val=""/>
      <w:lvlJc w:val="left"/>
      <w:pPr>
        <w:tabs>
          <w:tab w:val="num" w:pos="3240"/>
        </w:tabs>
        <w:ind w:left="3240" w:hanging="360"/>
      </w:pPr>
      <w:rPr>
        <w:rFonts w:ascii="Wingdings" w:hAnsi="Wingdings" w:hint="default"/>
      </w:rPr>
    </w:lvl>
    <w:lvl w:ilvl="5" w:tplc="741CBF3E" w:tentative="1">
      <w:start w:val="1"/>
      <w:numFmt w:val="bullet"/>
      <w:lvlText w:val=""/>
      <w:lvlJc w:val="left"/>
      <w:pPr>
        <w:tabs>
          <w:tab w:val="num" w:pos="3960"/>
        </w:tabs>
        <w:ind w:left="3960" w:hanging="360"/>
      </w:pPr>
      <w:rPr>
        <w:rFonts w:ascii="Wingdings" w:hAnsi="Wingdings" w:hint="default"/>
      </w:rPr>
    </w:lvl>
    <w:lvl w:ilvl="6" w:tplc="5C2A4DDA" w:tentative="1">
      <w:start w:val="1"/>
      <w:numFmt w:val="bullet"/>
      <w:lvlText w:val=""/>
      <w:lvlJc w:val="left"/>
      <w:pPr>
        <w:tabs>
          <w:tab w:val="num" w:pos="4680"/>
        </w:tabs>
        <w:ind w:left="4680" w:hanging="360"/>
      </w:pPr>
      <w:rPr>
        <w:rFonts w:ascii="Wingdings" w:hAnsi="Wingdings" w:hint="default"/>
      </w:rPr>
    </w:lvl>
    <w:lvl w:ilvl="7" w:tplc="FBB28BFE" w:tentative="1">
      <w:start w:val="1"/>
      <w:numFmt w:val="bullet"/>
      <w:lvlText w:val=""/>
      <w:lvlJc w:val="left"/>
      <w:pPr>
        <w:tabs>
          <w:tab w:val="num" w:pos="5400"/>
        </w:tabs>
        <w:ind w:left="5400" w:hanging="360"/>
      </w:pPr>
      <w:rPr>
        <w:rFonts w:ascii="Wingdings" w:hAnsi="Wingdings" w:hint="default"/>
      </w:rPr>
    </w:lvl>
    <w:lvl w:ilvl="8" w:tplc="2D94D596"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BE54F4A"/>
    <w:multiLevelType w:val="hybridMultilevel"/>
    <w:tmpl w:val="3E06DCF8"/>
    <w:lvl w:ilvl="0" w:tplc="9E385420">
      <w:start w:val="1"/>
      <w:numFmt w:val="bullet"/>
      <w:lvlText w:val=""/>
      <w:lvlJc w:val="left"/>
      <w:pPr>
        <w:tabs>
          <w:tab w:val="num" w:pos="360"/>
        </w:tabs>
        <w:ind w:left="360" w:hanging="360"/>
      </w:pPr>
      <w:rPr>
        <w:rFonts w:ascii="Wingdings" w:hAnsi="Wingdings" w:hint="default"/>
      </w:rPr>
    </w:lvl>
    <w:lvl w:ilvl="1" w:tplc="DC809F3A" w:tentative="1">
      <w:start w:val="1"/>
      <w:numFmt w:val="bullet"/>
      <w:lvlText w:val=""/>
      <w:lvlJc w:val="left"/>
      <w:pPr>
        <w:tabs>
          <w:tab w:val="num" w:pos="1080"/>
        </w:tabs>
        <w:ind w:left="1080" w:hanging="360"/>
      </w:pPr>
      <w:rPr>
        <w:rFonts w:ascii="Wingdings" w:hAnsi="Wingdings" w:hint="default"/>
      </w:rPr>
    </w:lvl>
    <w:lvl w:ilvl="2" w:tplc="10E8D4C0" w:tentative="1">
      <w:start w:val="1"/>
      <w:numFmt w:val="bullet"/>
      <w:lvlText w:val=""/>
      <w:lvlJc w:val="left"/>
      <w:pPr>
        <w:tabs>
          <w:tab w:val="num" w:pos="1800"/>
        </w:tabs>
        <w:ind w:left="1800" w:hanging="360"/>
      </w:pPr>
      <w:rPr>
        <w:rFonts w:ascii="Wingdings" w:hAnsi="Wingdings" w:hint="default"/>
      </w:rPr>
    </w:lvl>
    <w:lvl w:ilvl="3" w:tplc="62E6B048" w:tentative="1">
      <w:start w:val="1"/>
      <w:numFmt w:val="bullet"/>
      <w:lvlText w:val=""/>
      <w:lvlJc w:val="left"/>
      <w:pPr>
        <w:tabs>
          <w:tab w:val="num" w:pos="2520"/>
        </w:tabs>
        <w:ind w:left="2520" w:hanging="360"/>
      </w:pPr>
      <w:rPr>
        <w:rFonts w:ascii="Wingdings" w:hAnsi="Wingdings" w:hint="default"/>
      </w:rPr>
    </w:lvl>
    <w:lvl w:ilvl="4" w:tplc="6A48A5D2" w:tentative="1">
      <w:start w:val="1"/>
      <w:numFmt w:val="bullet"/>
      <w:lvlText w:val=""/>
      <w:lvlJc w:val="left"/>
      <w:pPr>
        <w:tabs>
          <w:tab w:val="num" w:pos="3240"/>
        </w:tabs>
        <w:ind w:left="3240" w:hanging="360"/>
      </w:pPr>
      <w:rPr>
        <w:rFonts w:ascii="Wingdings" w:hAnsi="Wingdings" w:hint="default"/>
      </w:rPr>
    </w:lvl>
    <w:lvl w:ilvl="5" w:tplc="D84ECFBA" w:tentative="1">
      <w:start w:val="1"/>
      <w:numFmt w:val="bullet"/>
      <w:lvlText w:val=""/>
      <w:lvlJc w:val="left"/>
      <w:pPr>
        <w:tabs>
          <w:tab w:val="num" w:pos="3960"/>
        </w:tabs>
        <w:ind w:left="3960" w:hanging="360"/>
      </w:pPr>
      <w:rPr>
        <w:rFonts w:ascii="Wingdings" w:hAnsi="Wingdings" w:hint="default"/>
      </w:rPr>
    </w:lvl>
    <w:lvl w:ilvl="6" w:tplc="A3D6F42C" w:tentative="1">
      <w:start w:val="1"/>
      <w:numFmt w:val="bullet"/>
      <w:lvlText w:val=""/>
      <w:lvlJc w:val="left"/>
      <w:pPr>
        <w:tabs>
          <w:tab w:val="num" w:pos="4680"/>
        </w:tabs>
        <w:ind w:left="4680" w:hanging="360"/>
      </w:pPr>
      <w:rPr>
        <w:rFonts w:ascii="Wingdings" w:hAnsi="Wingdings" w:hint="default"/>
      </w:rPr>
    </w:lvl>
    <w:lvl w:ilvl="7" w:tplc="FEC8ED96" w:tentative="1">
      <w:start w:val="1"/>
      <w:numFmt w:val="bullet"/>
      <w:lvlText w:val=""/>
      <w:lvlJc w:val="left"/>
      <w:pPr>
        <w:tabs>
          <w:tab w:val="num" w:pos="5400"/>
        </w:tabs>
        <w:ind w:left="5400" w:hanging="360"/>
      </w:pPr>
      <w:rPr>
        <w:rFonts w:ascii="Wingdings" w:hAnsi="Wingdings" w:hint="default"/>
      </w:rPr>
    </w:lvl>
    <w:lvl w:ilvl="8" w:tplc="4BA6B0FE"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DE9214D"/>
    <w:multiLevelType w:val="hybridMultilevel"/>
    <w:tmpl w:val="8C32F1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269550C"/>
    <w:multiLevelType w:val="hybridMultilevel"/>
    <w:tmpl w:val="00DEB2C8"/>
    <w:lvl w:ilvl="0" w:tplc="38D82EC4">
      <w:start w:val="1"/>
      <w:numFmt w:val="bullet"/>
      <w:lvlText w:val=""/>
      <w:lvlJc w:val="left"/>
      <w:pPr>
        <w:tabs>
          <w:tab w:val="num" w:pos="360"/>
        </w:tabs>
        <w:ind w:left="360" w:hanging="360"/>
      </w:pPr>
      <w:rPr>
        <w:rFonts w:ascii="Wingdings" w:hAnsi="Wingdings" w:hint="default"/>
      </w:rPr>
    </w:lvl>
    <w:lvl w:ilvl="1" w:tplc="9A1828EE" w:tentative="1">
      <w:start w:val="1"/>
      <w:numFmt w:val="bullet"/>
      <w:lvlText w:val=""/>
      <w:lvlJc w:val="left"/>
      <w:pPr>
        <w:tabs>
          <w:tab w:val="num" w:pos="1080"/>
        </w:tabs>
        <w:ind w:left="1080" w:hanging="360"/>
      </w:pPr>
      <w:rPr>
        <w:rFonts w:ascii="Wingdings" w:hAnsi="Wingdings" w:hint="default"/>
      </w:rPr>
    </w:lvl>
    <w:lvl w:ilvl="2" w:tplc="973454D2" w:tentative="1">
      <w:start w:val="1"/>
      <w:numFmt w:val="bullet"/>
      <w:lvlText w:val=""/>
      <w:lvlJc w:val="left"/>
      <w:pPr>
        <w:tabs>
          <w:tab w:val="num" w:pos="1800"/>
        </w:tabs>
        <w:ind w:left="1800" w:hanging="360"/>
      </w:pPr>
      <w:rPr>
        <w:rFonts w:ascii="Wingdings" w:hAnsi="Wingdings" w:hint="default"/>
      </w:rPr>
    </w:lvl>
    <w:lvl w:ilvl="3" w:tplc="551EDFE0" w:tentative="1">
      <w:start w:val="1"/>
      <w:numFmt w:val="bullet"/>
      <w:lvlText w:val=""/>
      <w:lvlJc w:val="left"/>
      <w:pPr>
        <w:tabs>
          <w:tab w:val="num" w:pos="2520"/>
        </w:tabs>
        <w:ind w:left="2520" w:hanging="360"/>
      </w:pPr>
      <w:rPr>
        <w:rFonts w:ascii="Wingdings" w:hAnsi="Wingdings" w:hint="default"/>
      </w:rPr>
    </w:lvl>
    <w:lvl w:ilvl="4" w:tplc="3604851A" w:tentative="1">
      <w:start w:val="1"/>
      <w:numFmt w:val="bullet"/>
      <w:lvlText w:val=""/>
      <w:lvlJc w:val="left"/>
      <w:pPr>
        <w:tabs>
          <w:tab w:val="num" w:pos="3240"/>
        </w:tabs>
        <w:ind w:left="3240" w:hanging="360"/>
      </w:pPr>
      <w:rPr>
        <w:rFonts w:ascii="Wingdings" w:hAnsi="Wingdings" w:hint="default"/>
      </w:rPr>
    </w:lvl>
    <w:lvl w:ilvl="5" w:tplc="B9DCD414" w:tentative="1">
      <w:start w:val="1"/>
      <w:numFmt w:val="bullet"/>
      <w:lvlText w:val=""/>
      <w:lvlJc w:val="left"/>
      <w:pPr>
        <w:tabs>
          <w:tab w:val="num" w:pos="3960"/>
        </w:tabs>
        <w:ind w:left="3960" w:hanging="360"/>
      </w:pPr>
      <w:rPr>
        <w:rFonts w:ascii="Wingdings" w:hAnsi="Wingdings" w:hint="default"/>
      </w:rPr>
    </w:lvl>
    <w:lvl w:ilvl="6" w:tplc="85B05B78" w:tentative="1">
      <w:start w:val="1"/>
      <w:numFmt w:val="bullet"/>
      <w:lvlText w:val=""/>
      <w:lvlJc w:val="left"/>
      <w:pPr>
        <w:tabs>
          <w:tab w:val="num" w:pos="4680"/>
        </w:tabs>
        <w:ind w:left="4680" w:hanging="360"/>
      </w:pPr>
      <w:rPr>
        <w:rFonts w:ascii="Wingdings" w:hAnsi="Wingdings" w:hint="default"/>
      </w:rPr>
    </w:lvl>
    <w:lvl w:ilvl="7" w:tplc="83780A18" w:tentative="1">
      <w:start w:val="1"/>
      <w:numFmt w:val="bullet"/>
      <w:lvlText w:val=""/>
      <w:lvlJc w:val="left"/>
      <w:pPr>
        <w:tabs>
          <w:tab w:val="num" w:pos="5400"/>
        </w:tabs>
        <w:ind w:left="5400" w:hanging="360"/>
      </w:pPr>
      <w:rPr>
        <w:rFonts w:ascii="Wingdings" w:hAnsi="Wingdings" w:hint="default"/>
      </w:rPr>
    </w:lvl>
    <w:lvl w:ilvl="8" w:tplc="B88457F2"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413168B"/>
    <w:multiLevelType w:val="hybridMultilevel"/>
    <w:tmpl w:val="FE98B9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99A2959"/>
    <w:multiLevelType w:val="hybridMultilevel"/>
    <w:tmpl w:val="0BEA76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2620CE1"/>
    <w:multiLevelType w:val="hybridMultilevel"/>
    <w:tmpl w:val="84844D20"/>
    <w:lvl w:ilvl="0" w:tplc="271CA19E">
      <w:start w:val="1"/>
      <w:numFmt w:val="bullet"/>
      <w:lvlText w:val=""/>
      <w:lvlJc w:val="left"/>
      <w:pPr>
        <w:tabs>
          <w:tab w:val="num" w:pos="360"/>
        </w:tabs>
        <w:ind w:left="360" w:hanging="360"/>
      </w:pPr>
      <w:rPr>
        <w:rFonts w:ascii="Wingdings" w:hAnsi="Wingdings" w:hint="default"/>
      </w:rPr>
    </w:lvl>
    <w:lvl w:ilvl="1" w:tplc="AFF4B1D0" w:tentative="1">
      <w:start w:val="1"/>
      <w:numFmt w:val="bullet"/>
      <w:lvlText w:val=""/>
      <w:lvlJc w:val="left"/>
      <w:pPr>
        <w:tabs>
          <w:tab w:val="num" w:pos="1080"/>
        </w:tabs>
        <w:ind w:left="1080" w:hanging="360"/>
      </w:pPr>
      <w:rPr>
        <w:rFonts w:ascii="Wingdings" w:hAnsi="Wingdings" w:hint="default"/>
      </w:rPr>
    </w:lvl>
    <w:lvl w:ilvl="2" w:tplc="05AE4172" w:tentative="1">
      <w:start w:val="1"/>
      <w:numFmt w:val="bullet"/>
      <w:lvlText w:val=""/>
      <w:lvlJc w:val="left"/>
      <w:pPr>
        <w:tabs>
          <w:tab w:val="num" w:pos="1800"/>
        </w:tabs>
        <w:ind w:left="1800" w:hanging="360"/>
      </w:pPr>
      <w:rPr>
        <w:rFonts w:ascii="Wingdings" w:hAnsi="Wingdings" w:hint="default"/>
      </w:rPr>
    </w:lvl>
    <w:lvl w:ilvl="3" w:tplc="463CDAF8" w:tentative="1">
      <w:start w:val="1"/>
      <w:numFmt w:val="bullet"/>
      <w:lvlText w:val=""/>
      <w:lvlJc w:val="left"/>
      <w:pPr>
        <w:tabs>
          <w:tab w:val="num" w:pos="2520"/>
        </w:tabs>
        <w:ind w:left="2520" w:hanging="360"/>
      </w:pPr>
      <w:rPr>
        <w:rFonts w:ascii="Wingdings" w:hAnsi="Wingdings" w:hint="default"/>
      </w:rPr>
    </w:lvl>
    <w:lvl w:ilvl="4" w:tplc="18C218BE" w:tentative="1">
      <w:start w:val="1"/>
      <w:numFmt w:val="bullet"/>
      <w:lvlText w:val=""/>
      <w:lvlJc w:val="left"/>
      <w:pPr>
        <w:tabs>
          <w:tab w:val="num" w:pos="3240"/>
        </w:tabs>
        <w:ind w:left="3240" w:hanging="360"/>
      </w:pPr>
      <w:rPr>
        <w:rFonts w:ascii="Wingdings" w:hAnsi="Wingdings" w:hint="default"/>
      </w:rPr>
    </w:lvl>
    <w:lvl w:ilvl="5" w:tplc="A2AAFE74" w:tentative="1">
      <w:start w:val="1"/>
      <w:numFmt w:val="bullet"/>
      <w:lvlText w:val=""/>
      <w:lvlJc w:val="left"/>
      <w:pPr>
        <w:tabs>
          <w:tab w:val="num" w:pos="3960"/>
        </w:tabs>
        <w:ind w:left="3960" w:hanging="360"/>
      </w:pPr>
      <w:rPr>
        <w:rFonts w:ascii="Wingdings" w:hAnsi="Wingdings" w:hint="default"/>
      </w:rPr>
    </w:lvl>
    <w:lvl w:ilvl="6" w:tplc="5582C62A" w:tentative="1">
      <w:start w:val="1"/>
      <w:numFmt w:val="bullet"/>
      <w:lvlText w:val=""/>
      <w:lvlJc w:val="left"/>
      <w:pPr>
        <w:tabs>
          <w:tab w:val="num" w:pos="4680"/>
        </w:tabs>
        <w:ind w:left="4680" w:hanging="360"/>
      </w:pPr>
      <w:rPr>
        <w:rFonts w:ascii="Wingdings" w:hAnsi="Wingdings" w:hint="default"/>
      </w:rPr>
    </w:lvl>
    <w:lvl w:ilvl="7" w:tplc="E490EAEC" w:tentative="1">
      <w:start w:val="1"/>
      <w:numFmt w:val="bullet"/>
      <w:lvlText w:val=""/>
      <w:lvlJc w:val="left"/>
      <w:pPr>
        <w:tabs>
          <w:tab w:val="num" w:pos="5400"/>
        </w:tabs>
        <w:ind w:left="5400" w:hanging="360"/>
      </w:pPr>
      <w:rPr>
        <w:rFonts w:ascii="Wingdings" w:hAnsi="Wingdings" w:hint="default"/>
      </w:rPr>
    </w:lvl>
    <w:lvl w:ilvl="8" w:tplc="ECE6EE8E"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7FB5904"/>
    <w:multiLevelType w:val="hybridMultilevel"/>
    <w:tmpl w:val="6436C0FC"/>
    <w:lvl w:ilvl="0" w:tplc="12F4A0F4">
      <w:start w:val="1"/>
      <w:numFmt w:val="bullet"/>
      <w:lvlText w:val=""/>
      <w:lvlJc w:val="left"/>
      <w:pPr>
        <w:tabs>
          <w:tab w:val="num" w:pos="720"/>
        </w:tabs>
        <w:ind w:left="720" w:hanging="360"/>
      </w:pPr>
      <w:rPr>
        <w:rFonts w:ascii="Wingdings" w:hAnsi="Wingdings" w:hint="default"/>
      </w:rPr>
    </w:lvl>
    <w:lvl w:ilvl="1" w:tplc="3014E24A" w:tentative="1">
      <w:start w:val="1"/>
      <w:numFmt w:val="bullet"/>
      <w:lvlText w:val=""/>
      <w:lvlJc w:val="left"/>
      <w:pPr>
        <w:tabs>
          <w:tab w:val="num" w:pos="1440"/>
        </w:tabs>
        <w:ind w:left="1440" w:hanging="360"/>
      </w:pPr>
      <w:rPr>
        <w:rFonts w:ascii="Wingdings" w:hAnsi="Wingdings" w:hint="default"/>
      </w:rPr>
    </w:lvl>
    <w:lvl w:ilvl="2" w:tplc="B966F33E" w:tentative="1">
      <w:start w:val="1"/>
      <w:numFmt w:val="bullet"/>
      <w:lvlText w:val=""/>
      <w:lvlJc w:val="left"/>
      <w:pPr>
        <w:tabs>
          <w:tab w:val="num" w:pos="2160"/>
        </w:tabs>
        <w:ind w:left="2160" w:hanging="360"/>
      </w:pPr>
      <w:rPr>
        <w:rFonts w:ascii="Wingdings" w:hAnsi="Wingdings" w:hint="default"/>
      </w:rPr>
    </w:lvl>
    <w:lvl w:ilvl="3" w:tplc="2156245A" w:tentative="1">
      <w:start w:val="1"/>
      <w:numFmt w:val="bullet"/>
      <w:lvlText w:val=""/>
      <w:lvlJc w:val="left"/>
      <w:pPr>
        <w:tabs>
          <w:tab w:val="num" w:pos="2880"/>
        </w:tabs>
        <w:ind w:left="2880" w:hanging="360"/>
      </w:pPr>
      <w:rPr>
        <w:rFonts w:ascii="Wingdings" w:hAnsi="Wingdings" w:hint="default"/>
      </w:rPr>
    </w:lvl>
    <w:lvl w:ilvl="4" w:tplc="DF44F7EE" w:tentative="1">
      <w:start w:val="1"/>
      <w:numFmt w:val="bullet"/>
      <w:lvlText w:val=""/>
      <w:lvlJc w:val="left"/>
      <w:pPr>
        <w:tabs>
          <w:tab w:val="num" w:pos="3600"/>
        </w:tabs>
        <w:ind w:left="3600" w:hanging="360"/>
      </w:pPr>
      <w:rPr>
        <w:rFonts w:ascii="Wingdings" w:hAnsi="Wingdings" w:hint="default"/>
      </w:rPr>
    </w:lvl>
    <w:lvl w:ilvl="5" w:tplc="1FC404FC" w:tentative="1">
      <w:start w:val="1"/>
      <w:numFmt w:val="bullet"/>
      <w:lvlText w:val=""/>
      <w:lvlJc w:val="left"/>
      <w:pPr>
        <w:tabs>
          <w:tab w:val="num" w:pos="4320"/>
        </w:tabs>
        <w:ind w:left="4320" w:hanging="360"/>
      </w:pPr>
      <w:rPr>
        <w:rFonts w:ascii="Wingdings" w:hAnsi="Wingdings" w:hint="default"/>
      </w:rPr>
    </w:lvl>
    <w:lvl w:ilvl="6" w:tplc="72A80932" w:tentative="1">
      <w:start w:val="1"/>
      <w:numFmt w:val="bullet"/>
      <w:lvlText w:val=""/>
      <w:lvlJc w:val="left"/>
      <w:pPr>
        <w:tabs>
          <w:tab w:val="num" w:pos="5040"/>
        </w:tabs>
        <w:ind w:left="5040" w:hanging="360"/>
      </w:pPr>
      <w:rPr>
        <w:rFonts w:ascii="Wingdings" w:hAnsi="Wingdings" w:hint="default"/>
      </w:rPr>
    </w:lvl>
    <w:lvl w:ilvl="7" w:tplc="349E0DBC" w:tentative="1">
      <w:start w:val="1"/>
      <w:numFmt w:val="bullet"/>
      <w:lvlText w:val=""/>
      <w:lvlJc w:val="left"/>
      <w:pPr>
        <w:tabs>
          <w:tab w:val="num" w:pos="5760"/>
        </w:tabs>
        <w:ind w:left="5760" w:hanging="360"/>
      </w:pPr>
      <w:rPr>
        <w:rFonts w:ascii="Wingdings" w:hAnsi="Wingdings" w:hint="default"/>
      </w:rPr>
    </w:lvl>
    <w:lvl w:ilvl="8" w:tplc="602AC0B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9B2617"/>
    <w:multiLevelType w:val="hybridMultilevel"/>
    <w:tmpl w:val="05A00638"/>
    <w:lvl w:ilvl="0" w:tplc="D4B25DC4">
      <w:start w:val="1"/>
      <w:numFmt w:val="bullet"/>
      <w:lvlText w:val=""/>
      <w:lvlJc w:val="left"/>
      <w:pPr>
        <w:tabs>
          <w:tab w:val="num" w:pos="720"/>
        </w:tabs>
        <w:ind w:left="720" w:hanging="360"/>
      </w:pPr>
      <w:rPr>
        <w:rFonts w:ascii="Wingdings" w:hAnsi="Wingdings" w:hint="default"/>
      </w:rPr>
    </w:lvl>
    <w:lvl w:ilvl="1" w:tplc="A48044CE" w:tentative="1">
      <w:start w:val="1"/>
      <w:numFmt w:val="bullet"/>
      <w:lvlText w:val=""/>
      <w:lvlJc w:val="left"/>
      <w:pPr>
        <w:tabs>
          <w:tab w:val="num" w:pos="1440"/>
        </w:tabs>
        <w:ind w:left="1440" w:hanging="360"/>
      </w:pPr>
      <w:rPr>
        <w:rFonts w:ascii="Wingdings" w:hAnsi="Wingdings" w:hint="default"/>
      </w:rPr>
    </w:lvl>
    <w:lvl w:ilvl="2" w:tplc="FF12DB2C" w:tentative="1">
      <w:start w:val="1"/>
      <w:numFmt w:val="bullet"/>
      <w:lvlText w:val=""/>
      <w:lvlJc w:val="left"/>
      <w:pPr>
        <w:tabs>
          <w:tab w:val="num" w:pos="2160"/>
        </w:tabs>
        <w:ind w:left="2160" w:hanging="360"/>
      </w:pPr>
      <w:rPr>
        <w:rFonts w:ascii="Wingdings" w:hAnsi="Wingdings" w:hint="default"/>
      </w:rPr>
    </w:lvl>
    <w:lvl w:ilvl="3" w:tplc="ABE27CB6" w:tentative="1">
      <w:start w:val="1"/>
      <w:numFmt w:val="bullet"/>
      <w:lvlText w:val=""/>
      <w:lvlJc w:val="left"/>
      <w:pPr>
        <w:tabs>
          <w:tab w:val="num" w:pos="2880"/>
        </w:tabs>
        <w:ind w:left="2880" w:hanging="360"/>
      </w:pPr>
      <w:rPr>
        <w:rFonts w:ascii="Wingdings" w:hAnsi="Wingdings" w:hint="default"/>
      </w:rPr>
    </w:lvl>
    <w:lvl w:ilvl="4" w:tplc="C72EB6DC" w:tentative="1">
      <w:start w:val="1"/>
      <w:numFmt w:val="bullet"/>
      <w:lvlText w:val=""/>
      <w:lvlJc w:val="left"/>
      <w:pPr>
        <w:tabs>
          <w:tab w:val="num" w:pos="3600"/>
        </w:tabs>
        <w:ind w:left="3600" w:hanging="360"/>
      </w:pPr>
      <w:rPr>
        <w:rFonts w:ascii="Wingdings" w:hAnsi="Wingdings" w:hint="default"/>
      </w:rPr>
    </w:lvl>
    <w:lvl w:ilvl="5" w:tplc="B4FE0C46" w:tentative="1">
      <w:start w:val="1"/>
      <w:numFmt w:val="bullet"/>
      <w:lvlText w:val=""/>
      <w:lvlJc w:val="left"/>
      <w:pPr>
        <w:tabs>
          <w:tab w:val="num" w:pos="4320"/>
        </w:tabs>
        <w:ind w:left="4320" w:hanging="360"/>
      </w:pPr>
      <w:rPr>
        <w:rFonts w:ascii="Wingdings" w:hAnsi="Wingdings" w:hint="default"/>
      </w:rPr>
    </w:lvl>
    <w:lvl w:ilvl="6" w:tplc="14542838" w:tentative="1">
      <w:start w:val="1"/>
      <w:numFmt w:val="bullet"/>
      <w:lvlText w:val=""/>
      <w:lvlJc w:val="left"/>
      <w:pPr>
        <w:tabs>
          <w:tab w:val="num" w:pos="5040"/>
        </w:tabs>
        <w:ind w:left="5040" w:hanging="360"/>
      </w:pPr>
      <w:rPr>
        <w:rFonts w:ascii="Wingdings" w:hAnsi="Wingdings" w:hint="default"/>
      </w:rPr>
    </w:lvl>
    <w:lvl w:ilvl="7" w:tplc="31760200" w:tentative="1">
      <w:start w:val="1"/>
      <w:numFmt w:val="bullet"/>
      <w:lvlText w:val=""/>
      <w:lvlJc w:val="left"/>
      <w:pPr>
        <w:tabs>
          <w:tab w:val="num" w:pos="5760"/>
        </w:tabs>
        <w:ind w:left="5760" w:hanging="360"/>
      </w:pPr>
      <w:rPr>
        <w:rFonts w:ascii="Wingdings" w:hAnsi="Wingdings" w:hint="default"/>
      </w:rPr>
    </w:lvl>
    <w:lvl w:ilvl="8" w:tplc="F5D0B9F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07613"/>
    <w:multiLevelType w:val="hybridMultilevel"/>
    <w:tmpl w:val="12F6E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612738E"/>
    <w:multiLevelType w:val="hybridMultilevel"/>
    <w:tmpl w:val="E2522A62"/>
    <w:lvl w:ilvl="0" w:tplc="4580CE8A">
      <w:start w:val="1"/>
      <w:numFmt w:val="bullet"/>
      <w:lvlText w:val=""/>
      <w:lvlJc w:val="left"/>
      <w:pPr>
        <w:tabs>
          <w:tab w:val="num" w:pos="360"/>
        </w:tabs>
        <w:ind w:left="360" w:hanging="360"/>
      </w:pPr>
      <w:rPr>
        <w:rFonts w:ascii="Wingdings" w:hAnsi="Wingdings" w:hint="default"/>
      </w:rPr>
    </w:lvl>
    <w:lvl w:ilvl="1" w:tplc="3A0AF838" w:tentative="1">
      <w:start w:val="1"/>
      <w:numFmt w:val="bullet"/>
      <w:lvlText w:val=""/>
      <w:lvlJc w:val="left"/>
      <w:pPr>
        <w:tabs>
          <w:tab w:val="num" w:pos="1080"/>
        </w:tabs>
        <w:ind w:left="1080" w:hanging="360"/>
      </w:pPr>
      <w:rPr>
        <w:rFonts w:ascii="Wingdings" w:hAnsi="Wingdings" w:hint="default"/>
      </w:rPr>
    </w:lvl>
    <w:lvl w:ilvl="2" w:tplc="35FEADDC" w:tentative="1">
      <w:start w:val="1"/>
      <w:numFmt w:val="bullet"/>
      <w:lvlText w:val=""/>
      <w:lvlJc w:val="left"/>
      <w:pPr>
        <w:tabs>
          <w:tab w:val="num" w:pos="1800"/>
        </w:tabs>
        <w:ind w:left="1800" w:hanging="360"/>
      </w:pPr>
      <w:rPr>
        <w:rFonts w:ascii="Wingdings" w:hAnsi="Wingdings" w:hint="default"/>
      </w:rPr>
    </w:lvl>
    <w:lvl w:ilvl="3" w:tplc="4F0021EE" w:tentative="1">
      <w:start w:val="1"/>
      <w:numFmt w:val="bullet"/>
      <w:lvlText w:val=""/>
      <w:lvlJc w:val="left"/>
      <w:pPr>
        <w:tabs>
          <w:tab w:val="num" w:pos="2520"/>
        </w:tabs>
        <w:ind w:left="2520" w:hanging="360"/>
      </w:pPr>
      <w:rPr>
        <w:rFonts w:ascii="Wingdings" w:hAnsi="Wingdings" w:hint="default"/>
      </w:rPr>
    </w:lvl>
    <w:lvl w:ilvl="4" w:tplc="F9864D3C" w:tentative="1">
      <w:start w:val="1"/>
      <w:numFmt w:val="bullet"/>
      <w:lvlText w:val=""/>
      <w:lvlJc w:val="left"/>
      <w:pPr>
        <w:tabs>
          <w:tab w:val="num" w:pos="3240"/>
        </w:tabs>
        <w:ind w:left="3240" w:hanging="360"/>
      </w:pPr>
      <w:rPr>
        <w:rFonts w:ascii="Wingdings" w:hAnsi="Wingdings" w:hint="default"/>
      </w:rPr>
    </w:lvl>
    <w:lvl w:ilvl="5" w:tplc="50D8C5CE" w:tentative="1">
      <w:start w:val="1"/>
      <w:numFmt w:val="bullet"/>
      <w:lvlText w:val=""/>
      <w:lvlJc w:val="left"/>
      <w:pPr>
        <w:tabs>
          <w:tab w:val="num" w:pos="3960"/>
        </w:tabs>
        <w:ind w:left="3960" w:hanging="360"/>
      </w:pPr>
      <w:rPr>
        <w:rFonts w:ascii="Wingdings" w:hAnsi="Wingdings" w:hint="default"/>
      </w:rPr>
    </w:lvl>
    <w:lvl w:ilvl="6" w:tplc="1DAC91E0" w:tentative="1">
      <w:start w:val="1"/>
      <w:numFmt w:val="bullet"/>
      <w:lvlText w:val=""/>
      <w:lvlJc w:val="left"/>
      <w:pPr>
        <w:tabs>
          <w:tab w:val="num" w:pos="4680"/>
        </w:tabs>
        <w:ind w:left="4680" w:hanging="360"/>
      </w:pPr>
      <w:rPr>
        <w:rFonts w:ascii="Wingdings" w:hAnsi="Wingdings" w:hint="default"/>
      </w:rPr>
    </w:lvl>
    <w:lvl w:ilvl="7" w:tplc="E62CCA84" w:tentative="1">
      <w:start w:val="1"/>
      <w:numFmt w:val="bullet"/>
      <w:lvlText w:val=""/>
      <w:lvlJc w:val="left"/>
      <w:pPr>
        <w:tabs>
          <w:tab w:val="num" w:pos="5400"/>
        </w:tabs>
        <w:ind w:left="5400" w:hanging="360"/>
      </w:pPr>
      <w:rPr>
        <w:rFonts w:ascii="Wingdings" w:hAnsi="Wingdings" w:hint="default"/>
      </w:rPr>
    </w:lvl>
    <w:lvl w:ilvl="8" w:tplc="BD8C5BB8"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C620B74"/>
    <w:multiLevelType w:val="hybridMultilevel"/>
    <w:tmpl w:val="1832921E"/>
    <w:lvl w:ilvl="0" w:tplc="32B60152">
      <w:start w:val="1"/>
      <w:numFmt w:val="bullet"/>
      <w:lvlText w:val=""/>
      <w:lvlJc w:val="left"/>
      <w:pPr>
        <w:tabs>
          <w:tab w:val="num" w:pos="360"/>
        </w:tabs>
        <w:ind w:left="360" w:hanging="360"/>
      </w:pPr>
      <w:rPr>
        <w:rFonts w:ascii="Wingdings" w:hAnsi="Wingdings" w:hint="default"/>
      </w:rPr>
    </w:lvl>
    <w:lvl w:ilvl="1" w:tplc="0AAEF500" w:tentative="1">
      <w:start w:val="1"/>
      <w:numFmt w:val="bullet"/>
      <w:lvlText w:val=""/>
      <w:lvlJc w:val="left"/>
      <w:pPr>
        <w:tabs>
          <w:tab w:val="num" w:pos="1080"/>
        </w:tabs>
        <w:ind w:left="1080" w:hanging="360"/>
      </w:pPr>
      <w:rPr>
        <w:rFonts w:ascii="Wingdings" w:hAnsi="Wingdings" w:hint="default"/>
      </w:rPr>
    </w:lvl>
    <w:lvl w:ilvl="2" w:tplc="C3F8A108" w:tentative="1">
      <w:start w:val="1"/>
      <w:numFmt w:val="bullet"/>
      <w:lvlText w:val=""/>
      <w:lvlJc w:val="left"/>
      <w:pPr>
        <w:tabs>
          <w:tab w:val="num" w:pos="1800"/>
        </w:tabs>
        <w:ind w:left="1800" w:hanging="360"/>
      </w:pPr>
      <w:rPr>
        <w:rFonts w:ascii="Wingdings" w:hAnsi="Wingdings" w:hint="default"/>
      </w:rPr>
    </w:lvl>
    <w:lvl w:ilvl="3" w:tplc="419426CA" w:tentative="1">
      <w:start w:val="1"/>
      <w:numFmt w:val="bullet"/>
      <w:lvlText w:val=""/>
      <w:lvlJc w:val="left"/>
      <w:pPr>
        <w:tabs>
          <w:tab w:val="num" w:pos="2520"/>
        </w:tabs>
        <w:ind w:left="2520" w:hanging="360"/>
      </w:pPr>
      <w:rPr>
        <w:rFonts w:ascii="Wingdings" w:hAnsi="Wingdings" w:hint="default"/>
      </w:rPr>
    </w:lvl>
    <w:lvl w:ilvl="4" w:tplc="95B6D05E" w:tentative="1">
      <w:start w:val="1"/>
      <w:numFmt w:val="bullet"/>
      <w:lvlText w:val=""/>
      <w:lvlJc w:val="left"/>
      <w:pPr>
        <w:tabs>
          <w:tab w:val="num" w:pos="3240"/>
        </w:tabs>
        <w:ind w:left="3240" w:hanging="360"/>
      </w:pPr>
      <w:rPr>
        <w:rFonts w:ascii="Wingdings" w:hAnsi="Wingdings" w:hint="default"/>
      </w:rPr>
    </w:lvl>
    <w:lvl w:ilvl="5" w:tplc="400C7E08" w:tentative="1">
      <w:start w:val="1"/>
      <w:numFmt w:val="bullet"/>
      <w:lvlText w:val=""/>
      <w:lvlJc w:val="left"/>
      <w:pPr>
        <w:tabs>
          <w:tab w:val="num" w:pos="3960"/>
        </w:tabs>
        <w:ind w:left="3960" w:hanging="360"/>
      </w:pPr>
      <w:rPr>
        <w:rFonts w:ascii="Wingdings" w:hAnsi="Wingdings" w:hint="default"/>
      </w:rPr>
    </w:lvl>
    <w:lvl w:ilvl="6" w:tplc="57F0267A" w:tentative="1">
      <w:start w:val="1"/>
      <w:numFmt w:val="bullet"/>
      <w:lvlText w:val=""/>
      <w:lvlJc w:val="left"/>
      <w:pPr>
        <w:tabs>
          <w:tab w:val="num" w:pos="4680"/>
        </w:tabs>
        <w:ind w:left="4680" w:hanging="360"/>
      </w:pPr>
      <w:rPr>
        <w:rFonts w:ascii="Wingdings" w:hAnsi="Wingdings" w:hint="default"/>
      </w:rPr>
    </w:lvl>
    <w:lvl w:ilvl="7" w:tplc="8FE4C6A8" w:tentative="1">
      <w:start w:val="1"/>
      <w:numFmt w:val="bullet"/>
      <w:lvlText w:val=""/>
      <w:lvlJc w:val="left"/>
      <w:pPr>
        <w:tabs>
          <w:tab w:val="num" w:pos="5400"/>
        </w:tabs>
        <w:ind w:left="5400" w:hanging="360"/>
      </w:pPr>
      <w:rPr>
        <w:rFonts w:ascii="Wingdings" w:hAnsi="Wingdings" w:hint="default"/>
      </w:rPr>
    </w:lvl>
    <w:lvl w:ilvl="8" w:tplc="9AE27666"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ED0341B"/>
    <w:multiLevelType w:val="hybridMultilevel"/>
    <w:tmpl w:val="3B048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FB63728"/>
    <w:multiLevelType w:val="hybridMultilevel"/>
    <w:tmpl w:val="55AC3942"/>
    <w:lvl w:ilvl="0" w:tplc="20085C72">
      <w:start w:val="1"/>
      <w:numFmt w:val="bullet"/>
      <w:lvlText w:val=""/>
      <w:lvlJc w:val="left"/>
      <w:pPr>
        <w:tabs>
          <w:tab w:val="num" w:pos="360"/>
        </w:tabs>
        <w:ind w:left="360" w:hanging="360"/>
      </w:pPr>
      <w:rPr>
        <w:rFonts w:ascii="Wingdings" w:hAnsi="Wingdings" w:hint="default"/>
      </w:rPr>
    </w:lvl>
    <w:lvl w:ilvl="1" w:tplc="154A2766" w:tentative="1">
      <w:start w:val="1"/>
      <w:numFmt w:val="bullet"/>
      <w:lvlText w:val=""/>
      <w:lvlJc w:val="left"/>
      <w:pPr>
        <w:tabs>
          <w:tab w:val="num" w:pos="1080"/>
        </w:tabs>
        <w:ind w:left="1080" w:hanging="360"/>
      </w:pPr>
      <w:rPr>
        <w:rFonts w:ascii="Wingdings" w:hAnsi="Wingdings" w:hint="default"/>
      </w:rPr>
    </w:lvl>
    <w:lvl w:ilvl="2" w:tplc="B9744476" w:tentative="1">
      <w:start w:val="1"/>
      <w:numFmt w:val="bullet"/>
      <w:lvlText w:val=""/>
      <w:lvlJc w:val="left"/>
      <w:pPr>
        <w:tabs>
          <w:tab w:val="num" w:pos="1800"/>
        </w:tabs>
        <w:ind w:left="1800" w:hanging="360"/>
      </w:pPr>
      <w:rPr>
        <w:rFonts w:ascii="Wingdings" w:hAnsi="Wingdings" w:hint="default"/>
      </w:rPr>
    </w:lvl>
    <w:lvl w:ilvl="3" w:tplc="F3A6BE04" w:tentative="1">
      <w:start w:val="1"/>
      <w:numFmt w:val="bullet"/>
      <w:lvlText w:val=""/>
      <w:lvlJc w:val="left"/>
      <w:pPr>
        <w:tabs>
          <w:tab w:val="num" w:pos="2520"/>
        </w:tabs>
        <w:ind w:left="2520" w:hanging="360"/>
      </w:pPr>
      <w:rPr>
        <w:rFonts w:ascii="Wingdings" w:hAnsi="Wingdings" w:hint="default"/>
      </w:rPr>
    </w:lvl>
    <w:lvl w:ilvl="4" w:tplc="3A3204E4" w:tentative="1">
      <w:start w:val="1"/>
      <w:numFmt w:val="bullet"/>
      <w:lvlText w:val=""/>
      <w:lvlJc w:val="left"/>
      <w:pPr>
        <w:tabs>
          <w:tab w:val="num" w:pos="3240"/>
        </w:tabs>
        <w:ind w:left="3240" w:hanging="360"/>
      </w:pPr>
      <w:rPr>
        <w:rFonts w:ascii="Wingdings" w:hAnsi="Wingdings" w:hint="default"/>
      </w:rPr>
    </w:lvl>
    <w:lvl w:ilvl="5" w:tplc="1C7414D2" w:tentative="1">
      <w:start w:val="1"/>
      <w:numFmt w:val="bullet"/>
      <w:lvlText w:val=""/>
      <w:lvlJc w:val="left"/>
      <w:pPr>
        <w:tabs>
          <w:tab w:val="num" w:pos="3960"/>
        </w:tabs>
        <w:ind w:left="3960" w:hanging="360"/>
      </w:pPr>
      <w:rPr>
        <w:rFonts w:ascii="Wingdings" w:hAnsi="Wingdings" w:hint="default"/>
      </w:rPr>
    </w:lvl>
    <w:lvl w:ilvl="6" w:tplc="43F2EA20" w:tentative="1">
      <w:start w:val="1"/>
      <w:numFmt w:val="bullet"/>
      <w:lvlText w:val=""/>
      <w:lvlJc w:val="left"/>
      <w:pPr>
        <w:tabs>
          <w:tab w:val="num" w:pos="4680"/>
        </w:tabs>
        <w:ind w:left="4680" w:hanging="360"/>
      </w:pPr>
      <w:rPr>
        <w:rFonts w:ascii="Wingdings" w:hAnsi="Wingdings" w:hint="default"/>
      </w:rPr>
    </w:lvl>
    <w:lvl w:ilvl="7" w:tplc="7766001A" w:tentative="1">
      <w:start w:val="1"/>
      <w:numFmt w:val="bullet"/>
      <w:lvlText w:val=""/>
      <w:lvlJc w:val="left"/>
      <w:pPr>
        <w:tabs>
          <w:tab w:val="num" w:pos="5400"/>
        </w:tabs>
        <w:ind w:left="5400" w:hanging="360"/>
      </w:pPr>
      <w:rPr>
        <w:rFonts w:ascii="Wingdings" w:hAnsi="Wingdings" w:hint="default"/>
      </w:rPr>
    </w:lvl>
    <w:lvl w:ilvl="8" w:tplc="5B0A2C2E" w:tentative="1">
      <w:start w:val="1"/>
      <w:numFmt w:val="bullet"/>
      <w:lvlText w:val=""/>
      <w:lvlJc w:val="left"/>
      <w:pPr>
        <w:tabs>
          <w:tab w:val="num" w:pos="6120"/>
        </w:tabs>
        <w:ind w:left="6120" w:hanging="360"/>
      </w:pPr>
      <w:rPr>
        <w:rFonts w:ascii="Wingdings" w:hAnsi="Wingdings" w:hint="default"/>
      </w:rPr>
    </w:lvl>
  </w:abstractNum>
  <w:num w:numId="1">
    <w:abstractNumId w:val="21"/>
  </w:num>
  <w:num w:numId="2">
    <w:abstractNumId w:val="9"/>
  </w:num>
  <w:num w:numId="3">
    <w:abstractNumId w:val="26"/>
  </w:num>
  <w:num w:numId="4">
    <w:abstractNumId w:val="1"/>
  </w:num>
  <w:num w:numId="5">
    <w:abstractNumId w:val="23"/>
  </w:num>
  <w:num w:numId="6">
    <w:abstractNumId w:val="25"/>
  </w:num>
  <w:num w:numId="7">
    <w:abstractNumId w:val="20"/>
  </w:num>
  <w:num w:numId="8">
    <w:abstractNumId w:val="13"/>
  </w:num>
  <w:num w:numId="9">
    <w:abstractNumId w:val="31"/>
  </w:num>
  <w:num w:numId="10">
    <w:abstractNumId w:val="18"/>
  </w:num>
  <w:num w:numId="11">
    <w:abstractNumId w:val="24"/>
  </w:num>
  <w:num w:numId="12">
    <w:abstractNumId w:val="0"/>
  </w:num>
  <w:num w:numId="13">
    <w:abstractNumId w:val="15"/>
  </w:num>
  <w:num w:numId="14">
    <w:abstractNumId w:val="22"/>
  </w:num>
  <w:num w:numId="15">
    <w:abstractNumId w:val="33"/>
  </w:num>
  <w:num w:numId="16">
    <w:abstractNumId w:val="14"/>
  </w:num>
  <w:num w:numId="17">
    <w:abstractNumId w:val="29"/>
  </w:num>
  <w:num w:numId="18">
    <w:abstractNumId w:val="3"/>
  </w:num>
  <w:num w:numId="19">
    <w:abstractNumId w:val="28"/>
  </w:num>
  <w:num w:numId="20">
    <w:abstractNumId w:val="7"/>
  </w:num>
  <w:num w:numId="21">
    <w:abstractNumId w:val="10"/>
  </w:num>
  <w:num w:numId="22">
    <w:abstractNumId w:val="19"/>
  </w:num>
  <w:num w:numId="23">
    <w:abstractNumId w:val="11"/>
  </w:num>
  <w:num w:numId="24">
    <w:abstractNumId w:val="8"/>
  </w:num>
  <w:num w:numId="25">
    <w:abstractNumId w:val="27"/>
  </w:num>
  <w:num w:numId="26">
    <w:abstractNumId w:val="5"/>
  </w:num>
  <w:num w:numId="27">
    <w:abstractNumId w:val="12"/>
  </w:num>
  <w:num w:numId="28">
    <w:abstractNumId w:val="4"/>
  </w:num>
  <w:num w:numId="29">
    <w:abstractNumId w:val="6"/>
  </w:num>
  <w:num w:numId="30">
    <w:abstractNumId w:val="16"/>
  </w:num>
  <w:num w:numId="31">
    <w:abstractNumId w:val="32"/>
  </w:num>
  <w:num w:numId="32">
    <w:abstractNumId w:val="30"/>
  </w:num>
  <w:num w:numId="33">
    <w:abstractNumId w:val="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7BD"/>
    <w:rsid w:val="00056B95"/>
    <w:rsid w:val="001007BD"/>
    <w:rsid w:val="00196749"/>
    <w:rsid w:val="00257819"/>
    <w:rsid w:val="003C0E49"/>
    <w:rsid w:val="003D5AE0"/>
    <w:rsid w:val="003D65A7"/>
    <w:rsid w:val="004440D3"/>
    <w:rsid w:val="00447132"/>
    <w:rsid w:val="004B6FB4"/>
    <w:rsid w:val="00702EEB"/>
    <w:rsid w:val="008A668D"/>
    <w:rsid w:val="0092458A"/>
    <w:rsid w:val="00983737"/>
    <w:rsid w:val="00A06F6A"/>
    <w:rsid w:val="00C14D90"/>
    <w:rsid w:val="00D73398"/>
    <w:rsid w:val="00DB0CDB"/>
    <w:rsid w:val="00DE0A2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06CF"/>
  <w15:chartTrackingRefBased/>
  <w15:docId w15:val="{D2CE6EB9-EB8A-4926-BE72-2B7A33A6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398"/>
    <w:pPr>
      <w:ind w:left="720"/>
      <w:contextualSpacing/>
    </w:pPr>
  </w:style>
  <w:style w:type="paragraph" w:styleId="NoSpacing">
    <w:name w:val="No Spacing"/>
    <w:uiPriority w:val="1"/>
    <w:qFormat/>
    <w:rsid w:val="004440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03270">
      <w:bodyDiv w:val="1"/>
      <w:marLeft w:val="0"/>
      <w:marRight w:val="0"/>
      <w:marTop w:val="0"/>
      <w:marBottom w:val="0"/>
      <w:divBdr>
        <w:top w:val="none" w:sz="0" w:space="0" w:color="auto"/>
        <w:left w:val="none" w:sz="0" w:space="0" w:color="auto"/>
        <w:bottom w:val="none" w:sz="0" w:space="0" w:color="auto"/>
        <w:right w:val="none" w:sz="0" w:space="0" w:color="auto"/>
      </w:divBdr>
      <w:divsChild>
        <w:div w:id="2059819878">
          <w:marLeft w:val="432"/>
          <w:marRight w:val="0"/>
          <w:marTop w:val="120"/>
          <w:marBottom w:val="0"/>
          <w:divBdr>
            <w:top w:val="none" w:sz="0" w:space="0" w:color="auto"/>
            <w:left w:val="none" w:sz="0" w:space="0" w:color="auto"/>
            <w:bottom w:val="none" w:sz="0" w:space="0" w:color="auto"/>
            <w:right w:val="none" w:sz="0" w:space="0" w:color="auto"/>
          </w:divBdr>
        </w:div>
      </w:divsChild>
    </w:div>
    <w:div w:id="295334805">
      <w:bodyDiv w:val="1"/>
      <w:marLeft w:val="0"/>
      <w:marRight w:val="0"/>
      <w:marTop w:val="0"/>
      <w:marBottom w:val="0"/>
      <w:divBdr>
        <w:top w:val="none" w:sz="0" w:space="0" w:color="auto"/>
        <w:left w:val="none" w:sz="0" w:space="0" w:color="auto"/>
        <w:bottom w:val="none" w:sz="0" w:space="0" w:color="auto"/>
        <w:right w:val="none" w:sz="0" w:space="0" w:color="auto"/>
      </w:divBdr>
    </w:div>
    <w:div w:id="305428991">
      <w:bodyDiv w:val="1"/>
      <w:marLeft w:val="0"/>
      <w:marRight w:val="0"/>
      <w:marTop w:val="0"/>
      <w:marBottom w:val="0"/>
      <w:divBdr>
        <w:top w:val="none" w:sz="0" w:space="0" w:color="auto"/>
        <w:left w:val="none" w:sz="0" w:space="0" w:color="auto"/>
        <w:bottom w:val="none" w:sz="0" w:space="0" w:color="auto"/>
        <w:right w:val="none" w:sz="0" w:space="0" w:color="auto"/>
      </w:divBdr>
      <w:divsChild>
        <w:div w:id="693918502">
          <w:marLeft w:val="432"/>
          <w:marRight w:val="0"/>
          <w:marTop w:val="120"/>
          <w:marBottom w:val="0"/>
          <w:divBdr>
            <w:top w:val="none" w:sz="0" w:space="0" w:color="auto"/>
            <w:left w:val="none" w:sz="0" w:space="0" w:color="auto"/>
            <w:bottom w:val="none" w:sz="0" w:space="0" w:color="auto"/>
            <w:right w:val="none" w:sz="0" w:space="0" w:color="auto"/>
          </w:divBdr>
        </w:div>
        <w:div w:id="733698587">
          <w:marLeft w:val="432"/>
          <w:marRight w:val="0"/>
          <w:marTop w:val="120"/>
          <w:marBottom w:val="0"/>
          <w:divBdr>
            <w:top w:val="none" w:sz="0" w:space="0" w:color="auto"/>
            <w:left w:val="none" w:sz="0" w:space="0" w:color="auto"/>
            <w:bottom w:val="none" w:sz="0" w:space="0" w:color="auto"/>
            <w:right w:val="none" w:sz="0" w:space="0" w:color="auto"/>
          </w:divBdr>
        </w:div>
        <w:div w:id="1946840658">
          <w:marLeft w:val="432"/>
          <w:marRight w:val="0"/>
          <w:marTop w:val="120"/>
          <w:marBottom w:val="0"/>
          <w:divBdr>
            <w:top w:val="none" w:sz="0" w:space="0" w:color="auto"/>
            <w:left w:val="none" w:sz="0" w:space="0" w:color="auto"/>
            <w:bottom w:val="none" w:sz="0" w:space="0" w:color="auto"/>
            <w:right w:val="none" w:sz="0" w:space="0" w:color="auto"/>
          </w:divBdr>
        </w:div>
        <w:div w:id="2090225876">
          <w:marLeft w:val="432"/>
          <w:marRight w:val="0"/>
          <w:marTop w:val="120"/>
          <w:marBottom w:val="0"/>
          <w:divBdr>
            <w:top w:val="none" w:sz="0" w:space="0" w:color="auto"/>
            <w:left w:val="none" w:sz="0" w:space="0" w:color="auto"/>
            <w:bottom w:val="none" w:sz="0" w:space="0" w:color="auto"/>
            <w:right w:val="none" w:sz="0" w:space="0" w:color="auto"/>
          </w:divBdr>
        </w:div>
        <w:div w:id="155000885">
          <w:marLeft w:val="432"/>
          <w:marRight w:val="0"/>
          <w:marTop w:val="120"/>
          <w:marBottom w:val="0"/>
          <w:divBdr>
            <w:top w:val="none" w:sz="0" w:space="0" w:color="auto"/>
            <w:left w:val="none" w:sz="0" w:space="0" w:color="auto"/>
            <w:bottom w:val="none" w:sz="0" w:space="0" w:color="auto"/>
            <w:right w:val="none" w:sz="0" w:space="0" w:color="auto"/>
          </w:divBdr>
        </w:div>
        <w:div w:id="840582423">
          <w:marLeft w:val="432"/>
          <w:marRight w:val="0"/>
          <w:marTop w:val="120"/>
          <w:marBottom w:val="0"/>
          <w:divBdr>
            <w:top w:val="none" w:sz="0" w:space="0" w:color="auto"/>
            <w:left w:val="none" w:sz="0" w:space="0" w:color="auto"/>
            <w:bottom w:val="none" w:sz="0" w:space="0" w:color="auto"/>
            <w:right w:val="none" w:sz="0" w:space="0" w:color="auto"/>
          </w:divBdr>
        </w:div>
        <w:div w:id="38287892">
          <w:marLeft w:val="432"/>
          <w:marRight w:val="0"/>
          <w:marTop w:val="120"/>
          <w:marBottom w:val="0"/>
          <w:divBdr>
            <w:top w:val="none" w:sz="0" w:space="0" w:color="auto"/>
            <w:left w:val="none" w:sz="0" w:space="0" w:color="auto"/>
            <w:bottom w:val="none" w:sz="0" w:space="0" w:color="auto"/>
            <w:right w:val="none" w:sz="0" w:space="0" w:color="auto"/>
          </w:divBdr>
        </w:div>
        <w:div w:id="86393474">
          <w:marLeft w:val="432"/>
          <w:marRight w:val="0"/>
          <w:marTop w:val="120"/>
          <w:marBottom w:val="0"/>
          <w:divBdr>
            <w:top w:val="none" w:sz="0" w:space="0" w:color="auto"/>
            <w:left w:val="none" w:sz="0" w:space="0" w:color="auto"/>
            <w:bottom w:val="none" w:sz="0" w:space="0" w:color="auto"/>
            <w:right w:val="none" w:sz="0" w:space="0" w:color="auto"/>
          </w:divBdr>
        </w:div>
      </w:divsChild>
    </w:div>
    <w:div w:id="369645090">
      <w:bodyDiv w:val="1"/>
      <w:marLeft w:val="0"/>
      <w:marRight w:val="0"/>
      <w:marTop w:val="0"/>
      <w:marBottom w:val="0"/>
      <w:divBdr>
        <w:top w:val="none" w:sz="0" w:space="0" w:color="auto"/>
        <w:left w:val="none" w:sz="0" w:space="0" w:color="auto"/>
        <w:bottom w:val="none" w:sz="0" w:space="0" w:color="auto"/>
        <w:right w:val="none" w:sz="0" w:space="0" w:color="auto"/>
      </w:divBdr>
      <w:divsChild>
        <w:div w:id="1816877565">
          <w:marLeft w:val="432"/>
          <w:marRight w:val="0"/>
          <w:marTop w:val="120"/>
          <w:marBottom w:val="0"/>
          <w:divBdr>
            <w:top w:val="none" w:sz="0" w:space="0" w:color="auto"/>
            <w:left w:val="none" w:sz="0" w:space="0" w:color="auto"/>
            <w:bottom w:val="none" w:sz="0" w:space="0" w:color="auto"/>
            <w:right w:val="none" w:sz="0" w:space="0" w:color="auto"/>
          </w:divBdr>
        </w:div>
        <w:div w:id="811287053">
          <w:marLeft w:val="432"/>
          <w:marRight w:val="0"/>
          <w:marTop w:val="120"/>
          <w:marBottom w:val="0"/>
          <w:divBdr>
            <w:top w:val="none" w:sz="0" w:space="0" w:color="auto"/>
            <w:left w:val="none" w:sz="0" w:space="0" w:color="auto"/>
            <w:bottom w:val="none" w:sz="0" w:space="0" w:color="auto"/>
            <w:right w:val="none" w:sz="0" w:space="0" w:color="auto"/>
          </w:divBdr>
        </w:div>
      </w:divsChild>
    </w:div>
    <w:div w:id="558127377">
      <w:bodyDiv w:val="1"/>
      <w:marLeft w:val="0"/>
      <w:marRight w:val="0"/>
      <w:marTop w:val="0"/>
      <w:marBottom w:val="0"/>
      <w:divBdr>
        <w:top w:val="none" w:sz="0" w:space="0" w:color="auto"/>
        <w:left w:val="none" w:sz="0" w:space="0" w:color="auto"/>
        <w:bottom w:val="none" w:sz="0" w:space="0" w:color="auto"/>
        <w:right w:val="none" w:sz="0" w:space="0" w:color="auto"/>
      </w:divBdr>
      <w:divsChild>
        <w:div w:id="1214539641">
          <w:marLeft w:val="432"/>
          <w:marRight w:val="0"/>
          <w:marTop w:val="120"/>
          <w:marBottom w:val="0"/>
          <w:divBdr>
            <w:top w:val="none" w:sz="0" w:space="0" w:color="auto"/>
            <w:left w:val="none" w:sz="0" w:space="0" w:color="auto"/>
            <w:bottom w:val="none" w:sz="0" w:space="0" w:color="auto"/>
            <w:right w:val="none" w:sz="0" w:space="0" w:color="auto"/>
          </w:divBdr>
        </w:div>
      </w:divsChild>
    </w:div>
    <w:div w:id="709962326">
      <w:bodyDiv w:val="1"/>
      <w:marLeft w:val="0"/>
      <w:marRight w:val="0"/>
      <w:marTop w:val="0"/>
      <w:marBottom w:val="0"/>
      <w:divBdr>
        <w:top w:val="none" w:sz="0" w:space="0" w:color="auto"/>
        <w:left w:val="none" w:sz="0" w:space="0" w:color="auto"/>
        <w:bottom w:val="none" w:sz="0" w:space="0" w:color="auto"/>
        <w:right w:val="none" w:sz="0" w:space="0" w:color="auto"/>
      </w:divBdr>
      <w:divsChild>
        <w:div w:id="569661374">
          <w:marLeft w:val="432"/>
          <w:marRight w:val="0"/>
          <w:marTop w:val="120"/>
          <w:marBottom w:val="0"/>
          <w:divBdr>
            <w:top w:val="none" w:sz="0" w:space="0" w:color="auto"/>
            <w:left w:val="none" w:sz="0" w:space="0" w:color="auto"/>
            <w:bottom w:val="none" w:sz="0" w:space="0" w:color="auto"/>
            <w:right w:val="none" w:sz="0" w:space="0" w:color="auto"/>
          </w:divBdr>
        </w:div>
        <w:div w:id="1634362913">
          <w:marLeft w:val="432"/>
          <w:marRight w:val="0"/>
          <w:marTop w:val="120"/>
          <w:marBottom w:val="0"/>
          <w:divBdr>
            <w:top w:val="none" w:sz="0" w:space="0" w:color="auto"/>
            <w:left w:val="none" w:sz="0" w:space="0" w:color="auto"/>
            <w:bottom w:val="none" w:sz="0" w:space="0" w:color="auto"/>
            <w:right w:val="none" w:sz="0" w:space="0" w:color="auto"/>
          </w:divBdr>
        </w:div>
        <w:div w:id="1241867386">
          <w:marLeft w:val="432"/>
          <w:marRight w:val="0"/>
          <w:marTop w:val="120"/>
          <w:marBottom w:val="0"/>
          <w:divBdr>
            <w:top w:val="none" w:sz="0" w:space="0" w:color="auto"/>
            <w:left w:val="none" w:sz="0" w:space="0" w:color="auto"/>
            <w:bottom w:val="none" w:sz="0" w:space="0" w:color="auto"/>
            <w:right w:val="none" w:sz="0" w:space="0" w:color="auto"/>
          </w:divBdr>
        </w:div>
        <w:div w:id="927082615">
          <w:marLeft w:val="432"/>
          <w:marRight w:val="0"/>
          <w:marTop w:val="120"/>
          <w:marBottom w:val="0"/>
          <w:divBdr>
            <w:top w:val="none" w:sz="0" w:space="0" w:color="auto"/>
            <w:left w:val="none" w:sz="0" w:space="0" w:color="auto"/>
            <w:bottom w:val="none" w:sz="0" w:space="0" w:color="auto"/>
            <w:right w:val="none" w:sz="0" w:space="0" w:color="auto"/>
          </w:divBdr>
        </w:div>
        <w:div w:id="408845352">
          <w:marLeft w:val="432"/>
          <w:marRight w:val="0"/>
          <w:marTop w:val="120"/>
          <w:marBottom w:val="0"/>
          <w:divBdr>
            <w:top w:val="none" w:sz="0" w:space="0" w:color="auto"/>
            <w:left w:val="none" w:sz="0" w:space="0" w:color="auto"/>
            <w:bottom w:val="none" w:sz="0" w:space="0" w:color="auto"/>
            <w:right w:val="none" w:sz="0" w:space="0" w:color="auto"/>
          </w:divBdr>
        </w:div>
        <w:div w:id="1177186854">
          <w:marLeft w:val="432"/>
          <w:marRight w:val="0"/>
          <w:marTop w:val="120"/>
          <w:marBottom w:val="0"/>
          <w:divBdr>
            <w:top w:val="none" w:sz="0" w:space="0" w:color="auto"/>
            <w:left w:val="none" w:sz="0" w:space="0" w:color="auto"/>
            <w:bottom w:val="none" w:sz="0" w:space="0" w:color="auto"/>
            <w:right w:val="none" w:sz="0" w:space="0" w:color="auto"/>
          </w:divBdr>
        </w:div>
        <w:div w:id="266352224">
          <w:marLeft w:val="432"/>
          <w:marRight w:val="0"/>
          <w:marTop w:val="120"/>
          <w:marBottom w:val="0"/>
          <w:divBdr>
            <w:top w:val="none" w:sz="0" w:space="0" w:color="auto"/>
            <w:left w:val="none" w:sz="0" w:space="0" w:color="auto"/>
            <w:bottom w:val="none" w:sz="0" w:space="0" w:color="auto"/>
            <w:right w:val="none" w:sz="0" w:space="0" w:color="auto"/>
          </w:divBdr>
        </w:div>
        <w:div w:id="335695929">
          <w:marLeft w:val="432"/>
          <w:marRight w:val="0"/>
          <w:marTop w:val="120"/>
          <w:marBottom w:val="0"/>
          <w:divBdr>
            <w:top w:val="none" w:sz="0" w:space="0" w:color="auto"/>
            <w:left w:val="none" w:sz="0" w:space="0" w:color="auto"/>
            <w:bottom w:val="none" w:sz="0" w:space="0" w:color="auto"/>
            <w:right w:val="none" w:sz="0" w:space="0" w:color="auto"/>
          </w:divBdr>
        </w:div>
      </w:divsChild>
    </w:div>
    <w:div w:id="888493779">
      <w:bodyDiv w:val="1"/>
      <w:marLeft w:val="0"/>
      <w:marRight w:val="0"/>
      <w:marTop w:val="0"/>
      <w:marBottom w:val="0"/>
      <w:divBdr>
        <w:top w:val="none" w:sz="0" w:space="0" w:color="auto"/>
        <w:left w:val="none" w:sz="0" w:space="0" w:color="auto"/>
        <w:bottom w:val="none" w:sz="0" w:space="0" w:color="auto"/>
        <w:right w:val="none" w:sz="0" w:space="0" w:color="auto"/>
      </w:divBdr>
      <w:divsChild>
        <w:div w:id="688995030">
          <w:marLeft w:val="432"/>
          <w:marRight w:val="0"/>
          <w:marTop w:val="120"/>
          <w:marBottom w:val="0"/>
          <w:divBdr>
            <w:top w:val="none" w:sz="0" w:space="0" w:color="auto"/>
            <w:left w:val="none" w:sz="0" w:space="0" w:color="auto"/>
            <w:bottom w:val="none" w:sz="0" w:space="0" w:color="auto"/>
            <w:right w:val="none" w:sz="0" w:space="0" w:color="auto"/>
          </w:divBdr>
        </w:div>
      </w:divsChild>
    </w:div>
    <w:div w:id="938829563">
      <w:bodyDiv w:val="1"/>
      <w:marLeft w:val="0"/>
      <w:marRight w:val="0"/>
      <w:marTop w:val="0"/>
      <w:marBottom w:val="0"/>
      <w:divBdr>
        <w:top w:val="none" w:sz="0" w:space="0" w:color="auto"/>
        <w:left w:val="none" w:sz="0" w:space="0" w:color="auto"/>
        <w:bottom w:val="none" w:sz="0" w:space="0" w:color="auto"/>
        <w:right w:val="none" w:sz="0" w:space="0" w:color="auto"/>
      </w:divBdr>
      <w:divsChild>
        <w:div w:id="1796407534">
          <w:marLeft w:val="432"/>
          <w:marRight w:val="0"/>
          <w:marTop w:val="120"/>
          <w:marBottom w:val="0"/>
          <w:divBdr>
            <w:top w:val="none" w:sz="0" w:space="0" w:color="auto"/>
            <w:left w:val="none" w:sz="0" w:space="0" w:color="auto"/>
            <w:bottom w:val="none" w:sz="0" w:space="0" w:color="auto"/>
            <w:right w:val="none" w:sz="0" w:space="0" w:color="auto"/>
          </w:divBdr>
        </w:div>
        <w:div w:id="1405714363">
          <w:marLeft w:val="432"/>
          <w:marRight w:val="0"/>
          <w:marTop w:val="120"/>
          <w:marBottom w:val="0"/>
          <w:divBdr>
            <w:top w:val="none" w:sz="0" w:space="0" w:color="auto"/>
            <w:left w:val="none" w:sz="0" w:space="0" w:color="auto"/>
            <w:bottom w:val="none" w:sz="0" w:space="0" w:color="auto"/>
            <w:right w:val="none" w:sz="0" w:space="0" w:color="auto"/>
          </w:divBdr>
        </w:div>
        <w:div w:id="943805299">
          <w:marLeft w:val="432"/>
          <w:marRight w:val="0"/>
          <w:marTop w:val="120"/>
          <w:marBottom w:val="0"/>
          <w:divBdr>
            <w:top w:val="none" w:sz="0" w:space="0" w:color="auto"/>
            <w:left w:val="none" w:sz="0" w:space="0" w:color="auto"/>
            <w:bottom w:val="none" w:sz="0" w:space="0" w:color="auto"/>
            <w:right w:val="none" w:sz="0" w:space="0" w:color="auto"/>
          </w:divBdr>
        </w:div>
        <w:div w:id="506866933">
          <w:marLeft w:val="432"/>
          <w:marRight w:val="0"/>
          <w:marTop w:val="120"/>
          <w:marBottom w:val="0"/>
          <w:divBdr>
            <w:top w:val="none" w:sz="0" w:space="0" w:color="auto"/>
            <w:left w:val="none" w:sz="0" w:space="0" w:color="auto"/>
            <w:bottom w:val="none" w:sz="0" w:space="0" w:color="auto"/>
            <w:right w:val="none" w:sz="0" w:space="0" w:color="auto"/>
          </w:divBdr>
        </w:div>
        <w:div w:id="881937527">
          <w:marLeft w:val="432"/>
          <w:marRight w:val="0"/>
          <w:marTop w:val="120"/>
          <w:marBottom w:val="0"/>
          <w:divBdr>
            <w:top w:val="none" w:sz="0" w:space="0" w:color="auto"/>
            <w:left w:val="none" w:sz="0" w:space="0" w:color="auto"/>
            <w:bottom w:val="none" w:sz="0" w:space="0" w:color="auto"/>
            <w:right w:val="none" w:sz="0" w:space="0" w:color="auto"/>
          </w:divBdr>
        </w:div>
        <w:div w:id="1717121335">
          <w:marLeft w:val="432"/>
          <w:marRight w:val="0"/>
          <w:marTop w:val="120"/>
          <w:marBottom w:val="0"/>
          <w:divBdr>
            <w:top w:val="none" w:sz="0" w:space="0" w:color="auto"/>
            <w:left w:val="none" w:sz="0" w:space="0" w:color="auto"/>
            <w:bottom w:val="none" w:sz="0" w:space="0" w:color="auto"/>
            <w:right w:val="none" w:sz="0" w:space="0" w:color="auto"/>
          </w:divBdr>
        </w:div>
        <w:div w:id="1047530805">
          <w:marLeft w:val="432"/>
          <w:marRight w:val="0"/>
          <w:marTop w:val="120"/>
          <w:marBottom w:val="0"/>
          <w:divBdr>
            <w:top w:val="none" w:sz="0" w:space="0" w:color="auto"/>
            <w:left w:val="none" w:sz="0" w:space="0" w:color="auto"/>
            <w:bottom w:val="none" w:sz="0" w:space="0" w:color="auto"/>
            <w:right w:val="none" w:sz="0" w:space="0" w:color="auto"/>
          </w:divBdr>
        </w:div>
      </w:divsChild>
    </w:div>
    <w:div w:id="996154617">
      <w:bodyDiv w:val="1"/>
      <w:marLeft w:val="0"/>
      <w:marRight w:val="0"/>
      <w:marTop w:val="0"/>
      <w:marBottom w:val="0"/>
      <w:divBdr>
        <w:top w:val="none" w:sz="0" w:space="0" w:color="auto"/>
        <w:left w:val="none" w:sz="0" w:space="0" w:color="auto"/>
        <w:bottom w:val="none" w:sz="0" w:space="0" w:color="auto"/>
        <w:right w:val="none" w:sz="0" w:space="0" w:color="auto"/>
      </w:divBdr>
      <w:divsChild>
        <w:div w:id="881403887">
          <w:marLeft w:val="432"/>
          <w:marRight w:val="0"/>
          <w:marTop w:val="120"/>
          <w:marBottom w:val="0"/>
          <w:divBdr>
            <w:top w:val="none" w:sz="0" w:space="0" w:color="auto"/>
            <w:left w:val="none" w:sz="0" w:space="0" w:color="auto"/>
            <w:bottom w:val="none" w:sz="0" w:space="0" w:color="auto"/>
            <w:right w:val="none" w:sz="0" w:space="0" w:color="auto"/>
          </w:divBdr>
        </w:div>
        <w:div w:id="1660571347">
          <w:marLeft w:val="432"/>
          <w:marRight w:val="0"/>
          <w:marTop w:val="120"/>
          <w:marBottom w:val="0"/>
          <w:divBdr>
            <w:top w:val="none" w:sz="0" w:space="0" w:color="auto"/>
            <w:left w:val="none" w:sz="0" w:space="0" w:color="auto"/>
            <w:bottom w:val="none" w:sz="0" w:space="0" w:color="auto"/>
            <w:right w:val="none" w:sz="0" w:space="0" w:color="auto"/>
          </w:divBdr>
        </w:div>
        <w:div w:id="734818955">
          <w:marLeft w:val="432"/>
          <w:marRight w:val="0"/>
          <w:marTop w:val="120"/>
          <w:marBottom w:val="0"/>
          <w:divBdr>
            <w:top w:val="none" w:sz="0" w:space="0" w:color="auto"/>
            <w:left w:val="none" w:sz="0" w:space="0" w:color="auto"/>
            <w:bottom w:val="none" w:sz="0" w:space="0" w:color="auto"/>
            <w:right w:val="none" w:sz="0" w:space="0" w:color="auto"/>
          </w:divBdr>
        </w:div>
        <w:div w:id="683290786">
          <w:marLeft w:val="432"/>
          <w:marRight w:val="0"/>
          <w:marTop w:val="120"/>
          <w:marBottom w:val="0"/>
          <w:divBdr>
            <w:top w:val="none" w:sz="0" w:space="0" w:color="auto"/>
            <w:left w:val="none" w:sz="0" w:space="0" w:color="auto"/>
            <w:bottom w:val="none" w:sz="0" w:space="0" w:color="auto"/>
            <w:right w:val="none" w:sz="0" w:space="0" w:color="auto"/>
          </w:divBdr>
        </w:div>
      </w:divsChild>
    </w:div>
    <w:div w:id="1003362674">
      <w:bodyDiv w:val="1"/>
      <w:marLeft w:val="0"/>
      <w:marRight w:val="0"/>
      <w:marTop w:val="0"/>
      <w:marBottom w:val="0"/>
      <w:divBdr>
        <w:top w:val="none" w:sz="0" w:space="0" w:color="auto"/>
        <w:left w:val="none" w:sz="0" w:space="0" w:color="auto"/>
        <w:bottom w:val="none" w:sz="0" w:space="0" w:color="auto"/>
        <w:right w:val="none" w:sz="0" w:space="0" w:color="auto"/>
      </w:divBdr>
      <w:divsChild>
        <w:div w:id="102581037">
          <w:marLeft w:val="432"/>
          <w:marRight w:val="0"/>
          <w:marTop w:val="120"/>
          <w:marBottom w:val="0"/>
          <w:divBdr>
            <w:top w:val="none" w:sz="0" w:space="0" w:color="auto"/>
            <w:left w:val="none" w:sz="0" w:space="0" w:color="auto"/>
            <w:bottom w:val="none" w:sz="0" w:space="0" w:color="auto"/>
            <w:right w:val="none" w:sz="0" w:space="0" w:color="auto"/>
          </w:divBdr>
        </w:div>
      </w:divsChild>
    </w:div>
    <w:div w:id="1019891700">
      <w:bodyDiv w:val="1"/>
      <w:marLeft w:val="0"/>
      <w:marRight w:val="0"/>
      <w:marTop w:val="0"/>
      <w:marBottom w:val="0"/>
      <w:divBdr>
        <w:top w:val="none" w:sz="0" w:space="0" w:color="auto"/>
        <w:left w:val="none" w:sz="0" w:space="0" w:color="auto"/>
        <w:bottom w:val="none" w:sz="0" w:space="0" w:color="auto"/>
        <w:right w:val="none" w:sz="0" w:space="0" w:color="auto"/>
      </w:divBdr>
      <w:divsChild>
        <w:div w:id="1256399015">
          <w:marLeft w:val="432"/>
          <w:marRight w:val="0"/>
          <w:marTop w:val="120"/>
          <w:marBottom w:val="0"/>
          <w:divBdr>
            <w:top w:val="none" w:sz="0" w:space="0" w:color="auto"/>
            <w:left w:val="none" w:sz="0" w:space="0" w:color="auto"/>
            <w:bottom w:val="none" w:sz="0" w:space="0" w:color="auto"/>
            <w:right w:val="none" w:sz="0" w:space="0" w:color="auto"/>
          </w:divBdr>
        </w:div>
      </w:divsChild>
    </w:div>
    <w:div w:id="1045913566">
      <w:bodyDiv w:val="1"/>
      <w:marLeft w:val="0"/>
      <w:marRight w:val="0"/>
      <w:marTop w:val="0"/>
      <w:marBottom w:val="0"/>
      <w:divBdr>
        <w:top w:val="none" w:sz="0" w:space="0" w:color="auto"/>
        <w:left w:val="none" w:sz="0" w:space="0" w:color="auto"/>
        <w:bottom w:val="none" w:sz="0" w:space="0" w:color="auto"/>
        <w:right w:val="none" w:sz="0" w:space="0" w:color="auto"/>
      </w:divBdr>
      <w:divsChild>
        <w:div w:id="995500479">
          <w:marLeft w:val="432"/>
          <w:marRight w:val="0"/>
          <w:marTop w:val="120"/>
          <w:marBottom w:val="0"/>
          <w:divBdr>
            <w:top w:val="none" w:sz="0" w:space="0" w:color="auto"/>
            <w:left w:val="none" w:sz="0" w:space="0" w:color="auto"/>
            <w:bottom w:val="none" w:sz="0" w:space="0" w:color="auto"/>
            <w:right w:val="none" w:sz="0" w:space="0" w:color="auto"/>
          </w:divBdr>
        </w:div>
      </w:divsChild>
    </w:div>
    <w:div w:id="1313019667">
      <w:bodyDiv w:val="1"/>
      <w:marLeft w:val="0"/>
      <w:marRight w:val="0"/>
      <w:marTop w:val="0"/>
      <w:marBottom w:val="0"/>
      <w:divBdr>
        <w:top w:val="none" w:sz="0" w:space="0" w:color="auto"/>
        <w:left w:val="none" w:sz="0" w:space="0" w:color="auto"/>
        <w:bottom w:val="none" w:sz="0" w:space="0" w:color="auto"/>
        <w:right w:val="none" w:sz="0" w:space="0" w:color="auto"/>
      </w:divBdr>
      <w:divsChild>
        <w:div w:id="425883285">
          <w:marLeft w:val="432"/>
          <w:marRight w:val="0"/>
          <w:marTop w:val="120"/>
          <w:marBottom w:val="0"/>
          <w:divBdr>
            <w:top w:val="none" w:sz="0" w:space="0" w:color="auto"/>
            <w:left w:val="none" w:sz="0" w:space="0" w:color="auto"/>
            <w:bottom w:val="none" w:sz="0" w:space="0" w:color="auto"/>
            <w:right w:val="none" w:sz="0" w:space="0" w:color="auto"/>
          </w:divBdr>
        </w:div>
      </w:divsChild>
    </w:div>
    <w:div w:id="1469008112">
      <w:bodyDiv w:val="1"/>
      <w:marLeft w:val="0"/>
      <w:marRight w:val="0"/>
      <w:marTop w:val="0"/>
      <w:marBottom w:val="0"/>
      <w:divBdr>
        <w:top w:val="none" w:sz="0" w:space="0" w:color="auto"/>
        <w:left w:val="none" w:sz="0" w:space="0" w:color="auto"/>
        <w:bottom w:val="none" w:sz="0" w:space="0" w:color="auto"/>
        <w:right w:val="none" w:sz="0" w:space="0" w:color="auto"/>
      </w:divBdr>
      <w:divsChild>
        <w:div w:id="1981185806">
          <w:marLeft w:val="432"/>
          <w:marRight w:val="0"/>
          <w:marTop w:val="120"/>
          <w:marBottom w:val="0"/>
          <w:divBdr>
            <w:top w:val="none" w:sz="0" w:space="0" w:color="auto"/>
            <w:left w:val="none" w:sz="0" w:space="0" w:color="auto"/>
            <w:bottom w:val="none" w:sz="0" w:space="0" w:color="auto"/>
            <w:right w:val="none" w:sz="0" w:space="0" w:color="auto"/>
          </w:divBdr>
        </w:div>
      </w:divsChild>
    </w:div>
    <w:div w:id="1510487480">
      <w:bodyDiv w:val="1"/>
      <w:marLeft w:val="0"/>
      <w:marRight w:val="0"/>
      <w:marTop w:val="0"/>
      <w:marBottom w:val="0"/>
      <w:divBdr>
        <w:top w:val="none" w:sz="0" w:space="0" w:color="auto"/>
        <w:left w:val="none" w:sz="0" w:space="0" w:color="auto"/>
        <w:bottom w:val="none" w:sz="0" w:space="0" w:color="auto"/>
        <w:right w:val="none" w:sz="0" w:space="0" w:color="auto"/>
      </w:divBdr>
      <w:divsChild>
        <w:div w:id="286621200">
          <w:marLeft w:val="432"/>
          <w:marRight w:val="0"/>
          <w:marTop w:val="120"/>
          <w:marBottom w:val="0"/>
          <w:divBdr>
            <w:top w:val="none" w:sz="0" w:space="0" w:color="auto"/>
            <w:left w:val="none" w:sz="0" w:space="0" w:color="auto"/>
            <w:bottom w:val="none" w:sz="0" w:space="0" w:color="auto"/>
            <w:right w:val="none" w:sz="0" w:space="0" w:color="auto"/>
          </w:divBdr>
        </w:div>
        <w:div w:id="72896115">
          <w:marLeft w:val="432"/>
          <w:marRight w:val="0"/>
          <w:marTop w:val="120"/>
          <w:marBottom w:val="0"/>
          <w:divBdr>
            <w:top w:val="none" w:sz="0" w:space="0" w:color="auto"/>
            <w:left w:val="none" w:sz="0" w:space="0" w:color="auto"/>
            <w:bottom w:val="none" w:sz="0" w:space="0" w:color="auto"/>
            <w:right w:val="none" w:sz="0" w:space="0" w:color="auto"/>
          </w:divBdr>
        </w:div>
        <w:div w:id="1404530161">
          <w:marLeft w:val="432"/>
          <w:marRight w:val="0"/>
          <w:marTop w:val="120"/>
          <w:marBottom w:val="0"/>
          <w:divBdr>
            <w:top w:val="none" w:sz="0" w:space="0" w:color="auto"/>
            <w:left w:val="none" w:sz="0" w:space="0" w:color="auto"/>
            <w:bottom w:val="none" w:sz="0" w:space="0" w:color="auto"/>
            <w:right w:val="none" w:sz="0" w:space="0" w:color="auto"/>
          </w:divBdr>
        </w:div>
      </w:divsChild>
    </w:div>
    <w:div w:id="1562405514">
      <w:bodyDiv w:val="1"/>
      <w:marLeft w:val="0"/>
      <w:marRight w:val="0"/>
      <w:marTop w:val="0"/>
      <w:marBottom w:val="0"/>
      <w:divBdr>
        <w:top w:val="none" w:sz="0" w:space="0" w:color="auto"/>
        <w:left w:val="none" w:sz="0" w:space="0" w:color="auto"/>
        <w:bottom w:val="none" w:sz="0" w:space="0" w:color="auto"/>
        <w:right w:val="none" w:sz="0" w:space="0" w:color="auto"/>
      </w:divBdr>
      <w:divsChild>
        <w:div w:id="519468737">
          <w:marLeft w:val="432"/>
          <w:marRight w:val="0"/>
          <w:marTop w:val="120"/>
          <w:marBottom w:val="0"/>
          <w:divBdr>
            <w:top w:val="none" w:sz="0" w:space="0" w:color="auto"/>
            <w:left w:val="none" w:sz="0" w:space="0" w:color="auto"/>
            <w:bottom w:val="none" w:sz="0" w:space="0" w:color="auto"/>
            <w:right w:val="none" w:sz="0" w:space="0" w:color="auto"/>
          </w:divBdr>
        </w:div>
        <w:div w:id="341443378">
          <w:marLeft w:val="432"/>
          <w:marRight w:val="0"/>
          <w:marTop w:val="120"/>
          <w:marBottom w:val="0"/>
          <w:divBdr>
            <w:top w:val="none" w:sz="0" w:space="0" w:color="auto"/>
            <w:left w:val="none" w:sz="0" w:space="0" w:color="auto"/>
            <w:bottom w:val="none" w:sz="0" w:space="0" w:color="auto"/>
            <w:right w:val="none" w:sz="0" w:space="0" w:color="auto"/>
          </w:divBdr>
        </w:div>
        <w:div w:id="946734157">
          <w:marLeft w:val="432"/>
          <w:marRight w:val="0"/>
          <w:marTop w:val="120"/>
          <w:marBottom w:val="0"/>
          <w:divBdr>
            <w:top w:val="none" w:sz="0" w:space="0" w:color="auto"/>
            <w:left w:val="none" w:sz="0" w:space="0" w:color="auto"/>
            <w:bottom w:val="none" w:sz="0" w:space="0" w:color="auto"/>
            <w:right w:val="none" w:sz="0" w:space="0" w:color="auto"/>
          </w:divBdr>
        </w:div>
        <w:div w:id="1755937043">
          <w:marLeft w:val="432"/>
          <w:marRight w:val="0"/>
          <w:marTop w:val="120"/>
          <w:marBottom w:val="0"/>
          <w:divBdr>
            <w:top w:val="none" w:sz="0" w:space="0" w:color="auto"/>
            <w:left w:val="none" w:sz="0" w:space="0" w:color="auto"/>
            <w:bottom w:val="none" w:sz="0" w:space="0" w:color="auto"/>
            <w:right w:val="none" w:sz="0" w:space="0" w:color="auto"/>
          </w:divBdr>
        </w:div>
        <w:div w:id="18893628">
          <w:marLeft w:val="432"/>
          <w:marRight w:val="0"/>
          <w:marTop w:val="120"/>
          <w:marBottom w:val="0"/>
          <w:divBdr>
            <w:top w:val="none" w:sz="0" w:space="0" w:color="auto"/>
            <w:left w:val="none" w:sz="0" w:space="0" w:color="auto"/>
            <w:bottom w:val="none" w:sz="0" w:space="0" w:color="auto"/>
            <w:right w:val="none" w:sz="0" w:space="0" w:color="auto"/>
          </w:divBdr>
        </w:div>
        <w:div w:id="699402843">
          <w:marLeft w:val="432"/>
          <w:marRight w:val="0"/>
          <w:marTop w:val="120"/>
          <w:marBottom w:val="0"/>
          <w:divBdr>
            <w:top w:val="none" w:sz="0" w:space="0" w:color="auto"/>
            <w:left w:val="none" w:sz="0" w:space="0" w:color="auto"/>
            <w:bottom w:val="none" w:sz="0" w:space="0" w:color="auto"/>
            <w:right w:val="none" w:sz="0" w:space="0" w:color="auto"/>
          </w:divBdr>
        </w:div>
        <w:div w:id="641540347">
          <w:marLeft w:val="432"/>
          <w:marRight w:val="0"/>
          <w:marTop w:val="120"/>
          <w:marBottom w:val="0"/>
          <w:divBdr>
            <w:top w:val="none" w:sz="0" w:space="0" w:color="auto"/>
            <w:left w:val="none" w:sz="0" w:space="0" w:color="auto"/>
            <w:bottom w:val="none" w:sz="0" w:space="0" w:color="auto"/>
            <w:right w:val="none" w:sz="0" w:space="0" w:color="auto"/>
          </w:divBdr>
        </w:div>
        <w:div w:id="229193548">
          <w:marLeft w:val="432"/>
          <w:marRight w:val="0"/>
          <w:marTop w:val="120"/>
          <w:marBottom w:val="0"/>
          <w:divBdr>
            <w:top w:val="none" w:sz="0" w:space="0" w:color="auto"/>
            <w:left w:val="none" w:sz="0" w:space="0" w:color="auto"/>
            <w:bottom w:val="none" w:sz="0" w:space="0" w:color="auto"/>
            <w:right w:val="none" w:sz="0" w:space="0" w:color="auto"/>
          </w:divBdr>
        </w:div>
        <w:div w:id="2061198412">
          <w:marLeft w:val="432"/>
          <w:marRight w:val="0"/>
          <w:marTop w:val="120"/>
          <w:marBottom w:val="0"/>
          <w:divBdr>
            <w:top w:val="none" w:sz="0" w:space="0" w:color="auto"/>
            <w:left w:val="none" w:sz="0" w:space="0" w:color="auto"/>
            <w:bottom w:val="none" w:sz="0" w:space="0" w:color="auto"/>
            <w:right w:val="none" w:sz="0" w:space="0" w:color="auto"/>
          </w:divBdr>
        </w:div>
      </w:divsChild>
    </w:div>
    <w:div w:id="1704666692">
      <w:bodyDiv w:val="1"/>
      <w:marLeft w:val="0"/>
      <w:marRight w:val="0"/>
      <w:marTop w:val="0"/>
      <w:marBottom w:val="0"/>
      <w:divBdr>
        <w:top w:val="none" w:sz="0" w:space="0" w:color="auto"/>
        <w:left w:val="none" w:sz="0" w:space="0" w:color="auto"/>
        <w:bottom w:val="none" w:sz="0" w:space="0" w:color="auto"/>
        <w:right w:val="none" w:sz="0" w:space="0" w:color="auto"/>
      </w:divBdr>
      <w:divsChild>
        <w:div w:id="471143997">
          <w:marLeft w:val="432"/>
          <w:marRight w:val="0"/>
          <w:marTop w:val="120"/>
          <w:marBottom w:val="0"/>
          <w:divBdr>
            <w:top w:val="none" w:sz="0" w:space="0" w:color="auto"/>
            <w:left w:val="none" w:sz="0" w:space="0" w:color="auto"/>
            <w:bottom w:val="none" w:sz="0" w:space="0" w:color="auto"/>
            <w:right w:val="none" w:sz="0" w:space="0" w:color="auto"/>
          </w:divBdr>
        </w:div>
        <w:div w:id="133180742">
          <w:marLeft w:val="432"/>
          <w:marRight w:val="0"/>
          <w:marTop w:val="120"/>
          <w:marBottom w:val="0"/>
          <w:divBdr>
            <w:top w:val="none" w:sz="0" w:space="0" w:color="auto"/>
            <w:left w:val="none" w:sz="0" w:space="0" w:color="auto"/>
            <w:bottom w:val="none" w:sz="0" w:space="0" w:color="auto"/>
            <w:right w:val="none" w:sz="0" w:space="0" w:color="auto"/>
          </w:divBdr>
        </w:div>
        <w:div w:id="1105812172">
          <w:marLeft w:val="432"/>
          <w:marRight w:val="0"/>
          <w:marTop w:val="120"/>
          <w:marBottom w:val="0"/>
          <w:divBdr>
            <w:top w:val="none" w:sz="0" w:space="0" w:color="auto"/>
            <w:left w:val="none" w:sz="0" w:space="0" w:color="auto"/>
            <w:bottom w:val="none" w:sz="0" w:space="0" w:color="auto"/>
            <w:right w:val="none" w:sz="0" w:space="0" w:color="auto"/>
          </w:divBdr>
        </w:div>
        <w:div w:id="1137723076">
          <w:marLeft w:val="432"/>
          <w:marRight w:val="0"/>
          <w:marTop w:val="120"/>
          <w:marBottom w:val="0"/>
          <w:divBdr>
            <w:top w:val="none" w:sz="0" w:space="0" w:color="auto"/>
            <w:left w:val="none" w:sz="0" w:space="0" w:color="auto"/>
            <w:bottom w:val="none" w:sz="0" w:space="0" w:color="auto"/>
            <w:right w:val="none" w:sz="0" w:space="0" w:color="auto"/>
          </w:divBdr>
        </w:div>
        <w:div w:id="1796875075">
          <w:marLeft w:val="432"/>
          <w:marRight w:val="0"/>
          <w:marTop w:val="120"/>
          <w:marBottom w:val="0"/>
          <w:divBdr>
            <w:top w:val="none" w:sz="0" w:space="0" w:color="auto"/>
            <w:left w:val="none" w:sz="0" w:space="0" w:color="auto"/>
            <w:bottom w:val="none" w:sz="0" w:space="0" w:color="auto"/>
            <w:right w:val="none" w:sz="0" w:space="0" w:color="auto"/>
          </w:divBdr>
        </w:div>
        <w:div w:id="243417913">
          <w:marLeft w:val="432"/>
          <w:marRight w:val="0"/>
          <w:marTop w:val="120"/>
          <w:marBottom w:val="0"/>
          <w:divBdr>
            <w:top w:val="none" w:sz="0" w:space="0" w:color="auto"/>
            <w:left w:val="none" w:sz="0" w:space="0" w:color="auto"/>
            <w:bottom w:val="none" w:sz="0" w:space="0" w:color="auto"/>
            <w:right w:val="none" w:sz="0" w:space="0" w:color="auto"/>
          </w:divBdr>
        </w:div>
        <w:div w:id="432631114">
          <w:marLeft w:val="432"/>
          <w:marRight w:val="0"/>
          <w:marTop w:val="120"/>
          <w:marBottom w:val="0"/>
          <w:divBdr>
            <w:top w:val="none" w:sz="0" w:space="0" w:color="auto"/>
            <w:left w:val="none" w:sz="0" w:space="0" w:color="auto"/>
            <w:bottom w:val="none" w:sz="0" w:space="0" w:color="auto"/>
            <w:right w:val="none" w:sz="0" w:space="0" w:color="auto"/>
          </w:divBdr>
        </w:div>
        <w:div w:id="1262180828">
          <w:marLeft w:val="432"/>
          <w:marRight w:val="0"/>
          <w:marTop w:val="120"/>
          <w:marBottom w:val="0"/>
          <w:divBdr>
            <w:top w:val="none" w:sz="0" w:space="0" w:color="auto"/>
            <w:left w:val="none" w:sz="0" w:space="0" w:color="auto"/>
            <w:bottom w:val="none" w:sz="0" w:space="0" w:color="auto"/>
            <w:right w:val="none" w:sz="0" w:space="0" w:color="auto"/>
          </w:divBdr>
        </w:div>
      </w:divsChild>
    </w:div>
    <w:div w:id="1742481957">
      <w:bodyDiv w:val="1"/>
      <w:marLeft w:val="0"/>
      <w:marRight w:val="0"/>
      <w:marTop w:val="0"/>
      <w:marBottom w:val="0"/>
      <w:divBdr>
        <w:top w:val="none" w:sz="0" w:space="0" w:color="auto"/>
        <w:left w:val="none" w:sz="0" w:space="0" w:color="auto"/>
        <w:bottom w:val="none" w:sz="0" w:space="0" w:color="auto"/>
        <w:right w:val="none" w:sz="0" w:space="0" w:color="auto"/>
      </w:divBdr>
      <w:divsChild>
        <w:div w:id="2067029051">
          <w:marLeft w:val="432"/>
          <w:marRight w:val="0"/>
          <w:marTop w:val="120"/>
          <w:marBottom w:val="0"/>
          <w:divBdr>
            <w:top w:val="none" w:sz="0" w:space="0" w:color="auto"/>
            <w:left w:val="none" w:sz="0" w:space="0" w:color="auto"/>
            <w:bottom w:val="none" w:sz="0" w:space="0" w:color="auto"/>
            <w:right w:val="none" w:sz="0" w:space="0" w:color="auto"/>
          </w:divBdr>
        </w:div>
      </w:divsChild>
    </w:div>
    <w:div w:id="1811822255">
      <w:bodyDiv w:val="1"/>
      <w:marLeft w:val="0"/>
      <w:marRight w:val="0"/>
      <w:marTop w:val="0"/>
      <w:marBottom w:val="0"/>
      <w:divBdr>
        <w:top w:val="none" w:sz="0" w:space="0" w:color="auto"/>
        <w:left w:val="none" w:sz="0" w:space="0" w:color="auto"/>
        <w:bottom w:val="none" w:sz="0" w:space="0" w:color="auto"/>
        <w:right w:val="none" w:sz="0" w:space="0" w:color="auto"/>
      </w:divBdr>
      <w:divsChild>
        <w:div w:id="1218591198">
          <w:marLeft w:val="432"/>
          <w:marRight w:val="0"/>
          <w:marTop w:val="120"/>
          <w:marBottom w:val="0"/>
          <w:divBdr>
            <w:top w:val="none" w:sz="0" w:space="0" w:color="auto"/>
            <w:left w:val="none" w:sz="0" w:space="0" w:color="auto"/>
            <w:bottom w:val="none" w:sz="0" w:space="0" w:color="auto"/>
            <w:right w:val="none" w:sz="0" w:space="0" w:color="auto"/>
          </w:divBdr>
        </w:div>
        <w:div w:id="1645887670">
          <w:marLeft w:val="432"/>
          <w:marRight w:val="0"/>
          <w:marTop w:val="120"/>
          <w:marBottom w:val="0"/>
          <w:divBdr>
            <w:top w:val="none" w:sz="0" w:space="0" w:color="auto"/>
            <w:left w:val="none" w:sz="0" w:space="0" w:color="auto"/>
            <w:bottom w:val="none" w:sz="0" w:space="0" w:color="auto"/>
            <w:right w:val="none" w:sz="0" w:space="0" w:color="auto"/>
          </w:divBdr>
        </w:div>
        <w:div w:id="163472035">
          <w:marLeft w:val="432"/>
          <w:marRight w:val="0"/>
          <w:marTop w:val="120"/>
          <w:marBottom w:val="0"/>
          <w:divBdr>
            <w:top w:val="none" w:sz="0" w:space="0" w:color="auto"/>
            <w:left w:val="none" w:sz="0" w:space="0" w:color="auto"/>
            <w:bottom w:val="none" w:sz="0" w:space="0" w:color="auto"/>
            <w:right w:val="none" w:sz="0" w:space="0" w:color="auto"/>
          </w:divBdr>
        </w:div>
        <w:div w:id="975524866">
          <w:marLeft w:val="432"/>
          <w:marRight w:val="0"/>
          <w:marTop w:val="120"/>
          <w:marBottom w:val="0"/>
          <w:divBdr>
            <w:top w:val="none" w:sz="0" w:space="0" w:color="auto"/>
            <w:left w:val="none" w:sz="0" w:space="0" w:color="auto"/>
            <w:bottom w:val="none" w:sz="0" w:space="0" w:color="auto"/>
            <w:right w:val="none" w:sz="0" w:space="0" w:color="auto"/>
          </w:divBdr>
        </w:div>
        <w:div w:id="1587764306">
          <w:marLeft w:val="432"/>
          <w:marRight w:val="0"/>
          <w:marTop w:val="120"/>
          <w:marBottom w:val="0"/>
          <w:divBdr>
            <w:top w:val="none" w:sz="0" w:space="0" w:color="auto"/>
            <w:left w:val="none" w:sz="0" w:space="0" w:color="auto"/>
            <w:bottom w:val="none" w:sz="0" w:space="0" w:color="auto"/>
            <w:right w:val="none" w:sz="0" w:space="0" w:color="auto"/>
          </w:divBdr>
        </w:div>
      </w:divsChild>
    </w:div>
    <w:div w:id="1825319654">
      <w:bodyDiv w:val="1"/>
      <w:marLeft w:val="0"/>
      <w:marRight w:val="0"/>
      <w:marTop w:val="0"/>
      <w:marBottom w:val="0"/>
      <w:divBdr>
        <w:top w:val="none" w:sz="0" w:space="0" w:color="auto"/>
        <w:left w:val="none" w:sz="0" w:space="0" w:color="auto"/>
        <w:bottom w:val="none" w:sz="0" w:space="0" w:color="auto"/>
        <w:right w:val="none" w:sz="0" w:space="0" w:color="auto"/>
      </w:divBdr>
      <w:divsChild>
        <w:div w:id="1994673804">
          <w:marLeft w:val="432"/>
          <w:marRight w:val="0"/>
          <w:marTop w:val="120"/>
          <w:marBottom w:val="0"/>
          <w:divBdr>
            <w:top w:val="none" w:sz="0" w:space="0" w:color="auto"/>
            <w:left w:val="none" w:sz="0" w:space="0" w:color="auto"/>
            <w:bottom w:val="none" w:sz="0" w:space="0" w:color="auto"/>
            <w:right w:val="none" w:sz="0" w:space="0" w:color="auto"/>
          </w:divBdr>
        </w:div>
      </w:divsChild>
    </w:div>
    <w:div w:id="1874221383">
      <w:bodyDiv w:val="1"/>
      <w:marLeft w:val="0"/>
      <w:marRight w:val="0"/>
      <w:marTop w:val="0"/>
      <w:marBottom w:val="0"/>
      <w:divBdr>
        <w:top w:val="none" w:sz="0" w:space="0" w:color="auto"/>
        <w:left w:val="none" w:sz="0" w:space="0" w:color="auto"/>
        <w:bottom w:val="none" w:sz="0" w:space="0" w:color="auto"/>
        <w:right w:val="none" w:sz="0" w:space="0" w:color="auto"/>
      </w:divBdr>
    </w:div>
    <w:div w:id="1898664017">
      <w:bodyDiv w:val="1"/>
      <w:marLeft w:val="0"/>
      <w:marRight w:val="0"/>
      <w:marTop w:val="0"/>
      <w:marBottom w:val="0"/>
      <w:divBdr>
        <w:top w:val="none" w:sz="0" w:space="0" w:color="auto"/>
        <w:left w:val="none" w:sz="0" w:space="0" w:color="auto"/>
        <w:bottom w:val="none" w:sz="0" w:space="0" w:color="auto"/>
        <w:right w:val="none" w:sz="0" w:space="0" w:color="auto"/>
      </w:divBdr>
      <w:divsChild>
        <w:div w:id="994840270">
          <w:marLeft w:val="432"/>
          <w:marRight w:val="0"/>
          <w:marTop w:val="120"/>
          <w:marBottom w:val="0"/>
          <w:divBdr>
            <w:top w:val="none" w:sz="0" w:space="0" w:color="auto"/>
            <w:left w:val="none" w:sz="0" w:space="0" w:color="auto"/>
            <w:bottom w:val="none" w:sz="0" w:space="0" w:color="auto"/>
            <w:right w:val="none" w:sz="0" w:space="0" w:color="auto"/>
          </w:divBdr>
        </w:div>
      </w:divsChild>
    </w:div>
    <w:div w:id="1973293500">
      <w:bodyDiv w:val="1"/>
      <w:marLeft w:val="0"/>
      <w:marRight w:val="0"/>
      <w:marTop w:val="0"/>
      <w:marBottom w:val="0"/>
      <w:divBdr>
        <w:top w:val="none" w:sz="0" w:space="0" w:color="auto"/>
        <w:left w:val="none" w:sz="0" w:space="0" w:color="auto"/>
        <w:bottom w:val="none" w:sz="0" w:space="0" w:color="auto"/>
        <w:right w:val="none" w:sz="0" w:space="0" w:color="auto"/>
      </w:divBdr>
    </w:div>
    <w:div w:id="2027637063">
      <w:bodyDiv w:val="1"/>
      <w:marLeft w:val="0"/>
      <w:marRight w:val="0"/>
      <w:marTop w:val="0"/>
      <w:marBottom w:val="0"/>
      <w:divBdr>
        <w:top w:val="none" w:sz="0" w:space="0" w:color="auto"/>
        <w:left w:val="none" w:sz="0" w:space="0" w:color="auto"/>
        <w:bottom w:val="none" w:sz="0" w:space="0" w:color="auto"/>
        <w:right w:val="none" w:sz="0" w:space="0" w:color="auto"/>
      </w:divBdr>
      <w:divsChild>
        <w:div w:id="968894580">
          <w:marLeft w:val="432"/>
          <w:marRight w:val="0"/>
          <w:marTop w:val="120"/>
          <w:marBottom w:val="0"/>
          <w:divBdr>
            <w:top w:val="none" w:sz="0" w:space="0" w:color="auto"/>
            <w:left w:val="none" w:sz="0" w:space="0" w:color="auto"/>
            <w:bottom w:val="none" w:sz="0" w:space="0" w:color="auto"/>
            <w:right w:val="none" w:sz="0" w:space="0" w:color="auto"/>
          </w:divBdr>
        </w:div>
      </w:divsChild>
    </w:div>
    <w:div w:id="2046446174">
      <w:bodyDiv w:val="1"/>
      <w:marLeft w:val="0"/>
      <w:marRight w:val="0"/>
      <w:marTop w:val="0"/>
      <w:marBottom w:val="0"/>
      <w:divBdr>
        <w:top w:val="none" w:sz="0" w:space="0" w:color="auto"/>
        <w:left w:val="none" w:sz="0" w:space="0" w:color="auto"/>
        <w:bottom w:val="none" w:sz="0" w:space="0" w:color="auto"/>
        <w:right w:val="none" w:sz="0" w:space="0" w:color="auto"/>
      </w:divBdr>
      <w:divsChild>
        <w:div w:id="1332948993">
          <w:marLeft w:val="432"/>
          <w:marRight w:val="0"/>
          <w:marTop w:val="120"/>
          <w:marBottom w:val="0"/>
          <w:divBdr>
            <w:top w:val="none" w:sz="0" w:space="0" w:color="auto"/>
            <w:left w:val="none" w:sz="0" w:space="0" w:color="auto"/>
            <w:bottom w:val="none" w:sz="0" w:space="0" w:color="auto"/>
            <w:right w:val="none" w:sz="0" w:space="0" w:color="auto"/>
          </w:divBdr>
        </w:div>
        <w:div w:id="1920367034">
          <w:marLeft w:val="432"/>
          <w:marRight w:val="0"/>
          <w:marTop w:val="120"/>
          <w:marBottom w:val="0"/>
          <w:divBdr>
            <w:top w:val="none" w:sz="0" w:space="0" w:color="auto"/>
            <w:left w:val="none" w:sz="0" w:space="0" w:color="auto"/>
            <w:bottom w:val="none" w:sz="0" w:space="0" w:color="auto"/>
            <w:right w:val="none" w:sz="0" w:space="0" w:color="auto"/>
          </w:divBdr>
        </w:div>
      </w:divsChild>
    </w:div>
    <w:div w:id="2124226323">
      <w:bodyDiv w:val="1"/>
      <w:marLeft w:val="0"/>
      <w:marRight w:val="0"/>
      <w:marTop w:val="0"/>
      <w:marBottom w:val="0"/>
      <w:divBdr>
        <w:top w:val="none" w:sz="0" w:space="0" w:color="auto"/>
        <w:left w:val="none" w:sz="0" w:space="0" w:color="auto"/>
        <w:bottom w:val="none" w:sz="0" w:space="0" w:color="auto"/>
        <w:right w:val="none" w:sz="0" w:space="0" w:color="auto"/>
      </w:divBdr>
      <w:divsChild>
        <w:div w:id="45494085">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1826</Words>
  <Characters>10412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14</cp:revision>
  <dcterms:created xsi:type="dcterms:W3CDTF">2017-10-29T14:19:00Z</dcterms:created>
  <dcterms:modified xsi:type="dcterms:W3CDTF">2017-10-29T16:48:00Z</dcterms:modified>
</cp:coreProperties>
</file>