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5979" w14:textId="1584EE2B" w:rsidR="004723F7" w:rsidRDefault="004723F7" w:rsidP="00193677">
      <w:pPr>
        <w:rPr>
          <w:rFonts w:ascii="Times New Roman" w:hAnsi="Times New Roman" w:cs="Times New Roman"/>
          <w:b/>
          <w:bCs/>
          <w:sz w:val="36"/>
          <w:szCs w:val="32"/>
        </w:rPr>
      </w:pPr>
    </w:p>
    <w:p w14:paraId="27B1B313" w14:textId="77777777" w:rsidR="00193677" w:rsidRDefault="00193677" w:rsidP="00193677">
      <w:pPr>
        <w:rPr>
          <w:rFonts w:ascii="Times New Roman" w:hAnsi="Times New Roman" w:cs="Times New Roman"/>
          <w:b/>
          <w:bCs/>
          <w:sz w:val="36"/>
          <w:szCs w:val="32"/>
        </w:rPr>
      </w:pPr>
    </w:p>
    <w:p w14:paraId="6562CC2D" w14:textId="77777777" w:rsidR="004723F7" w:rsidRDefault="004723F7" w:rsidP="00FA21CD">
      <w:pPr>
        <w:jc w:val="center"/>
        <w:rPr>
          <w:rFonts w:ascii="Times New Roman" w:hAnsi="Times New Roman" w:cs="Times New Roman"/>
          <w:b/>
          <w:bCs/>
          <w:sz w:val="36"/>
          <w:szCs w:val="32"/>
        </w:rPr>
      </w:pPr>
    </w:p>
    <w:p w14:paraId="4EAEF807" w14:textId="71F88066" w:rsidR="002A31B2" w:rsidRPr="004723F7" w:rsidRDefault="00FA21CD" w:rsidP="00FA21CD">
      <w:pPr>
        <w:jc w:val="center"/>
        <w:rPr>
          <w:rFonts w:ascii="Times New Roman" w:hAnsi="Times New Roman" w:cs="Times New Roman"/>
          <w:b/>
          <w:bCs/>
          <w:sz w:val="56"/>
          <w:szCs w:val="52"/>
        </w:rPr>
      </w:pPr>
      <w:r w:rsidRPr="004723F7">
        <w:rPr>
          <w:rFonts w:ascii="Times New Roman" w:hAnsi="Times New Roman" w:cs="Times New Roman"/>
          <w:b/>
          <w:bCs/>
          <w:sz w:val="56"/>
          <w:szCs w:val="52"/>
        </w:rPr>
        <w:t>CNN based Facial Emotion Recognition System</w:t>
      </w:r>
    </w:p>
    <w:p w14:paraId="7EEC801A" w14:textId="2144CCBA" w:rsidR="00FA21CD" w:rsidRPr="00827356" w:rsidRDefault="00FA21CD" w:rsidP="00FA21CD">
      <w:pPr>
        <w:rPr>
          <w:rFonts w:ascii="Times New Roman" w:hAnsi="Times New Roman" w:cs="Times New Roman"/>
          <w:sz w:val="24"/>
          <w:szCs w:val="22"/>
        </w:rPr>
      </w:pPr>
    </w:p>
    <w:p w14:paraId="4D3362E5" w14:textId="77777777" w:rsidR="004723F7" w:rsidRDefault="004723F7">
      <w:pPr>
        <w:rPr>
          <w:rFonts w:ascii="Times New Roman" w:hAnsi="Times New Roman" w:cs="Times New Roman"/>
          <w:b/>
          <w:bCs/>
          <w:sz w:val="24"/>
          <w:szCs w:val="24"/>
        </w:rPr>
      </w:pPr>
    </w:p>
    <w:p w14:paraId="24EBA519" w14:textId="77777777" w:rsidR="004723F7" w:rsidRDefault="004723F7">
      <w:pPr>
        <w:rPr>
          <w:rFonts w:ascii="Times New Roman" w:hAnsi="Times New Roman" w:cs="Times New Roman"/>
          <w:b/>
          <w:bCs/>
          <w:sz w:val="24"/>
          <w:szCs w:val="24"/>
        </w:rPr>
      </w:pPr>
    </w:p>
    <w:p w14:paraId="28042A2F" w14:textId="672FB65E" w:rsidR="004723F7" w:rsidRDefault="004723F7">
      <w:pPr>
        <w:rPr>
          <w:rFonts w:ascii="Times New Roman" w:hAnsi="Times New Roman" w:cs="Times New Roman"/>
          <w:b/>
          <w:bCs/>
          <w:sz w:val="24"/>
          <w:szCs w:val="24"/>
        </w:rPr>
      </w:pPr>
    </w:p>
    <w:p w14:paraId="2C742584" w14:textId="77777777" w:rsidR="00193677" w:rsidRDefault="00193677">
      <w:pPr>
        <w:rPr>
          <w:rFonts w:ascii="Times New Roman" w:hAnsi="Times New Roman" w:cs="Times New Roman"/>
          <w:b/>
          <w:bCs/>
          <w:sz w:val="24"/>
          <w:szCs w:val="24"/>
        </w:rPr>
      </w:pPr>
    </w:p>
    <w:p w14:paraId="65E53A96" w14:textId="77777777" w:rsidR="004723F7" w:rsidRDefault="004723F7">
      <w:pPr>
        <w:rPr>
          <w:rFonts w:ascii="Times New Roman" w:hAnsi="Times New Roman" w:cs="Times New Roman"/>
          <w:b/>
          <w:bCs/>
          <w:sz w:val="24"/>
          <w:szCs w:val="24"/>
        </w:rPr>
      </w:pPr>
    </w:p>
    <w:p w14:paraId="1BDB2760" w14:textId="41824267" w:rsidR="00A6662C" w:rsidRDefault="00A6662C">
      <w:pPr>
        <w:rPr>
          <w:rFonts w:ascii="Times New Roman" w:hAnsi="Times New Roman" w:cs="Times New Roman"/>
          <w:b/>
          <w:bCs/>
          <w:sz w:val="24"/>
          <w:szCs w:val="24"/>
        </w:rPr>
      </w:pPr>
    </w:p>
    <w:p w14:paraId="3D3A3732" w14:textId="0143AB3F" w:rsidR="00A6662C" w:rsidRDefault="00A6662C">
      <w:pPr>
        <w:rPr>
          <w:rFonts w:ascii="Times New Roman" w:hAnsi="Times New Roman" w:cs="Times New Roman"/>
          <w:b/>
          <w:bCs/>
          <w:sz w:val="24"/>
          <w:szCs w:val="24"/>
        </w:rPr>
      </w:pPr>
    </w:p>
    <w:p w14:paraId="1C0D532D" w14:textId="77777777" w:rsidR="00A6662C" w:rsidRDefault="00A6662C">
      <w:pPr>
        <w:rPr>
          <w:rFonts w:ascii="Times New Roman" w:hAnsi="Times New Roman" w:cs="Times New Roman"/>
          <w:b/>
          <w:bCs/>
          <w:sz w:val="24"/>
          <w:szCs w:val="24"/>
        </w:rPr>
      </w:pPr>
    </w:p>
    <w:p w14:paraId="0696CEB4" w14:textId="77777777" w:rsidR="004723F7" w:rsidRDefault="004723F7">
      <w:pPr>
        <w:rPr>
          <w:rFonts w:ascii="Times New Roman" w:hAnsi="Times New Roman" w:cs="Times New Roman"/>
          <w:b/>
          <w:bCs/>
          <w:sz w:val="24"/>
          <w:szCs w:val="24"/>
        </w:rPr>
      </w:pPr>
    </w:p>
    <w:p w14:paraId="537E565C" w14:textId="73A73BAC" w:rsidR="004723F7" w:rsidRDefault="004723F7" w:rsidP="004723F7">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37E07E2C" w14:textId="77777777" w:rsidR="004723F7" w:rsidRDefault="004723F7" w:rsidP="004723F7">
      <w:pPr>
        <w:jc w:val="center"/>
        <w:rPr>
          <w:rFonts w:ascii="Times New Roman" w:hAnsi="Times New Roman" w:cs="Times New Roman"/>
          <w:sz w:val="24"/>
          <w:szCs w:val="24"/>
        </w:rPr>
      </w:pPr>
      <w:r>
        <w:rPr>
          <w:rFonts w:ascii="Times New Roman" w:hAnsi="Times New Roman" w:cs="Times New Roman"/>
          <w:sz w:val="24"/>
          <w:szCs w:val="24"/>
        </w:rPr>
        <w:t>Nizasujitha B</w:t>
      </w:r>
    </w:p>
    <w:p w14:paraId="5C2BDA7F" w14:textId="187E89D4" w:rsidR="004723F7" w:rsidRDefault="004723F7" w:rsidP="004723F7">
      <w:pPr>
        <w:jc w:val="center"/>
        <w:rPr>
          <w:rFonts w:ascii="Times New Roman" w:hAnsi="Times New Roman" w:cs="Times New Roman"/>
          <w:b/>
          <w:bCs/>
          <w:sz w:val="24"/>
          <w:szCs w:val="24"/>
        </w:rPr>
      </w:pPr>
    </w:p>
    <w:p w14:paraId="332A7D15" w14:textId="7D644177" w:rsidR="00A6662C" w:rsidRDefault="00A6662C" w:rsidP="004723F7">
      <w:pPr>
        <w:jc w:val="center"/>
        <w:rPr>
          <w:rFonts w:ascii="Times New Roman" w:hAnsi="Times New Roman" w:cs="Times New Roman"/>
          <w:b/>
          <w:bCs/>
          <w:sz w:val="24"/>
          <w:szCs w:val="24"/>
        </w:rPr>
      </w:pPr>
    </w:p>
    <w:p w14:paraId="4BDC14D4" w14:textId="77777777" w:rsidR="004723F7" w:rsidRDefault="004723F7" w:rsidP="004723F7">
      <w:pPr>
        <w:jc w:val="center"/>
        <w:rPr>
          <w:rFonts w:ascii="Times New Roman" w:hAnsi="Times New Roman" w:cs="Times New Roman"/>
          <w:b/>
          <w:bCs/>
          <w:sz w:val="24"/>
          <w:szCs w:val="24"/>
        </w:rPr>
      </w:pPr>
    </w:p>
    <w:p w14:paraId="1A6D029A" w14:textId="77777777" w:rsidR="00A6662C" w:rsidRDefault="00A6662C" w:rsidP="00A6662C">
      <w:pPr>
        <w:jc w:val="center"/>
        <w:rPr>
          <w:rFonts w:ascii="Times New Roman" w:hAnsi="Times New Roman" w:cs="Times New Roman"/>
          <w:b/>
          <w:bCs/>
          <w:sz w:val="24"/>
          <w:szCs w:val="24"/>
        </w:rPr>
      </w:pPr>
      <w:r>
        <w:rPr>
          <w:rFonts w:ascii="Times New Roman" w:hAnsi="Times New Roman" w:cs="Times New Roman"/>
          <w:b/>
          <w:bCs/>
          <w:sz w:val="24"/>
          <w:szCs w:val="24"/>
        </w:rPr>
        <w:t>Bharat Electronics Limited</w:t>
      </w:r>
    </w:p>
    <w:p w14:paraId="3264E439" w14:textId="77777777" w:rsidR="00A6662C" w:rsidRPr="0055452A" w:rsidRDefault="00A6662C" w:rsidP="00A6662C">
      <w:pPr>
        <w:jc w:val="center"/>
        <w:rPr>
          <w:rFonts w:ascii="Times New Roman" w:hAnsi="Times New Roman" w:cs="Times New Roman"/>
          <w:sz w:val="24"/>
          <w:szCs w:val="24"/>
        </w:rPr>
      </w:pPr>
      <w:r w:rsidRPr="0055452A">
        <w:rPr>
          <w:rFonts w:ascii="Times New Roman" w:hAnsi="Times New Roman" w:cs="Times New Roman"/>
          <w:sz w:val="24"/>
          <w:szCs w:val="24"/>
        </w:rPr>
        <w:t>(A Govt. of India Enterprise, Ministry of Defence)</w:t>
      </w:r>
    </w:p>
    <w:p w14:paraId="72C68EBC" w14:textId="77777777" w:rsidR="00BB04F9" w:rsidRDefault="00A6662C" w:rsidP="00A6662C">
      <w:pPr>
        <w:jc w:val="center"/>
        <w:rPr>
          <w:rFonts w:ascii="Times New Roman" w:hAnsi="Times New Roman" w:cs="Times New Roman"/>
          <w:sz w:val="24"/>
          <w:szCs w:val="24"/>
        </w:rPr>
      </w:pPr>
      <w:r w:rsidRPr="0055452A">
        <w:rPr>
          <w:rFonts w:ascii="Times New Roman" w:hAnsi="Times New Roman" w:cs="Times New Roman"/>
          <w:sz w:val="24"/>
          <w:szCs w:val="24"/>
        </w:rPr>
        <w:t>Jalahalli Post, Bengaluru – 560 013, India</w:t>
      </w:r>
    </w:p>
    <w:p w14:paraId="3A0E14A1" w14:textId="77777777" w:rsidR="00BB04F9" w:rsidRDefault="00BB04F9" w:rsidP="00A6662C">
      <w:pPr>
        <w:jc w:val="center"/>
        <w:rPr>
          <w:rFonts w:ascii="Times New Roman" w:hAnsi="Times New Roman" w:cs="Times New Roman"/>
          <w:sz w:val="24"/>
          <w:szCs w:val="24"/>
        </w:rPr>
      </w:pPr>
    </w:p>
    <w:p w14:paraId="5001D32E" w14:textId="546AE261" w:rsidR="004723F7" w:rsidRPr="00BB04F9" w:rsidRDefault="00BB04F9" w:rsidP="00BB04F9">
      <w:pPr>
        <w:jc w:val="center"/>
        <w:rPr>
          <w:rFonts w:ascii="Times New Roman" w:hAnsi="Times New Roman" w:cs="Times New Roman"/>
          <w:b/>
          <w:bCs/>
          <w:sz w:val="24"/>
          <w:szCs w:val="24"/>
        </w:rPr>
      </w:pPr>
      <w:r w:rsidRPr="00BB04F9">
        <w:rPr>
          <w:rFonts w:ascii="Times New Roman" w:hAnsi="Times New Roman" w:cs="Times New Roman"/>
          <w:b/>
          <w:bCs/>
          <w:sz w:val="24"/>
          <w:szCs w:val="24"/>
        </w:rPr>
        <w:t>30.08.2022</w:t>
      </w:r>
      <w:r w:rsidR="004723F7" w:rsidRPr="00BB04F9">
        <w:rPr>
          <w:rFonts w:ascii="Times New Roman" w:hAnsi="Times New Roman" w:cs="Times New Roman"/>
          <w:b/>
          <w:bCs/>
          <w:sz w:val="24"/>
          <w:szCs w:val="24"/>
        </w:rPr>
        <w:br w:type="page"/>
      </w:r>
    </w:p>
    <w:p w14:paraId="1684581C" w14:textId="2EACC098" w:rsidR="00FA21CD" w:rsidRPr="00827356" w:rsidRDefault="00E77A64" w:rsidP="00827356">
      <w:pPr>
        <w:spacing w:line="360" w:lineRule="auto"/>
        <w:rPr>
          <w:rFonts w:ascii="Times New Roman" w:hAnsi="Times New Roman" w:cs="Times New Roman"/>
          <w:b/>
          <w:bCs/>
          <w:sz w:val="24"/>
          <w:szCs w:val="24"/>
        </w:rPr>
      </w:pPr>
      <w:r w:rsidRPr="00827356">
        <w:rPr>
          <w:rFonts w:ascii="Times New Roman" w:hAnsi="Times New Roman" w:cs="Times New Roman"/>
          <w:b/>
          <w:bCs/>
          <w:sz w:val="24"/>
          <w:szCs w:val="24"/>
        </w:rPr>
        <w:lastRenderedPageBreak/>
        <w:t>INTRODUCTION:</w:t>
      </w:r>
    </w:p>
    <w:p w14:paraId="68954F59" w14:textId="0D43465F" w:rsidR="00EB19B8" w:rsidRPr="00827356" w:rsidRDefault="00EB19B8"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bookmarkStart w:id="0" w:name="_Hlk104019375"/>
      <w:r w:rsidRPr="00827356">
        <w:rPr>
          <w:rFonts w:ascii="Times New Roman" w:eastAsia="Arial" w:hAnsi="Times New Roman" w:cs="Times New Roman"/>
          <w:color w:val="000000" w:themeColor="text1"/>
          <w:sz w:val="24"/>
          <w:szCs w:val="24"/>
          <w:shd w:val="clear" w:color="auto" w:fill="FFFFFF"/>
        </w:rPr>
        <w:t>Emotion recognition includes recognition of facial expressions from video, spoken expressions from audio, written expressions from text, and physiology as measured by wearables.</w:t>
      </w:r>
      <w:r w:rsidRPr="00827356">
        <w:rPr>
          <w:rFonts w:ascii="Times New Roman" w:eastAsia="Arial" w:hAnsi="Times New Roman" w:cs="Times New Roman"/>
          <w:color w:val="000000" w:themeColor="text1"/>
          <w:sz w:val="24"/>
          <w:szCs w:val="24"/>
          <w:shd w:val="clear" w:color="auto" w:fill="FFFFFF"/>
        </w:rPr>
        <w:t xml:space="preserve"> </w:t>
      </w:r>
      <w:r w:rsidRPr="00827356">
        <w:rPr>
          <w:rFonts w:ascii="Times New Roman" w:eastAsia="Arial" w:hAnsi="Times New Roman" w:cs="Times New Roman"/>
          <w:color w:val="000000" w:themeColor="text1"/>
          <w:sz w:val="24"/>
          <w:szCs w:val="24"/>
          <w:shd w:val="clear" w:color="auto" w:fill="FFFFFF"/>
        </w:rPr>
        <w:t>It is useful and important for security and healthcare purposes.</w:t>
      </w:r>
      <w:bookmarkEnd w:id="0"/>
      <w:r w:rsidRPr="00827356">
        <w:rPr>
          <w:rFonts w:ascii="Times New Roman" w:eastAsia="Arial" w:hAnsi="Times New Roman" w:cs="Times New Roman"/>
          <w:color w:val="000000" w:themeColor="text1"/>
          <w:sz w:val="24"/>
          <w:szCs w:val="24"/>
          <w:shd w:val="clear" w:color="auto" w:fill="FFFFFF"/>
        </w:rPr>
        <w:t xml:space="preserve"> </w:t>
      </w:r>
      <w:r w:rsidRPr="00827356">
        <w:rPr>
          <w:rFonts w:ascii="Times New Roman" w:eastAsia="Arial" w:hAnsi="Times New Roman" w:cs="Times New Roman"/>
          <w:color w:val="000000" w:themeColor="text1"/>
          <w:sz w:val="24"/>
          <w:szCs w:val="24"/>
          <w:shd w:val="clear" w:color="auto" w:fill="FFFFFF"/>
        </w:rPr>
        <w:t>Also, it is crucial for easy and simple detection of human feelings at a specific moment without actually asking them.</w:t>
      </w:r>
    </w:p>
    <w:p w14:paraId="328A64C2" w14:textId="30FE65FA" w:rsidR="00827356" w:rsidRPr="00827356" w:rsidRDefault="00E77A64" w:rsidP="00827356">
      <w:pPr>
        <w:spacing w:line="360" w:lineRule="auto"/>
        <w:jc w:val="both"/>
        <w:rPr>
          <w:rFonts w:ascii="Times New Roman" w:eastAsia="Arial" w:hAnsi="Times New Roman" w:cs="Times New Roman"/>
          <w:b/>
          <w:bCs/>
          <w:color w:val="000000" w:themeColor="text1"/>
          <w:sz w:val="24"/>
          <w:szCs w:val="24"/>
          <w:shd w:val="clear" w:color="auto" w:fill="FFFFFF"/>
          <w:lang w:val="en-US"/>
        </w:rPr>
      </w:pPr>
      <w:bookmarkStart w:id="1" w:name="_Hlk104019705"/>
      <w:r w:rsidRPr="00827356">
        <w:rPr>
          <w:rFonts w:ascii="Times New Roman" w:eastAsia="Arial" w:hAnsi="Times New Roman" w:cs="Times New Roman"/>
          <w:b/>
          <w:bCs/>
          <w:color w:val="000000" w:themeColor="text1"/>
          <w:sz w:val="24"/>
          <w:szCs w:val="24"/>
          <w:shd w:val="clear" w:color="auto" w:fill="FFFFFF"/>
          <w:lang w:val="en-US"/>
        </w:rPr>
        <w:t>DEEP LEARNING</w:t>
      </w:r>
    </w:p>
    <w:p w14:paraId="42938109" w14:textId="473FA9E8" w:rsidR="00827356" w:rsidRPr="00827356" w:rsidRDefault="00827356"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827356">
        <w:rPr>
          <w:rFonts w:ascii="Times New Roman" w:eastAsia="Arial" w:hAnsi="Times New Roman" w:cs="Times New Roman"/>
          <w:color w:val="000000" w:themeColor="text1"/>
          <w:sz w:val="24"/>
          <w:szCs w:val="24"/>
          <w:shd w:val="clear" w:color="auto" w:fill="FFFFFF"/>
        </w:rPr>
        <w:t>Deep learning is a type of supervised machine learning in which a model learns to perform classification tasks directly from images, text, or sound. Deep learning is usually implemented using a neural network. The term “deep” refers to the number of layers in the network—the more layers, the deeper the network</w:t>
      </w:r>
    </w:p>
    <w:p w14:paraId="2FCA1CFF" w14:textId="5B856AA1" w:rsidR="00827356" w:rsidRPr="00827356" w:rsidRDefault="00827356" w:rsidP="00827356">
      <w:pPr>
        <w:spacing w:line="360" w:lineRule="auto"/>
        <w:jc w:val="both"/>
        <w:rPr>
          <w:rFonts w:ascii="Times New Roman" w:eastAsia="Arial" w:hAnsi="Times New Roman" w:cs="Times New Roman"/>
          <w:b/>
          <w:bCs/>
          <w:color w:val="000000" w:themeColor="text1"/>
          <w:sz w:val="24"/>
          <w:szCs w:val="24"/>
          <w:shd w:val="clear" w:color="auto" w:fill="FFFFFF"/>
          <w:lang w:val="en-US"/>
        </w:rPr>
      </w:pPr>
      <w:bookmarkStart w:id="2" w:name="_Hlk104021325"/>
      <w:bookmarkEnd w:id="1"/>
      <w:r w:rsidRPr="00827356">
        <w:rPr>
          <w:rFonts w:ascii="Times New Roman" w:eastAsia="Arial" w:hAnsi="Times New Roman" w:cs="Times New Roman"/>
          <w:b/>
          <w:bCs/>
          <w:color w:val="000000" w:themeColor="text1"/>
          <w:sz w:val="24"/>
          <w:szCs w:val="24"/>
          <w:shd w:val="clear" w:color="auto" w:fill="FFFFFF"/>
          <w:lang w:val="en-US"/>
        </w:rPr>
        <w:t>CNN</w:t>
      </w:r>
      <w:r>
        <w:rPr>
          <w:rFonts w:ascii="Times New Roman" w:eastAsia="Arial" w:hAnsi="Times New Roman" w:cs="Times New Roman"/>
          <w:b/>
          <w:bCs/>
          <w:color w:val="000000" w:themeColor="text1"/>
          <w:sz w:val="24"/>
          <w:szCs w:val="24"/>
          <w:shd w:val="clear" w:color="auto" w:fill="FFFFFF"/>
          <w:lang w:val="en-US"/>
        </w:rPr>
        <w:t>:</w:t>
      </w:r>
    </w:p>
    <w:p w14:paraId="4CC92A57" w14:textId="32ACD093" w:rsidR="00A75FCA" w:rsidRPr="00995AF3" w:rsidRDefault="00827356" w:rsidP="00995AF3">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827356">
        <w:rPr>
          <w:rFonts w:ascii="Times New Roman" w:eastAsia="Arial" w:hAnsi="Times New Roman" w:cs="Times New Roman"/>
          <w:color w:val="000000" w:themeColor="text1"/>
          <w:sz w:val="24"/>
          <w:szCs w:val="24"/>
          <w:shd w:val="clear" w:color="auto" w:fill="FFFFFF"/>
        </w:rPr>
        <w:t xml:space="preserve">A convolutional neural network can have hundreds of layers and each layer learn to detect different features of an image. Filters are applied to each training image at different resolutions and size, and the output of each convolved image is used as the input to the next layer. </w:t>
      </w:r>
      <w:bookmarkEnd w:id="2"/>
      <w:r w:rsidRPr="00827356">
        <w:rPr>
          <w:rFonts w:ascii="Times New Roman" w:eastAsia="Arial" w:hAnsi="Times New Roman" w:cs="Times New Roman"/>
          <w:color w:val="000000" w:themeColor="text1"/>
          <w:sz w:val="24"/>
          <w:szCs w:val="24"/>
          <w:shd w:val="clear" w:color="auto" w:fill="FFFFFF"/>
        </w:rPr>
        <w:t>The filters can start as very simple features, such as brightness and edges, and later on it goes deep to extract complex features. Like other neural networks, a CNN is composed of an input layer, an output layer, and</w:t>
      </w:r>
      <w:r w:rsidRPr="00827356">
        <w:rPr>
          <w:rFonts w:ascii="Times New Roman" w:eastAsia="Arial" w:hAnsi="Times New Roman" w:cs="Times New Roman"/>
          <w:color w:val="000000" w:themeColor="text1"/>
          <w:sz w:val="24"/>
          <w:szCs w:val="24"/>
          <w:shd w:val="clear" w:color="auto" w:fill="FFFFFF"/>
          <w:lang w:val="en-US"/>
        </w:rPr>
        <w:t xml:space="preserve"> </w:t>
      </w:r>
      <w:r w:rsidRPr="00827356">
        <w:rPr>
          <w:rFonts w:ascii="Times New Roman" w:eastAsia="Arial" w:hAnsi="Times New Roman" w:cs="Times New Roman"/>
          <w:color w:val="000000" w:themeColor="text1"/>
          <w:sz w:val="24"/>
          <w:szCs w:val="24"/>
          <w:shd w:val="clear" w:color="auto" w:fill="FFFFFF"/>
        </w:rPr>
        <w:t>many hidden layers in between.</w:t>
      </w:r>
    </w:p>
    <w:p w14:paraId="5AF49EF6" w14:textId="77777777" w:rsidR="00B120A4" w:rsidRPr="00B120A4" w:rsidRDefault="00B120A4" w:rsidP="00E77A64">
      <w:pPr>
        <w:spacing w:line="360" w:lineRule="auto"/>
        <w:jc w:val="both"/>
        <w:rPr>
          <w:rFonts w:ascii="Times New Roman" w:eastAsia="Arial" w:hAnsi="Times New Roman" w:cs="Times New Roman"/>
          <w:b/>
          <w:bCs/>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Image input layer:</w:t>
      </w:r>
    </w:p>
    <w:p w14:paraId="75832FDC" w14:textId="77777777"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The input layer is the input of the whole CNN. In the neural network of image processing, it generally represents the pixel matrix of the image.</w:t>
      </w:r>
    </w:p>
    <w:p w14:paraId="44D00BB9" w14:textId="77777777" w:rsidR="00B120A4" w:rsidRPr="00B120A4" w:rsidRDefault="00B120A4"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Convolutional layer:</w:t>
      </w:r>
    </w:p>
    <w:p w14:paraId="2F000EB8" w14:textId="58D0B7CF" w:rsid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Convolutional layers are the major building blocks used in CNN.</w:t>
      </w:r>
      <w:r>
        <w:rPr>
          <w:rFonts w:ascii="Times New Roman" w:eastAsia="Arial" w:hAnsi="Times New Roman" w:cs="Times New Roman"/>
          <w:color w:val="000000" w:themeColor="text1"/>
          <w:sz w:val="24"/>
          <w:szCs w:val="24"/>
          <w:shd w:val="clear" w:color="auto" w:fill="FFFFFF"/>
        </w:rPr>
        <w:t xml:space="preserve"> </w:t>
      </w:r>
      <w:r w:rsidRPr="00B120A4">
        <w:rPr>
          <w:rFonts w:ascii="Times New Roman" w:eastAsia="Arial" w:hAnsi="Times New Roman" w:cs="Times New Roman"/>
          <w:color w:val="000000" w:themeColor="text1"/>
          <w:sz w:val="24"/>
          <w:szCs w:val="24"/>
          <w:shd w:val="clear" w:color="auto" w:fill="FFFFFF"/>
        </w:rPr>
        <w:t>A convolution layer transforms the input image in order to extract features from it. In this transformation, the image is convolved with a kernel (or filter).</w:t>
      </w:r>
      <w:r>
        <w:rPr>
          <w:rFonts w:ascii="Times New Roman" w:eastAsia="Arial" w:hAnsi="Times New Roman" w:cs="Times New Roman"/>
          <w:color w:val="000000" w:themeColor="text1"/>
          <w:sz w:val="24"/>
          <w:szCs w:val="24"/>
          <w:shd w:val="clear" w:color="auto" w:fill="FFFFFF"/>
        </w:rPr>
        <w:t xml:space="preserve"> </w:t>
      </w:r>
      <w:r w:rsidRPr="00B120A4">
        <w:rPr>
          <w:rFonts w:ascii="Times New Roman" w:eastAsia="Arial" w:hAnsi="Times New Roman" w:cs="Times New Roman"/>
          <w:color w:val="000000" w:themeColor="text1"/>
          <w:sz w:val="24"/>
          <w:szCs w:val="24"/>
          <w:shd w:val="clear" w:color="auto" w:fill="FFFFFF"/>
        </w:rPr>
        <w:t>A kernel is a small matrix, with its height and width smaller than the image to be convolved.</w:t>
      </w:r>
      <w:r>
        <w:rPr>
          <w:rFonts w:ascii="Times New Roman" w:eastAsia="Arial" w:hAnsi="Times New Roman" w:cs="Times New Roman"/>
          <w:color w:val="000000" w:themeColor="text1"/>
          <w:sz w:val="24"/>
          <w:szCs w:val="24"/>
          <w:shd w:val="clear" w:color="auto" w:fill="FFFFFF"/>
        </w:rPr>
        <w:t xml:space="preserve"> </w:t>
      </w:r>
      <w:r w:rsidRPr="00B120A4">
        <w:rPr>
          <w:rFonts w:ascii="Times New Roman" w:eastAsia="Arial" w:hAnsi="Times New Roman" w:cs="Times New Roman"/>
          <w:color w:val="000000" w:themeColor="text1"/>
          <w:sz w:val="24"/>
          <w:szCs w:val="24"/>
          <w:shd w:val="clear" w:color="auto" w:fill="FFFFFF"/>
        </w:rPr>
        <w:t>The convolved features of the input image are stacked one after the other to create an output.</w:t>
      </w:r>
    </w:p>
    <w:p w14:paraId="5C0FA0E7" w14:textId="77777777" w:rsidR="00995AF3" w:rsidRPr="00A75FCA" w:rsidRDefault="00995AF3" w:rsidP="00995AF3">
      <w:pPr>
        <w:spacing w:line="360" w:lineRule="auto"/>
        <w:ind w:left="720" w:firstLine="720"/>
        <w:jc w:val="both"/>
        <w:rPr>
          <w:rFonts w:ascii="Times New Roman" w:eastAsia="Arial" w:hAnsi="Times New Roman" w:cs="Times New Roman"/>
          <w:bCs/>
          <w:iCs/>
          <w:color w:val="000000" w:themeColor="text1"/>
          <w:sz w:val="24"/>
          <w:szCs w:val="24"/>
          <w:shd w:val="clear" w:color="auto" w:fill="FFFFFF"/>
          <w:lang w:val="en-US"/>
        </w:rPr>
      </w:pPr>
      <w:r w:rsidRPr="00A75FCA">
        <w:rPr>
          <w:rFonts w:ascii="Times New Roman" w:eastAsia="Arial" w:hAnsi="Times New Roman" w:cs="Times New Roman"/>
          <w:b/>
          <w:bCs/>
          <w:i/>
          <w:iCs/>
          <w:color w:val="000000" w:themeColor="text1"/>
          <w:sz w:val="24"/>
          <w:szCs w:val="24"/>
          <w:shd w:val="clear" w:color="auto" w:fill="FFFFFF"/>
          <w:lang w:val="en-US"/>
        </w:rPr>
        <w:t>W</w:t>
      </w:r>
      <w:r w:rsidRPr="00A75FCA">
        <w:rPr>
          <w:rFonts w:ascii="Times New Roman" w:eastAsia="Arial" w:hAnsi="Times New Roman" w:cs="Times New Roman"/>
          <w:b/>
          <w:bCs/>
          <w:i/>
          <w:iCs/>
          <w:color w:val="000000" w:themeColor="text1"/>
          <w:sz w:val="24"/>
          <w:szCs w:val="24"/>
          <w:shd w:val="clear" w:color="auto" w:fill="FFFFFF"/>
          <w:vertAlign w:val="subscript"/>
          <w:lang w:val="en-US"/>
        </w:rPr>
        <w:t>out</w:t>
      </w:r>
      <w:r w:rsidRPr="00A75FCA">
        <w:rPr>
          <w:rFonts w:ascii="Times New Roman" w:eastAsia="Arial" w:hAnsi="Times New Roman" w:cs="Times New Roman"/>
          <w:b/>
          <w:bCs/>
          <w:i/>
          <w:iCs/>
          <w:color w:val="000000" w:themeColor="text1"/>
          <w:sz w:val="24"/>
          <w:szCs w:val="24"/>
          <w:shd w:val="clear" w:color="auto" w:fill="FFFFFF"/>
          <w:lang w:val="en-US"/>
        </w:rPr>
        <w:t xml:space="preserve"> =   </w:t>
      </w:r>
      <m:oMath>
        <m:f>
          <m:fPr>
            <m:ctrlPr>
              <w:rPr>
                <w:rFonts w:ascii="Cambria Math" w:eastAsia="Arial" w:hAnsi="Cambria Math" w:cs="Times New Roman"/>
                <w:b/>
                <w:bCs/>
                <w:i/>
                <w:iCs/>
                <w:color w:val="000000" w:themeColor="text1"/>
                <w:sz w:val="24"/>
                <w:szCs w:val="24"/>
                <w:shd w:val="clear" w:color="auto" w:fill="FFFFFF"/>
                <w:lang w:val="en-US"/>
              </w:rPr>
            </m:ctrlPr>
          </m:fPr>
          <m:num>
            <m:r>
              <m:rPr>
                <m:sty m:val="bi"/>
              </m:rPr>
              <w:rPr>
                <w:rFonts w:ascii="Cambria Math" w:eastAsia="Arial" w:hAnsi="Cambria Math" w:cs="Times New Roman"/>
                <w:color w:val="000000" w:themeColor="text1"/>
                <w:sz w:val="24"/>
                <w:szCs w:val="24"/>
                <w:shd w:val="clear" w:color="auto" w:fill="FFFFFF"/>
                <w:lang w:val="en-US"/>
              </w:rPr>
              <m:t>W</m:t>
            </m:r>
            <m:r>
              <m:rPr>
                <m:sty m:val="bi"/>
              </m:rPr>
              <w:rPr>
                <w:rFonts w:ascii="Cambria Math" w:eastAsia="Arial" w:hAnsi="Cambria Math" w:cs="Times New Roman"/>
                <w:color w:val="000000" w:themeColor="text1"/>
                <w:sz w:val="24"/>
                <w:szCs w:val="24"/>
                <w:shd w:val="clear" w:color="auto" w:fill="FFFFFF"/>
                <w:vertAlign w:val="subscript"/>
                <w:lang w:val="en-US"/>
              </w:rPr>
              <m:t>1</m:t>
            </m:r>
            <m:r>
              <m:rPr>
                <m:sty m:val="bi"/>
              </m:rPr>
              <w:rPr>
                <w:rFonts w:ascii="Cambria Math" w:eastAsia="Arial" w:hAnsi="Cambria Math" w:cs="Times New Roman"/>
                <w:color w:val="000000" w:themeColor="text1"/>
                <w:sz w:val="24"/>
                <w:szCs w:val="24"/>
                <w:shd w:val="clear" w:color="auto" w:fill="FFFFFF"/>
                <w:lang w:val="en-US"/>
              </w:rPr>
              <m:t> - F +2</m:t>
            </m:r>
            <m:r>
              <m:rPr>
                <m:sty m:val="bi"/>
              </m:rPr>
              <w:rPr>
                <w:rFonts w:ascii="Cambria Math" w:eastAsia="Arial" w:hAnsi="Cambria Math" w:cs="Times New Roman"/>
                <w:color w:val="000000" w:themeColor="text1"/>
                <w:sz w:val="24"/>
                <w:szCs w:val="24"/>
                <w:shd w:val="clear" w:color="auto" w:fill="FFFFFF"/>
                <w:lang w:val="en-US"/>
              </w:rPr>
              <m:t>P </m:t>
            </m:r>
          </m:num>
          <m:den>
            <m:r>
              <m:rPr>
                <m:sty m:val="bi"/>
              </m:rPr>
              <w:rPr>
                <w:rFonts w:ascii="Cambria Math" w:eastAsia="Arial" w:hAnsi="Cambria Math" w:cs="Times New Roman"/>
                <w:color w:val="000000" w:themeColor="text1"/>
                <w:sz w:val="24"/>
                <w:szCs w:val="24"/>
                <w:shd w:val="clear" w:color="auto" w:fill="FFFFFF"/>
                <w:lang w:val="en-US"/>
              </w:rPr>
              <m:t>S</m:t>
            </m:r>
          </m:den>
        </m:f>
        <m:r>
          <m:rPr>
            <m:sty m:val="bi"/>
          </m:rPr>
          <w:rPr>
            <w:rFonts w:ascii="Cambria Math" w:eastAsia="Arial" w:hAnsi="Cambria Math" w:cs="Times New Roman"/>
            <w:color w:val="000000" w:themeColor="text1"/>
            <w:sz w:val="24"/>
            <w:szCs w:val="24"/>
            <w:shd w:val="clear" w:color="auto" w:fill="FFFFFF"/>
            <w:lang w:val="en-US"/>
          </w:rPr>
          <m:t>+1</m:t>
        </m:r>
      </m:oMath>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Cs/>
          <w:iCs/>
          <w:color w:val="000000" w:themeColor="text1"/>
          <w:sz w:val="24"/>
          <w:szCs w:val="24"/>
          <w:shd w:val="clear" w:color="auto" w:fill="FFFFFF"/>
          <w:lang w:val="en-US"/>
        </w:rPr>
        <w:t>(1)</w:t>
      </w:r>
    </w:p>
    <w:p w14:paraId="5E9CA7A4" w14:textId="77777777" w:rsidR="00995AF3" w:rsidRPr="00A75FCA" w:rsidRDefault="00995AF3" w:rsidP="00995AF3">
      <w:pPr>
        <w:spacing w:line="360" w:lineRule="auto"/>
        <w:ind w:firstLine="720"/>
        <w:jc w:val="both"/>
        <w:rPr>
          <w:rFonts w:ascii="Times New Roman" w:eastAsia="Arial" w:hAnsi="Times New Roman" w:cs="Times New Roman"/>
          <w:color w:val="000000" w:themeColor="text1"/>
          <w:sz w:val="24"/>
          <w:szCs w:val="24"/>
          <w:shd w:val="clear" w:color="auto" w:fill="FFFFFF"/>
          <w:lang w:val="en-US"/>
        </w:rPr>
      </w:pPr>
      <w:r w:rsidRPr="00A75FCA">
        <w:rPr>
          <w:rFonts w:ascii="Times New Roman" w:eastAsia="Arial" w:hAnsi="Times New Roman" w:cs="Times New Roman"/>
          <w:i/>
          <w:iCs/>
          <w:color w:val="000000" w:themeColor="text1"/>
          <w:sz w:val="24"/>
          <w:szCs w:val="24"/>
          <w:shd w:val="clear" w:color="auto" w:fill="FFFFFF"/>
          <w:lang w:val="en-US"/>
        </w:rPr>
        <w:lastRenderedPageBreak/>
        <w:t>W</w:t>
      </w:r>
      <w:r w:rsidRPr="00A75FCA">
        <w:rPr>
          <w:rFonts w:ascii="Times New Roman" w:eastAsia="Arial" w:hAnsi="Times New Roman" w:cs="Times New Roman"/>
          <w:i/>
          <w:iCs/>
          <w:color w:val="000000" w:themeColor="text1"/>
          <w:sz w:val="24"/>
          <w:szCs w:val="24"/>
          <w:shd w:val="clear" w:color="auto" w:fill="FFFFFF"/>
          <w:vertAlign w:val="subscript"/>
          <w:lang w:val="en-US"/>
        </w:rPr>
        <w:t>out</w:t>
      </w:r>
      <w:r w:rsidRPr="00A75FCA">
        <w:rPr>
          <w:rFonts w:ascii="Times New Roman" w:eastAsia="Arial" w:hAnsi="Times New Roman" w:cs="Times New Roman"/>
          <w:i/>
          <w:iCs/>
          <w:color w:val="000000" w:themeColor="text1"/>
          <w:sz w:val="24"/>
          <w:szCs w:val="24"/>
          <w:shd w:val="clear" w:color="auto" w:fill="FFFFFF"/>
          <w:lang w:val="en-US"/>
        </w:rPr>
        <w:t xml:space="preserve"> x W</w:t>
      </w:r>
      <w:r w:rsidRPr="00A75FCA">
        <w:rPr>
          <w:rFonts w:ascii="Times New Roman" w:eastAsia="Arial" w:hAnsi="Times New Roman" w:cs="Times New Roman"/>
          <w:i/>
          <w:iCs/>
          <w:color w:val="000000" w:themeColor="text1"/>
          <w:sz w:val="24"/>
          <w:szCs w:val="24"/>
          <w:shd w:val="clear" w:color="auto" w:fill="FFFFFF"/>
          <w:vertAlign w:val="subscript"/>
          <w:lang w:val="en-US"/>
        </w:rPr>
        <w:t>out</w:t>
      </w:r>
      <w:r w:rsidRPr="00A75FCA">
        <w:rPr>
          <w:rFonts w:ascii="Times New Roman" w:eastAsia="Arial" w:hAnsi="Times New Roman" w:cs="Times New Roman"/>
          <w:i/>
          <w:iCs/>
          <w:color w:val="000000" w:themeColor="text1"/>
          <w:sz w:val="24"/>
          <w:szCs w:val="24"/>
          <w:shd w:val="clear" w:color="auto" w:fill="FFFFFF"/>
          <w:lang w:val="en-US"/>
        </w:rPr>
        <w:t xml:space="preserve"> x D</w:t>
      </w:r>
      <w:r w:rsidRPr="00A75FCA">
        <w:rPr>
          <w:rFonts w:ascii="Times New Roman" w:eastAsia="Arial" w:hAnsi="Times New Roman" w:cs="Times New Roman"/>
          <w:i/>
          <w:iCs/>
          <w:color w:val="000000" w:themeColor="text1"/>
          <w:sz w:val="24"/>
          <w:szCs w:val="24"/>
          <w:shd w:val="clear" w:color="auto" w:fill="FFFFFF"/>
          <w:vertAlign w:val="subscript"/>
          <w:lang w:val="en-US"/>
        </w:rPr>
        <w:t>out</w:t>
      </w:r>
      <w:r w:rsidRPr="00A75FCA">
        <w:rPr>
          <w:rFonts w:ascii="Times New Roman" w:eastAsia="Arial" w:hAnsi="Times New Roman" w:cs="Times New Roman"/>
          <w:color w:val="000000" w:themeColor="text1"/>
          <w:sz w:val="24"/>
          <w:szCs w:val="24"/>
          <w:shd w:val="clear" w:color="auto" w:fill="FFFFFF"/>
          <w:lang w:val="en-US"/>
        </w:rPr>
        <w:t xml:space="preserve"> is the size of the output image from the Convolutional layer, which depends on the input image size</w:t>
      </w:r>
      <w:r w:rsidRPr="00A75FCA">
        <w:rPr>
          <w:rFonts w:ascii="Times New Roman" w:eastAsia="Arial" w:hAnsi="Times New Roman" w:cs="Times New Roman"/>
          <w:i/>
          <w:iCs/>
          <w:color w:val="000000" w:themeColor="text1"/>
          <w:sz w:val="24"/>
          <w:szCs w:val="24"/>
          <w:shd w:val="clear" w:color="auto" w:fill="FFFFFF"/>
          <w:lang w:val="en-US"/>
        </w:rPr>
        <w:t xml:space="preserve"> W</w:t>
      </w:r>
      <w:r w:rsidRPr="00A75FCA">
        <w:rPr>
          <w:rFonts w:ascii="Times New Roman" w:eastAsia="Arial" w:hAnsi="Times New Roman" w:cs="Times New Roman"/>
          <w:i/>
          <w:iCs/>
          <w:color w:val="000000" w:themeColor="text1"/>
          <w:sz w:val="24"/>
          <w:szCs w:val="24"/>
          <w:shd w:val="clear" w:color="auto" w:fill="FFFFFF"/>
          <w:vertAlign w:val="subscript"/>
          <w:lang w:val="en-US"/>
        </w:rPr>
        <w:t>1</w:t>
      </w:r>
      <w:r w:rsidRPr="00A75FCA">
        <w:rPr>
          <w:rFonts w:ascii="Times New Roman" w:eastAsia="Arial" w:hAnsi="Times New Roman" w:cs="Times New Roman"/>
          <w:i/>
          <w:iCs/>
          <w:color w:val="000000" w:themeColor="text1"/>
          <w:sz w:val="24"/>
          <w:szCs w:val="24"/>
          <w:shd w:val="clear" w:color="auto" w:fill="FFFFFF"/>
          <w:lang w:val="en-US"/>
        </w:rPr>
        <w:t xml:space="preserve"> x W</w:t>
      </w:r>
      <w:r w:rsidRPr="00A75FCA">
        <w:rPr>
          <w:rFonts w:ascii="Times New Roman" w:eastAsia="Arial" w:hAnsi="Times New Roman" w:cs="Times New Roman"/>
          <w:i/>
          <w:iCs/>
          <w:color w:val="000000" w:themeColor="text1"/>
          <w:sz w:val="24"/>
          <w:szCs w:val="24"/>
          <w:shd w:val="clear" w:color="auto" w:fill="FFFFFF"/>
          <w:vertAlign w:val="subscript"/>
          <w:lang w:val="en-US"/>
        </w:rPr>
        <w:t>1</w:t>
      </w:r>
      <w:r w:rsidRPr="00A75FCA">
        <w:rPr>
          <w:rFonts w:ascii="Times New Roman" w:eastAsia="Arial" w:hAnsi="Times New Roman" w:cs="Times New Roman"/>
          <w:i/>
          <w:iCs/>
          <w:color w:val="000000" w:themeColor="text1"/>
          <w:sz w:val="24"/>
          <w:szCs w:val="24"/>
          <w:shd w:val="clear" w:color="auto" w:fill="FFFFFF"/>
          <w:lang w:val="en-US"/>
        </w:rPr>
        <w:t xml:space="preserve"> x D</w:t>
      </w:r>
      <w:r w:rsidRPr="00A75FCA">
        <w:rPr>
          <w:rFonts w:ascii="Times New Roman" w:eastAsia="Arial" w:hAnsi="Times New Roman" w:cs="Times New Roman"/>
          <w:i/>
          <w:iCs/>
          <w:color w:val="000000" w:themeColor="text1"/>
          <w:sz w:val="24"/>
          <w:szCs w:val="24"/>
          <w:shd w:val="clear" w:color="auto" w:fill="FFFFFF"/>
          <w:vertAlign w:val="subscript"/>
          <w:lang w:val="en-US"/>
        </w:rPr>
        <w:t>1</w:t>
      </w:r>
      <w:r w:rsidRPr="00A75FCA">
        <w:rPr>
          <w:rFonts w:ascii="Times New Roman" w:eastAsia="Arial" w:hAnsi="Times New Roman" w:cs="Times New Roman"/>
          <w:color w:val="000000" w:themeColor="text1"/>
          <w:sz w:val="24"/>
          <w:szCs w:val="24"/>
          <w:shd w:val="clear" w:color="auto" w:fill="FFFFFF"/>
          <w:lang w:val="en-US"/>
        </w:rPr>
        <w:t xml:space="preserve">, size of the filter </w:t>
      </w:r>
      <m:oMath>
        <m:r>
          <w:rPr>
            <w:rFonts w:ascii="Cambria Math" w:eastAsia="Arial" w:hAnsi="Cambria Math" w:cs="Times New Roman"/>
            <w:color w:val="000000" w:themeColor="text1"/>
            <w:sz w:val="24"/>
            <w:szCs w:val="24"/>
            <w:shd w:val="clear" w:color="auto" w:fill="FFFFFF"/>
            <w:lang w:val="en-US"/>
          </w:rPr>
          <m:t>F</m:t>
        </m:r>
      </m:oMath>
      <w:r w:rsidRPr="00A75FCA">
        <w:rPr>
          <w:rFonts w:ascii="Times New Roman" w:eastAsia="Arial" w:hAnsi="Times New Roman" w:cs="Times New Roman"/>
          <w:color w:val="000000" w:themeColor="text1"/>
          <w:sz w:val="24"/>
          <w:szCs w:val="24"/>
          <w:shd w:val="clear" w:color="auto" w:fill="FFFFFF"/>
          <w:lang w:val="en-US"/>
        </w:rPr>
        <w:t xml:space="preserve"> present in the convolutional layer, amount of zero-padding </w:t>
      </w:r>
      <m:oMath>
        <m:r>
          <w:rPr>
            <w:rFonts w:ascii="Cambria Math" w:eastAsia="Arial" w:hAnsi="Cambria Math" w:cs="Times New Roman"/>
            <w:color w:val="000000" w:themeColor="text1"/>
            <w:sz w:val="24"/>
            <w:szCs w:val="24"/>
            <w:shd w:val="clear" w:color="auto" w:fill="FFFFFF"/>
            <w:lang w:val="en-US"/>
          </w:rPr>
          <m:t>P</m:t>
        </m:r>
      </m:oMath>
      <w:r w:rsidRPr="00A75FCA">
        <w:rPr>
          <w:rFonts w:ascii="Times New Roman" w:eastAsia="Arial" w:hAnsi="Times New Roman" w:cs="Times New Roman"/>
          <w:color w:val="000000" w:themeColor="text1"/>
          <w:sz w:val="24"/>
          <w:szCs w:val="24"/>
          <w:shd w:val="clear" w:color="auto" w:fill="FFFFFF"/>
          <w:lang w:val="en-US"/>
        </w:rPr>
        <w:t xml:space="preserve"> and stride size </w:t>
      </w:r>
      <m:oMath>
        <m:r>
          <w:rPr>
            <w:rFonts w:ascii="Cambria Math" w:eastAsia="Arial" w:hAnsi="Cambria Math" w:cs="Times New Roman"/>
            <w:color w:val="000000" w:themeColor="text1"/>
            <w:sz w:val="24"/>
            <w:szCs w:val="24"/>
            <w:shd w:val="clear" w:color="auto" w:fill="FFFFFF"/>
            <w:lang w:val="en-US"/>
          </w:rPr>
          <m:t>S</m:t>
        </m:r>
      </m:oMath>
      <w:r w:rsidRPr="00A75FCA">
        <w:rPr>
          <w:rFonts w:ascii="Times New Roman" w:eastAsia="Arial" w:hAnsi="Times New Roman" w:cs="Times New Roman"/>
          <w:color w:val="000000" w:themeColor="text1"/>
          <w:sz w:val="24"/>
          <w:szCs w:val="24"/>
          <w:shd w:val="clear" w:color="auto" w:fill="FFFFFF"/>
          <w:lang w:val="en-US"/>
        </w:rPr>
        <w:t>. For output image size to be equal to the input image size, the following condition is required:</w:t>
      </w:r>
    </w:p>
    <w:p w14:paraId="3AD823BB" w14:textId="77777777" w:rsidR="00995AF3" w:rsidRPr="00A75FCA" w:rsidRDefault="00995AF3" w:rsidP="00995AF3">
      <w:pPr>
        <w:spacing w:line="360" w:lineRule="auto"/>
        <w:ind w:left="720" w:firstLine="720"/>
        <w:jc w:val="both"/>
        <w:rPr>
          <w:rFonts w:ascii="Times New Roman" w:eastAsia="Arial" w:hAnsi="Times New Roman" w:cs="Times New Roman"/>
          <w:bCs/>
          <w:iCs/>
          <w:color w:val="000000" w:themeColor="text1"/>
          <w:sz w:val="24"/>
          <w:szCs w:val="24"/>
          <w:shd w:val="clear" w:color="auto" w:fill="FFFFFF"/>
          <w:lang w:val="en-US"/>
        </w:rPr>
      </w:pPr>
      <m:oMath>
        <m:r>
          <m:rPr>
            <m:sty m:val="bi"/>
          </m:rPr>
          <w:rPr>
            <w:rFonts w:ascii="Cambria Math" w:eastAsia="Arial" w:hAnsi="Cambria Math" w:cs="Times New Roman"/>
            <w:color w:val="000000" w:themeColor="text1"/>
            <w:sz w:val="24"/>
            <w:szCs w:val="24"/>
            <w:shd w:val="clear" w:color="auto" w:fill="FFFFFF"/>
            <w:lang w:val="en-US"/>
          </w:rPr>
          <m:t>P  =  </m:t>
        </m:r>
        <m:f>
          <m:fPr>
            <m:ctrlPr>
              <w:rPr>
                <w:rFonts w:ascii="Cambria Math" w:eastAsia="Arial" w:hAnsi="Cambria Math" w:cs="Times New Roman"/>
                <w:b/>
                <w:bCs/>
                <w:i/>
                <w:iCs/>
                <w:color w:val="000000" w:themeColor="text1"/>
                <w:sz w:val="24"/>
                <w:szCs w:val="24"/>
                <w:shd w:val="clear" w:color="auto" w:fill="FFFFFF"/>
                <w:lang w:val="en-US"/>
              </w:rPr>
            </m:ctrlPr>
          </m:fPr>
          <m:num>
            <m:r>
              <m:rPr>
                <m:sty m:val="bi"/>
              </m:rPr>
              <w:rPr>
                <w:rFonts w:ascii="Cambria Math" w:eastAsia="Arial" w:hAnsi="Cambria Math" w:cs="Times New Roman"/>
                <w:color w:val="000000" w:themeColor="text1"/>
                <w:sz w:val="24"/>
                <w:szCs w:val="24"/>
                <w:shd w:val="clear" w:color="auto" w:fill="FFFFFF"/>
                <w:lang w:val="en-US"/>
              </w:rPr>
              <m:t>F-1</m:t>
            </m:r>
          </m:num>
          <m:den>
            <m:r>
              <m:rPr>
                <m:sty m:val="bi"/>
              </m:rPr>
              <w:rPr>
                <w:rFonts w:ascii="Cambria Math" w:eastAsia="Arial" w:hAnsi="Cambria Math" w:cs="Times New Roman"/>
                <w:color w:val="000000" w:themeColor="text1"/>
                <w:sz w:val="24"/>
                <w:szCs w:val="24"/>
                <w:shd w:val="clear" w:color="auto" w:fill="FFFFFF"/>
                <w:lang w:val="en-US"/>
              </w:rPr>
              <m:t>2</m:t>
            </m:r>
          </m:den>
        </m:f>
        <m:r>
          <m:rPr>
            <m:sty m:val="bi"/>
          </m:rPr>
          <w:rPr>
            <w:rFonts w:ascii="Cambria Math" w:eastAsia="Arial" w:hAnsi="Cambria Math" w:cs="Times New Roman"/>
            <w:color w:val="000000" w:themeColor="text1"/>
            <w:sz w:val="24"/>
            <w:szCs w:val="24"/>
            <w:shd w:val="clear" w:color="auto" w:fill="FFFFFF"/>
            <w:lang w:val="en-US"/>
          </w:rPr>
          <m:t>   </m:t>
        </m:r>
      </m:oMath>
      <w:r w:rsidRPr="00A75FCA">
        <w:rPr>
          <w:rFonts w:ascii="Times New Roman" w:eastAsia="Arial" w:hAnsi="Times New Roman" w:cs="Times New Roman"/>
          <w:b/>
          <w:bCs/>
          <w:i/>
          <w:iCs/>
          <w:color w:val="000000" w:themeColor="text1"/>
          <w:sz w:val="24"/>
          <w:szCs w:val="24"/>
          <w:shd w:val="clear" w:color="auto" w:fill="FFFFFF"/>
          <w:lang w:val="en-US"/>
        </w:rPr>
        <w:t xml:space="preserve">;  </w:t>
      </w:r>
      <m:oMath>
        <m:r>
          <m:rPr>
            <m:sty m:val="bi"/>
          </m:rPr>
          <w:rPr>
            <w:rFonts w:ascii="Cambria Math" w:eastAsia="Arial" w:hAnsi="Cambria Math" w:cs="Times New Roman"/>
            <w:color w:val="000000" w:themeColor="text1"/>
            <w:sz w:val="24"/>
            <w:szCs w:val="24"/>
            <w:shd w:val="clear" w:color="auto" w:fill="FFFFFF"/>
            <w:lang w:val="en-US"/>
          </w:rPr>
          <m:t>S=1</m:t>
        </m:r>
      </m:oMath>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Cs/>
          <w:iCs/>
          <w:color w:val="000000" w:themeColor="text1"/>
          <w:sz w:val="24"/>
          <w:szCs w:val="24"/>
          <w:shd w:val="clear" w:color="auto" w:fill="FFFFFF"/>
          <w:lang w:val="en-US"/>
        </w:rPr>
        <w:t>(2)</w:t>
      </w:r>
    </w:p>
    <w:p w14:paraId="10DF9F05" w14:textId="77777777" w:rsidR="00995AF3" w:rsidRPr="00A75FCA" w:rsidRDefault="00995AF3" w:rsidP="00995AF3">
      <w:pPr>
        <w:spacing w:line="360" w:lineRule="auto"/>
        <w:ind w:left="720" w:firstLine="720"/>
        <w:jc w:val="both"/>
        <w:rPr>
          <w:rFonts w:ascii="Times New Roman" w:eastAsia="Arial" w:hAnsi="Times New Roman" w:cs="Times New Roman"/>
          <w:bCs/>
          <w:iCs/>
          <w:color w:val="000000" w:themeColor="text1"/>
          <w:sz w:val="24"/>
          <w:szCs w:val="24"/>
          <w:shd w:val="clear" w:color="auto" w:fill="FFFFFF"/>
          <w:lang w:val="en-US"/>
        </w:rPr>
      </w:pPr>
      <w:r w:rsidRPr="00A75FCA">
        <w:rPr>
          <w:rFonts w:ascii="Times New Roman" w:eastAsia="Arial" w:hAnsi="Times New Roman" w:cs="Times New Roman"/>
          <w:b/>
          <w:bCs/>
          <w:i/>
          <w:iCs/>
          <w:color w:val="000000" w:themeColor="text1"/>
          <w:sz w:val="24"/>
          <w:szCs w:val="24"/>
          <w:shd w:val="clear" w:color="auto" w:fill="FFFFFF"/>
          <w:lang w:val="en-US"/>
        </w:rPr>
        <w:t>D</w:t>
      </w:r>
      <w:r w:rsidRPr="00A75FCA">
        <w:rPr>
          <w:rFonts w:ascii="Times New Roman" w:eastAsia="Arial" w:hAnsi="Times New Roman" w:cs="Times New Roman"/>
          <w:b/>
          <w:bCs/>
          <w:i/>
          <w:iCs/>
          <w:color w:val="000000" w:themeColor="text1"/>
          <w:sz w:val="24"/>
          <w:szCs w:val="24"/>
          <w:shd w:val="clear" w:color="auto" w:fill="FFFFFF"/>
          <w:vertAlign w:val="subscript"/>
          <w:lang w:val="en-US"/>
        </w:rPr>
        <w:t>out</w:t>
      </w:r>
      <w:r w:rsidRPr="00A75FCA">
        <w:rPr>
          <w:rFonts w:ascii="Times New Roman" w:eastAsia="Arial" w:hAnsi="Times New Roman" w:cs="Times New Roman"/>
          <w:b/>
          <w:bCs/>
          <w:i/>
          <w:iCs/>
          <w:color w:val="000000" w:themeColor="text1"/>
          <w:sz w:val="24"/>
          <w:szCs w:val="24"/>
          <w:shd w:val="clear" w:color="auto" w:fill="FFFFFF"/>
          <w:lang w:val="en-US"/>
        </w:rPr>
        <w:t xml:space="preserve"> =   </w:t>
      </w:r>
      <m:oMath>
        <m:r>
          <m:rPr>
            <m:sty m:val="bi"/>
          </m:rPr>
          <w:rPr>
            <w:rFonts w:ascii="Cambria Math" w:eastAsia="Arial" w:hAnsi="Cambria Math" w:cs="Times New Roman"/>
            <w:color w:val="000000" w:themeColor="text1"/>
            <w:sz w:val="24"/>
            <w:szCs w:val="24"/>
            <w:shd w:val="clear" w:color="auto" w:fill="FFFFFF"/>
            <w:lang w:val="en-US"/>
          </w:rPr>
          <m:t>K</m:t>
        </m:r>
      </m:oMath>
      <w:r w:rsidRPr="00A75FCA">
        <w:rPr>
          <w:rFonts w:ascii="Times New Roman" w:eastAsia="Arial" w:hAnsi="Times New Roman" w:cs="Times New Roman"/>
          <w:b/>
          <w:bCs/>
          <w:i/>
          <w:iCs/>
          <w:color w:val="000000" w:themeColor="text1"/>
          <w:sz w:val="24"/>
          <w:szCs w:val="24"/>
          <w:shd w:val="clear" w:color="auto" w:fill="FFFFFF"/>
          <w:vertAlign w:val="subscript"/>
          <w:lang w:val="en-US"/>
        </w:rPr>
        <w:t>1</w:t>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
          <w:i/>
          <w:color w:val="000000" w:themeColor="text1"/>
          <w:sz w:val="24"/>
          <w:szCs w:val="24"/>
          <w:shd w:val="clear" w:color="auto" w:fill="FFFFFF"/>
          <w:lang w:val="en-US"/>
        </w:rPr>
        <w:tab/>
      </w:r>
      <w:r w:rsidRPr="00A75FCA">
        <w:rPr>
          <w:rFonts w:ascii="Times New Roman" w:eastAsia="Arial" w:hAnsi="Times New Roman" w:cs="Times New Roman"/>
          <w:bCs/>
          <w:iCs/>
          <w:color w:val="000000" w:themeColor="text1"/>
          <w:sz w:val="24"/>
          <w:szCs w:val="24"/>
          <w:shd w:val="clear" w:color="auto" w:fill="FFFFFF"/>
          <w:lang w:val="en-US"/>
        </w:rPr>
        <w:t>(3)</w:t>
      </w:r>
    </w:p>
    <w:p w14:paraId="5A286DF8" w14:textId="7488BECD" w:rsidR="00995AF3" w:rsidRPr="00B120A4" w:rsidRDefault="00995AF3" w:rsidP="00995AF3">
      <w:pPr>
        <w:spacing w:line="360" w:lineRule="auto"/>
        <w:ind w:firstLine="720"/>
        <w:jc w:val="both"/>
        <w:rPr>
          <w:rFonts w:ascii="Times New Roman" w:eastAsia="Arial" w:hAnsi="Times New Roman" w:cs="Times New Roman"/>
          <w:bCs/>
          <w:iCs/>
          <w:color w:val="000000" w:themeColor="text1"/>
          <w:sz w:val="24"/>
          <w:szCs w:val="24"/>
          <w:shd w:val="clear" w:color="auto" w:fill="FFFFFF"/>
          <w:lang w:val="en-US"/>
        </w:rPr>
      </w:pPr>
      <w:r w:rsidRPr="00A75FCA">
        <w:rPr>
          <w:rFonts w:ascii="Times New Roman" w:eastAsia="Arial" w:hAnsi="Times New Roman" w:cs="Times New Roman"/>
          <w:color w:val="000000" w:themeColor="text1"/>
          <w:sz w:val="24"/>
          <w:szCs w:val="24"/>
          <w:shd w:val="clear" w:color="auto" w:fill="FFFFFF"/>
          <w:lang w:val="en-US"/>
        </w:rPr>
        <w:t xml:space="preserve">where, </w:t>
      </w:r>
      <m:oMath>
        <m:r>
          <w:rPr>
            <w:rFonts w:ascii="Cambria Math" w:eastAsia="Arial" w:hAnsi="Cambria Math" w:cs="Times New Roman"/>
            <w:color w:val="000000" w:themeColor="text1"/>
            <w:sz w:val="24"/>
            <w:szCs w:val="24"/>
            <w:shd w:val="clear" w:color="auto" w:fill="FFFFFF"/>
            <w:lang w:val="en-US"/>
          </w:rPr>
          <m:t>K</m:t>
        </m:r>
      </m:oMath>
      <w:r w:rsidRPr="00A75FCA">
        <w:rPr>
          <w:rFonts w:ascii="Times New Roman" w:eastAsia="Arial" w:hAnsi="Times New Roman" w:cs="Times New Roman"/>
          <w:i/>
          <w:iCs/>
          <w:color w:val="000000" w:themeColor="text1"/>
          <w:sz w:val="24"/>
          <w:szCs w:val="24"/>
          <w:shd w:val="clear" w:color="auto" w:fill="FFFFFF"/>
          <w:vertAlign w:val="subscript"/>
          <w:lang w:val="en-US"/>
        </w:rPr>
        <w:t>1</w:t>
      </w:r>
      <w:r w:rsidRPr="00A75FCA">
        <w:rPr>
          <w:rFonts w:ascii="Times New Roman" w:eastAsia="Arial" w:hAnsi="Times New Roman" w:cs="Times New Roman"/>
          <w:color w:val="000000" w:themeColor="text1"/>
          <w:sz w:val="24"/>
          <w:szCs w:val="24"/>
          <w:shd w:val="clear" w:color="auto" w:fill="FFFFFF"/>
          <w:lang w:val="en-US"/>
        </w:rPr>
        <w:t xml:space="preserve"> is the number of filters in the convolutional layer.</w:t>
      </w:r>
    </w:p>
    <w:p w14:paraId="3041842F" w14:textId="77777777" w:rsidR="00B120A4" w:rsidRPr="00B120A4" w:rsidRDefault="00B120A4" w:rsidP="00B120A4">
      <w:pPr>
        <w:spacing w:line="360" w:lineRule="auto"/>
        <w:jc w:val="both"/>
        <w:rPr>
          <w:rFonts w:ascii="Times New Roman" w:eastAsia="Arial" w:hAnsi="Times New Roman" w:cs="Times New Roman"/>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Batch Normalization Layer:</w:t>
      </w:r>
    </w:p>
    <w:p w14:paraId="5C78C2A8" w14:textId="00B94F51"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Batch normalization (also known as batch norm) is a method used to make artificial neural networks faster and more stable through normalization of the layers' inputs by re-</w:t>
      </w:r>
      <w:r w:rsidR="004723F7" w:rsidRPr="00B120A4">
        <w:rPr>
          <w:rFonts w:ascii="Times New Roman" w:eastAsia="Arial" w:hAnsi="Times New Roman" w:cs="Times New Roman"/>
          <w:color w:val="000000" w:themeColor="text1"/>
          <w:sz w:val="24"/>
          <w:szCs w:val="24"/>
          <w:shd w:val="clear" w:color="auto" w:fill="FFFFFF"/>
        </w:rPr>
        <w:t>centring</w:t>
      </w:r>
      <w:r w:rsidRPr="00B120A4">
        <w:rPr>
          <w:rFonts w:ascii="Times New Roman" w:eastAsia="Arial" w:hAnsi="Times New Roman" w:cs="Times New Roman"/>
          <w:color w:val="000000" w:themeColor="text1"/>
          <w:sz w:val="24"/>
          <w:szCs w:val="24"/>
          <w:shd w:val="clear" w:color="auto" w:fill="FFFFFF"/>
        </w:rPr>
        <w:t xml:space="preserve"> and re-scaling</w:t>
      </w:r>
    </w:p>
    <w:p w14:paraId="1FD0A117" w14:textId="77777777" w:rsidR="00B120A4" w:rsidRPr="00B120A4" w:rsidRDefault="00B120A4"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ReLU layer:</w:t>
      </w:r>
    </w:p>
    <w:p w14:paraId="21C0C513" w14:textId="77777777"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ReLU is used for filtering information that propagates forward through the network. It takes an elementwise operation on your input and basically if your input is negative, it's going to put it to zero.</w:t>
      </w:r>
    </w:p>
    <w:p w14:paraId="7B553BF2" w14:textId="696CA87F" w:rsidR="00B120A4" w:rsidRPr="00B120A4" w:rsidRDefault="003B07B2"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E77A64">
        <w:rPr>
          <w:rFonts w:ascii="Times New Roman" w:eastAsia="Arial" w:hAnsi="Times New Roman" w:cs="Times New Roman"/>
          <w:b/>
          <w:bCs/>
          <w:i/>
          <w:iCs/>
          <w:color w:val="000000" w:themeColor="text1"/>
          <w:sz w:val="24"/>
          <w:szCs w:val="24"/>
          <w:shd w:val="clear" w:color="auto" w:fill="FFFFFF"/>
        </w:rPr>
        <w:t>P</w:t>
      </w:r>
      <w:r w:rsidR="00B120A4" w:rsidRPr="00B120A4">
        <w:rPr>
          <w:rFonts w:ascii="Times New Roman" w:eastAsia="Arial" w:hAnsi="Times New Roman" w:cs="Times New Roman"/>
          <w:b/>
          <w:bCs/>
          <w:i/>
          <w:iCs/>
          <w:color w:val="000000" w:themeColor="text1"/>
          <w:sz w:val="24"/>
          <w:szCs w:val="24"/>
          <w:shd w:val="clear" w:color="auto" w:fill="FFFFFF"/>
        </w:rPr>
        <w:t>ooling layer:</w:t>
      </w:r>
    </w:p>
    <w:p w14:paraId="559A0D01" w14:textId="7F503BB6" w:rsidR="006D2E0F" w:rsidRPr="006D2E0F" w:rsidRDefault="006D2E0F" w:rsidP="006D2E0F">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6D2E0F">
        <w:rPr>
          <w:rFonts w:ascii="Times New Roman" w:eastAsia="Arial" w:hAnsi="Times New Roman" w:cs="Times New Roman"/>
          <w:color w:val="000000" w:themeColor="text1"/>
          <w:sz w:val="24"/>
          <w:szCs w:val="24"/>
          <w:shd w:val="clear" w:color="auto" w:fill="FFFFFF"/>
        </w:rPr>
        <w:t xml:space="preserve">The main objective of this layer is to scale down the magnitude of the convolved feature map in order to minimize the amount of network computation and the number of parameters that must be learned. This is carried out by dropping the contacts among layers and individually works on respective feature map. In a feature map created by a convolution layer, the pooling layer encapsulates the features that are present in a specific area. </w:t>
      </w:r>
    </w:p>
    <w:p w14:paraId="11F1C27F" w14:textId="77777777" w:rsidR="006D2E0F" w:rsidRPr="006D2E0F" w:rsidRDefault="006D2E0F" w:rsidP="006D2E0F">
      <w:pPr>
        <w:spacing w:line="360" w:lineRule="auto"/>
        <w:ind w:firstLine="720"/>
        <w:jc w:val="both"/>
        <w:rPr>
          <w:rFonts w:ascii="Times New Roman" w:eastAsia="Arial" w:hAnsi="Times New Roman" w:cs="Times New Roman"/>
          <w:color w:val="000000" w:themeColor="text1"/>
          <w:sz w:val="24"/>
          <w:szCs w:val="24"/>
          <w:shd w:val="clear" w:color="auto" w:fill="FFFFFF"/>
          <w:lang w:val="en-US"/>
        </w:rPr>
      </w:pPr>
      <w:r w:rsidRPr="006D2E0F">
        <w:rPr>
          <w:rFonts w:ascii="Times New Roman" w:eastAsia="Arial" w:hAnsi="Times New Roman" w:cs="Times New Roman"/>
          <w:i/>
          <w:iCs/>
          <w:color w:val="000000" w:themeColor="text1"/>
          <w:sz w:val="24"/>
          <w:szCs w:val="24"/>
          <w:shd w:val="clear" w:color="auto" w:fill="FFFFFF"/>
          <w:lang w:val="en-US"/>
        </w:rPr>
        <w:t>Max pooling:</w:t>
      </w:r>
      <w:r w:rsidRPr="006D2E0F">
        <w:rPr>
          <w:rFonts w:ascii="Times New Roman" w:eastAsia="Arial" w:hAnsi="Times New Roman" w:cs="Times New Roman"/>
          <w:color w:val="000000" w:themeColor="text1"/>
          <w:sz w:val="24"/>
          <w:szCs w:val="24"/>
          <w:shd w:val="clear" w:color="auto" w:fill="FFFFFF"/>
          <w:lang w:val="en-US"/>
        </w:rPr>
        <w:t xml:space="preserve"> The pixel with the highest value is chosen to be sent to the output array.</w:t>
      </w:r>
    </w:p>
    <w:p w14:paraId="7E41A524" w14:textId="440FA031" w:rsidR="006D2E0F" w:rsidRPr="006D2E0F" w:rsidRDefault="006D2E0F" w:rsidP="006D2E0F">
      <w:pPr>
        <w:spacing w:line="360" w:lineRule="auto"/>
        <w:ind w:firstLine="720"/>
        <w:jc w:val="both"/>
        <w:rPr>
          <w:rFonts w:ascii="Times New Roman" w:eastAsia="Arial" w:hAnsi="Times New Roman" w:cs="Times New Roman"/>
          <w:color w:val="000000" w:themeColor="text1"/>
          <w:sz w:val="24"/>
          <w:szCs w:val="24"/>
          <w:shd w:val="clear" w:color="auto" w:fill="FFFFFF"/>
          <w:lang w:val="en-US"/>
        </w:rPr>
      </w:pPr>
      <w:r w:rsidRPr="006D2E0F">
        <w:rPr>
          <w:rFonts w:ascii="Times New Roman" w:eastAsia="Arial" w:hAnsi="Times New Roman" w:cs="Times New Roman"/>
          <w:i/>
          <w:iCs/>
          <w:color w:val="000000" w:themeColor="text1"/>
          <w:sz w:val="24"/>
          <w:szCs w:val="24"/>
          <w:shd w:val="clear" w:color="auto" w:fill="FFFFFF"/>
          <w:lang w:val="en-US"/>
        </w:rPr>
        <w:t>Average pooling:</w:t>
      </w:r>
      <w:r w:rsidRPr="006D2E0F">
        <w:rPr>
          <w:rFonts w:ascii="Times New Roman" w:eastAsia="Arial" w:hAnsi="Times New Roman" w:cs="Times New Roman"/>
          <w:color w:val="000000" w:themeColor="text1"/>
          <w:sz w:val="24"/>
          <w:szCs w:val="24"/>
          <w:shd w:val="clear" w:color="auto" w:fill="FFFFFF"/>
          <w:lang w:val="en-US"/>
        </w:rPr>
        <w:t xml:space="preserve"> For the output array, it determines the average value inside the receptive field.</w:t>
      </w:r>
    </w:p>
    <w:p w14:paraId="376952C3" w14:textId="4B174763" w:rsidR="006D2E0F" w:rsidRPr="006D2E0F" w:rsidRDefault="006D2E0F" w:rsidP="006D2E0F">
      <w:pPr>
        <w:spacing w:line="360" w:lineRule="auto"/>
        <w:ind w:left="720" w:firstLine="720"/>
        <w:jc w:val="both"/>
        <w:rPr>
          <w:rFonts w:ascii="Times New Roman" w:eastAsia="Arial" w:hAnsi="Times New Roman" w:cs="Times New Roman"/>
          <w:b/>
          <w:bCs/>
          <w:i/>
          <w:iCs/>
          <w:color w:val="000000" w:themeColor="text1"/>
          <w:sz w:val="24"/>
          <w:szCs w:val="24"/>
          <w:shd w:val="clear" w:color="auto" w:fill="FFFFFF"/>
          <w:lang w:val="en-US"/>
        </w:rPr>
      </w:pPr>
      <w:r w:rsidRPr="006D2E0F">
        <w:rPr>
          <w:rFonts w:ascii="Times New Roman" w:eastAsia="Arial" w:hAnsi="Times New Roman" w:cs="Times New Roman"/>
          <w:b/>
          <w:bCs/>
          <w:i/>
          <w:iCs/>
          <w:color w:val="000000" w:themeColor="text1"/>
          <w:sz w:val="24"/>
          <w:szCs w:val="24"/>
          <w:shd w:val="clear" w:color="auto" w:fill="FFFFFF"/>
          <w:lang w:val="en-US"/>
        </w:rPr>
        <w:t>W</w:t>
      </w:r>
      <w:r w:rsidRPr="006D2E0F">
        <w:rPr>
          <w:rFonts w:ascii="Times New Roman" w:eastAsia="Arial" w:hAnsi="Times New Roman" w:cs="Times New Roman"/>
          <w:b/>
          <w:bCs/>
          <w:i/>
          <w:iCs/>
          <w:color w:val="000000" w:themeColor="text1"/>
          <w:sz w:val="24"/>
          <w:szCs w:val="24"/>
          <w:shd w:val="clear" w:color="auto" w:fill="FFFFFF"/>
          <w:vertAlign w:val="subscript"/>
          <w:lang w:val="en-US"/>
        </w:rPr>
        <w:t>out</w:t>
      </w:r>
      <w:r w:rsidRPr="006D2E0F">
        <w:rPr>
          <w:rFonts w:ascii="Times New Roman" w:eastAsia="Arial" w:hAnsi="Times New Roman" w:cs="Times New Roman"/>
          <w:b/>
          <w:bCs/>
          <w:i/>
          <w:iCs/>
          <w:color w:val="000000" w:themeColor="text1"/>
          <w:sz w:val="24"/>
          <w:szCs w:val="24"/>
          <w:shd w:val="clear" w:color="auto" w:fill="FFFFFF"/>
          <w:lang w:val="en-US"/>
        </w:rPr>
        <w:t xml:space="preserve"> =   </w:t>
      </w:r>
      <m:oMath>
        <m:f>
          <m:fPr>
            <m:ctrlPr>
              <w:rPr>
                <w:rFonts w:ascii="Cambria Math" w:eastAsia="Arial" w:hAnsi="Cambria Math" w:cs="Times New Roman"/>
                <w:b/>
                <w:bCs/>
                <w:i/>
                <w:iCs/>
                <w:color w:val="000000" w:themeColor="text1"/>
                <w:sz w:val="24"/>
                <w:szCs w:val="24"/>
                <w:shd w:val="clear" w:color="auto" w:fill="FFFFFF"/>
                <w:lang w:val="en-US"/>
              </w:rPr>
            </m:ctrlPr>
          </m:fPr>
          <m:num>
            <m:r>
              <m:rPr>
                <m:sty m:val="bi"/>
              </m:rPr>
              <w:rPr>
                <w:rFonts w:ascii="Cambria Math" w:eastAsia="Arial" w:hAnsi="Cambria Math" w:cs="Times New Roman"/>
                <w:color w:val="000000" w:themeColor="text1"/>
                <w:sz w:val="24"/>
                <w:szCs w:val="24"/>
                <w:shd w:val="clear" w:color="auto" w:fill="FFFFFF"/>
                <w:lang w:val="en-US"/>
              </w:rPr>
              <m:t>W - F</m:t>
            </m:r>
          </m:num>
          <m:den>
            <m:r>
              <m:rPr>
                <m:sty m:val="bi"/>
              </m:rPr>
              <w:rPr>
                <w:rFonts w:ascii="Cambria Math" w:eastAsia="Arial" w:hAnsi="Cambria Math" w:cs="Times New Roman"/>
                <w:color w:val="000000" w:themeColor="text1"/>
                <w:sz w:val="24"/>
                <w:szCs w:val="24"/>
                <w:shd w:val="clear" w:color="auto" w:fill="FFFFFF"/>
                <w:lang w:val="en-US"/>
              </w:rPr>
              <m:t>S</m:t>
            </m:r>
          </m:den>
        </m:f>
        <m:r>
          <m:rPr>
            <m:sty m:val="bi"/>
          </m:rPr>
          <w:rPr>
            <w:rFonts w:ascii="Cambria Math" w:eastAsia="Arial" w:hAnsi="Cambria Math" w:cs="Times New Roman"/>
            <w:color w:val="000000" w:themeColor="text1"/>
            <w:sz w:val="24"/>
            <w:szCs w:val="24"/>
            <w:shd w:val="clear" w:color="auto" w:fill="FFFFFF"/>
            <w:lang w:val="en-US"/>
          </w:rPr>
          <m:t>+1</m:t>
        </m:r>
      </m:oMath>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Cs/>
          <w:iCs/>
          <w:color w:val="000000" w:themeColor="text1"/>
          <w:sz w:val="24"/>
          <w:szCs w:val="24"/>
          <w:shd w:val="clear" w:color="auto" w:fill="FFFFFF"/>
          <w:lang w:val="en-US"/>
        </w:rPr>
        <w:t>(4)</w:t>
      </w:r>
    </w:p>
    <w:p w14:paraId="287C5AB7" w14:textId="2B079C96" w:rsidR="006D2E0F" w:rsidRPr="006D2E0F" w:rsidRDefault="006D2E0F" w:rsidP="006D2E0F">
      <w:pPr>
        <w:spacing w:line="360" w:lineRule="auto"/>
        <w:ind w:left="720" w:firstLine="720"/>
        <w:jc w:val="both"/>
        <w:rPr>
          <w:rFonts w:ascii="Times New Roman" w:eastAsia="Arial" w:hAnsi="Times New Roman" w:cs="Times New Roman"/>
          <w:bCs/>
          <w:iCs/>
          <w:color w:val="000000" w:themeColor="text1"/>
          <w:sz w:val="24"/>
          <w:szCs w:val="24"/>
          <w:shd w:val="clear" w:color="auto" w:fill="FFFFFF"/>
          <w:lang w:val="en-US"/>
        </w:rPr>
      </w:pPr>
      <w:r w:rsidRPr="006D2E0F">
        <w:rPr>
          <w:rFonts w:ascii="Times New Roman" w:eastAsia="Arial" w:hAnsi="Times New Roman" w:cs="Times New Roman"/>
          <w:b/>
          <w:bCs/>
          <w:i/>
          <w:iCs/>
          <w:color w:val="000000" w:themeColor="text1"/>
          <w:sz w:val="24"/>
          <w:szCs w:val="24"/>
          <w:shd w:val="clear" w:color="auto" w:fill="FFFFFF"/>
          <w:lang w:val="en-US"/>
        </w:rPr>
        <w:t>D</w:t>
      </w:r>
      <w:r w:rsidRPr="006D2E0F">
        <w:rPr>
          <w:rFonts w:ascii="Times New Roman" w:eastAsia="Arial" w:hAnsi="Times New Roman" w:cs="Times New Roman"/>
          <w:b/>
          <w:bCs/>
          <w:i/>
          <w:iCs/>
          <w:color w:val="000000" w:themeColor="text1"/>
          <w:sz w:val="24"/>
          <w:szCs w:val="24"/>
          <w:shd w:val="clear" w:color="auto" w:fill="FFFFFF"/>
          <w:vertAlign w:val="subscript"/>
          <w:lang w:val="en-US"/>
        </w:rPr>
        <w:t xml:space="preserve">out </w:t>
      </w:r>
      <w:r w:rsidRPr="006D2E0F">
        <w:rPr>
          <w:rFonts w:ascii="Times New Roman" w:eastAsia="Arial" w:hAnsi="Times New Roman" w:cs="Times New Roman"/>
          <w:b/>
          <w:bCs/>
          <w:i/>
          <w:iCs/>
          <w:color w:val="000000" w:themeColor="text1"/>
          <w:sz w:val="24"/>
          <w:szCs w:val="24"/>
          <w:shd w:val="clear" w:color="auto" w:fill="FFFFFF"/>
          <w:lang w:val="en-US"/>
        </w:rPr>
        <w:t>= D</w:t>
      </w:r>
      <w:r w:rsidRPr="006D2E0F">
        <w:rPr>
          <w:rFonts w:ascii="Times New Roman" w:eastAsia="Arial" w:hAnsi="Times New Roman" w:cs="Times New Roman"/>
          <w:b/>
          <w:bCs/>
          <w:i/>
          <w:iCs/>
          <w:color w:val="000000" w:themeColor="text1"/>
          <w:sz w:val="24"/>
          <w:szCs w:val="24"/>
          <w:shd w:val="clear" w:color="auto" w:fill="FFFFFF"/>
          <w:vertAlign w:val="subscript"/>
          <w:lang w:val="en-US"/>
        </w:rPr>
        <w:t>1</w:t>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
          <w:i/>
          <w:color w:val="000000" w:themeColor="text1"/>
          <w:sz w:val="24"/>
          <w:szCs w:val="24"/>
          <w:shd w:val="clear" w:color="auto" w:fill="FFFFFF"/>
          <w:lang w:val="en-US"/>
        </w:rPr>
        <w:tab/>
      </w:r>
      <w:r w:rsidRPr="006D2E0F">
        <w:rPr>
          <w:rFonts w:ascii="Times New Roman" w:eastAsia="Arial" w:hAnsi="Times New Roman" w:cs="Times New Roman"/>
          <w:bCs/>
          <w:iCs/>
          <w:color w:val="000000" w:themeColor="text1"/>
          <w:sz w:val="24"/>
          <w:szCs w:val="24"/>
          <w:shd w:val="clear" w:color="auto" w:fill="FFFFFF"/>
          <w:lang w:val="en-US"/>
        </w:rPr>
        <w:t>(5)</w:t>
      </w:r>
    </w:p>
    <w:p w14:paraId="45B0D7CD" w14:textId="05DD4A0C" w:rsidR="006D2E0F" w:rsidRPr="006D2E0F" w:rsidRDefault="006D2E0F" w:rsidP="006D2E0F">
      <w:pPr>
        <w:spacing w:line="360" w:lineRule="auto"/>
        <w:ind w:firstLine="720"/>
        <w:jc w:val="both"/>
        <w:rPr>
          <w:rFonts w:ascii="Times New Roman" w:eastAsia="Arial" w:hAnsi="Times New Roman" w:cs="Times New Roman"/>
          <w:color w:val="000000" w:themeColor="text1"/>
          <w:sz w:val="24"/>
          <w:szCs w:val="24"/>
          <w:shd w:val="clear" w:color="auto" w:fill="FFFFFF"/>
          <w:lang w:val="en-US"/>
        </w:rPr>
      </w:pPr>
      <w:r w:rsidRPr="006D2E0F">
        <w:rPr>
          <w:rFonts w:ascii="Times New Roman" w:eastAsia="Arial" w:hAnsi="Times New Roman" w:cs="Times New Roman"/>
          <w:i/>
          <w:iCs/>
          <w:color w:val="000000" w:themeColor="text1"/>
          <w:sz w:val="24"/>
          <w:szCs w:val="24"/>
          <w:shd w:val="clear" w:color="auto" w:fill="FFFFFF"/>
          <w:lang w:val="en-US"/>
        </w:rPr>
        <w:lastRenderedPageBreak/>
        <w:t>W</w:t>
      </w:r>
      <w:r w:rsidRPr="006D2E0F">
        <w:rPr>
          <w:rFonts w:ascii="Times New Roman" w:eastAsia="Arial" w:hAnsi="Times New Roman" w:cs="Times New Roman"/>
          <w:i/>
          <w:iCs/>
          <w:color w:val="000000" w:themeColor="text1"/>
          <w:sz w:val="24"/>
          <w:szCs w:val="24"/>
          <w:shd w:val="clear" w:color="auto" w:fill="FFFFFF"/>
          <w:vertAlign w:val="subscript"/>
          <w:lang w:val="en-US"/>
        </w:rPr>
        <w:t>out</w:t>
      </w:r>
      <w:r w:rsidRPr="006D2E0F">
        <w:rPr>
          <w:rFonts w:ascii="Times New Roman" w:eastAsia="Arial" w:hAnsi="Times New Roman" w:cs="Times New Roman"/>
          <w:i/>
          <w:iCs/>
          <w:color w:val="000000" w:themeColor="text1"/>
          <w:sz w:val="24"/>
          <w:szCs w:val="24"/>
          <w:shd w:val="clear" w:color="auto" w:fill="FFFFFF"/>
          <w:lang w:val="en-US"/>
        </w:rPr>
        <w:t xml:space="preserve"> x W</w:t>
      </w:r>
      <w:r w:rsidRPr="006D2E0F">
        <w:rPr>
          <w:rFonts w:ascii="Times New Roman" w:eastAsia="Arial" w:hAnsi="Times New Roman" w:cs="Times New Roman"/>
          <w:i/>
          <w:iCs/>
          <w:color w:val="000000" w:themeColor="text1"/>
          <w:sz w:val="24"/>
          <w:szCs w:val="24"/>
          <w:shd w:val="clear" w:color="auto" w:fill="FFFFFF"/>
          <w:vertAlign w:val="subscript"/>
          <w:lang w:val="en-US"/>
        </w:rPr>
        <w:t>out</w:t>
      </w:r>
      <w:r w:rsidRPr="006D2E0F">
        <w:rPr>
          <w:rFonts w:ascii="Times New Roman" w:eastAsia="Arial" w:hAnsi="Times New Roman" w:cs="Times New Roman"/>
          <w:i/>
          <w:iCs/>
          <w:color w:val="000000" w:themeColor="text1"/>
          <w:sz w:val="24"/>
          <w:szCs w:val="24"/>
          <w:shd w:val="clear" w:color="auto" w:fill="FFFFFF"/>
          <w:lang w:val="en-US"/>
        </w:rPr>
        <w:t xml:space="preserve"> x D</w:t>
      </w:r>
      <w:r w:rsidRPr="006D2E0F">
        <w:rPr>
          <w:rFonts w:ascii="Times New Roman" w:eastAsia="Arial" w:hAnsi="Times New Roman" w:cs="Times New Roman"/>
          <w:i/>
          <w:iCs/>
          <w:color w:val="000000" w:themeColor="text1"/>
          <w:sz w:val="24"/>
          <w:szCs w:val="24"/>
          <w:shd w:val="clear" w:color="auto" w:fill="FFFFFF"/>
          <w:vertAlign w:val="subscript"/>
          <w:lang w:val="en-US"/>
        </w:rPr>
        <w:t xml:space="preserve">out </w:t>
      </w:r>
      <w:r w:rsidRPr="006D2E0F">
        <w:rPr>
          <w:rFonts w:ascii="Times New Roman" w:eastAsia="Arial" w:hAnsi="Times New Roman" w:cs="Times New Roman"/>
          <w:color w:val="000000" w:themeColor="text1"/>
          <w:sz w:val="24"/>
          <w:szCs w:val="24"/>
          <w:shd w:val="clear" w:color="auto" w:fill="FFFFFF"/>
          <w:lang w:val="en-US"/>
        </w:rPr>
        <w:t xml:space="preserve">is the output image size of the Max Pooling layer, </w:t>
      </w:r>
      <w:r w:rsidRPr="006D2E0F">
        <w:rPr>
          <w:rFonts w:ascii="Times New Roman" w:eastAsia="Arial" w:hAnsi="Times New Roman" w:cs="Times New Roman"/>
          <w:i/>
          <w:iCs/>
          <w:color w:val="000000" w:themeColor="text1"/>
          <w:sz w:val="24"/>
          <w:szCs w:val="24"/>
          <w:shd w:val="clear" w:color="auto" w:fill="FFFFFF"/>
          <w:lang w:val="en-US"/>
        </w:rPr>
        <w:t>W</w:t>
      </w:r>
      <w:r w:rsidRPr="006D2E0F">
        <w:rPr>
          <w:rFonts w:ascii="Times New Roman" w:eastAsia="Arial" w:hAnsi="Times New Roman" w:cs="Times New Roman"/>
          <w:i/>
          <w:iCs/>
          <w:color w:val="000000" w:themeColor="text1"/>
          <w:sz w:val="24"/>
          <w:szCs w:val="24"/>
          <w:shd w:val="clear" w:color="auto" w:fill="FFFFFF"/>
          <w:vertAlign w:val="subscript"/>
          <w:lang w:val="en-US"/>
        </w:rPr>
        <w:t>1</w:t>
      </w:r>
      <w:r w:rsidRPr="006D2E0F">
        <w:rPr>
          <w:rFonts w:ascii="Times New Roman" w:eastAsia="Arial" w:hAnsi="Times New Roman" w:cs="Times New Roman"/>
          <w:i/>
          <w:iCs/>
          <w:color w:val="000000" w:themeColor="text1"/>
          <w:sz w:val="24"/>
          <w:szCs w:val="24"/>
          <w:shd w:val="clear" w:color="auto" w:fill="FFFFFF"/>
          <w:lang w:val="en-US"/>
        </w:rPr>
        <w:t xml:space="preserve"> x W</w:t>
      </w:r>
      <w:r w:rsidRPr="006D2E0F">
        <w:rPr>
          <w:rFonts w:ascii="Times New Roman" w:eastAsia="Arial" w:hAnsi="Times New Roman" w:cs="Times New Roman"/>
          <w:i/>
          <w:iCs/>
          <w:color w:val="000000" w:themeColor="text1"/>
          <w:sz w:val="24"/>
          <w:szCs w:val="24"/>
          <w:shd w:val="clear" w:color="auto" w:fill="FFFFFF"/>
          <w:vertAlign w:val="subscript"/>
          <w:lang w:val="en-US"/>
        </w:rPr>
        <w:t>1</w:t>
      </w:r>
      <w:r w:rsidRPr="006D2E0F">
        <w:rPr>
          <w:rFonts w:ascii="Times New Roman" w:eastAsia="Arial" w:hAnsi="Times New Roman" w:cs="Times New Roman"/>
          <w:i/>
          <w:iCs/>
          <w:color w:val="000000" w:themeColor="text1"/>
          <w:sz w:val="24"/>
          <w:szCs w:val="24"/>
          <w:shd w:val="clear" w:color="auto" w:fill="FFFFFF"/>
          <w:lang w:val="en-US"/>
        </w:rPr>
        <w:t xml:space="preserve"> x D</w:t>
      </w:r>
      <w:r w:rsidRPr="006D2E0F">
        <w:rPr>
          <w:rFonts w:ascii="Times New Roman" w:eastAsia="Arial" w:hAnsi="Times New Roman" w:cs="Times New Roman"/>
          <w:i/>
          <w:iCs/>
          <w:color w:val="000000" w:themeColor="text1"/>
          <w:sz w:val="24"/>
          <w:szCs w:val="24"/>
          <w:shd w:val="clear" w:color="auto" w:fill="FFFFFF"/>
          <w:vertAlign w:val="subscript"/>
          <w:lang w:val="en-US"/>
        </w:rPr>
        <w:t>1</w:t>
      </w:r>
      <w:r w:rsidRPr="006D2E0F">
        <w:rPr>
          <w:rFonts w:ascii="Times New Roman" w:eastAsia="Arial" w:hAnsi="Times New Roman" w:cs="Times New Roman"/>
          <w:color w:val="000000" w:themeColor="text1"/>
          <w:sz w:val="24"/>
          <w:szCs w:val="24"/>
          <w:shd w:val="clear" w:color="auto" w:fill="FFFFFF"/>
          <w:lang w:val="en-US"/>
        </w:rPr>
        <w:t xml:space="preserve"> is the size of the image given as input to the Max pooling layer,  </w:t>
      </w:r>
      <m:oMath>
        <m:r>
          <w:rPr>
            <w:rFonts w:ascii="Cambria Math" w:eastAsia="Arial" w:hAnsi="Cambria Math" w:cs="Times New Roman"/>
            <w:color w:val="000000" w:themeColor="text1"/>
            <w:sz w:val="24"/>
            <w:szCs w:val="24"/>
            <w:shd w:val="clear" w:color="auto" w:fill="FFFFFF"/>
            <w:lang w:val="en-US"/>
          </w:rPr>
          <m:t>F</m:t>
        </m:r>
      </m:oMath>
      <w:r w:rsidRPr="006D2E0F">
        <w:rPr>
          <w:rFonts w:ascii="Times New Roman" w:eastAsia="Arial" w:hAnsi="Times New Roman" w:cs="Times New Roman"/>
          <w:color w:val="000000" w:themeColor="text1"/>
          <w:sz w:val="24"/>
          <w:szCs w:val="24"/>
          <w:shd w:val="clear" w:color="auto" w:fill="FFFFFF"/>
          <w:lang w:val="en-US"/>
        </w:rPr>
        <w:t xml:space="preserve"> is the size of the filter and </w:t>
      </w:r>
      <m:oMath>
        <m:r>
          <w:rPr>
            <w:rFonts w:ascii="Cambria Math" w:eastAsia="Arial" w:hAnsi="Cambria Math" w:cs="Times New Roman"/>
            <w:color w:val="000000" w:themeColor="text1"/>
            <w:sz w:val="24"/>
            <w:szCs w:val="24"/>
            <w:shd w:val="clear" w:color="auto" w:fill="FFFFFF"/>
            <w:lang w:val="en-US"/>
          </w:rPr>
          <m:t xml:space="preserve">S </m:t>
        </m:r>
        <m:r>
          <m:rPr>
            <m:sty m:val="p"/>
          </m:rPr>
          <w:rPr>
            <w:rFonts w:ascii="Cambria Math" w:eastAsia="Arial" w:hAnsi="Cambria Math" w:cs="Times New Roman"/>
            <w:color w:val="000000" w:themeColor="text1"/>
            <w:sz w:val="24"/>
            <w:szCs w:val="24"/>
            <w:shd w:val="clear" w:color="auto" w:fill="FFFFFF"/>
            <w:lang w:val="en-US"/>
          </w:rPr>
          <m:t>is the stride size</m:t>
        </m:r>
      </m:oMath>
      <w:r w:rsidRPr="006D2E0F">
        <w:rPr>
          <w:rFonts w:ascii="Times New Roman" w:eastAsia="Arial" w:hAnsi="Times New Roman" w:cs="Times New Roman"/>
          <w:color w:val="000000" w:themeColor="text1"/>
          <w:sz w:val="24"/>
          <w:szCs w:val="24"/>
          <w:shd w:val="clear" w:color="auto" w:fill="FFFFFF"/>
          <w:lang w:val="en-US"/>
        </w:rPr>
        <w:t>.</w:t>
      </w:r>
    </w:p>
    <w:p w14:paraId="0FE9AF26" w14:textId="77777777"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Max pooling is a pooling operation that selects the maximum element from the region of the feature map covered by the filter. Thus, the output after max-pooling layer would be a feature map containing the most prominent features of the previous feature map.</w:t>
      </w:r>
    </w:p>
    <w:p w14:paraId="12F0FE94" w14:textId="77777777" w:rsidR="00B120A4" w:rsidRPr="00B120A4" w:rsidRDefault="00B120A4"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Fully Connected layers:</w:t>
      </w:r>
    </w:p>
    <w:p w14:paraId="426328F7" w14:textId="77777777"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Fully Connected layers in a neural network are those layers where all the inputs from one layer are connected to every activation unit of the next layer. In most popular machine learning models, the last few layers are full connected layers which compiles the data extracted by previous layers to form the final output.</w:t>
      </w:r>
    </w:p>
    <w:p w14:paraId="71276438" w14:textId="21C0929E" w:rsidR="00B120A4" w:rsidRPr="00B120A4" w:rsidRDefault="006B0098"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E77A64">
        <w:rPr>
          <w:rFonts w:ascii="Times New Roman" w:eastAsia="Arial" w:hAnsi="Times New Roman" w:cs="Times New Roman"/>
          <w:b/>
          <w:bCs/>
          <w:i/>
          <w:iCs/>
          <w:color w:val="000000" w:themeColor="text1"/>
          <w:sz w:val="24"/>
          <w:szCs w:val="24"/>
          <w:shd w:val="clear" w:color="auto" w:fill="FFFFFF"/>
        </w:rPr>
        <w:t>SoftMax</w:t>
      </w:r>
      <w:r w:rsidR="00B120A4" w:rsidRPr="00B120A4">
        <w:rPr>
          <w:rFonts w:ascii="Times New Roman" w:eastAsia="Arial" w:hAnsi="Times New Roman" w:cs="Times New Roman"/>
          <w:b/>
          <w:bCs/>
          <w:i/>
          <w:iCs/>
          <w:color w:val="000000" w:themeColor="text1"/>
          <w:sz w:val="24"/>
          <w:szCs w:val="24"/>
          <w:shd w:val="clear" w:color="auto" w:fill="FFFFFF"/>
        </w:rPr>
        <w:t xml:space="preserve"> layer:</w:t>
      </w:r>
    </w:p>
    <w:p w14:paraId="24BAA47A" w14:textId="7B1CFCF4" w:rsidR="00B120A4" w:rsidRPr="00B120A4" w:rsidRDefault="006B0098"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SoftMax</w:t>
      </w:r>
      <w:r w:rsidR="00B120A4" w:rsidRPr="00B120A4">
        <w:rPr>
          <w:rFonts w:ascii="Times New Roman" w:eastAsia="Arial" w:hAnsi="Times New Roman" w:cs="Times New Roman"/>
          <w:color w:val="000000" w:themeColor="text1"/>
          <w:sz w:val="24"/>
          <w:szCs w:val="24"/>
          <w:shd w:val="clear" w:color="auto" w:fill="FFFFFF"/>
        </w:rPr>
        <w:t xml:space="preserve"> is implemented through a neural network layer just before the output layer.</w:t>
      </w:r>
      <w:r w:rsidR="00B120A4">
        <w:rPr>
          <w:rFonts w:ascii="Times New Roman" w:eastAsia="Arial" w:hAnsi="Times New Roman" w:cs="Times New Roman"/>
          <w:color w:val="000000" w:themeColor="text1"/>
          <w:sz w:val="24"/>
          <w:szCs w:val="24"/>
          <w:shd w:val="clear" w:color="auto" w:fill="FFFFFF"/>
        </w:rPr>
        <w:t xml:space="preserve"> </w:t>
      </w:r>
      <w:r w:rsidR="00B120A4" w:rsidRPr="00B120A4">
        <w:rPr>
          <w:rFonts w:ascii="Times New Roman" w:eastAsia="Arial" w:hAnsi="Times New Roman" w:cs="Times New Roman"/>
          <w:color w:val="000000" w:themeColor="text1"/>
          <w:sz w:val="24"/>
          <w:szCs w:val="24"/>
          <w:shd w:val="clear" w:color="auto" w:fill="FFFFFF"/>
        </w:rPr>
        <w:t>It converts the output of the last layer in your neural network into what is essentially a probability distribution.</w:t>
      </w:r>
    </w:p>
    <w:p w14:paraId="2744A3CE" w14:textId="77777777" w:rsidR="00B120A4" w:rsidRPr="00B120A4" w:rsidRDefault="00B120A4" w:rsidP="00B120A4">
      <w:pPr>
        <w:spacing w:line="360" w:lineRule="auto"/>
        <w:jc w:val="both"/>
        <w:rPr>
          <w:rFonts w:ascii="Times New Roman" w:eastAsia="Arial" w:hAnsi="Times New Roman" w:cs="Times New Roman"/>
          <w:b/>
          <w:bCs/>
          <w:i/>
          <w:iCs/>
          <w:color w:val="000000" w:themeColor="text1"/>
          <w:sz w:val="24"/>
          <w:szCs w:val="24"/>
          <w:shd w:val="clear" w:color="auto" w:fill="FFFFFF"/>
        </w:rPr>
      </w:pPr>
      <w:r w:rsidRPr="00B120A4">
        <w:rPr>
          <w:rFonts w:ascii="Times New Roman" w:eastAsia="Arial" w:hAnsi="Times New Roman" w:cs="Times New Roman"/>
          <w:b/>
          <w:bCs/>
          <w:i/>
          <w:iCs/>
          <w:color w:val="000000" w:themeColor="text1"/>
          <w:sz w:val="24"/>
          <w:szCs w:val="24"/>
          <w:shd w:val="clear" w:color="auto" w:fill="FFFFFF"/>
        </w:rPr>
        <w:t>Classification layer:</w:t>
      </w:r>
    </w:p>
    <w:p w14:paraId="0F4CD441" w14:textId="77777777" w:rsidR="00B120A4" w:rsidRPr="00B120A4" w:rsidRDefault="00B120A4" w:rsidP="00B120A4">
      <w:pPr>
        <w:spacing w:line="360" w:lineRule="auto"/>
        <w:ind w:firstLine="720"/>
        <w:jc w:val="both"/>
        <w:rPr>
          <w:rFonts w:ascii="Times New Roman" w:eastAsia="Arial" w:hAnsi="Times New Roman" w:cs="Times New Roman"/>
          <w:color w:val="000000" w:themeColor="text1"/>
          <w:sz w:val="24"/>
          <w:szCs w:val="24"/>
          <w:shd w:val="clear" w:color="auto" w:fill="FFFFFF"/>
        </w:rPr>
      </w:pPr>
      <w:r w:rsidRPr="00B120A4">
        <w:rPr>
          <w:rFonts w:ascii="Times New Roman" w:eastAsia="Arial" w:hAnsi="Times New Roman" w:cs="Times New Roman"/>
          <w:color w:val="000000" w:themeColor="text1"/>
          <w:sz w:val="24"/>
          <w:szCs w:val="24"/>
          <w:shd w:val="clear" w:color="auto" w:fill="FFFFFF"/>
        </w:rPr>
        <w:t>A classification layer computes the cross-entropy loss for classification and weighted classification tasks with mutually exclusive classes. The layer infers the number of classes from the output size of the previous layer.</w:t>
      </w:r>
    </w:p>
    <w:p w14:paraId="0FD9B5E3" w14:textId="4E264E4D" w:rsidR="007B568F" w:rsidRPr="007B568F" w:rsidRDefault="007B568F" w:rsidP="007B568F">
      <w:pPr>
        <w:spacing w:line="360" w:lineRule="auto"/>
        <w:jc w:val="both"/>
        <w:rPr>
          <w:rFonts w:ascii="Times New Roman" w:eastAsia="Arial" w:hAnsi="Times New Roman" w:cs="Times New Roman"/>
          <w:b/>
          <w:bCs/>
          <w:color w:val="000000" w:themeColor="text1"/>
          <w:sz w:val="24"/>
          <w:szCs w:val="24"/>
          <w:shd w:val="clear" w:color="auto" w:fill="FFFFFF"/>
        </w:rPr>
      </w:pPr>
      <w:r w:rsidRPr="007B568F">
        <w:rPr>
          <w:rFonts w:ascii="Times New Roman" w:eastAsia="Arial" w:hAnsi="Times New Roman" w:cs="Times New Roman"/>
          <w:b/>
          <w:bCs/>
          <w:color w:val="000000" w:themeColor="text1"/>
          <w:sz w:val="24"/>
          <w:szCs w:val="24"/>
          <w:shd w:val="clear" w:color="auto" w:fill="FFFFFF"/>
        </w:rPr>
        <w:t>EMOTION RECOGNITION:</w:t>
      </w:r>
    </w:p>
    <w:p w14:paraId="2195EAB7" w14:textId="36E40049" w:rsidR="007B568F" w:rsidRPr="007B568F" w:rsidRDefault="007B568F" w:rsidP="00FC02BD">
      <w:pPr>
        <w:spacing w:line="360" w:lineRule="auto"/>
        <w:ind w:firstLine="720"/>
        <w:jc w:val="both"/>
        <w:rPr>
          <w:rFonts w:ascii="Times New Roman" w:eastAsia="Arial" w:hAnsi="Times New Roman" w:cs="Times New Roman"/>
          <w:color w:val="000000" w:themeColor="text1"/>
          <w:sz w:val="24"/>
          <w:szCs w:val="24"/>
          <w:shd w:val="clear" w:color="auto" w:fill="FFFFFF"/>
          <w:lang w:val="en-US"/>
        </w:rPr>
      </w:pPr>
      <w:r w:rsidRPr="007B568F">
        <w:rPr>
          <w:rFonts w:ascii="Times New Roman" w:eastAsia="Arial" w:hAnsi="Times New Roman" w:cs="Times New Roman"/>
          <w:color w:val="000000" w:themeColor="text1"/>
          <w:sz w:val="24"/>
          <w:szCs w:val="24"/>
          <w:shd w:val="clear" w:color="auto" w:fill="FFFFFF"/>
          <w:lang w:val="en-US"/>
        </w:rPr>
        <w:t>Detection of facial expressions from photos and videos, vocal expressions from sounds and audios, communication context from texts, and wearable-measured physiology are all included in emotion recognition. Facial emotion recognition is a technology that uses advanced image processing to interpret the emotions on a person's face. The dataset </w:t>
      </w:r>
      <w:r w:rsidR="007A1AEF">
        <w:rPr>
          <w:rFonts w:ascii="Times New Roman" w:eastAsia="Arial" w:hAnsi="Times New Roman" w:cs="Times New Roman"/>
          <w:color w:val="000000" w:themeColor="text1"/>
          <w:sz w:val="24"/>
          <w:szCs w:val="24"/>
          <w:shd w:val="clear" w:color="auto" w:fill="FFFFFF"/>
          <w:lang w:val="en-US"/>
        </w:rPr>
        <w:t xml:space="preserve">FER2013 </w:t>
      </w:r>
      <w:r w:rsidRPr="007B568F">
        <w:rPr>
          <w:rFonts w:ascii="Times New Roman" w:eastAsia="Arial" w:hAnsi="Times New Roman" w:cs="Times New Roman"/>
          <w:color w:val="000000" w:themeColor="text1"/>
          <w:sz w:val="24"/>
          <w:szCs w:val="24"/>
          <w:shd w:val="clear" w:color="auto" w:fill="FFFFFF"/>
          <w:lang w:val="en-US"/>
        </w:rPr>
        <w:t xml:space="preserve">consists of </w:t>
      </w:r>
      <w:r w:rsidR="007A1AEF">
        <w:rPr>
          <w:rFonts w:ascii="Times New Roman" w:eastAsia="Arial" w:hAnsi="Times New Roman" w:cs="Times New Roman"/>
          <w:color w:val="000000" w:themeColor="text1"/>
          <w:sz w:val="24"/>
          <w:szCs w:val="24"/>
          <w:shd w:val="clear" w:color="auto" w:fill="FFFFFF"/>
          <w:lang w:val="en-US"/>
        </w:rPr>
        <w:t>48</w:t>
      </w:r>
      <w:r w:rsidRPr="007B568F">
        <w:rPr>
          <w:rFonts w:ascii="Times New Roman" w:eastAsia="Arial" w:hAnsi="Times New Roman" w:cs="Times New Roman"/>
          <w:color w:val="000000" w:themeColor="text1"/>
          <w:sz w:val="24"/>
          <w:szCs w:val="24"/>
          <w:shd w:val="clear" w:color="auto" w:fill="FFFFFF"/>
          <w:lang w:val="en-US"/>
        </w:rPr>
        <w:t xml:space="preserve"> x </w:t>
      </w:r>
      <w:r w:rsidR="007A1AEF">
        <w:rPr>
          <w:rFonts w:ascii="Times New Roman" w:eastAsia="Arial" w:hAnsi="Times New Roman" w:cs="Times New Roman"/>
          <w:color w:val="000000" w:themeColor="text1"/>
          <w:sz w:val="24"/>
          <w:szCs w:val="24"/>
          <w:shd w:val="clear" w:color="auto" w:fill="FFFFFF"/>
          <w:lang w:val="en-US"/>
        </w:rPr>
        <w:t xml:space="preserve">48 </w:t>
      </w:r>
      <w:r w:rsidRPr="007B568F">
        <w:rPr>
          <w:rFonts w:ascii="Times New Roman" w:eastAsia="Arial" w:hAnsi="Times New Roman" w:cs="Times New Roman"/>
          <w:color w:val="000000" w:themeColor="text1"/>
          <w:sz w:val="24"/>
          <w:szCs w:val="24"/>
          <w:shd w:val="clear" w:color="auto" w:fill="FFFFFF"/>
          <w:lang w:val="en-US"/>
        </w:rPr>
        <w:t xml:space="preserve">pixels grayscale </w:t>
      </w:r>
      <w:r w:rsidR="007A1AEF">
        <w:rPr>
          <w:rFonts w:ascii="Times New Roman" w:eastAsia="Arial" w:hAnsi="Times New Roman" w:cs="Times New Roman"/>
          <w:color w:val="000000" w:themeColor="text1"/>
          <w:sz w:val="24"/>
          <w:szCs w:val="24"/>
          <w:shd w:val="clear" w:color="auto" w:fill="FFFFFF"/>
          <w:lang w:val="en-US"/>
        </w:rPr>
        <w:t>images</w:t>
      </w:r>
      <w:r w:rsidRPr="007B568F">
        <w:rPr>
          <w:rFonts w:ascii="Times New Roman" w:eastAsia="Arial" w:hAnsi="Times New Roman" w:cs="Times New Roman"/>
          <w:color w:val="000000" w:themeColor="text1"/>
          <w:sz w:val="24"/>
          <w:szCs w:val="24"/>
          <w:shd w:val="clear" w:color="auto" w:fill="FFFFFF"/>
          <w:lang w:val="en-US"/>
        </w:rPr>
        <w:t xml:space="preserve"> of faces. The faces have been placed automatically so that they are roughly centered and take up a similar amount of space in each image. Each face</w:t>
      </w:r>
      <w:r w:rsidR="001811D6">
        <w:rPr>
          <w:rFonts w:ascii="Times New Roman" w:eastAsia="Arial" w:hAnsi="Times New Roman" w:cs="Times New Roman"/>
          <w:color w:val="000000" w:themeColor="text1"/>
          <w:sz w:val="24"/>
          <w:szCs w:val="24"/>
          <w:shd w:val="clear" w:color="auto" w:fill="FFFFFF"/>
          <w:lang w:val="en-US"/>
        </w:rPr>
        <w:t xml:space="preserve"> is</w:t>
      </w:r>
      <w:r w:rsidRPr="007B568F">
        <w:rPr>
          <w:rFonts w:ascii="Times New Roman" w:eastAsia="Arial" w:hAnsi="Times New Roman" w:cs="Times New Roman"/>
          <w:color w:val="000000" w:themeColor="text1"/>
          <w:sz w:val="24"/>
          <w:szCs w:val="24"/>
          <w:shd w:val="clear" w:color="auto" w:fill="FFFFFF"/>
          <w:lang w:val="en-US"/>
        </w:rPr>
        <w:t xml:space="preserve"> assigned to one of seven categories, namely:</w:t>
      </w:r>
    </w:p>
    <w:p w14:paraId="14F16AD6" w14:textId="77777777" w:rsidR="007B568F" w:rsidRPr="007B568F" w:rsidRDefault="007B568F" w:rsidP="007B568F">
      <w:pPr>
        <w:spacing w:line="360" w:lineRule="auto"/>
        <w:jc w:val="both"/>
        <w:rPr>
          <w:rFonts w:ascii="Times New Roman" w:eastAsia="Arial" w:hAnsi="Times New Roman" w:cs="Times New Roman"/>
          <w:color w:val="000000" w:themeColor="text1"/>
          <w:sz w:val="24"/>
          <w:szCs w:val="24"/>
          <w:shd w:val="clear" w:color="auto" w:fill="FFFFFF"/>
          <w:lang w:val="en-US"/>
        </w:rPr>
        <w:sectPr w:rsidR="007B568F" w:rsidRPr="007B568F" w:rsidSect="00193677">
          <w:footerReference w:type="default" r:id="rId5"/>
          <w:pgSz w:w="11906" w:h="16838"/>
          <w:pgMar w:top="1440" w:right="1440" w:bottom="1440" w:left="1797"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0C9C4B7E" w14:textId="43E038E6"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rPr>
      </w:pPr>
      <w:r w:rsidRPr="007B568F">
        <w:rPr>
          <w:rFonts w:ascii="Times New Roman" w:eastAsia="Arial" w:hAnsi="Times New Roman" w:cs="Times New Roman"/>
          <w:color w:val="000000" w:themeColor="text1"/>
          <w:sz w:val="24"/>
          <w:szCs w:val="24"/>
          <w:shd w:val="clear" w:color="auto" w:fill="FFFFFF"/>
          <w:lang w:val="en-US"/>
        </w:rPr>
        <w:lastRenderedPageBreak/>
        <w:drawing>
          <wp:anchor distT="0" distB="0" distL="0" distR="0" simplePos="0" relativeHeight="251659264" behindDoc="0" locked="0" layoutInCell="1" allowOverlap="1" wp14:anchorId="292C2188" wp14:editId="25FF10AF">
            <wp:simplePos x="0" y="0"/>
            <wp:positionH relativeFrom="margin">
              <wp:align>right</wp:align>
            </wp:positionH>
            <wp:positionV relativeFrom="margin">
              <wp:align>top</wp:align>
            </wp:positionV>
            <wp:extent cx="3529965" cy="1821815"/>
            <wp:effectExtent l="0" t="0" r="0" b="698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rcRect l="1366" r="2973" b="6022"/>
                    <a:stretch>
                      <a:fillRect/>
                    </a:stretch>
                  </pic:blipFill>
                  <pic:spPr>
                    <a:xfrm>
                      <a:off x="0" y="0"/>
                      <a:ext cx="3529965" cy="1821815"/>
                    </a:xfrm>
                    <a:prstGeom prst="rect">
                      <a:avLst/>
                    </a:prstGeom>
                    <a:ln>
                      <a:noFill/>
                    </a:ln>
                  </pic:spPr>
                </pic:pic>
              </a:graphicData>
            </a:graphic>
          </wp:anchor>
        </w:drawing>
      </w:r>
      <w:r w:rsidRPr="007B568F">
        <w:rPr>
          <w:rFonts w:ascii="Times New Roman" w:eastAsia="Arial" w:hAnsi="Times New Roman" w:cs="Times New Roman"/>
          <w:color w:val="000000" w:themeColor="text1"/>
          <w:sz w:val="24"/>
          <w:szCs w:val="24"/>
          <w:shd w:val="clear" w:color="auto" w:fill="FFFFFF"/>
        </w:rPr>
        <w:t>Anger</w:t>
      </w:r>
    </w:p>
    <w:p w14:paraId="6308D9A4" w14:textId="1621FDB1"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rPr>
      </w:pPr>
      <w:r w:rsidRPr="007B568F">
        <w:rPr>
          <w:rFonts w:ascii="Times New Roman" w:eastAsia="Arial" w:hAnsi="Times New Roman" w:cs="Times New Roman"/>
          <w:color w:val="000000" w:themeColor="text1"/>
          <w:sz w:val="24"/>
          <w:szCs w:val="24"/>
          <w:shd w:val="clear" w:color="auto" w:fill="FFFFFF"/>
        </w:rPr>
        <w:t>Disgust</w:t>
      </w:r>
    </w:p>
    <w:p w14:paraId="6592639C" w14:textId="77777777"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rPr>
      </w:pPr>
      <w:r w:rsidRPr="007B568F">
        <w:rPr>
          <w:rFonts w:ascii="Times New Roman" w:eastAsia="Arial" w:hAnsi="Times New Roman" w:cs="Times New Roman"/>
          <w:color w:val="000000" w:themeColor="text1"/>
          <w:sz w:val="24"/>
          <w:szCs w:val="24"/>
          <w:shd w:val="clear" w:color="auto" w:fill="FFFFFF"/>
        </w:rPr>
        <w:t>Fear</w:t>
      </w:r>
    </w:p>
    <w:p w14:paraId="3C043B41" w14:textId="08551A57"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rPr>
      </w:pPr>
      <w:r w:rsidRPr="007B568F">
        <w:rPr>
          <w:rFonts w:ascii="Times New Roman" w:eastAsia="Arial" w:hAnsi="Times New Roman" w:cs="Times New Roman"/>
          <w:color w:val="000000" w:themeColor="text1"/>
          <w:sz w:val="24"/>
          <w:szCs w:val="24"/>
          <w:shd w:val="clear" w:color="auto" w:fill="FFFFFF"/>
        </w:rPr>
        <w:t xml:space="preserve">Happiness </w:t>
      </w:r>
    </w:p>
    <w:p w14:paraId="0961EF74" w14:textId="77777777"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rPr>
      </w:pPr>
      <w:r w:rsidRPr="007B568F">
        <w:rPr>
          <w:rFonts w:ascii="Times New Roman" w:eastAsia="Arial" w:hAnsi="Times New Roman" w:cs="Times New Roman"/>
          <w:color w:val="000000" w:themeColor="text1"/>
          <w:sz w:val="24"/>
          <w:szCs w:val="24"/>
          <w:shd w:val="clear" w:color="auto" w:fill="FFFFFF"/>
        </w:rPr>
        <w:t>Sadness</w:t>
      </w:r>
    </w:p>
    <w:p w14:paraId="0D2BE985" w14:textId="77777777" w:rsidR="007B568F" w:rsidRPr="007B568F" w:rsidRDefault="007B568F" w:rsidP="004534F9">
      <w:pPr>
        <w:numPr>
          <w:ilvl w:val="0"/>
          <w:numId w:val="2"/>
        </w:numPr>
        <w:spacing w:line="240" w:lineRule="auto"/>
        <w:jc w:val="both"/>
        <w:rPr>
          <w:rFonts w:ascii="Times New Roman" w:eastAsia="Arial" w:hAnsi="Times New Roman" w:cs="Times New Roman"/>
          <w:color w:val="000000" w:themeColor="text1"/>
          <w:sz w:val="24"/>
          <w:szCs w:val="24"/>
          <w:shd w:val="clear" w:color="auto" w:fill="FFFFFF"/>
          <w:lang w:val="en-US"/>
        </w:rPr>
      </w:pPr>
      <w:r w:rsidRPr="007B568F">
        <w:rPr>
          <w:rFonts w:ascii="Times New Roman" w:eastAsia="Arial" w:hAnsi="Times New Roman" w:cs="Times New Roman"/>
          <w:color w:val="000000" w:themeColor="text1"/>
          <w:sz w:val="24"/>
          <w:szCs w:val="24"/>
          <w:shd w:val="clear" w:color="auto" w:fill="FFFFFF"/>
        </w:rPr>
        <w:t>Surprise</w:t>
      </w:r>
    </w:p>
    <w:p w14:paraId="5B7DBF5C" w14:textId="77777777" w:rsidR="007B568F" w:rsidRPr="00EE4569" w:rsidRDefault="007B568F" w:rsidP="004534F9">
      <w:pPr>
        <w:numPr>
          <w:ilvl w:val="0"/>
          <w:numId w:val="2"/>
        </w:numPr>
        <w:spacing w:line="360" w:lineRule="auto"/>
        <w:jc w:val="both"/>
        <w:rPr>
          <w:rFonts w:ascii="Times New Roman" w:eastAsia="Arial" w:hAnsi="Times New Roman" w:cs="Times New Roman"/>
          <w:color w:val="000000" w:themeColor="text1"/>
          <w:sz w:val="24"/>
          <w:szCs w:val="24"/>
          <w:shd w:val="clear" w:color="auto" w:fill="FFFFFF"/>
          <w:lang w:val="en-US"/>
        </w:rPr>
      </w:pPr>
      <w:r w:rsidRPr="007B568F">
        <w:rPr>
          <w:rFonts w:ascii="Times New Roman" w:eastAsia="Arial" w:hAnsi="Times New Roman" w:cs="Times New Roman"/>
          <w:color w:val="000000" w:themeColor="text1"/>
          <w:sz w:val="24"/>
          <w:szCs w:val="24"/>
          <w:shd w:val="clear" w:color="auto" w:fill="FFFFFF"/>
        </w:rPr>
        <w:t>Neutrality</w:t>
      </w:r>
    </w:p>
    <w:p w14:paraId="0E0EE21F" w14:textId="76711984" w:rsidR="007B568F" w:rsidRPr="007B568F" w:rsidRDefault="007B568F" w:rsidP="00FC02BD">
      <w:pPr>
        <w:spacing w:line="360" w:lineRule="auto"/>
        <w:ind w:left="3600"/>
        <w:jc w:val="both"/>
        <w:rPr>
          <w:rFonts w:ascii="Times New Roman" w:eastAsia="Arial" w:hAnsi="Times New Roman" w:cs="Times New Roman"/>
          <w:color w:val="000000" w:themeColor="text1"/>
          <w:sz w:val="24"/>
          <w:szCs w:val="24"/>
          <w:shd w:val="clear" w:color="auto" w:fill="FFFFFF"/>
          <w:lang w:val="en-US"/>
        </w:rPr>
      </w:pPr>
      <w:r>
        <w:rPr>
          <w:rFonts w:ascii="Times New Roman" w:eastAsia="Arial" w:hAnsi="Times New Roman" w:cs="Times New Roman"/>
          <w:color w:val="000000" w:themeColor="text1"/>
          <w:sz w:val="24"/>
          <w:szCs w:val="24"/>
          <w:shd w:val="clear" w:color="auto" w:fill="FFFFFF"/>
          <w:lang w:val="en-US"/>
        </w:rPr>
        <w:t xml:space="preserve">       </w:t>
      </w:r>
      <w:r w:rsidRPr="007B568F">
        <w:rPr>
          <w:rFonts w:ascii="Times New Roman" w:eastAsia="Arial" w:hAnsi="Times New Roman" w:cs="Times New Roman"/>
          <w:color w:val="000000" w:themeColor="text1"/>
          <w:sz w:val="24"/>
          <w:szCs w:val="24"/>
          <w:shd w:val="clear" w:color="auto" w:fill="FFFFFF"/>
          <w:lang w:val="en-US"/>
        </w:rPr>
        <w:t>Fig. 1 Sample images for the seven emotions</w:t>
      </w:r>
    </w:p>
    <w:p w14:paraId="46578C42" w14:textId="1C4B49FB" w:rsidR="00B120A4" w:rsidRDefault="007B568F" w:rsidP="00BF3A13">
      <w:pPr>
        <w:spacing w:line="360" w:lineRule="auto"/>
        <w:ind w:firstLine="720"/>
        <w:jc w:val="both"/>
        <w:rPr>
          <w:rFonts w:ascii="Times New Roman" w:eastAsia="Arial" w:hAnsi="Times New Roman" w:cs="Times New Roman"/>
          <w:color w:val="000000" w:themeColor="text1"/>
          <w:sz w:val="24"/>
          <w:szCs w:val="24"/>
          <w:shd w:val="clear" w:color="auto" w:fill="FFFFFF"/>
          <w:lang w:bidi="en-US"/>
        </w:rPr>
      </w:pPr>
      <w:r w:rsidRPr="007B568F">
        <w:rPr>
          <w:rFonts w:ascii="Times New Roman" w:eastAsia="Arial" w:hAnsi="Times New Roman" w:cs="Times New Roman"/>
          <w:color w:val="000000" w:themeColor="text1"/>
          <w:sz w:val="24"/>
          <w:szCs w:val="24"/>
          <w:shd w:val="clear" w:color="auto" w:fill="FFFFFF"/>
          <w:lang w:bidi="en-US"/>
        </w:rPr>
        <w:t>The facial emotion is recognized using the CNN architecture here. Batch normalization layer and Rectified Linear Unit (ReLU) are used after the convolutional layer because</w:t>
      </w:r>
      <w:r w:rsidR="006E5A7A" w:rsidRPr="007B568F">
        <w:rPr>
          <w:rFonts w:ascii="Times New Roman" w:eastAsia="Arial" w:hAnsi="Times New Roman" w:cs="Times New Roman"/>
          <w:color w:val="000000" w:themeColor="text1"/>
          <w:sz w:val="24"/>
          <w:szCs w:val="24"/>
          <w:shd w:val="clear" w:color="auto" w:fill="FFFFFF"/>
          <w:lang w:bidi="en-US"/>
        </w:rPr>
        <w:t xml:space="preserve"> the batch normalization layer accelerates and stabilizes the network</w:t>
      </w:r>
      <w:r w:rsidR="006E5A7A" w:rsidRPr="007B568F">
        <w:rPr>
          <w:rFonts w:ascii="Times New Roman" w:eastAsia="Arial" w:hAnsi="Times New Roman" w:cs="Times New Roman"/>
          <w:color w:val="000000" w:themeColor="text1"/>
          <w:sz w:val="24"/>
          <w:szCs w:val="24"/>
          <w:shd w:val="clear" w:color="auto" w:fill="FFFFFF"/>
          <w:lang w:bidi="en-US"/>
        </w:rPr>
        <w:t xml:space="preserve"> </w:t>
      </w:r>
      <w:r w:rsidRPr="007B568F">
        <w:rPr>
          <w:rFonts w:ascii="Times New Roman" w:eastAsia="Arial" w:hAnsi="Times New Roman" w:cs="Times New Roman"/>
          <w:color w:val="000000" w:themeColor="text1"/>
          <w:sz w:val="24"/>
          <w:szCs w:val="24"/>
          <w:shd w:val="clear" w:color="auto" w:fill="FFFFFF"/>
          <w:lang w:bidi="en-US"/>
        </w:rPr>
        <w:t>by re-</w:t>
      </w:r>
      <w:r w:rsidR="006E5A7A" w:rsidRPr="007B568F">
        <w:rPr>
          <w:rFonts w:ascii="Times New Roman" w:eastAsia="Arial" w:hAnsi="Times New Roman" w:cs="Times New Roman"/>
          <w:color w:val="000000" w:themeColor="text1"/>
          <w:sz w:val="24"/>
          <w:szCs w:val="24"/>
          <w:shd w:val="clear" w:color="auto" w:fill="FFFFFF"/>
          <w:lang w:bidi="en-US"/>
        </w:rPr>
        <w:t>centring</w:t>
      </w:r>
      <w:r w:rsidRPr="007B568F">
        <w:rPr>
          <w:rFonts w:ascii="Times New Roman" w:eastAsia="Arial" w:hAnsi="Times New Roman" w:cs="Times New Roman"/>
          <w:color w:val="000000" w:themeColor="text1"/>
          <w:sz w:val="24"/>
          <w:szCs w:val="24"/>
          <w:shd w:val="clear" w:color="auto" w:fill="FFFFFF"/>
          <w:lang w:bidi="en-US"/>
        </w:rPr>
        <w:t xml:space="preserve"> and re-scaling the inputs of the layers and </w:t>
      </w:r>
      <w:r w:rsidR="006E5A7A">
        <w:rPr>
          <w:rFonts w:ascii="Times New Roman" w:eastAsia="Arial" w:hAnsi="Times New Roman" w:cs="Times New Roman"/>
          <w:color w:val="000000" w:themeColor="text1"/>
          <w:sz w:val="24"/>
          <w:szCs w:val="24"/>
          <w:shd w:val="clear" w:color="auto" w:fill="FFFFFF"/>
          <w:lang w:bidi="en-US"/>
        </w:rPr>
        <w:t xml:space="preserve">the ReLU filters </w:t>
      </w:r>
      <w:r w:rsidRPr="007B568F">
        <w:rPr>
          <w:rFonts w:ascii="Times New Roman" w:eastAsia="Arial" w:hAnsi="Times New Roman" w:cs="Times New Roman"/>
          <w:color w:val="000000" w:themeColor="text1"/>
          <w:sz w:val="24"/>
          <w:szCs w:val="24"/>
          <w:shd w:val="clear" w:color="auto" w:fill="FFFFFF"/>
          <w:lang w:bidi="en-US"/>
        </w:rPr>
        <w:t xml:space="preserve">the </w:t>
      </w:r>
      <w:r w:rsidR="00FC02BD">
        <w:rPr>
          <w:rFonts w:ascii="Times New Roman" w:eastAsia="Arial" w:hAnsi="Times New Roman" w:cs="Times New Roman"/>
          <w:color w:val="000000" w:themeColor="text1"/>
          <w:sz w:val="24"/>
          <w:szCs w:val="24"/>
          <w:shd w:val="clear" w:color="auto" w:fill="FFFFFF"/>
          <w:lang w:bidi="en-US"/>
        </w:rPr>
        <w:t>i</w:t>
      </w:r>
      <w:r w:rsidRPr="007B568F">
        <w:rPr>
          <w:rFonts w:ascii="Times New Roman" w:eastAsia="Arial" w:hAnsi="Times New Roman" w:cs="Times New Roman"/>
          <w:color w:val="000000" w:themeColor="text1"/>
          <w:sz w:val="24"/>
          <w:szCs w:val="24"/>
          <w:shd w:val="clear" w:color="auto" w:fill="FFFFFF"/>
          <w:lang w:bidi="en-US"/>
        </w:rPr>
        <w:t xml:space="preserve">nformation that flows </w:t>
      </w:r>
      <w:r w:rsidR="006E5A7A">
        <w:rPr>
          <w:rFonts w:ascii="Times New Roman" w:eastAsia="Arial" w:hAnsi="Times New Roman" w:cs="Times New Roman"/>
          <w:color w:val="000000" w:themeColor="text1"/>
          <w:sz w:val="24"/>
          <w:szCs w:val="24"/>
          <w:shd w:val="clear" w:color="auto" w:fill="FFFFFF"/>
          <w:lang w:bidi="en-US"/>
        </w:rPr>
        <w:t xml:space="preserve">through </w:t>
      </w:r>
      <w:r w:rsidRPr="007B568F">
        <w:rPr>
          <w:rFonts w:ascii="Times New Roman" w:eastAsia="Arial" w:hAnsi="Times New Roman" w:cs="Times New Roman"/>
          <w:color w:val="000000" w:themeColor="text1"/>
          <w:sz w:val="24"/>
          <w:szCs w:val="24"/>
          <w:shd w:val="clear" w:color="auto" w:fill="FFFFFF"/>
          <w:lang w:bidi="en-US"/>
        </w:rPr>
        <w:t xml:space="preserve">the network. If </w:t>
      </w:r>
      <w:r w:rsidR="00BF3A13">
        <w:rPr>
          <w:rFonts w:ascii="Times New Roman" w:eastAsia="Arial" w:hAnsi="Times New Roman" w:cs="Times New Roman"/>
          <w:color w:val="000000" w:themeColor="text1"/>
          <w:sz w:val="24"/>
          <w:szCs w:val="24"/>
          <w:shd w:val="clear" w:color="auto" w:fill="FFFFFF"/>
          <w:lang w:bidi="en-US"/>
        </w:rPr>
        <w:t xml:space="preserve">the </w:t>
      </w:r>
      <w:r w:rsidR="00BF3A13" w:rsidRPr="007B568F">
        <w:rPr>
          <w:rFonts w:ascii="Times New Roman" w:eastAsia="Arial" w:hAnsi="Times New Roman" w:cs="Times New Roman"/>
          <w:color w:val="000000" w:themeColor="text1"/>
          <w:sz w:val="24"/>
          <w:szCs w:val="24"/>
          <w:shd w:val="clear" w:color="auto" w:fill="FFFFFF"/>
          <w:lang w:bidi="en-US"/>
        </w:rPr>
        <w:t>input</w:t>
      </w:r>
      <w:r w:rsidRPr="007B568F">
        <w:rPr>
          <w:rFonts w:ascii="Times New Roman" w:eastAsia="Arial" w:hAnsi="Times New Roman" w:cs="Times New Roman"/>
          <w:color w:val="000000" w:themeColor="text1"/>
          <w:sz w:val="24"/>
          <w:szCs w:val="24"/>
          <w:shd w:val="clear" w:color="auto" w:fill="FFFFFF"/>
          <w:lang w:bidi="en-US"/>
        </w:rPr>
        <w:t xml:space="preserve"> is negative, ReLU simply makes it zero by performing an element-wise operation on it.</w:t>
      </w:r>
    </w:p>
    <w:p w14:paraId="0F61DB48" w14:textId="0712E1FD" w:rsidR="00BF3A13" w:rsidRDefault="00BF3A13" w:rsidP="00BF3A13">
      <w:pPr>
        <w:spacing w:line="360" w:lineRule="auto"/>
        <w:ind w:firstLine="720"/>
        <w:jc w:val="both"/>
        <w:rPr>
          <w:rFonts w:ascii="Times New Roman" w:eastAsia="Arial" w:hAnsi="Times New Roman" w:cs="Times New Roman"/>
          <w:color w:val="000000" w:themeColor="text1"/>
          <w:sz w:val="24"/>
          <w:szCs w:val="24"/>
          <w:shd w:val="clear" w:color="auto" w:fill="FFFFFF"/>
          <w:lang w:bidi="en-US"/>
        </w:rPr>
      </w:pPr>
      <w:r w:rsidRPr="00BF3A13">
        <w:rPr>
          <w:rFonts w:ascii="Times New Roman" w:eastAsia="Arial" w:hAnsi="Times New Roman" w:cs="Times New Roman"/>
          <w:color w:val="000000" w:themeColor="text1"/>
          <w:sz w:val="24"/>
          <w:szCs w:val="24"/>
          <w:shd w:val="clear" w:color="auto" w:fill="FFFFFF"/>
          <w:lang w:bidi="en-US"/>
        </w:rPr>
        <w:t>Adam is an optimization algorithm that can be used instead of the classical stochastic gradient descent procedure to update network weights iterative based in training data.</w:t>
      </w:r>
      <w:r>
        <w:rPr>
          <w:rFonts w:ascii="Times New Roman" w:eastAsia="Arial" w:hAnsi="Times New Roman" w:cs="Times New Roman"/>
          <w:color w:val="000000" w:themeColor="text1"/>
          <w:sz w:val="24"/>
          <w:szCs w:val="24"/>
          <w:shd w:val="clear" w:color="auto" w:fill="FFFFFF"/>
          <w:lang w:bidi="en-US"/>
        </w:rPr>
        <w:t xml:space="preserve"> </w:t>
      </w:r>
      <w:r w:rsidRPr="00BF3A13">
        <w:rPr>
          <w:rFonts w:ascii="Times New Roman" w:eastAsia="Arial" w:hAnsi="Times New Roman" w:cs="Times New Roman"/>
          <w:color w:val="000000" w:themeColor="text1"/>
          <w:sz w:val="24"/>
          <w:szCs w:val="24"/>
          <w:shd w:val="clear" w:color="auto" w:fill="FFFFFF"/>
          <w:lang w:bidi="en-US"/>
        </w:rPr>
        <w:t>This algorithm is used to accelerate the gradient descent algorithm by taking into consideration the 'exponentially weighted average' of the gradients. Using averages makes the algorithm converge towards the minima in a faster pace.</w:t>
      </w:r>
    </w:p>
    <w:p w14:paraId="7A7449D3" w14:textId="0C570840" w:rsidR="00185BF8" w:rsidRDefault="00185BF8" w:rsidP="00185BF8">
      <w:pPr>
        <w:spacing w:line="360" w:lineRule="auto"/>
        <w:jc w:val="both"/>
        <w:rPr>
          <w:rFonts w:ascii="Times New Roman" w:eastAsia="Arial" w:hAnsi="Times New Roman" w:cs="Times New Roman"/>
          <w:b/>
          <w:bCs/>
          <w:color w:val="000000" w:themeColor="text1"/>
          <w:sz w:val="24"/>
          <w:szCs w:val="24"/>
          <w:shd w:val="clear" w:color="auto" w:fill="FFFFFF"/>
          <w:lang w:bidi="en-US"/>
        </w:rPr>
      </w:pPr>
      <w:r>
        <w:rPr>
          <w:rFonts w:ascii="Times New Roman" w:eastAsia="Arial" w:hAnsi="Times New Roman" w:cs="Times New Roman"/>
          <w:b/>
          <w:bCs/>
          <w:color w:val="000000" w:themeColor="text1"/>
          <w:sz w:val="24"/>
          <w:szCs w:val="24"/>
          <w:shd w:val="clear" w:color="auto" w:fill="FFFFFF"/>
          <w:lang w:bidi="en-US"/>
        </w:rPr>
        <w:t>RESULTS:</w:t>
      </w:r>
    </w:p>
    <w:p w14:paraId="2179EEBE" w14:textId="1FB6D22F" w:rsidR="002743C7" w:rsidRDefault="00185BF8" w:rsidP="00D309BD">
      <w:pPr>
        <w:spacing w:line="360" w:lineRule="auto"/>
        <w:ind w:firstLine="709"/>
        <w:jc w:val="both"/>
        <w:rPr>
          <w:rFonts w:ascii="Times New Roman" w:hAnsi="Times New Roman" w:cs="Times New Roman"/>
          <w:sz w:val="24"/>
          <w:szCs w:val="24"/>
        </w:rPr>
      </w:pPr>
      <w:r>
        <w:rPr>
          <w:rFonts w:ascii="Times New Roman" w:eastAsia="Arial" w:hAnsi="Times New Roman" w:cs="Times New Roman"/>
          <w:b/>
          <w:bCs/>
          <w:color w:val="000000" w:themeColor="text1"/>
          <w:sz w:val="24"/>
          <w:szCs w:val="24"/>
          <w:shd w:val="clear" w:color="auto" w:fill="FFFFFF"/>
          <w:lang w:bidi="en-US"/>
        </w:rPr>
        <w:tab/>
      </w:r>
      <w:r w:rsidR="002743C7">
        <w:rPr>
          <w:rFonts w:ascii="Times New Roman" w:hAnsi="Times New Roman" w:cs="Times New Roman"/>
          <w:sz w:val="24"/>
          <w:szCs w:val="24"/>
        </w:rPr>
        <w:t xml:space="preserve">The validation accuracy of the emotion recognition system is obtained as </w:t>
      </w:r>
      <w:r w:rsidR="00EE4569">
        <w:rPr>
          <w:rFonts w:ascii="Times New Roman" w:hAnsi="Times New Roman" w:cs="Times New Roman"/>
          <w:sz w:val="24"/>
          <w:szCs w:val="24"/>
        </w:rPr>
        <w:t>84</w:t>
      </w:r>
      <w:r w:rsidR="002743C7">
        <w:rPr>
          <w:rFonts w:ascii="Times New Roman" w:hAnsi="Times New Roman" w:cs="Times New Roman"/>
          <w:sz w:val="24"/>
          <w:szCs w:val="24"/>
        </w:rPr>
        <w:t xml:space="preserve"> %. </w:t>
      </w:r>
    </w:p>
    <w:p w14:paraId="5DC8B2E8" w14:textId="5E0751C7" w:rsidR="002743C7" w:rsidRDefault="002743C7" w:rsidP="002743C7">
      <w:pPr>
        <w:pStyle w:val="ListParagraph"/>
        <w:widowControl w:val="0"/>
        <w:numPr>
          <w:ilvl w:val="0"/>
          <w:numId w:val="3"/>
        </w:numPr>
        <w:autoSpaceDE w:val="0"/>
        <w:autoSpaceDN w:val="0"/>
        <w:spacing w:before="163" w:after="0" w:line="360" w:lineRule="auto"/>
        <w:ind w:left="567" w:hanging="283"/>
        <w:contextualSpacing w:val="0"/>
        <w:rPr>
          <w:rFonts w:ascii="Times New Roman" w:hAnsi="Times New Roman" w:cs="Times New Roman"/>
          <w:sz w:val="24"/>
          <w:szCs w:val="24"/>
        </w:rPr>
      </w:pPr>
      <w:r>
        <w:rPr>
          <w:rFonts w:ascii="Times New Roman" w:hAnsi="Times New Roman" w:cs="Times New Roman"/>
          <w:sz w:val="24"/>
          <w:szCs w:val="24"/>
        </w:rPr>
        <w:t xml:space="preserve">Solver name: </w:t>
      </w:r>
      <w:r>
        <w:rPr>
          <w:rFonts w:ascii="Times New Roman" w:hAnsi="Times New Roman" w:cs="Times New Roman"/>
          <w:sz w:val="24"/>
          <w:szCs w:val="24"/>
        </w:rPr>
        <w:t>Adam</w:t>
      </w:r>
    </w:p>
    <w:p w14:paraId="77845DD9" w14:textId="3EACE3FE" w:rsidR="002743C7" w:rsidRDefault="002743C7" w:rsidP="002743C7">
      <w:pPr>
        <w:pStyle w:val="ListParagraph"/>
        <w:widowControl w:val="0"/>
        <w:numPr>
          <w:ilvl w:val="0"/>
          <w:numId w:val="3"/>
        </w:numPr>
        <w:autoSpaceDE w:val="0"/>
        <w:autoSpaceDN w:val="0"/>
        <w:spacing w:before="33" w:after="0" w:line="360" w:lineRule="auto"/>
        <w:ind w:left="567" w:hanging="283"/>
        <w:contextualSpacing w:val="0"/>
        <w:rPr>
          <w:rFonts w:ascii="Times New Roman" w:hAnsi="Times New Roman" w:cs="Times New Roman"/>
          <w:sz w:val="24"/>
          <w:szCs w:val="24"/>
        </w:rPr>
      </w:pPr>
      <w:r>
        <w:rPr>
          <w:rFonts w:ascii="Times New Roman" w:hAnsi="Times New Roman" w:cs="Times New Roman"/>
          <w:sz w:val="24"/>
          <w:szCs w:val="24"/>
        </w:rPr>
        <w:t>Initial Learning Rate: 0.</w:t>
      </w:r>
      <w:r>
        <w:rPr>
          <w:rFonts w:ascii="Times New Roman" w:hAnsi="Times New Roman" w:cs="Times New Roman"/>
          <w:sz w:val="24"/>
          <w:szCs w:val="24"/>
        </w:rPr>
        <w:t>0</w:t>
      </w:r>
      <w:r>
        <w:rPr>
          <w:rFonts w:ascii="Times New Roman" w:hAnsi="Times New Roman" w:cs="Times New Roman"/>
          <w:sz w:val="24"/>
          <w:szCs w:val="24"/>
        </w:rPr>
        <w:t>001</w:t>
      </w:r>
    </w:p>
    <w:p w14:paraId="2C11396E" w14:textId="77777777" w:rsidR="002743C7" w:rsidRDefault="002743C7" w:rsidP="002743C7">
      <w:pPr>
        <w:pStyle w:val="ListParagraph"/>
        <w:widowControl w:val="0"/>
        <w:numPr>
          <w:ilvl w:val="0"/>
          <w:numId w:val="3"/>
        </w:numPr>
        <w:autoSpaceDE w:val="0"/>
        <w:autoSpaceDN w:val="0"/>
        <w:spacing w:before="34" w:after="0" w:line="360" w:lineRule="auto"/>
        <w:ind w:left="567" w:hanging="283"/>
        <w:contextualSpacing w:val="0"/>
        <w:rPr>
          <w:rFonts w:ascii="Times New Roman" w:hAnsi="Times New Roman" w:cs="Times New Roman"/>
          <w:sz w:val="24"/>
          <w:szCs w:val="24"/>
        </w:rPr>
      </w:pPr>
      <w:r>
        <w:rPr>
          <w:rFonts w:ascii="Times New Roman" w:hAnsi="Times New Roman" w:cs="Times New Roman"/>
          <w:sz w:val="24"/>
          <w:szCs w:val="24"/>
        </w:rPr>
        <w:t>Learning rate schedule: Constant</w:t>
      </w:r>
    </w:p>
    <w:p w14:paraId="69EBA203" w14:textId="65DCF529" w:rsidR="002743C7" w:rsidRDefault="002743C7" w:rsidP="002743C7">
      <w:pPr>
        <w:pStyle w:val="ListParagraph"/>
        <w:widowControl w:val="0"/>
        <w:numPr>
          <w:ilvl w:val="0"/>
          <w:numId w:val="3"/>
        </w:numPr>
        <w:autoSpaceDE w:val="0"/>
        <w:autoSpaceDN w:val="0"/>
        <w:spacing w:before="34" w:after="0" w:line="360" w:lineRule="auto"/>
        <w:ind w:left="567" w:hanging="283"/>
        <w:contextualSpacing w:val="0"/>
        <w:rPr>
          <w:rFonts w:ascii="Times New Roman" w:hAnsi="Times New Roman" w:cs="Times New Roman"/>
          <w:sz w:val="24"/>
          <w:szCs w:val="24"/>
        </w:rPr>
      </w:pPr>
      <w:r>
        <w:rPr>
          <w:rFonts w:ascii="Times New Roman" w:hAnsi="Times New Roman" w:cs="Times New Roman"/>
          <w:sz w:val="24"/>
          <w:szCs w:val="24"/>
        </w:rPr>
        <w:t>Maximum Epochs:</w:t>
      </w:r>
      <w:r>
        <w:rPr>
          <w:rFonts w:ascii="Times New Roman" w:hAnsi="Times New Roman" w:cs="Times New Roman"/>
          <w:spacing w:val="2"/>
          <w:sz w:val="24"/>
          <w:szCs w:val="24"/>
        </w:rPr>
        <w:t xml:space="preserve"> </w:t>
      </w:r>
      <w:r w:rsidR="00D309BD">
        <w:rPr>
          <w:rFonts w:ascii="Times New Roman" w:hAnsi="Times New Roman" w:cs="Times New Roman"/>
          <w:sz w:val="24"/>
          <w:szCs w:val="24"/>
        </w:rPr>
        <w:t>30</w:t>
      </w:r>
    </w:p>
    <w:p w14:paraId="68B60BB8" w14:textId="48746AD2" w:rsidR="00054CE3" w:rsidRDefault="00054CE3" w:rsidP="002743C7">
      <w:pPr>
        <w:pStyle w:val="ListParagraph"/>
        <w:widowControl w:val="0"/>
        <w:numPr>
          <w:ilvl w:val="0"/>
          <w:numId w:val="3"/>
        </w:numPr>
        <w:autoSpaceDE w:val="0"/>
        <w:autoSpaceDN w:val="0"/>
        <w:spacing w:before="34" w:after="0" w:line="360" w:lineRule="auto"/>
        <w:ind w:left="567" w:hanging="283"/>
        <w:contextualSpacing w:val="0"/>
        <w:rPr>
          <w:rFonts w:ascii="Times New Roman" w:hAnsi="Times New Roman" w:cs="Times New Roman"/>
          <w:sz w:val="24"/>
          <w:szCs w:val="24"/>
        </w:rPr>
      </w:pPr>
      <w:r>
        <w:rPr>
          <w:rFonts w:ascii="Times New Roman" w:hAnsi="Times New Roman" w:cs="Times New Roman"/>
          <w:sz w:val="24"/>
          <w:szCs w:val="24"/>
        </w:rPr>
        <w:t>Dataset: FER2013</w:t>
      </w:r>
    </w:p>
    <w:p w14:paraId="01E42757" w14:textId="4E364EE3" w:rsidR="00185BF8" w:rsidRDefault="00EE4569" w:rsidP="00EE4569">
      <w:pPr>
        <w:spacing w:line="360" w:lineRule="auto"/>
        <w:jc w:val="center"/>
        <w:rPr>
          <w:rFonts w:ascii="Times New Roman" w:eastAsia="Arial" w:hAnsi="Times New Roman" w:cs="Times New Roman"/>
          <w:color w:val="000000" w:themeColor="text1"/>
          <w:sz w:val="24"/>
          <w:szCs w:val="24"/>
          <w:shd w:val="clear" w:color="auto" w:fill="FFFFFF"/>
          <w:lang w:bidi="en-US"/>
        </w:rPr>
      </w:pPr>
      <w:r>
        <w:rPr>
          <w:rFonts w:ascii="Times New Roman" w:eastAsia="Arial" w:hAnsi="Times New Roman" w:cs="Times New Roman"/>
          <w:noProof/>
          <w:color w:val="000000" w:themeColor="text1"/>
          <w:sz w:val="24"/>
          <w:szCs w:val="24"/>
          <w:shd w:val="clear" w:color="auto" w:fill="FFFFFF"/>
          <w:lang w:bidi="en-US"/>
        </w:rPr>
        <w:lastRenderedPageBreak/>
        <w:drawing>
          <wp:anchor distT="0" distB="0" distL="114300" distR="114300" simplePos="0" relativeHeight="251661312" behindDoc="0" locked="0" layoutInCell="1" allowOverlap="1" wp14:anchorId="309BFB50" wp14:editId="1CFF347A">
            <wp:simplePos x="0" y="0"/>
            <wp:positionH relativeFrom="margin">
              <wp:posOffset>165735</wp:posOffset>
            </wp:positionH>
            <wp:positionV relativeFrom="margin">
              <wp:posOffset>4638675</wp:posOffset>
            </wp:positionV>
            <wp:extent cx="5399405" cy="37928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99405" cy="3792855"/>
                    </a:xfrm>
                    <a:prstGeom prst="rect">
                      <a:avLst/>
                    </a:prstGeom>
                  </pic:spPr>
                </pic:pic>
              </a:graphicData>
            </a:graphic>
          </wp:anchor>
        </w:drawing>
      </w:r>
      <w:r>
        <w:rPr>
          <w:rFonts w:ascii="Times New Roman" w:eastAsia="Arial" w:hAnsi="Times New Roman" w:cs="Times New Roman"/>
          <w:noProof/>
          <w:color w:val="000000" w:themeColor="text1"/>
          <w:sz w:val="24"/>
          <w:szCs w:val="24"/>
          <w:shd w:val="clear" w:color="auto" w:fill="FFFFFF"/>
          <w:lang w:bidi="en-US"/>
        </w:rPr>
        <w:drawing>
          <wp:anchor distT="0" distB="0" distL="114300" distR="114300" simplePos="0" relativeHeight="251660288" behindDoc="0" locked="0" layoutInCell="1" allowOverlap="1" wp14:anchorId="6D5F3A30" wp14:editId="1CCF7AA5">
            <wp:simplePos x="914400" y="914400"/>
            <wp:positionH relativeFrom="margin">
              <wp:align>center</wp:align>
            </wp:positionH>
            <wp:positionV relativeFrom="margin">
              <wp:align>top</wp:align>
            </wp:positionV>
            <wp:extent cx="5400000" cy="419504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6204" t="7597" r="13361" b="3134"/>
                    <a:stretch/>
                  </pic:blipFill>
                  <pic:spPr bwMode="auto">
                    <a:xfrm>
                      <a:off x="0" y="0"/>
                      <a:ext cx="5400000" cy="419504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Arial" w:hAnsi="Times New Roman" w:cs="Times New Roman"/>
          <w:color w:val="000000" w:themeColor="text1"/>
          <w:sz w:val="24"/>
          <w:szCs w:val="24"/>
          <w:shd w:val="clear" w:color="auto" w:fill="FFFFFF"/>
          <w:lang w:bidi="en-US"/>
        </w:rPr>
        <w:t>Fig. 2 Confusion Matrix</w:t>
      </w:r>
    </w:p>
    <w:p w14:paraId="0CB54D7C" w14:textId="427DDACC" w:rsidR="00EE4569" w:rsidRPr="00185BF8" w:rsidRDefault="00EE4569" w:rsidP="00193677">
      <w:pPr>
        <w:spacing w:line="360" w:lineRule="auto"/>
        <w:jc w:val="center"/>
        <w:rPr>
          <w:rFonts w:ascii="Times New Roman" w:eastAsia="Arial" w:hAnsi="Times New Roman" w:cs="Times New Roman"/>
          <w:color w:val="000000" w:themeColor="text1"/>
          <w:sz w:val="24"/>
          <w:szCs w:val="24"/>
          <w:shd w:val="clear" w:color="auto" w:fill="FFFFFF"/>
          <w:lang w:bidi="en-US"/>
        </w:rPr>
      </w:pPr>
      <w:r>
        <w:rPr>
          <w:rFonts w:ascii="Times New Roman" w:eastAsia="Arial" w:hAnsi="Times New Roman" w:cs="Times New Roman"/>
          <w:color w:val="000000" w:themeColor="text1"/>
          <w:sz w:val="24"/>
          <w:szCs w:val="24"/>
          <w:shd w:val="clear" w:color="auto" w:fill="FFFFFF"/>
          <w:lang w:bidi="en-US"/>
        </w:rPr>
        <w:t>Fig. 3 Classification Report</w:t>
      </w:r>
    </w:p>
    <w:sectPr w:rsidR="00EE4569" w:rsidRPr="00185BF8" w:rsidSect="0019367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B96B" w14:textId="77777777" w:rsidR="007B568F" w:rsidRDefault="007B568F">
    <w:pPr>
      <w:pStyle w:val="Footer"/>
    </w:pPr>
    <w:r>
      <w:rPr>
        <w:noProof/>
      </w:rPr>
      <mc:AlternateContent>
        <mc:Choice Requires="wps">
          <w:drawing>
            <wp:anchor distT="0" distB="0" distL="114300" distR="114300" simplePos="0" relativeHeight="251659264" behindDoc="0" locked="0" layoutInCell="1" allowOverlap="1" wp14:anchorId="7D6CF382" wp14:editId="57C6CBF2">
              <wp:simplePos x="0" y="0"/>
              <wp:positionH relativeFrom="margin">
                <wp:posOffset>2691765</wp:posOffset>
              </wp:positionH>
              <wp:positionV relativeFrom="paragraph">
                <wp:posOffset>1270</wp:posOffset>
              </wp:positionV>
              <wp:extent cx="403860" cy="1828800"/>
              <wp:effectExtent l="0" t="0" r="15240" b="6350"/>
              <wp:wrapNone/>
              <wp:docPr id="11" name="Text Box 11"/>
              <wp:cNvGraphicFramePr/>
              <a:graphic xmlns:a="http://schemas.openxmlformats.org/drawingml/2006/main">
                <a:graphicData uri="http://schemas.microsoft.com/office/word/2010/wordprocessingShape">
                  <wps:wsp>
                    <wps:cNvSpPr txBox="1"/>
                    <wps:spPr>
                      <a:xfrm>
                        <a:off x="0" y="0"/>
                        <a:ext cx="403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39053C" w14:textId="77777777" w:rsidR="007B568F" w:rsidRDefault="007B568F">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7D6CF382" id="_x0000_t202" coordsize="21600,21600" o:spt="202" path="m,l,21600r21600,l21600,xe">
              <v:stroke joinstyle="miter"/>
              <v:path gradientshapeok="t" o:connecttype="rect"/>
            </v:shapetype>
            <v:shape id="Text Box 11" o:spid="_x0000_s1026" type="#_x0000_t202" style="position:absolute;margin-left:211.95pt;margin-top:.1pt;width:31.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" filled="f" stroked="f" strokeweight=".5pt">
              <v:textbox style="mso-fit-shape-to-text:t" inset="0,0,0,0">
                <w:txbxContent>
                  <w:p w14:paraId="6839053C" w14:textId="77777777" w:rsidR="007B568F" w:rsidRDefault="007B568F">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C6F"/>
    <w:multiLevelType w:val="multilevel"/>
    <w:tmpl w:val="1ADD4C6F"/>
    <w:lvl w:ilvl="0">
      <w:start w:val="1"/>
      <w:numFmt w:val="lowerLetter"/>
      <w:lvlText w:val="%1."/>
      <w:lvlJc w:val="left"/>
      <w:pPr>
        <w:ind w:left="630" w:hanging="360"/>
      </w:pPr>
      <w:rPr>
        <w:rFonts w:hint="default"/>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AC6157"/>
    <w:multiLevelType w:val="multilevel"/>
    <w:tmpl w:val="52AC6157"/>
    <w:lvl w:ilvl="0">
      <w:numFmt w:val="bullet"/>
      <w:lvlText w:val=""/>
      <w:lvlJc w:val="left"/>
      <w:pPr>
        <w:ind w:left="898" w:hanging="360"/>
      </w:pPr>
      <w:rPr>
        <w:rFonts w:ascii="Symbol" w:eastAsia="Symbol" w:hAnsi="Symbol" w:cs="Symbol" w:hint="default"/>
        <w:w w:val="99"/>
        <w:sz w:val="20"/>
        <w:szCs w:val="20"/>
        <w:lang w:val="en-US" w:eastAsia="en-US" w:bidi="en-US"/>
      </w:rPr>
    </w:lvl>
    <w:lvl w:ilvl="1">
      <w:numFmt w:val="bullet"/>
      <w:lvlText w:val="•"/>
      <w:lvlJc w:val="left"/>
      <w:pPr>
        <w:ind w:left="1262" w:hanging="360"/>
      </w:pPr>
      <w:rPr>
        <w:rFonts w:hint="default"/>
        <w:lang w:val="en-US" w:eastAsia="en-US" w:bidi="en-US"/>
      </w:rPr>
    </w:lvl>
    <w:lvl w:ilvl="2">
      <w:numFmt w:val="bullet"/>
      <w:lvlText w:val="•"/>
      <w:lvlJc w:val="left"/>
      <w:pPr>
        <w:ind w:left="1629" w:hanging="360"/>
      </w:pPr>
      <w:rPr>
        <w:rFonts w:hint="default"/>
        <w:lang w:val="en-US" w:eastAsia="en-US" w:bidi="en-US"/>
      </w:rPr>
    </w:lvl>
    <w:lvl w:ilvl="3">
      <w:numFmt w:val="bullet"/>
      <w:lvlText w:val="•"/>
      <w:lvlJc w:val="left"/>
      <w:pPr>
        <w:ind w:left="1997" w:hanging="360"/>
      </w:pPr>
      <w:rPr>
        <w:rFonts w:hint="default"/>
        <w:lang w:val="en-US" w:eastAsia="en-US" w:bidi="en-US"/>
      </w:rPr>
    </w:lvl>
    <w:lvl w:ilvl="4">
      <w:numFmt w:val="bullet"/>
      <w:lvlText w:val="•"/>
      <w:lvlJc w:val="left"/>
      <w:pPr>
        <w:ind w:left="2364" w:hanging="360"/>
      </w:pPr>
      <w:rPr>
        <w:rFonts w:hint="default"/>
        <w:lang w:val="en-US" w:eastAsia="en-US" w:bidi="en-US"/>
      </w:rPr>
    </w:lvl>
    <w:lvl w:ilvl="5">
      <w:numFmt w:val="bullet"/>
      <w:lvlText w:val="•"/>
      <w:lvlJc w:val="left"/>
      <w:pPr>
        <w:ind w:left="2732" w:hanging="360"/>
      </w:pPr>
      <w:rPr>
        <w:rFonts w:hint="default"/>
        <w:lang w:val="en-US" w:eastAsia="en-US" w:bidi="en-US"/>
      </w:rPr>
    </w:lvl>
    <w:lvl w:ilvl="6">
      <w:numFmt w:val="bullet"/>
      <w:lvlText w:val="•"/>
      <w:lvlJc w:val="left"/>
      <w:pPr>
        <w:ind w:left="3099" w:hanging="360"/>
      </w:pPr>
      <w:rPr>
        <w:rFonts w:hint="default"/>
        <w:lang w:val="en-US" w:eastAsia="en-US" w:bidi="en-US"/>
      </w:rPr>
    </w:lvl>
    <w:lvl w:ilvl="7">
      <w:numFmt w:val="bullet"/>
      <w:lvlText w:val="•"/>
      <w:lvlJc w:val="left"/>
      <w:pPr>
        <w:ind w:left="3466" w:hanging="360"/>
      </w:pPr>
      <w:rPr>
        <w:rFonts w:hint="default"/>
        <w:lang w:val="en-US" w:eastAsia="en-US" w:bidi="en-US"/>
      </w:rPr>
    </w:lvl>
    <w:lvl w:ilvl="8">
      <w:numFmt w:val="bullet"/>
      <w:lvlText w:val="•"/>
      <w:lvlJc w:val="left"/>
      <w:pPr>
        <w:ind w:left="3834" w:hanging="360"/>
      </w:pPr>
      <w:rPr>
        <w:rFonts w:hint="default"/>
        <w:lang w:val="en-US" w:eastAsia="en-US" w:bidi="en-US"/>
      </w:rPr>
    </w:lvl>
  </w:abstractNum>
  <w:abstractNum w:abstractNumId="2" w15:restartNumberingAfterBreak="0">
    <w:nsid w:val="67A86C4A"/>
    <w:multiLevelType w:val="multilevel"/>
    <w:tmpl w:val="52AC6157"/>
    <w:lvl w:ilvl="0">
      <w:numFmt w:val="bullet"/>
      <w:lvlText w:val=""/>
      <w:lvlJc w:val="left"/>
      <w:pPr>
        <w:ind w:left="898" w:hanging="360"/>
      </w:pPr>
      <w:rPr>
        <w:rFonts w:ascii="Symbol" w:eastAsia="Symbol" w:hAnsi="Symbol" w:cs="Symbol" w:hint="default"/>
        <w:w w:val="99"/>
        <w:sz w:val="20"/>
        <w:szCs w:val="20"/>
        <w:lang w:val="en-US" w:eastAsia="en-US" w:bidi="en-US"/>
      </w:rPr>
    </w:lvl>
    <w:lvl w:ilvl="1">
      <w:numFmt w:val="bullet"/>
      <w:lvlText w:val="•"/>
      <w:lvlJc w:val="left"/>
      <w:pPr>
        <w:ind w:left="1262" w:hanging="360"/>
      </w:pPr>
      <w:rPr>
        <w:rFonts w:hint="default"/>
        <w:lang w:val="en-US" w:eastAsia="en-US" w:bidi="en-US"/>
      </w:rPr>
    </w:lvl>
    <w:lvl w:ilvl="2">
      <w:numFmt w:val="bullet"/>
      <w:lvlText w:val="•"/>
      <w:lvlJc w:val="left"/>
      <w:pPr>
        <w:ind w:left="1629" w:hanging="360"/>
      </w:pPr>
      <w:rPr>
        <w:rFonts w:hint="default"/>
        <w:lang w:val="en-US" w:eastAsia="en-US" w:bidi="en-US"/>
      </w:rPr>
    </w:lvl>
    <w:lvl w:ilvl="3">
      <w:numFmt w:val="bullet"/>
      <w:lvlText w:val="•"/>
      <w:lvlJc w:val="left"/>
      <w:pPr>
        <w:ind w:left="1997" w:hanging="360"/>
      </w:pPr>
      <w:rPr>
        <w:rFonts w:hint="default"/>
        <w:lang w:val="en-US" w:eastAsia="en-US" w:bidi="en-US"/>
      </w:rPr>
    </w:lvl>
    <w:lvl w:ilvl="4">
      <w:numFmt w:val="bullet"/>
      <w:lvlText w:val="•"/>
      <w:lvlJc w:val="left"/>
      <w:pPr>
        <w:ind w:left="2364" w:hanging="360"/>
      </w:pPr>
      <w:rPr>
        <w:rFonts w:hint="default"/>
        <w:lang w:val="en-US" w:eastAsia="en-US" w:bidi="en-US"/>
      </w:rPr>
    </w:lvl>
    <w:lvl w:ilvl="5">
      <w:numFmt w:val="bullet"/>
      <w:lvlText w:val="•"/>
      <w:lvlJc w:val="left"/>
      <w:pPr>
        <w:ind w:left="2732" w:hanging="360"/>
      </w:pPr>
      <w:rPr>
        <w:rFonts w:hint="default"/>
        <w:lang w:val="en-US" w:eastAsia="en-US" w:bidi="en-US"/>
      </w:rPr>
    </w:lvl>
    <w:lvl w:ilvl="6">
      <w:numFmt w:val="bullet"/>
      <w:lvlText w:val="•"/>
      <w:lvlJc w:val="left"/>
      <w:pPr>
        <w:ind w:left="3099" w:hanging="360"/>
      </w:pPr>
      <w:rPr>
        <w:rFonts w:hint="default"/>
        <w:lang w:val="en-US" w:eastAsia="en-US" w:bidi="en-US"/>
      </w:rPr>
    </w:lvl>
    <w:lvl w:ilvl="7">
      <w:numFmt w:val="bullet"/>
      <w:lvlText w:val="•"/>
      <w:lvlJc w:val="left"/>
      <w:pPr>
        <w:ind w:left="3466" w:hanging="360"/>
      </w:pPr>
      <w:rPr>
        <w:rFonts w:hint="default"/>
        <w:lang w:val="en-US" w:eastAsia="en-US" w:bidi="en-US"/>
      </w:rPr>
    </w:lvl>
    <w:lvl w:ilvl="8">
      <w:numFmt w:val="bullet"/>
      <w:lvlText w:val="•"/>
      <w:lvlJc w:val="left"/>
      <w:pPr>
        <w:ind w:left="3834" w:hanging="360"/>
      </w:pPr>
      <w:rPr>
        <w:rFonts w:hint="default"/>
        <w:lang w:val="en-US" w:eastAsia="en-US" w:bidi="en-US"/>
      </w:rPr>
    </w:lvl>
  </w:abstractNum>
  <w:num w:numId="1" w16cid:durableId="743645418">
    <w:abstractNumId w:val="0"/>
  </w:num>
  <w:num w:numId="2" w16cid:durableId="2025668907">
    <w:abstractNumId w:val="2"/>
  </w:num>
  <w:num w:numId="3" w16cid:durableId="965745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B2"/>
    <w:rsid w:val="00054CE3"/>
    <w:rsid w:val="001811D6"/>
    <w:rsid w:val="00185BF8"/>
    <w:rsid w:val="00193677"/>
    <w:rsid w:val="002743C7"/>
    <w:rsid w:val="002A31B2"/>
    <w:rsid w:val="002B237E"/>
    <w:rsid w:val="003B07B2"/>
    <w:rsid w:val="003C2EDC"/>
    <w:rsid w:val="004534F9"/>
    <w:rsid w:val="004723F7"/>
    <w:rsid w:val="0048328D"/>
    <w:rsid w:val="0055452A"/>
    <w:rsid w:val="006B0098"/>
    <w:rsid w:val="006D2E0F"/>
    <w:rsid w:val="006E5A7A"/>
    <w:rsid w:val="007A1AEF"/>
    <w:rsid w:val="007B568F"/>
    <w:rsid w:val="007B781C"/>
    <w:rsid w:val="007D26F8"/>
    <w:rsid w:val="00827356"/>
    <w:rsid w:val="00995AF3"/>
    <w:rsid w:val="009D142C"/>
    <w:rsid w:val="00A6662C"/>
    <w:rsid w:val="00A75FCA"/>
    <w:rsid w:val="00B02160"/>
    <w:rsid w:val="00B120A4"/>
    <w:rsid w:val="00BB04F9"/>
    <w:rsid w:val="00BB1345"/>
    <w:rsid w:val="00BF3A13"/>
    <w:rsid w:val="00D048E6"/>
    <w:rsid w:val="00D309BD"/>
    <w:rsid w:val="00E77A64"/>
    <w:rsid w:val="00EB19B8"/>
    <w:rsid w:val="00EE4569"/>
    <w:rsid w:val="00FA21CD"/>
    <w:rsid w:val="00FC02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F3DF"/>
  <w15:chartTrackingRefBased/>
  <w15:docId w15:val="{8ED99A0F-8F11-471E-8A44-7D698C73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B56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568F"/>
  </w:style>
  <w:style w:type="paragraph" w:styleId="ListParagraph">
    <w:name w:val="List Paragraph"/>
    <w:basedOn w:val="Normal"/>
    <w:link w:val="ListParagraphChar"/>
    <w:uiPriority w:val="1"/>
    <w:qFormat/>
    <w:rsid w:val="00BB1345"/>
    <w:pPr>
      <w:ind w:left="720"/>
      <w:contextualSpacing/>
    </w:pPr>
  </w:style>
  <w:style w:type="character" w:customStyle="1" w:styleId="ListParagraphChar">
    <w:name w:val="List Paragraph Char"/>
    <w:link w:val="ListParagraph"/>
    <w:uiPriority w:val="1"/>
    <w:qFormat/>
    <w:locked/>
    <w:rsid w:val="0027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Nizasujitha Babu</dc:creator>
  <cp:keywords/>
  <dc:description/>
  <cp:lastModifiedBy>Nizasujitha Babu</cp:lastModifiedBy>
  <cp:revision>37</cp:revision>
  <dcterms:created xsi:type="dcterms:W3CDTF">2022-08-28T06:46:00Z</dcterms:created>
  <dcterms:modified xsi:type="dcterms:W3CDTF">2022-08-28T17:22:00Z</dcterms:modified>
</cp:coreProperties>
</file>