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5A" w:rsidRPr="00D329B6" w:rsidRDefault="00F45207" w:rsidP="00D329B6">
      <w:pPr>
        <w:pStyle w:val="Heading1"/>
        <w:rPr>
          <w:rFonts w:asciiTheme="minorHAnsi" w:hAnsiTheme="minorHAnsi"/>
          <w:sz w:val="44"/>
        </w:rPr>
      </w:pPr>
      <w:bookmarkStart w:id="0" w:name="_Toc355871266"/>
      <w:bookmarkStart w:id="1" w:name="_GoBack"/>
      <w:bookmarkEnd w:id="1"/>
      <w:r w:rsidRPr="00D329B6">
        <w:rPr>
          <w:rFonts w:asciiTheme="minorHAnsi" w:hAnsiTheme="minorHAnsi"/>
          <w:sz w:val="44"/>
        </w:rPr>
        <w:t xml:space="preserve">Welcome to the </w:t>
      </w:r>
      <w:r w:rsidR="00D05478" w:rsidRPr="00D329B6">
        <w:rPr>
          <w:rFonts w:asciiTheme="minorHAnsi" w:hAnsiTheme="minorHAnsi"/>
          <w:sz w:val="44"/>
        </w:rPr>
        <w:t>Esri Story</w:t>
      </w:r>
      <w:r w:rsidR="00E23B6A" w:rsidRPr="00D329B6">
        <w:rPr>
          <w:rFonts w:asciiTheme="minorHAnsi" w:hAnsiTheme="minorHAnsi"/>
          <w:sz w:val="44"/>
        </w:rPr>
        <w:t>t</w:t>
      </w:r>
      <w:r w:rsidR="00D05478" w:rsidRPr="00D329B6">
        <w:rPr>
          <w:rFonts w:asciiTheme="minorHAnsi" w:hAnsiTheme="minorHAnsi"/>
          <w:sz w:val="44"/>
        </w:rPr>
        <w:t xml:space="preserve">elling </w:t>
      </w:r>
      <w:r w:rsidRPr="00D329B6">
        <w:rPr>
          <w:rFonts w:asciiTheme="minorHAnsi" w:hAnsiTheme="minorHAnsi"/>
          <w:sz w:val="44"/>
        </w:rPr>
        <w:t xml:space="preserve">Shortlist </w:t>
      </w:r>
      <w:r w:rsidR="00D05478" w:rsidRPr="00D329B6">
        <w:rPr>
          <w:rFonts w:asciiTheme="minorHAnsi" w:hAnsiTheme="minorHAnsi"/>
          <w:sz w:val="44"/>
        </w:rPr>
        <w:t>t</w:t>
      </w:r>
      <w:r w:rsidRPr="00D329B6">
        <w:rPr>
          <w:rFonts w:asciiTheme="minorHAnsi" w:hAnsiTheme="minorHAnsi"/>
          <w:sz w:val="44"/>
        </w:rPr>
        <w:t>emplate</w:t>
      </w:r>
      <w:bookmarkEnd w:id="0"/>
      <w:r w:rsidRPr="00D329B6">
        <w:rPr>
          <w:rFonts w:asciiTheme="minorHAnsi" w:hAnsiTheme="minorHAnsi"/>
          <w:sz w:val="44"/>
        </w:rPr>
        <w:t xml:space="preserve"> </w:t>
      </w:r>
    </w:p>
    <w:p w:rsidR="00A32FD7" w:rsidRDefault="00A32FD7" w:rsidP="00A32FD7"/>
    <w:p w:rsidR="00D329B6" w:rsidRDefault="00D329B6" w:rsidP="00A32FD7"/>
    <w:p w:rsidR="0077517B" w:rsidRDefault="00D329B6">
      <w:pPr>
        <w:pStyle w:val="TOC1"/>
        <w:tabs>
          <w:tab w:val="right" w:leader="dot" w:pos="9350"/>
        </w:tabs>
        <w:rPr>
          <w:rFonts w:asciiTheme="minorHAnsi" w:hAnsiTheme="minorHAnsi" w:cstheme="minorBidi"/>
          <w:noProof/>
          <w:color w:val="auto"/>
          <w:lang w:bidi="ar-SA"/>
        </w:rPr>
      </w:pPr>
      <w:r>
        <w:fldChar w:fldCharType="begin"/>
      </w:r>
      <w:r>
        <w:instrText xml:space="preserve"> TOC \o "1-2" \h \z \u </w:instrText>
      </w:r>
      <w:r>
        <w:fldChar w:fldCharType="separate"/>
      </w:r>
      <w:hyperlink w:anchor="_Toc355871266" w:history="1">
        <w:r w:rsidR="0077517B" w:rsidRPr="003A2541">
          <w:rPr>
            <w:rStyle w:val="Hyperlink"/>
            <w:noProof/>
          </w:rPr>
          <w:t>Welcome to the Esri Storytelling Shortlist template</w:t>
        </w:r>
        <w:r w:rsidR="0077517B">
          <w:rPr>
            <w:noProof/>
            <w:webHidden/>
          </w:rPr>
          <w:tab/>
        </w:r>
        <w:r w:rsidR="0077517B">
          <w:rPr>
            <w:noProof/>
            <w:webHidden/>
          </w:rPr>
          <w:fldChar w:fldCharType="begin"/>
        </w:r>
        <w:r w:rsidR="0077517B">
          <w:rPr>
            <w:noProof/>
            <w:webHidden/>
          </w:rPr>
          <w:instrText xml:space="preserve"> PAGEREF _Toc355871266 \h </w:instrText>
        </w:r>
        <w:r w:rsidR="0077517B">
          <w:rPr>
            <w:noProof/>
            <w:webHidden/>
          </w:rPr>
        </w:r>
        <w:r w:rsidR="0077517B">
          <w:rPr>
            <w:noProof/>
            <w:webHidden/>
          </w:rPr>
          <w:fldChar w:fldCharType="separate"/>
        </w:r>
        <w:r w:rsidR="000B724D">
          <w:rPr>
            <w:noProof/>
            <w:webHidden/>
          </w:rPr>
          <w:t>1</w:t>
        </w:r>
        <w:r w:rsidR="0077517B">
          <w:rPr>
            <w:noProof/>
            <w:webHidden/>
          </w:rPr>
          <w:fldChar w:fldCharType="end"/>
        </w:r>
      </w:hyperlink>
    </w:p>
    <w:p w:rsidR="0077517B" w:rsidRDefault="000B724D">
      <w:pPr>
        <w:pStyle w:val="TOC2"/>
        <w:tabs>
          <w:tab w:val="right" w:leader="dot" w:pos="9350"/>
        </w:tabs>
        <w:rPr>
          <w:rFonts w:asciiTheme="minorHAnsi" w:hAnsiTheme="minorHAnsi" w:cstheme="minorBidi"/>
          <w:noProof/>
          <w:color w:val="auto"/>
          <w:lang w:bidi="ar-SA"/>
        </w:rPr>
      </w:pPr>
      <w:hyperlink w:anchor="_Toc355871267" w:history="1">
        <w:r w:rsidR="0077517B" w:rsidRPr="003A2541">
          <w:rPr>
            <w:rStyle w:val="Hyperlink"/>
            <w:noProof/>
          </w:rPr>
          <w:t>1. Create the ArcGIS web map for your Shortlist</w:t>
        </w:r>
        <w:r w:rsidR="0077517B">
          <w:rPr>
            <w:noProof/>
            <w:webHidden/>
          </w:rPr>
          <w:tab/>
        </w:r>
        <w:r w:rsidR="0077517B">
          <w:rPr>
            <w:noProof/>
            <w:webHidden/>
          </w:rPr>
          <w:fldChar w:fldCharType="begin"/>
        </w:r>
        <w:r w:rsidR="0077517B">
          <w:rPr>
            <w:noProof/>
            <w:webHidden/>
          </w:rPr>
          <w:instrText xml:space="preserve"> PAGEREF _Toc355871267 \h </w:instrText>
        </w:r>
        <w:r w:rsidR="0077517B">
          <w:rPr>
            <w:noProof/>
            <w:webHidden/>
          </w:rPr>
        </w:r>
        <w:r w:rsidR="0077517B">
          <w:rPr>
            <w:noProof/>
            <w:webHidden/>
          </w:rPr>
          <w:fldChar w:fldCharType="separate"/>
        </w:r>
        <w:r>
          <w:rPr>
            <w:noProof/>
            <w:webHidden/>
          </w:rPr>
          <w:t>3</w:t>
        </w:r>
        <w:r w:rsidR="0077517B">
          <w:rPr>
            <w:noProof/>
            <w:webHidden/>
          </w:rPr>
          <w:fldChar w:fldCharType="end"/>
        </w:r>
      </w:hyperlink>
    </w:p>
    <w:p w:rsidR="0077517B" w:rsidRDefault="000B724D">
      <w:pPr>
        <w:pStyle w:val="TOC2"/>
        <w:tabs>
          <w:tab w:val="right" w:leader="dot" w:pos="9350"/>
        </w:tabs>
        <w:rPr>
          <w:rFonts w:asciiTheme="minorHAnsi" w:hAnsiTheme="minorHAnsi" w:cstheme="minorBidi"/>
          <w:noProof/>
          <w:color w:val="auto"/>
          <w:lang w:bidi="ar-SA"/>
        </w:rPr>
      </w:pPr>
      <w:hyperlink w:anchor="_Toc355871268" w:history="1">
        <w:r w:rsidR="0077517B" w:rsidRPr="003A2541">
          <w:rPr>
            <w:rStyle w:val="Hyperlink"/>
            <w:noProof/>
          </w:rPr>
          <w:t>2. Install the Shortlist code on your web server</w:t>
        </w:r>
        <w:r w:rsidR="0077517B">
          <w:rPr>
            <w:noProof/>
            <w:webHidden/>
          </w:rPr>
          <w:tab/>
        </w:r>
        <w:r w:rsidR="0077517B">
          <w:rPr>
            <w:noProof/>
            <w:webHidden/>
          </w:rPr>
          <w:fldChar w:fldCharType="begin"/>
        </w:r>
        <w:r w:rsidR="0077517B">
          <w:rPr>
            <w:noProof/>
            <w:webHidden/>
          </w:rPr>
          <w:instrText xml:space="preserve"> PAGEREF _Toc355871268 \h </w:instrText>
        </w:r>
        <w:r w:rsidR="0077517B">
          <w:rPr>
            <w:noProof/>
            <w:webHidden/>
          </w:rPr>
        </w:r>
        <w:r w:rsidR="0077517B">
          <w:rPr>
            <w:noProof/>
            <w:webHidden/>
          </w:rPr>
          <w:fldChar w:fldCharType="separate"/>
        </w:r>
        <w:r>
          <w:rPr>
            <w:noProof/>
            <w:webHidden/>
          </w:rPr>
          <w:t>12</w:t>
        </w:r>
        <w:r w:rsidR="0077517B">
          <w:rPr>
            <w:noProof/>
            <w:webHidden/>
          </w:rPr>
          <w:fldChar w:fldCharType="end"/>
        </w:r>
      </w:hyperlink>
    </w:p>
    <w:p w:rsidR="0077517B" w:rsidRDefault="000B724D">
      <w:pPr>
        <w:pStyle w:val="TOC2"/>
        <w:tabs>
          <w:tab w:val="right" w:leader="dot" w:pos="9350"/>
        </w:tabs>
        <w:rPr>
          <w:rFonts w:asciiTheme="minorHAnsi" w:hAnsiTheme="minorHAnsi" w:cstheme="minorBidi"/>
          <w:noProof/>
          <w:color w:val="auto"/>
          <w:lang w:bidi="ar-SA"/>
        </w:rPr>
      </w:pPr>
      <w:hyperlink w:anchor="_Toc355871269" w:history="1">
        <w:r w:rsidR="0077517B" w:rsidRPr="003A2541">
          <w:rPr>
            <w:rStyle w:val="Hyperlink"/>
            <w:noProof/>
          </w:rPr>
          <w:t>3. Configure the application</w:t>
        </w:r>
        <w:r w:rsidR="0077517B">
          <w:rPr>
            <w:noProof/>
            <w:webHidden/>
          </w:rPr>
          <w:tab/>
        </w:r>
        <w:r w:rsidR="0077517B">
          <w:rPr>
            <w:noProof/>
            <w:webHidden/>
          </w:rPr>
          <w:fldChar w:fldCharType="begin"/>
        </w:r>
        <w:r w:rsidR="0077517B">
          <w:rPr>
            <w:noProof/>
            <w:webHidden/>
          </w:rPr>
          <w:instrText xml:space="preserve"> PAGEREF _Toc355871269 \h </w:instrText>
        </w:r>
        <w:r w:rsidR="0077517B">
          <w:rPr>
            <w:noProof/>
            <w:webHidden/>
          </w:rPr>
        </w:r>
        <w:r w:rsidR="0077517B">
          <w:rPr>
            <w:noProof/>
            <w:webHidden/>
          </w:rPr>
          <w:fldChar w:fldCharType="separate"/>
        </w:r>
        <w:r>
          <w:rPr>
            <w:noProof/>
            <w:webHidden/>
          </w:rPr>
          <w:t>13</w:t>
        </w:r>
        <w:r w:rsidR="0077517B">
          <w:rPr>
            <w:noProof/>
            <w:webHidden/>
          </w:rPr>
          <w:fldChar w:fldCharType="end"/>
        </w:r>
      </w:hyperlink>
    </w:p>
    <w:p w:rsidR="0077517B" w:rsidRDefault="000B724D">
      <w:pPr>
        <w:pStyle w:val="TOC2"/>
        <w:tabs>
          <w:tab w:val="right" w:leader="dot" w:pos="9350"/>
        </w:tabs>
        <w:rPr>
          <w:rFonts w:asciiTheme="minorHAnsi" w:hAnsiTheme="minorHAnsi" w:cstheme="minorBidi"/>
          <w:noProof/>
          <w:color w:val="auto"/>
          <w:lang w:bidi="ar-SA"/>
        </w:rPr>
      </w:pPr>
      <w:hyperlink w:anchor="_Toc355871270" w:history="1">
        <w:r w:rsidR="0077517B" w:rsidRPr="003A2541">
          <w:rPr>
            <w:rStyle w:val="Hyperlink"/>
            <w:noProof/>
          </w:rPr>
          <w:t>Sample folder</w:t>
        </w:r>
        <w:r w:rsidR="0077517B">
          <w:rPr>
            <w:noProof/>
            <w:webHidden/>
          </w:rPr>
          <w:tab/>
        </w:r>
        <w:r w:rsidR="0077517B">
          <w:rPr>
            <w:noProof/>
            <w:webHidden/>
          </w:rPr>
          <w:fldChar w:fldCharType="begin"/>
        </w:r>
        <w:r w:rsidR="0077517B">
          <w:rPr>
            <w:noProof/>
            <w:webHidden/>
          </w:rPr>
          <w:instrText xml:space="preserve"> PAGEREF _Toc355871270 \h </w:instrText>
        </w:r>
        <w:r w:rsidR="0077517B">
          <w:rPr>
            <w:noProof/>
            <w:webHidden/>
          </w:rPr>
        </w:r>
        <w:r w:rsidR="0077517B">
          <w:rPr>
            <w:noProof/>
            <w:webHidden/>
          </w:rPr>
          <w:fldChar w:fldCharType="separate"/>
        </w:r>
        <w:r>
          <w:rPr>
            <w:noProof/>
            <w:webHidden/>
          </w:rPr>
          <w:t>15</w:t>
        </w:r>
        <w:r w:rsidR="0077517B">
          <w:rPr>
            <w:noProof/>
            <w:webHidden/>
          </w:rPr>
          <w:fldChar w:fldCharType="end"/>
        </w:r>
      </w:hyperlink>
    </w:p>
    <w:p w:rsidR="0077517B" w:rsidRDefault="000B724D">
      <w:pPr>
        <w:pStyle w:val="TOC2"/>
        <w:tabs>
          <w:tab w:val="right" w:leader="dot" w:pos="9350"/>
        </w:tabs>
        <w:rPr>
          <w:rFonts w:asciiTheme="minorHAnsi" w:hAnsiTheme="minorHAnsi" w:cstheme="minorBidi"/>
          <w:noProof/>
          <w:color w:val="auto"/>
          <w:lang w:bidi="ar-SA"/>
        </w:rPr>
      </w:pPr>
      <w:hyperlink w:anchor="_Toc355871271" w:history="1">
        <w:r w:rsidR="0077517B" w:rsidRPr="003A2541">
          <w:rPr>
            <w:rStyle w:val="Hyperlink"/>
            <w:noProof/>
          </w:rPr>
          <w:t>Tips</w:t>
        </w:r>
        <w:r w:rsidR="0077517B">
          <w:rPr>
            <w:noProof/>
            <w:webHidden/>
          </w:rPr>
          <w:tab/>
        </w:r>
        <w:r w:rsidR="0077517B">
          <w:rPr>
            <w:noProof/>
            <w:webHidden/>
          </w:rPr>
          <w:fldChar w:fldCharType="begin"/>
        </w:r>
        <w:r w:rsidR="0077517B">
          <w:rPr>
            <w:noProof/>
            <w:webHidden/>
          </w:rPr>
          <w:instrText xml:space="preserve"> PAGEREF _Toc355871271 \h </w:instrText>
        </w:r>
        <w:r w:rsidR="0077517B">
          <w:rPr>
            <w:noProof/>
            <w:webHidden/>
          </w:rPr>
        </w:r>
        <w:r w:rsidR="0077517B">
          <w:rPr>
            <w:noProof/>
            <w:webHidden/>
          </w:rPr>
          <w:fldChar w:fldCharType="separate"/>
        </w:r>
        <w:r>
          <w:rPr>
            <w:noProof/>
            <w:webHidden/>
          </w:rPr>
          <w:t>16</w:t>
        </w:r>
        <w:r w:rsidR="0077517B">
          <w:rPr>
            <w:noProof/>
            <w:webHidden/>
          </w:rPr>
          <w:fldChar w:fldCharType="end"/>
        </w:r>
      </w:hyperlink>
    </w:p>
    <w:p w:rsidR="0077517B" w:rsidRDefault="000B724D">
      <w:pPr>
        <w:pStyle w:val="TOC2"/>
        <w:tabs>
          <w:tab w:val="right" w:leader="dot" w:pos="9350"/>
        </w:tabs>
        <w:rPr>
          <w:rFonts w:asciiTheme="minorHAnsi" w:hAnsiTheme="minorHAnsi" w:cstheme="minorBidi"/>
          <w:noProof/>
          <w:color w:val="auto"/>
          <w:lang w:bidi="ar-SA"/>
        </w:rPr>
      </w:pPr>
      <w:hyperlink w:anchor="_Toc355871272" w:history="1">
        <w:r w:rsidR="0077517B" w:rsidRPr="003A2541">
          <w:rPr>
            <w:rStyle w:val="Hyperlink"/>
            <w:noProof/>
          </w:rPr>
          <w:t>Known issues and limitations</w:t>
        </w:r>
        <w:r w:rsidR="0077517B">
          <w:rPr>
            <w:noProof/>
            <w:webHidden/>
          </w:rPr>
          <w:tab/>
        </w:r>
        <w:r w:rsidR="0077517B">
          <w:rPr>
            <w:noProof/>
            <w:webHidden/>
          </w:rPr>
          <w:fldChar w:fldCharType="begin"/>
        </w:r>
        <w:r w:rsidR="0077517B">
          <w:rPr>
            <w:noProof/>
            <w:webHidden/>
          </w:rPr>
          <w:instrText xml:space="preserve"> PAGEREF _Toc355871272 \h </w:instrText>
        </w:r>
        <w:r w:rsidR="0077517B">
          <w:rPr>
            <w:noProof/>
            <w:webHidden/>
          </w:rPr>
        </w:r>
        <w:r w:rsidR="0077517B">
          <w:rPr>
            <w:noProof/>
            <w:webHidden/>
          </w:rPr>
          <w:fldChar w:fldCharType="separate"/>
        </w:r>
        <w:r>
          <w:rPr>
            <w:noProof/>
            <w:webHidden/>
          </w:rPr>
          <w:t>18</w:t>
        </w:r>
        <w:r w:rsidR="0077517B">
          <w:rPr>
            <w:noProof/>
            <w:webHidden/>
          </w:rPr>
          <w:fldChar w:fldCharType="end"/>
        </w:r>
      </w:hyperlink>
    </w:p>
    <w:p w:rsidR="00D329B6" w:rsidRDefault="00D329B6" w:rsidP="00A32FD7">
      <w:r>
        <w:fldChar w:fldCharType="end"/>
      </w:r>
    </w:p>
    <w:p w:rsidR="00D329B6" w:rsidRDefault="00D329B6" w:rsidP="00A32FD7"/>
    <w:p w:rsidR="00D329B6" w:rsidRDefault="00D329B6"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ing new places</w:t>
      </w:r>
      <w:r w:rsidR="00545516">
        <w:t xml:space="preserve"> </w:t>
      </w:r>
      <w:r w:rsidR="00CE623E">
        <w:t>.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r w:rsidRPr="00F648D2">
        <w:t>display</w:t>
      </w:r>
      <w:r w:rsidR="00CE623E" w:rsidRPr="00F648D2">
        <w:t>ing</w:t>
      </w:r>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r w:rsidRPr="00F648D2">
        <w:t xml:space="preserve">a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r w:rsidRPr="00F648D2">
        <w:t>an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w:t>
      </w:r>
      <w:r w:rsidR="00816CC6">
        <w:t xml:space="preserve">It fits nicely on the </w:t>
      </w:r>
      <w:proofErr w:type="spellStart"/>
      <w:r w:rsidR="00816CC6">
        <w:t>iPad</w:t>
      </w:r>
      <w:proofErr w:type="spellEnd"/>
      <w:r w:rsidR="00AE0313">
        <w:t xml:space="preserve"> and </w:t>
      </w:r>
      <w:proofErr w:type="spellStart"/>
      <w:r w:rsidR="00AE0313">
        <w:t>iPad</w:t>
      </w:r>
      <w:proofErr w:type="spellEnd"/>
      <w:r w:rsidR="00AE0313">
        <w:t xml:space="preserve"> Mini</w:t>
      </w:r>
      <w:r w:rsidR="00816CC6">
        <w:t xml:space="preserve"> but doesn't work well on </w:t>
      </w:r>
      <w:r>
        <w:t xml:space="preserve"> smart</w:t>
      </w:r>
      <w:r w:rsidR="00816CC6">
        <w:t>phones or smaller tablets. W</w:t>
      </w:r>
      <w:r>
        <w:t>e would like to enhance the template in the f</w:t>
      </w:r>
      <w:r w:rsidR="00816CC6">
        <w:t>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lastRenderedPageBreak/>
        <w:t>The web map you use in the appli</w:t>
      </w:r>
      <w:r w:rsidR="00AC1D43">
        <w:t xml:space="preserve">cation is created and hosted on </w:t>
      </w:r>
      <w:r>
        <w:t>ArcGIS Online</w:t>
      </w:r>
      <w:r w:rsidR="004E30CD">
        <w:t xml:space="preserve">. </w:t>
      </w:r>
      <w:r w:rsidR="00AC1D43">
        <w:t xml:space="preserve"> </w:t>
      </w:r>
      <w:r w:rsidR="0018452E">
        <w:t xml:space="preserve">You author this map using ArcGIS Online, </w:t>
      </w:r>
      <w:proofErr w:type="spellStart"/>
      <w:r w:rsidR="0018452E">
        <w:t>Esri's</w:t>
      </w:r>
      <w:proofErr w:type="spellEnd"/>
      <w:r w:rsidR="0018452E">
        <w:t xml:space="preserve"> online GIS and mapping system. There's no software to install. You can access ArcGIS Online at  </w:t>
      </w:r>
      <w:hyperlink r:id="rId7" w:history="1">
        <w:r w:rsidR="0018452E">
          <w:rPr>
            <w:rStyle w:val="Hyperlink"/>
          </w:rPr>
          <w:t>http://www.arcgis.com/home/</w:t>
        </w:r>
      </w:hyperlink>
      <w:r w:rsidR="0018452E">
        <w:t xml:space="preserve"> with either a free public account (for use by individuals, non-profits, in education, etc.) or an ArcGIS organizational subscription (commercial and government use). </w:t>
      </w:r>
      <w:r w:rsidR="00AC1D43">
        <w:t xml:space="preserve">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as  CSV, TXT and GPX files). In other words, you use the standard, functionality available in ArcGIS Online for uploading file-based features into your web map.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bookmarkStart w:id="2" w:name="_Toc355871267"/>
      <w:r>
        <w:lastRenderedPageBreak/>
        <w:t xml:space="preserve">1. </w:t>
      </w:r>
      <w:r w:rsidR="008451C4" w:rsidRPr="00826988">
        <w:t xml:space="preserve">Create the ArcGIS web map </w:t>
      </w:r>
      <w:r w:rsidR="008B5BEB">
        <w:t>for</w:t>
      </w:r>
      <w:r w:rsidR="008451C4" w:rsidRPr="00826988">
        <w:t xml:space="preserve"> your Shortlist</w:t>
      </w:r>
      <w:bookmarkEnd w:id="2"/>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371FB2" w:rsidRDefault="00371FB2" w:rsidP="00A32FD7">
      <w:r>
        <w:t xml:space="preserve">The Shortlist template will use whatever </w:t>
      </w:r>
      <w:r w:rsidR="00816DD8" w:rsidRPr="00D1549A">
        <w:rPr>
          <w:b/>
        </w:rPr>
        <w:t>basemap</w:t>
      </w:r>
      <w:r w:rsidR="00816DD8">
        <w:t xml:space="preserve"> you use in your web map (although note that the template won't work with any of the three Bing Maps basemaps unless you obtain your own Bing Maps </w:t>
      </w:r>
      <w:proofErr w:type="spellStart"/>
      <w:r w:rsidR="00816DD8">
        <w:t>keycode</w:t>
      </w:r>
      <w:proofErr w:type="spellEnd"/>
      <w:r w:rsidR="00816DD8">
        <w:t xml:space="preserve"> from Microsoft</w:t>
      </w:r>
      <w:r w:rsidR="00601E44">
        <w:t xml:space="preserve">). </w:t>
      </w:r>
      <w:r w:rsidR="00816DD8">
        <w:t xml:space="preserve">The Shortlist app depends on users being </w:t>
      </w:r>
      <w:r w:rsidR="00D1549A">
        <w:t xml:space="preserve">able to easily see the </w:t>
      </w:r>
      <w:r w:rsidR="00816DD8">
        <w:t xml:space="preserve"> numbered points</w:t>
      </w:r>
      <w:r w:rsidR="00D1549A">
        <w:t xml:space="preserve"> so it is best to choose a basemap that doesn't overwhelm them. In </w:t>
      </w:r>
      <w:r>
        <w:t xml:space="preserve">the </w:t>
      </w:r>
      <w:hyperlink r:id="rId8" w:history="1">
        <w:r w:rsidRPr="00816DD8">
          <w:rPr>
            <w:rStyle w:val="Hyperlink"/>
          </w:rPr>
          <w:t>San Dieg</w:t>
        </w:r>
        <w:r w:rsidR="00AC3251" w:rsidRPr="00816DD8">
          <w:rPr>
            <w:rStyle w:val="Hyperlink"/>
          </w:rPr>
          <w:t>o Shortlist</w:t>
        </w:r>
      </w:hyperlink>
      <w:r w:rsidR="00AC3251">
        <w:t xml:space="preserve"> </w:t>
      </w:r>
      <w:r w:rsidR="00D1549A">
        <w:t xml:space="preserve">we use the light grey </w:t>
      </w:r>
      <w:r>
        <w:t xml:space="preserve">basemap </w:t>
      </w:r>
      <w:r w:rsidR="00D1549A">
        <w:t xml:space="preserve">(actually we just wanted the light grey base </w:t>
      </w:r>
      <w:r>
        <w:t>but without the reference overlay of</w:t>
      </w:r>
      <w:r w:rsidR="00AC3251">
        <w:t xml:space="preserve"> </w:t>
      </w:r>
      <w:r>
        <w:t xml:space="preserve">dark </w:t>
      </w:r>
      <w:r w:rsidR="00AC3251">
        <w:t>text labels</w:t>
      </w:r>
      <w:r w:rsidR="00D1549A">
        <w:t xml:space="preserve"> </w:t>
      </w:r>
      <w:r w:rsidR="00AC3251">
        <w:t>so we use</w:t>
      </w:r>
      <w:r w:rsidR="00D1549A">
        <w:t>d</w:t>
      </w:r>
      <w:r w:rsidR="00AC3251">
        <w:t xml:space="preserve"> the</w:t>
      </w:r>
      <w:hyperlink r:id="rId9" w:history="1">
        <w:r w:rsidR="00AC3251" w:rsidRPr="00AC3251">
          <w:rPr>
            <w:rStyle w:val="Hyperlink"/>
          </w:rPr>
          <w:t xml:space="preserve"> World Light Gray Base map service</w:t>
        </w:r>
      </w:hyperlink>
      <w:r w:rsidR="00AC3251">
        <w:t xml:space="preserve"> as our basemap, rather than simply choosing the Light Gray B</w:t>
      </w:r>
      <w:r w:rsidR="00D1549A">
        <w:t xml:space="preserve">asemap from the basemap gallery). The light grey basemap works nicely for the San Diego area because the coastline is easily recognizable. If the basemap you want to use is a bit too dark, don't forget that in your web map you can apply transparency to the basemap to dim it and make your places pop out more. </w:t>
      </w:r>
      <w:r w:rsidR="00480F78">
        <w:t xml:space="preserve">In the </w:t>
      </w:r>
      <w:hyperlink r:id="rId10" w:history="1">
        <w:r w:rsidR="00480F78" w:rsidRPr="00D1549A">
          <w:rPr>
            <w:rStyle w:val="Hyperlink"/>
          </w:rPr>
          <w:t>Palm Springs Shortlist</w:t>
        </w:r>
      </w:hyperlink>
      <w:r w:rsidR="00480F78">
        <w:t xml:space="preserve"> we use the National Geographic basemap with transparency applied to it, so that people can see the striking terrain in the area. (To apply transparency to your web map's basemap, use the ArcGIS Online map viewer because ArcGIS Explorer Online doesn't let you do that).</w:t>
      </w:r>
    </w:p>
    <w:p w:rsidR="00A32FD7" w:rsidRDefault="00A32FD7" w:rsidP="00A32FD7"/>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w:t>
      </w:r>
      <w:proofErr w:type="spellStart"/>
      <w:r>
        <w:t>layer's</w:t>
      </w:r>
      <w:proofErr w:type="spellEnd"/>
      <w:r>
        <w:t xml:space="preserve"> 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Note: after uploading your point data into your web map, don't rename the layers. The Shortlist template expects the point layers to have the same name as the source data files that they were created from (minus the file extension). </w:t>
      </w:r>
    </w:p>
    <w:p w:rsidR="00A32FD7" w:rsidRDefault="00A32FD7" w:rsidP="00A32FD7"/>
    <w:p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rsidR="00A32FD7" w:rsidRDefault="00A32FD7" w:rsidP="00A32FD7"/>
    <w:p w:rsidR="00A32FD7" w:rsidRDefault="00340CCA" w:rsidP="00A32FD7">
      <w:r>
        <w:lastRenderedPageBreak/>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 xml:space="preserve">ape in the case of shapefiles, and the </w:t>
      </w:r>
      <w:proofErr w:type="spellStart"/>
      <w:r w:rsidR="00CD26B8">
        <w:t>Lat</w:t>
      </w:r>
      <w:proofErr w:type="spellEnd"/>
      <w:r w:rsidR="00CD26B8">
        <w:t>, Long or Address fields in the case of text files). The field names have to match the names in English shown below but this match is case in-sensitive. All of the fields listed below have 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tabs.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Pr="00AE1635" w:rsidRDefault="004E4CED" w:rsidP="00AE1635">
      <w:pPr>
        <w:pStyle w:val="ListParagraph"/>
        <w:rPr>
          <w:i/>
        </w:rPr>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w:t>
      </w:r>
      <w:r w:rsidR="00AE1635" w:rsidRPr="00B64FA4">
        <w:rPr>
          <w:i/>
        </w:rPr>
        <w:t>This field can be left empty if you don't want to provide this information for some or all of your places. This field ca</w:t>
      </w:r>
      <w:r w:rsidR="00AE1635" w:rsidRPr="00583332">
        <w:rPr>
          <w:i/>
        </w:rPr>
        <w:t>n also be omitted completely if it doesn't apply to any of the places in your layer.</w:t>
      </w:r>
      <w:r w:rsidR="00AE1635">
        <w:rPr>
          <w:i/>
        </w:rPr>
        <w:t xml:space="preserve"> </w:t>
      </w:r>
      <w:r w:rsidR="00583332">
        <w:t>(Note: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geocoding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r>
        <w:rPr>
          <w:i/>
        </w:rPr>
        <w:lastRenderedPageBreak/>
        <w:t>HOURS</w:t>
      </w:r>
      <w:r>
        <w:tab/>
      </w:r>
      <w:r w:rsidR="00672C3F">
        <w:t xml:space="preserve">A text field containing the </w:t>
      </w:r>
      <w:r>
        <w:t xml:space="preserve">opening hours of the place.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w:t>
      </w:r>
      <w:proofErr w:type="spellStart"/>
      <w:r>
        <w:t>self contained</w:t>
      </w:r>
      <w:proofErr w:type="spellEnd"/>
      <w:r>
        <w:t xml:space="preserve"> paragraph.  The text must be plain text and HTML formatting is not supported. </w:t>
      </w:r>
      <w:r w:rsidR="0049026D">
        <w:t xml:space="preserve">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w:t>
      </w:r>
      <w:r w:rsidR="0049026D">
        <w:lastRenderedPageBreak/>
        <w:t>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a corresponding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583332" w:rsidRDefault="00653947" w:rsidP="006B399B">
      <w:pPr>
        <w:pStyle w:val="ListParagraph"/>
        <w:rPr>
          <w:i/>
        </w:rPr>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right of the map and in the top of the left column of the </w:t>
      </w:r>
      <w:r w:rsidR="0040143B">
        <w:t xml:space="preserve">Details panel </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containing  line or polygon features. </w:t>
      </w:r>
    </w:p>
    <w:p w:rsidR="00777E29" w:rsidRDefault="00777E29" w:rsidP="00777E29"/>
    <w:p w:rsidR="00777E29" w:rsidRDefault="00C815BE" w:rsidP="00777E29">
      <w:r>
        <w:lastRenderedPageBreak/>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t xml:space="preserve">These supporting features are not listed in the tabs as places, and they appear on your map all the time. Just like the point places on the map, users can hover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w:t>
      </w:r>
      <w:proofErr w:type="spellStart"/>
      <w:r w:rsidR="00C815BE">
        <w:t>Gaslamp</w:t>
      </w:r>
      <w:proofErr w:type="spellEnd"/>
      <w:r w:rsidR="00C815BE">
        <w:t xml:space="preserve">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gives you a lot of flexibility. For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r w:rsidRPr="00516166">
        <w:rPr>
          <w:b/>
        </w:rPr>
        <w:t>symbology</w:t>
      </w:r>
      <w:r>
        <w:t xml:space="preserve"> you choose for your s</w:t>
      </w:r>
      <w:r w:rsidR="00516166">
        <w:t xml:space="preserve">upporting layers in your web map is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Note: after uploading your line or polygon data into your web map, don't rename the layers. The Shortlist template expects the supporting layers to have the same name as the source data files that they were created from (minus the file extension).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w:t>
      </w:r>
      <w:r w:rsidR="004E0B79">
        <w:lastRenderedPageBreak/>
        <w:t>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w:t>
      </w:r>
      <w:proofErr w:type="spellStart"/>
      <w:r w:rsidR="00314611">
        <w:t>Gaslamp</w:t>
      </w:r>
      <w:proofErr w:type="spellEnd"/>
      <w:r w:rsidR="00314611">
        <w:t xml:space="preserve">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w:t>
      </w:r>
      <w:proofErr w:type="spellStart"/>
      <w:r w:rsidR="007871E2" w:rsidRPr="00826988">
        <w:t>Gaslamp</w:t>
      </w:r>
      <w:proofErr w:type="spellEnd"/>
      <w:r w:rsidR="007871E2" w:rsidRPr="00826988">
        <w:t xml:space="preserve"> Quarter if you click on the boundary of the </w:t>
      </w:r>
      <w:proofErr w:type="spellStart"/>
      <w:r w:rsidR="007871E2" w:rsidRPr="00826988">
        <w:t>Gaslamp</w:t>
      </w:r>
      <w:proofErr w:type="spellEnd"/>
      <w:r w:rsidR="007871E2" w:rsidRPr="00826988">
        <w:t xml:space="preserve"> Quarter itself. Similarly, if you are using the San Diego Shortlist app on an </w:t>
      </w:r>
      <w:proofErr w:type="spellStart"/>
      <w:r w:rsidR="007871E2" w:rsidRPr="00826988">
        <w:t>iPad</w:t>
      </w:r>
      <w:proofErr w:type="spellEnd"/>
      <w:r w:rsidR="007871E2" w:rsidRPr="00826988">
        <w:t xml:space="preserve"> and you tap inside the </w:t>
      </w:r>
      <w:proofErr w:type="spellStart"/>
      <w:r w:rsidR="007871E2" w:rsidRPr="00826988">
        <w:t>Gaslamp</w:t>
      </w:r>
      <w:proofErr w:type="spellEnd"/>
      <w:r w:rsidR="007871E2" w:rsidRPr="00826988">
        <w:t xml:space="preserve"> Quarter</w:t>
      </w:r>
      <w:r w:rsidR="007871E2">
        <w:t xml:space="preserve"> and miss the restaurant you were trying to hit, you don't keep getting the popup for the </w:t>
      </w:r>
      <w:proofErr w:type="spellStart"/>
      <w:r w:rsidR="007871E2">
        <w:t>Gaslamp</w:t>
      </w:r>
      <w:proofErr w:type="spellEnd"/>
      <w:r w:rsidR="007871E2">
        <w:t xml:space="preserve">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EA03B8" w:rsidRDefault="00EA03B8" w:rsidP="00A32FD7"/>
    <w:p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 xml:space="preserve">-based layers described above, your web map can optionally also contain additional layers to enhance your map display. For example, if your web map is using the Imagery or Imagery With Labels basemap,  and you also want your web map to contain roads, road labels. and street names, you can add the </w:t>
      </w:r>
      <w:hyperlink r:id="rId11"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names of these additional background layers are not displayed in the map, nor is the legend. </w:t>
      </w:r>
    </w:p>
    <w:p w:rsidR="00192CA8" w:rsidRDefault="00192CA8" w:rsidP="00192CA8"/>
    <w:p w:rsidR="00192CA8" w:rsidRDefault="00192CA8" w:rsidP="00192CA8">
      <w:r>
        <w:lastRenderedPageBreak/>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182FF7" w:rsidRDefault="008E35A2" w:rsidP="00D1549A">
      <w:pPr>
        <w:rPr>
          <w:rFonts w:asciiTheme="minorHAnsi" w:eastAsiaTheme="majorEastAsia" w:hAnsiTheme="minorHAnsi" w:cstheme="minorHAnsi"/>
          <w:b/>
          <w:bCs/>
          <w:sz w:val="24"/>
          <w:szCs w:val="24"/>
        </w:rPr>
      </w:pPr>
      <w:r>
        <w:t xml:space="preserve">Design tip: If you want users to be able to find out about, say, a polygon drawn on your map as a background  layer, you can simply put one of your point features that appears in the tabs on that polygon to represent it. </w:t>
      </w:r>
      <w:r w:rsidR="00182FF7">
        <w:br w:type="page"/>
      </w:r>
    </w:p>
    <w:p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 xml:space="preserve">People can then use the </w:t>
      </w:r>
      <w:r w:rsidR="0077517B">
        <w:t>bookmarks</w:t>
      </w:r>
      <w:r>
        <w:t xml:space="preserve"> menu</w:t>
      </w:r>
      <w:r w:rsidR="0077517B">
        <w:t xml:space="preserve"> in the top right hand corner</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 xml:space="preserve">they'll hopefully see that the list of places in the tabs updates to show them a new set of places. We also added an Overview entry into the </w:t>
      </w:r>
      <w:r w:rsidR="0077517B">
        <w:t>bookmarks</w:t>
      </w:r>
      <w:r w:rsidR="0080005D">
        <w:t xml:space="preserve">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77517B">
        <w:t>Optionally, a</w:t>
      </w:r>
      <w:r w:rsidR="008E35A2">
        <w:t>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 xml:space="preserve">Your web map </w:t>
      </w:r>
      <w:r w:rsidR="0077517B">
        <w:t>can optionally</w:t>
      </w:r>
      <w:r>
        <w:t xml:space="preserve"> contain some bookmarks. </w:t>
      </w:r>
      <w:r w:rsidR="0077517B">
        <w:t xml:space="preserve">When your web map contains some bookmarks, they appear in a dropdown menu in the top right hand corner of the Shortlist. By default, this menu is called 'Zoom' but you can change this name easily </w:t>
      </w:r>
      <w:r w:rsidR="00360E5A">
        <w:t>(</w:t>
      </w:r>
      <w:r w:rsidR="00341B4C">
        <w:t>see</w:t>
      </w:r>
      <w:r w:rsidR="00360E5A">
        <w:t xml:space="preserve"> later in this document for how).</w:t>
      </w:r>
      <w:r w:rsidR="0077517B">
        <w:t xml:space="preserve"> For example, for a city Shortlist where you've defined bookmarks for key neighborhoods you might want to change this to Neighborhoods. If you choose not to have any bookmarks, the menu is automatically hidden in the Shortlist.</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w:t>
      </w:r>
      <w:r w:rsidR="0077517B">
        <w:t>bookmarks</w:t>
      </w:r>
      <w:r w:rsidR="007F2AF4">
        <w:t xml:space="preserve">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12" w:history="1">
        <w:r w:rsidRPr="005E11CC">
          <w:rPr>
            <w:rStyle w:val="Hyperlink"/>
          </w:rPr>
          <w:t>Details page</w:t>
        </w:r>
      </w:hyperlink>
      <w:r>
        <w:t xml:space="preserve"> for the web map used </w:t>
      </w:r>
      <w:r w:rsidR="005E11CC">
        <w:t>in the San Diego Shortlist app. The only things on the page that appear on the Shortlist app is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182FF7" w:rsidRDefault="00182FF7">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bookmarkStart w:id="3" w:name="_Toc355871268"/>
      <w:r>
        <w:lastRenderedPageBreak/>
        <w:t xml:space="preserve">2. Install the Shortlist </w:t>
      </w:r>
      <w:r w:rsidR="008B5BEB">
        <w:t xml:space="preserve">code </w:t>
      </w:r>
      <w:r>
        <w:t>on your web server</w:t>
      </w:r>
      <w:bookmarkEnd w:id="3"/>
    </w:p>
    <w:p w:rsidR="000465C3" w:rsidRDefault="000465C3" w:rsidP="000465C3"/>
    <w:p w:rsidR="000465C3" w:rsidRDefault="000465C3" w:rsidP="000465C3">
      <w:r>
        <w:t>Now  you've created your web map and shared it publically, you are ready to configure the application.</w:t>
      </w:r>
    </w:p>
    <w:p w:rsidR="000465C3" w:rsidRDefault="000465C3" w:rsidP="000465C3"/>
    <w:p w:rsidR="000465C3" w:rsidRDefault="000465C3" w:rsidP="000465C3">
      <w:r>
        <w:t>These instructions assume that you have a Web server like Internet Information Services(IIS) installed and setup on your machine. If you are using another Web server the general installation steps will be the same but you will need to check your Web server's documentation for specific information on deploying and testing the application.</w:t>
      </w:r>
    </w:p>
    <w:p w:rsidR="00AE0313" w:rsidRDefault="00AE0313" w:rsidP="000465C3"/>
    <w:p w:rsidR="00B42456" w:rsidRDefault="00B42456" w:rsidP="000465C3"/>
    <w:p w:rsidR="000465C3" w:rsidRDefault="00715815" w:rsidP="000465C3">
      <w:r>
        <w:t>2.</w:t>
      </w:r>
      <w:r w:rsidR="000465C3">
        <w:t xml:space="preserve">1. Copy the contents of the </w:t>
      </w:r>
      <w:r w:rsidR="002D3EB4">
        <w:t xml:space="preserve">Shortlist template </w:t>
      </w:r>
      <w:r w:rsidR="000465C3">
        <w:t>zip file into your web server's root directory. In IIS, the default location for the web server's root folder is c:\inetpub\wwwroot.</w:t>
      </w:r>
    </w:p>
    <w:p w:rsidR="000465C3" w:rsidRDefault="000465C3" w:rsidP="000465C3">
      <w:r>
        <w:t xml:space="preserve">    </w:t>
      </w:r>
    </w:p>
    <w:p w:rsidR="000465C3" w:rsidRDefault="00715815" w:rsidP="000465C3">
      <w:r>
        <w:t>2.</w:t>
      </w:r>
      <w:r w:rsidR="000465C3">
        <w:t>2. (Optional). If your application generates requests that exceed 2000 characters you may need to setup and use a proxy page. Common situations where you may exceed the URL length are, using complex polygons as input to a task or specifying a spatial reference using well-known text (</w:t>
      </w:r>
      <w:proofErr w:type="spellStart"/>
      <w:r w:rsidR="000465C3">
        <w:t>wkt</w:t>
      </w:r>
      <w:proofErr w:type="spellEnd"/>
      <w:r w:rsidR="000465C3">
        <w:t xml:space="preserve">). View the </w:t>
      </w:r>
      <w:hyperlink r:id="rId13" w:anchor="jshelp/ags_proxy.htm" w:history="1">
        <w:r w:rsidR="007E5827" w:rsidRPr="007E5827">
          <w:rPr>
            <w:rStyle w:val="Hyperlink"/>
          </w:rPr>
          <w:t>"</w:t>
        </w:r>
        <w:r w:rsidR="000465C3" w:rsidRPr="007E5827">
          <w:rPr>
            <w:rStyle w:val="Hyperlink"/>
          </w:rPr>
          <w:t>Using the proxy page</w:t>
        </w:r>
        <w:r w:rsidR="007E5827" w:rsidRPr="007E5827">
          <w:rPr>
            <w:rStyle w:val="Hyperlink"/>
          </w:rPr>
          <w:t>"</w:t>
        </w:r>
      </w:hyperlink>
      <w:r w:rsidR="000465C3">
        <w:t xml:space="preserve"> help topic for details on installing and configuring a proxy page.</w:t>
      </w:r>
    </w:p>
    <w:p w:rsidR="000465C3" w:rsidRDefault="000465C3" w:rsidP="000465C3"/>
    <w:p w:rsidR="000465C3" w:rsidRDefault="00B42456" w:rsidP="000465C3">
      <w:r>
        <w:t>2</w:t>
      </w:r>
      <w:r w:rsidR="00715815">
        <w:t>.</w:t>
      </w:r>
      <w:r w:rsidR="000465C3">
        <w:t>3. Test the page using the following URL: http://localhost/[template name]/index.html, where [template name] is the name of the folder where you extracted the zip contents.</w:t>
      </w:r>
    </w:p>
    <w:p w:rsidR="001A2CE7" w:rsidRDefault="001A2CE7" w:rsidP="000465C3"/>
    <w:p w:rsidR="001A2CE7" w:rsidRDefault="001A2CE7" w:rsidP="001A2CE7">
      <w:r w:rsidRPr="001A2CE7">
        <w:rPr>
          <w:b/>
        </w:rPr>
        <w:t>Tip:</w:t>
      </w:r>
      <w:r>
        <w:t xml:space="preserve"> we're not talking about ArcGIS Server here. ArcGIS Server is a product that allows organizations to create and serve web services that use GIS data. ArcGIS Server is not needed in order to use this template. By 'web server' we mean the standard web server that you use for your website or web pages. This might be a web server that you or your organization maintains. Or it may simply be a folder on a shared or hosted web server that you use for your website or web pages. So in other words, when we say 'you install the Shortlist template on your web server', we simply mean that you or your web site admin person puts the set of files that comprise the template onto your web server in the same way that you or they would pu</w:t>
      </w:r>
      <w:r w:rsidR="0033337F">
        <w:t xml:space="preserve">t HTML, PNG, and other </w:t>
      </w:r>
      <w:r>
        <w:t xml:space="preserve">files if you were adding a new web page. </w:t>
      </w:r>
    </w:p>
    <w:p w:rsidR="001A2CE7" w:rsidRDefault="001A2CE7" w:rsidP="000465C3"/>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bookmarkStart w:id="4" w:name="_Toc355871269"/>
      <w:r>
        <w:lastRenderedPageBreak/>
        <w:t>3. Configure the application</w:t>
      </w:r>
      <w:bookmarkEnd w:id="4"/>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Config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  config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w:t>
      </w:r>
      <w:r w:rsidR="0077517B">
        <w:rPr>
          <w:rFonts w:ascii="Consolas" w:hAnsi="Consolas" w:cs="Consolas"/>
          <w:color w:val="A31515"/>
          <w:sz w:val="20"/>
          <w:szCs w:val="20"/>
          <w:lang w:bidi="ar-SA"/>
        </w:rPr>
        <w:t>Zoom</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715815">
      <w:pPr>
        <w:ind w:left="720"/>
        <w:rPr>
          <w:rFonts w:ascii="Consolas" w:hAnsi="Consolas" w:cs="Consolas"/>
          <w:color w:val="008000"/>
          <w:sz w:val="20"/>
          <w:szCs w:val="20"/>
          <w:lang w:bidi="ar-SA"/>
        </w:rPr>
      </w:pPr>
      <w:proofErr w:type="spellStart"/>
      <w:r>
        <w:rPr>
          <w:rFonts w:ascii="Consolas" w:hAnsi="Consolas" w:cs="Consolas"/>
          <w:color w:val="0000FF"/>
          <w:sz w:val="20"/>
          <w:szCs w:val="20"/>
          <w:lang w:bidi="ar-SA"/>
        </w:rPr>
        <w:t>var</w:t>
      </w:r>
      <w:proofErr w:type="spell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p>
    <w:p w:rsidR="00816DD8" w:rsidRDefault="00816DD8" w:rsidP="00715815">
      <w:pPr>
        <w:ind w:left="720"/>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 xml:space="preserve"> </w:t>
      </w:r>
      <w:r>
        <w:rPr>
          <w:rFonts w:ascii="Consolas" w:hAnsi="Consolas" w:cs="Consolas"/>
          <w:color w:val="auto"/>
          <w:sz w:val="20"/>
          <w:szCs w:val="20"/>
          <w:lang w:bidi="ar-SA"/>
        </w:rPr>
        <w:tab/>
        <w:t xml:space="preserve">BINGMAPS_KEY = </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A32FD7"/>
    <w:p w:rsidR="00C12276" w:rsidRDefault="00A12286" w:rsidP="00A32FD7">
      <w:r>
        <w:t>3.1</w:t>
      </w:r>
      <w:r w:rsidR="00715815">
        <w:t>.</w:t>
      </w:r>
      <w:r>
        <w:t>1</w:t>
      </w:r>
      <w:r w:rsidR="00816DD8">
        <w:t xml:space="preserve">. </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14"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r>
        <w:t xml:space="preserve">and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r w:rsidR="00816DD8">
        <w:t>.</w:t>
      </w:r>
      <w:r>
        <w:t xml:space="preserve"> </w:t>
      </w:r>
      <w:r w:rsidR="00816DD8">
        <w:t xml:space="preserve"> </w:t>
      </w:r>
      <w:r>
        <w:t xml:space="preserve">Update the </w:t>
      </w:r>
      <w:r w:rsidRPr="00715815">
        <w:t>BOOKMARKS_ALIAS</w:t>
      </w:r>
      <w:r>
        <w:t xml:space="preserve"> variable if you want to specify a different name for the bookmarks menu in the top right corner of your Shortlist app. By default, this name is "</w:t>
      </w:r>
      <w:r w:rsidR="0077517B">
        <w:t>Zoom</w:t>
      </w:r>
      <w:r>
        <w:t>"</w:t>
      </w:r>
      <w:r w:rsidR="0077517B">
        <w:t>.</w:t>
      </w:r>
    </w:p>
    <w:p w:rsidR="00715815" w:rsidRDefault="00715815" w:rsidP="00A32FD7"/>
    <w:p w:rsidR="00715815" w:rsidRDefault="00715815" w:rsidP="00715815">
      <w:r>
        <w:t>3.</w:t>
      </w:r>
      <w:r w:rsidR="00A12286">
        <w:t>1</w:t>
      </w:r>
      <w:r>
        <w:t>.</w:t>
      </w:r>
      <w:r w:rsidR="00A12286">
        <w:t>3</w:t>
      </w:r>
      <w:r w:rsidR="00816DD8">
        <w:t xml:space="preserve">. </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816DD8" w:rsidRDefault="00816DD8" w:rsidP="00715815"/>
    <w:p w:rsidR="00816DD8" w:rsidRDefault="00816DD8" w:rsidP="00715815">
      <w:r>
        <w:t xml:space="preserve">3.1.4. </w:t>
      </w:r>
      <w:r w:rsidR="00BE6078">
        <w:t xml:space="preserve">If your web base is using one of the Bing Maps basemap, enter your </w:t>
      </w:r>
      <w:hyperlink r:id="rId15" w:anchor="jshelp/ve_getting_started.htm" w:history="1">
        <w:r w:rsidR="00BE6078" w:rsidRPr="00BE6078">
          <w:rPr>
            <w:rStyle w:val="Hyperlink"/>
          </w:rPr>
          <w:t>Bing Maps Key</w:t>
        </w:r>
      </w:hyperlink>
      <w:r w:rsidR="00BE6078">
        <w:t xml:space="preserve"> in the BINGMAP_KEY variable</w:t>
      </w:r>
    </w:p>
    <w:p w:rsidR="00715815" w:rsidRDefault="00715815" w:rsidP="00715815"/>
    <w:p w:rsidR="00B01E27" w:rsidRDefault="00B01E27" w:rsidP="00715815"/>
    <w:p w:rsidR="00A12286" w:rsidRDefault="00A12286" w:rsidP="00A12286">
      <w:r>
        <w:t xml:space="preserve">3.2. In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816CC6" w:rsidRDefault="00A12286" w:rsidP="003814A9">
      <w:r>
        <w:lastRenderedPageBreak/>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p>
    <w:p w:rsidR="00816CC6" w:rsidRDefault="00816CC6" w:rsidP="003814A9"/>
    <w:p w:rsidR="00816CC6" w:rsidRDefault="00816CC6" w:rsidP="003814A9">
      <w:r>
        <w:t xml:space="preserve">You are done! </w:t>
      </w:r>
    </w:p>
    <w:p w:rsidR="00816CC6" w:rsidRDefault="00816CC6" w:rsidP="003814A9"/>
    <w:p w:rsidR="003814A9" w:rsidRDefault="00816CC6" w:rsidP="003814A9">
      <w:pPr>
        <w:rPr>
          <w:rFonts w:asciiTheme="minorHAnsi" w:eastAsiaTheme="majorEastAsia" w:hAnsiTheme="minorHAnsi" w:cstheme="minorHAnsi"/>
          <w:b/>
          <w:bCs/>
          <w:sz w:val="32"/>
          <w:szCs w:val="26"/>
        </w:rPr>
      </w:pPr>
      <w:r>
        <w:t xml:space="preserve">PS. You can of course edit and customize the code in any way you want! That's why we </w:t>
      </w:r>
      <w:r w:rsidR="0086411E">
        <w:t xml:space="preserve">freely </w:t>
      </w:r>
      <w:r>
        <w:t xml:space="preserve">provide the code for the app as part </w:t>
      </w:r>
      <w:r w:rsidR="0086411E">
        <w:t xml:space="preserve">of the template. It can also be a good way to start learning JavaScript. </w:t>
      </w:r>
      <w:r w:rsidR="003814A9">
        <w:br w:type="page"/>
      </w:r>
      <w:r w:rsidR="0086411E">
        <w:lastRenderedPageBreak/>
        <w:t xml:space="preserve"> </w:t>
      </w:r>
    </w:p>
    <w:p w:rsidR="00EA03B8" w:rsidRDefault="00EA03B8" w:rsidP="00EA03B8">
      <w:pPr>
        <w:pStyle w:val="Heading2"/>
      </w:pPr>
      <w:bookmarkStart w:id="5" w:name="_Toc355871270"/>
      <w:r>
        <w:t>Sample folder</w:t>
      </w:r>
      <w:bookmarkEnd w:id="5"/>
    </w:p>
    <w:p w:rsidR="00182FF7" w:rsidRDefault="00182FF7" w:rsidP="00182FF7"/>
    <w:p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rsidR="00C16F2E" w:rsidRDefault="00C16F2E" w:rsidP="00182FF7"/>
    <w:p w:rsidR="00C16F2E" w:rsidRDefault="00C16F2E" w:rsidP="00182FF7">
      <w:r>
        <w:t>URL to the Palm Springs Shortlist app:</w:t>
      </w:r>
    </w:p>
    <w:p w:rsidR="00C16F2E" w:rsidRDefault="000B724D" w:rsidP="00182FF7">
      <w:hyperlink r:id="rId16" w:history="1">
        <w:r w:rsidR="00C16F2E" w:rsidRPr="00924E2A">
          <w:rPr>
            <w:rStyle w:val="Hyperlink"/>
          </w:rPr>
          <w:t>http://storymaps.esri.com/stories/shortlist-palmsprings</w:t>
        </w:r>
      </w:hyperlink>
    </w:p>
    <w:p w:rsidR="00C16F2E" w:rsidRDefault="00C16F2E" w:rsidP="00182FF7"/>
    <w:p w:rsidR="00C16F2E" w:rsidRDefault="00C16F2E" w:rsidP="00182FF7">
      <w:r>
        <w:t xml:space="preserve">URL to the Palm Springs Shortlist web map that is displayed by that app. It has seven file-based layers, each of which uses one of the </w:t>
      </w:r>
    </w:p>
    <w:p w:rsidR="00C16F2E" w:rsidRDefault="000B724D" w:rsidP="00182FF7">
      <w:hyperlink r:id="rId17" w:history="1">
        <w:r w:rsidR="00C16F2E" w:rsidRPr="00924E2A">
          <w:rPr>
            <w:rStyle w:val="Hyperlink"/>
          </w:rPr>
          <w:t>http://www.arcgis.com/home/webmap/viewer.html?webmap=88b187a860934d8491bdff591d0b1e1a</w:t>
        </w:r>
      </w:hyperlink>
    </w:p>
    <w:p w:rsidR="00C16F2E" w:rsidRDefault="00C16F2E" w:rsidP="00182FF7"/>
    <w:p w:rsidR="00C16F2E" w:rsidRDefault="00C16F2E" w:rsidP="00182FF7">
      <w:r>
        <w:t>Here's what the folder contains:</w:t>
      </w:r>
    </w:p>
    <w:p w:rsidR="00C16F2E" w:rsidRDefault="00C16F2E" w:rsidP="00182FF7"/>
    <w:p w:rsidR="00C16F2E" w:rsidRDefault="00C16F2E" w:rsidP="00182FF7">
      <w:r>
        <w:tab/>
        <w:t>The four point shapefiles containing the places in each of the four tabs:</w:t>
      </w:r>
    </w:p>
    <w:p w:rsidR="00C16F2E" w:rsidRPr="00C16F2E" w:rsidRDefault="00C16F2E" w:rsidP="00182FF7">
      <w:pPr>
        <w:rPr>
          <w:b/>
        </w:rPr>
      </w:pPr>
      <w:r w:rsidRPr="00C16F2E">
        <w:rPr>
          <w:b/>
        </w:rPr>
        <w:tab/>
      </w:r>
      <w:r w:rsidRPr="00C16F2E">
        <w:rPr>
          <w:b/>
        </w:rPr>
        <w:tab/>
      </w:r>
      <w:proofErr w:type="spellStart"/>
      <w:r w:rsidRPr="00C16F2E">
        <w:rPr>
          <w:b/>
        </w:rPr>
        <w:t>Fun.shp</w:t>
      </w:r>
      <w:proofErr w:type="spellEnd"/>
    </w:p>
    <w:p w:rsidR="00C16F2E" w:rsidRPr="00C16F2E" w:rsidRDefault="00C16F2E" w:rsidP="00182FF7">
      <w:pPr>
        <w:rPr>
          <w:b/>
        </w:rPr>
      </w:pPr>
      <w:r w:rsidRPr="00C16F2E">
        <w:rPr>
          <w:b/>
        </w:rPr>
        <w:tab/>
      </w:r>
      <w:r w:rsidRPr="00C16F2E">
        <w:rPr>
          <w:b/>
        </w:rPr>
        <w:tab/>
      </w:r>
      <w:proofErr w:type="spellStart"/>
      <w:r w:rsidRPr="00C16F2E">
        <w:rPr>
          <w:b/>
        </w:rPr>
        <w:t>Food.shp</w:t>
      </w:r>
      <w:proofErr w:type="spellEnd"/>
    </w:p>
    <w:p w:rsidR="00C16F2E" w:rsidRPr="00C16F2E" w:rsidRDefault="00C16F2E" w:rsidP="00182FF7">
      <w:pPr>
        <w:rPr>
          <w:b/>
        </w:rPr>
      </w:pPr>
      <w:r w:rsidRPr="00C16F2E">
        <w:rPr>
          <w:b/>
        </w:rPr>
        <w:tab/>
      </w:r>
      <w:r w:rsidRPr="00C16F2E">
        <w:rPr>
          <w:b/>
        </w:rPr>
        <w:tab/>
      </w:r>
      <w:proofErr w:type="spellStart"/>
      <w:r w:rsidRPr="00C16F2E">
        <w:rPr>
          <w:b/>
        </w:rPr>
        <w:t>Hotels.shp</w:t>
      </w:r>
      <w:proofErr w:type="spellEnd"/>
    </w:p>
    <w:p w:rsidR="00C16F2E" w:rsidRPr="00C16F2E" w:rsidRDefault="00C16F2E" w:rsidP="00182FF7">
      <w:pPr>
        <w:rPr>
          <w:b/>
        </w:rPr>
      </w:pPr>
      <w:r w:rsidRPr="00C16F2E">
        <w:rPr>
          <w:b/>
        </w:rPr>
        <w:tab/>
      </w:r>
      <w:r w:rsidRPr="00C16F2E">
        <w:rPr>
          <w:b/>
        </w:rPr>
        <w:tab/>
      </w:r>
      <w:proofErr w:type="spellStart"/>
      <w:r w:rsidRPr="00C16F2E">
        <w:rPr>
          <w:b/>
        </w:rPr>
        <w:t>Design.shp</w:t>
      </w:r>
      <w:proofErr w:type="spellEnd"/>
    </w:p>
    <w:p w:rsidR="00C16F2E" w:rsidRDefault="00C16F2E" w:rsidP="00182FF7"/>
    <w:p w:rsidR="00C16F2E" w:rsidRDefault="00C16F2E" w:rsidP="00182FF7">
      <w:r>
        <w:tab/>
        <w:t>The three line shapefiles containing the supporting features displayed on the map</w:t>
      </w:r>
    </w:p>
    <w:p w:rsidR="00C16F2E" w:rsidRPr="00C16F2E" w:rsidRDefault="00C16F2E" w:rsidP="00182FF7">
      <w:pPr>
        <w:rPr>
          <w:b/>
        </w:rPr>
      </w:pPr>
      <w:r w:rsidRPr="00C16F2E">
        <w:rPr>
          <w:b/>
        </w:rPr>
        <w:tab/>
      </w:r>
      <w:r w:rsidRPr="00C16F2E">
        <w:rPr>
          <w:b/>
        </w:rPr>
        <w:tab/>
      </w:r>
      <w:proofErr w:type="spellStart"/>
      <w:r w:rsidRPr="00C16F2E">
        <w:rPr>
          <w:b/>
        </w:rPr>
        <w:t>Neighborhoods.shp</w:t>
      </w:r>
      <w:proofErr w:type="spellEnd"/>
    </w:p>
    <w:p w:rsidR="00C16F2E" w:rsidRPr="00C16F2E" w:rsidRDefault="00C16F2E" w:rsidP="00182FF7">
      <w:pPr>
        <w:rPr>
          <w:b/>
        </w:rPr>
      </w:pPr>
      <w:r w:rsidRPr="00C16F2E">
        <w:rPr>
          <w:b/>
        </w:rPr>
        <w:tab/>
      </w:r>
      <w:r w:rsidRPr="00C16F2E">
        <w:rPr>
          <w:b/>
        </w:rPr>
        <w:tab/>
      </w:r>
      <w:proofErr w:type="spellStart"/>
      <w:r w:rsidRPr="00C16F2E">
        <w:rPr>
          <w:b/>
        </w:rPr>
        <w:t>Trails.shp</w:t>
      </w:r>
      <w:proofErr w:type="spellEnd"/>
    </w:p>
    <w:p w:rsidR="00C16F2E" w:rsidRPr="00C16F2E" w:rsidRDefault="00C16F2E" w:rsidP="00182FF7">
      <w:pPr>
        <w:rPr>
          <w:b/>
        </w:rPr>
      </w:pPr>
      <w:r w:rsidRPr="00C16F2E">
        <w:rPr>
          <w:b/>
        </w:rPr>
        <w:tab/>
      </w:r>
      <w:r w:rsidRPr="00C16F2E">
        <w:rPr>
          <w:b/>
        </w:rPr>
        <w:tab/>
      </w:r>
      <w:proofErr w:type="spellStart"/>
      <w:r w:rsidRPr="00C16F2E">
        <w:rPr>
          <w:b/>
        </w:rPr>
        <w:t>Tramway.shp</w:t>
      </w:r>
      <w:proofErr w:type="spellEnd"/>
    </w:p>
    <w:p w:rsidR="00C16F2E" w:rsidRDefault="00C16F2E" w:rsidP="00182FF7"/>
    <w:p w:rsidR="00FE71A2" w:rsidRDefault="00C16F2E" w:rsidP="00182FF7">
      <w:r>
        <w:tab/>
        <w:t xml:space="preserve">The MXD file, in ArcGIS </w:t>
      </w:r>
      <w:r w:rsidR="00FE71A2">
        <w:t xml:space="preserve">for Desktop </w:t>
      </w:r>
      <w:r>
        <w:t xml:space="preserve">10.0 format, that was used to assemble and edit </w:t>
      </w:r>
    </w:p>
    <w:p w:rsidR="00FE71A2" w:rsidRDefault="00FE71A2" w:rsidP="00182FF7">
      <w:r>
        <w:tab/>
      </w:r>
      <w:r w:rsidR="00C16F2E">
        <w:t>the shapefiles</w:t>
      </w:r>
      <w:r>
        <w:t xml:space="preserve">. You can of course prepare your shapefiles using any version of ArcGIS for </w:t>
      </w:r>
    </w:p>
    <w:p w:rsidR="00C16F2E" w:rsidRDefault="00FE71A2" w:rsidP="00182FF7">
      <w:r>
        <w:tab/>
        <w:t>Desktop, or any other program that lets you generate shapefiles.</w:t>
      </w:r>
    </w:p>
    <w:p w:rsidR="00C16F2E" w:rsidRPr="00C16F2E" w:rsidRDefault="00C16F2E" w:rsidP="00182FF7">
      <w:pPr>
        <w:rPr>
          <w:b/>
        </w:rPr>
      </w:pPr>
      <w:r>
        <w:tab/>
      </w:r>
      <w:r>
        <w:tab/>
      </w:r>
      <w:r w:rsidRPr="00C16F2E">
        <w:rPr>
          <w:b/>
        </w:rPr>
        <w:t xml:space="preserve">Palm Springs </w:t>
      </w:r>
      <w:proofErr w:type="spellStart"/>
      <w:r w:rsidRPr="00C16F2E">
        <w:rPr>
          <w:b/>
        </w:rPr>
        <w:t>Shortlist.mxd</w:t>
      </w:r>
      <w:proofErr w:type="spellEnd"/>
    </w:p>
    <w:p w:rsidR="00C16F2E" w:rsidRDefault="00C16F2E" w:rsidP="00182FF7"/>
    <w:p w:rsidR="00C16F2E" w:rsidRDefault="00C16F2E" w:rsidP="00C16F2E">
      <w:r>
        <w:tab/>
        <w:t>A sample CSV file showing the format that can be used to prepare your point features</w:t>
      </w:r>
    </w:p>
    <w:p w:rsidR="00C16F2E" w:rsidRDefault="00C16F2E" w:rsidP="00C16F2E">
      <w:r>
        <w:tab/>
        <w:t xml:space="preserve">instead of using shapefiles. This file contains Latitude and Longitude fields used to locate </w:t>
      </w:r>
    </w:p>
    <w:p w:rsidR="00C16F2E" w:rsidRDefault="00C16F2E" w:rsidP="00C16F2E">
      <w:r>
        <w:tab/>
        <w:t xml:space="preserve">each place. These two fields use Decimal Degrees to six decimal places.  (Alternatively you </w:t>
      </w:r>
    </w:p>
    <w:p w:rsidR="00C16F2E" w:rsidRDefault="00C16F2E" w:rsidP="00C16F2E">
      <w:r>
        <w:tab/>
        <w:t xml:space="preserve">could also use the Address field in the CSV file to locate each place when you upload it into </w:t>
      </w:r>
    </w:p>
    <w:p w:rsidR="00C16F2E" w:rsidRDefault="00C16F2E" w:rsidP="00C16F2E">
      <w:r>
        <w:tab/>
        <w:t>the web map).</w:t>
      </w:r>
    </w:p>
    <w:p w:rsidR="00C16F2E" w:rsidRPr="00C16F2E" w:rsidRDefault="00C16F2E" w:rsidP="00C16F2E">
      <w:pPr>
        <w:rPr>
          <w:b/>
        </w:rPr>
      </w:pPr>
      <w:r>
        <w:tab/>
      </w:r>
      <w:r>
        <w:tab/>
      </w:r>
      <w:r>
        <w:rPr>
          <w:b/>
        </w:rPr>
        <w:t>Food.csv</w:t>
      </w:r>
    </w:p>
    <w:p w:rsidR="00C16F2E" w:rsidRDefault="00C16F2E" w:rsidP="00182FF7"/>
    <w:p w:rsidR="00FE71A2" w:rsidRDefault="00C16F2E" w:rsidP="00C16F2E">
      <w:r>
        <w:tab/>
        <w:t>An Excel wor</w:t>
      </w:r>
      <w:r w:rsidR="00FE71A2">
        <w:t xml:space="preserve">ksheet containing </w:t>
      </w:r>
      <w:r>
        <w:t>the CSV file</w:t>
      </w:r>
      <w:r w:rsidR="00FE71A2">
        <w:t xml:space="preserve"> data</w:t>
      </w:r>
      <w:r>
        <w:t xml:space="preserve">. </w:t>
      </w:r>
      <w:r w:rsidR="00FE71A2">
        <w:t>You can use Excel to edit the data and</w:t>
      </w:r>
    </w:p>
    <w:p w:rsidR="00FE71A2" w:rsidRDefault="00FE71A2" w:rsidP="00C16F2E">
      <w:r>
        <w:tab/>
        <w:t>generate the CSV file. That workflow doesn't require ArcGIS for Desktop.</w:t>
      </w:r>
    </w:p>
    <w:p w:rsidR="00C16F2E" w:rsidRPr="00C16F2E" w:rsidRDefault="00C16F2E" w:rsidP="00C16F2E">
      <w:pPr>
        <w:rPr>
          <w:b/>
        </w:rPr>
      </w:pPr>
      <w:r>
        <w:tab/>
      </w:r>
      <w:r>
        <w:tab/>
      </w:r>
      <w:r>
        <w:rPr>
          <w:b/>
        </w:rPr>
        <w:t>Food.</w:t>
      </w:r>
      <w:r w:rsidR="00F53EB9">
        <w:rPr>
          <w:b/>
        </w:rPr>
        <w:t>xlsx</w:t>
      </w:r>
    </w:p>
    <w:p w:rsidR="00FE71A2" w:rsidRDefault="00FE71A2" w:rsidP="00FE71A2"/>
    <w:p w:rsidR="00FE71A2" w:rsidRDefault="00FE71A2" w:rsidP="00FE71A2">
      <w:r>
        <w:tab/>
        <w:t xml:space="preserve">The Schema.ini file defining the schema used for the CSV file. (This file isn't required but is being </w:t>
      </w:r>
    </w:p>
    <w:p w:rsidR="00FE71A2" w:rsidRDefault="00FE71A2" w:rsidP="00FE71A2">
      <w:r>
        <w:t xml:space="preserve"> </w:t>
      </w:r>
      <w:r>
        <w:tab/>
        <w:t>included for convenience.</w:t>
      </w:r>
    </w:p>
    <w:p w:rsidR="00FE71A2" w:rsidRPr="00C16F2E" w:rsidRDefault="00FE71A2" w:rsidP="00FE71A2">
      <w:pPr>
        <w:rPr>
          <w:b/>
        </w:rPr>
      </w:pPr>
      <w:r>
        <w:tab/>
      </w:r>
      <w:r>
        <w:tab/>
      </w:r>
      <w:r>
        <w:rPr>
          <w:b/>
        </w:rPr>
        <w:t>schema.ini</w:t>
      </w:r>
    </w:p>
    <w:p w:rsidR="00FE71A2" w:rsidRPr="00C16F2E" w:rsidRDefault="00C16F2E" w:rsidP="00FE71A2">
      <w:pPr>
        <w:rPr>
          <w:b/>
        </w:rPr>
      </w:pPr>
      <w:r>
        <w:br w:type="page"/>
      </w:r>
    </w:p>
    <w:p w:rsidR="00B04824" w:rsidRDefault="000465C3" w:rsidP="000465C3">
      <w:pPr>
        <w:pStyle w:val="Heading2"/>
      </w:pPr>
      <w:bookmarkStart w:id="6" w:name="_Toc355871271"/>
      <w:r>
        <w:lastRenderedPageBreak/>
        <w:t>Tips</w:t>
      </w:r>
      <w:bookmarkEnd w:id="6"/>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r>
        <w:t xml:space="preserve">Don't </w:t>
      </w:r>
      <w:r w:rsidR="00371BB0">
        <w:t xml:space="preserve"> put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At this size, the user can completely see the first 9 places and also a few pixels of the next row of places underneath those 9, which helps the user see that more places are available. If you make the title area any taller you will lose that nice effect:</w:t>
      </w:r>
    </w:p>
    <w:p w:rsidR="00E27EC5" w:rsidRDefault="00E27EC5" w:rsidP="00E27EC5">
      <w:pPr>
        <w:pStyle w:val="ListParagraph"/>
        <w:ind w:left="720" w:firstLine="0"/>
      </w:pPr>
    </w:p>
    <w:p w:rsidR="00601E44" w:rsidRDefault="00601E44" w:rsidP="00601E44">
      <w:r>
        <w:tab/>
      </w:r>
      <w:r>
        <w:rPr>
          <w:rFonts w:eastAsia="Times New Roman"/>
          <w:noProof/>
          <w:lang w:bidi="ar-SA"/>
        </w:rPr>
        <w:drawing>
          <wp:inline distT="0" distB="0" distL="0" distR="0">
            <wp:extent cx="5295900" cy="3971925"/>
            <wp:effectExtent l="19050" t="0" r="0"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8" r:link="rId19" cstate="print"/>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r w:rsidR="00E27EC5">
        <w:t>It would be a nice enhancement to the template to have a specific, but optional Photo Credit field that appears in small text under the photo in the Details tab.</w:t>
      </w:r>
    </w:p>
    <w:p w:rsidR="00E27EC5" w:rsidRDefault="00E27EC5" w:rsidP="00E27EC5">
      <w:pPr>
        <w:pStyle w:val="ListParagraph"/>
        <w:ind w:left="720" w:firstLine="0"/>
      </w:pPr>
    </w:p>
    <w:p w:rsidR="00E27EC5" w:rsidRDefault="00E27EC5" w:rsidP="003814A9">
      <w:pPr>
        <w:pStyle w:val="ListParagraph"/>
        <w:numPr>
          <w:ilvl w:val="0"/>
          <w:numId w:val="10"/>
        </w:numPr>
      </w:pPr>
      <w:r>
        <w:t xml:space="preserve">How about if you want to have some point features appear as supporting features in your map </w:t>
      </w:r>
    </w:p>
    <w:p w:rsidR="00683C7E" w:rsidRDefault="00E27EC5" w:rsidP="005F40D3">
      <w:pPr>
        <w:pStyle w:val="ListParagraph"/>
        <w:ind w:left="720" w:firstLine="0"/>
      </w:pPr>
      <w:r>
        <w:t xml:space="preserve">rather than as number places that appear in the tabs? We've kept the configuration of the template as simple as possible, so we’ve just told it to treat all point feature layers in the map as being </w:t>
      </w:r>
      <w:r w:rsidR="004526A0">
        <w:t>places that will be displayed in the tabs. So this precludes having supporting point features</w:t>
      </w:r>
      <w:r w:rsidR="005F40D3">
        <w:t xml:space="preserve"> in your web map. </w:t>
      </w:r>
    </w:p>
    <w:p w:rsidR="00683C7E" w:rsidRDefault="00683C7E" w:rsidP="005F40D3">
      <w:pPr>
        <w:pStyle w:val="ListParagraph"/>
        <w:ind w:left="720" w:firstLine="0"/>
      </w:pPr>
    </w:p>
    <w:p w:rsidR="00683C7E" w:rsidRDefault="005F40D3" w:rsidP="00683C7E">
      <w:pPr>
        <w:pStyle w:val="ListParagraph"/>
        <w:ind w:left="720" w:firstLine="0"/>
      </w:pPr>
      <w:r>
        <w:t xml:space="preserve">This issue came up in the </w:t>
      </w:r>
      <w:hyperlink r:id="rId20" w:history="1">
        <w:r w:rsidR="00683C7E">
          <w:rPr>
            <w:rStyle w:val="Hyperlink"/>
          </w:rPr>
          <w:t>Phoenix Shortlist</w:t>
        </w:r>
      </w:hyperlink>
      <w:r>
        <w:t xml:space="preserve"> we have been working on, which at the time of writing isn't finished or announced yet. This shows the METRO light rail system and each of the stations as supporting features. In order to show the stations I actually buffered the station point features in ArcMap to create a set of tiny polygons, which I then added to the </w:t>
      </w:r>
      <w:hyperlink r:id="rId21" w:history="1">
        <w:r w:rsidRPr="005F40D3">
          <w:rPr>
            <w:rStyle w:val="Hyperlink"/>
          </w:rPr>
          <w:t>underlying web map</w:t>
        </w:r>
      </w:hyperlink>
      <w:r>
        <w:t xml:space="preserve"> to represent the stations. I used a buffer distance of 60 feet. </w:t>
      </w:r>
      <w:r w:rsidR="004526A0">
        <w:t>This seems to work OK and also has the nice effect that as you zoom in the</w:t>
      </w:r>
      <w:r>
        <w:t xml:space="preserve"> stations get bigger on the map, so if you zoom to the neighborhood level you see quite big spots where the stations are</w:t>
      </w:r>
      <w:r w:rsidR="00683C7E">
        <w:t xml:space="preserve"> so that you are aware they are there. </w:t>
      </w:r>
      <w:r>
        <w:t xml:space="preserve"> I also applied a scale dependency to the Light Rail Stations layer so that when you zoom a long way out, they don't get drawn at all. </w:t>
      </w:r>
      <w:r w:rsidR="00683C7E">
        <w:t xml:space="preserve">Anyway, that is one way to handle supporting point features that you want to look like points. </w:t>
      </w:r>
    </w:p>
    <w:p w:rsidR="00683C7E" w:rsidRDefault="00683C7E" w:rsidP="00683C7E">
      <w:pPr>
        <w:pStyle w:val="ListParagraph"/>
        <w:ind w:left="720" w:firstLine="0"/>
      </w:pPr>
      <w:r>
        <w:rPr>
          <w:noProof/>
          <w:lang w:bidi="ar-SA"/>
        </w:rPr>
        <w:drawing>
          <wp:inline distT="0" distB="0" distL="0" distR="0">
            <wp:extent cx="1943100" cy="19847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943100" cy="1984738"/>
                    </a:xfrm>
                    <a:prstGeom prst="rect">
                      <a:avLst/>
                    </a:prstGeom>
                    <a:noFill/>
                    <a:ln w="9525">
                      <a:noFill/>
                      <a:miter lim="800000"/>
                      <a:headEnd/>
                      <a:tailEnd/>
                    </a:ln>
                  </pic:spPr>
                </pic:pic>
              </a:graphicData>
            </a:graphic>
          </wp:inline>
        </w:drawing>
      </w:r>
    </w:p>
    <w:p w:rsidR="00683C7E" w:rsidRDefault="00683C7E" w:rsidP="00683C7E">
      <w:pPr>
        <w:pStyle w:val="ListParagraph"/>
        <w:ind w:left="720" w:firstLine="0"/>
      </w:pPr>
    </w:p>
    <w:p w:rsidR="003814A9" w:rsidRDefault="00683C7E" w:rsidP="00683C7E">
      <w:pPr>
        <w:pStyle w:val="ListParagraph"/>
        <w:ind w:left="720" w:firstLine="0"/>
      </w:pPr>
      <w:r>
        <w:t xml:space="preserve">Another example is where there is a particular place you want to add onto the map, which you would perhaps normally add as a point feature. This came up in the </w:t>
      </w:r>
      <w:hyperlink r:id="rId23" w:history="1">
        <w:r w:rsidRPr="00683C7E">
          <w:rPr>
            <w:rStyle w:val="Hyperlink"/>
          </w:rPr>
          <w:t>Palm Springs Shortlist</w:t>
        </w:r>
      </w:hyperlink>
      <w:r>
        <w:t xml:space="preserve"> where we wanted to add the Convention Center as a supporting feature, so that if someone is visiting Palm Springs to attend a convention or meeting there they'll be able to see it on the map. But we didn't want to make it too prominent because it's not an important location for the typical recreational visitor. So we added it as a supporting polygon feature and symbolized it quite subtly so that looks like it is part of the basemap. As a polygon feature the user can hover their cursor anywhere over the feature to see a map tip with its name, or click or tap anywhere on the feature to get its popup. This also looks better than using a point feature because as the user zooms in on the Convention Center it gets bigger on the map showing the footprint of the building.</w:t>
      </w:r>
    </w:p>
    <w:p w:rsidR="00683C7E" w:rsidRDefault="00683C7E" w:rsidP="00683C7E">
      <w:pPr>
        <w:pStyle w:val="ListParagraph"/>
        <w:ind w:left="720" w:firstLine="0"/>
        <w:rPr>
          <w:rFonts w:asciiTheme="minorHAnsi" w:eastAsiaTheme="majorEastAsia" w:hAnsiTheme="minorHAnsi" w:cstheme="minorHAnsi"/>
          <w:b/>
          <w:bCs/>
          <w:sz w:val="32"/>
          <w:szCs w:val="26"/>
        </w:rPr>
      </w:pPr>
      <w:r>
        <w:rPr>
          <w:rFonts w:asciiTheme="minorHAnsi" w:eastAsiaTheme="majorEastAsia" w:hAnsiTheme="minorHAnsi" w:cstheme="minorHAnsi"/>
          <w:b/>
          <w:bCs/>
          <w:noProof/>
          <w:sz w:val="32"/>
          <w:szCs w:val="26"/>
          <w:lang w:bidi="ar-SA"/>
        </w:rPr>
        <w:drawing>
          <wp:inline distT="0" distB="0" distL="0" distR="0">
            <wp:extent cx="1419225" cy="11430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1419225" cy="1143000"/>
                    </a:xfrm>
                    <a:prstGeom prst="rect">
                      <a:avLst/>
                    </a:prstGeom>
                    <a:noFill/>
                    <a:ln w="9525">
                      <a:noFill/>
                      <a:miter lim="800000"/>
                      <a:headEnd/>
                      <a:tailEnd/>
                    </a:ln>
                  </pic:spPr>
                </pic:pic>
              </a:graphicData>
            </a:graphic>
          </wp:inline>
        </w:drawing>
      </w:r>
    </w:p>
    <w:p w:rsidR="00683C7E" w:rsidRDefault="00683C7E" w:rsidP="00683C7E">
      <w:pPr>
        <w:tabs>
          <w:tab w:val="left" w:pos="3975"/>
        </w:tabs>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bookmarkStart w:id="7" w:name="_Toc355871272"/>
      <w:r>
        <w:lastRenderedPageBreak/>
        <w:t>Known issues and limitations</w:t>
      </w:r>
      <w:bookmarkEnd w:id="7"/>
    </w:p>
    <w:p w:rsidR="00601E44" w:rsidRDefault="00601E44" w:rsidP="00601E44"/>
    <w:p w:rsidR="00601E44" w:rsidRDefault="00816DD8" w:rsidP="00601E44">
      <w:pPr>
        <w:pStyle w:val="ListParagraph"/>
        <w:numPr>
          <w:ilvl w:val="0"/>
          <w:numId w:val="7"/>
        </w:numPr>
      </w:pPr>
      <w:r>
        <w:t xml:space="preserve">If you use one of the Bing Maps basemaps in your web map, the Shortlist app won't work unless you have your own Bing Maps </w:t>
      </w:r>
      <w:proofErr w:type="spellStart"/>
      <w:r>
        <w:t>keycode</w:t>
      </w:r>
      <w:proofErr w:type="spellEnd"/>
      <w:r>
        <w:t xml:space="preserve"> and include it in the index.html file as described above.</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 xml:space="preserve">After uploading your file-based layers into your web map, don't rename them. It is currently a bug that if you rename the layers in the web map, the Shortlist template doesn't work. Each file-based layer has to have the same name as the file that was uploaded to create it (minus the file extension). So finalize the names of your point layers (the names that will appear in the tabs) before you upload them into your web map, and use those names for the file data sources. </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3814A9"/>
    <w:p w:rsidR="004D17B7" w:rsidRDefault="004D17B7" w:rsidP="003814A9">
      <w:pPr>
        <w:pStyle w:val="ListParagraph"/>
        <w:numPr>
          <w:ilvl w:val="0"/>
          <w:numId w:val="7"/>
        </w:numPr>
      </w:pPr>
      <w:r>
        <w:t>In some cases, the left hand side of the Details panel is clipped so that you can't see the Hours and Address fi</w:t>
      </w:r>
      <w:r w:rsidR="003814A9">
        <w:t>elds and the Website link, even though there is more than enough room in your web browser's current window size for the whole left hand side of the panel to be displayed:</w:t>
      </w:r>
    </w:p>
    <w:p w:rsidR="004D17B7" w:rsidRDefault="004D17B7" w:rsidP="004D17B7">
      <w:r>
        <w:tab/>
      </w:r>
      <w:r w:rsidR="003814A9">
        <w:rPr>
          <w:noProof/>
          <w:lang w:bidi="ar-SA"/>
        </w:rPr>
        <w:drawing>
          <wp:inline distT="0" distB="0" distL="0" distR="0">
            <wp:extent cx="3495675" cy="257607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3507001" cy="2584417"/>
                    </a:xfrm>
                    <a:prstGeom prst="rect">
                      <a:avLst/>
                    </a:prstGeom>
                    <a:noFill/>
                    <a:ln w="9525">
                      <a:noFill/>
                      <a:miter lim="800000"/>
                      <a:headEnd/>
                      <a:tailEnd/>
                    </a:ln>
                  </pic:spPr>
                </pic:pic>
              </a:graphicData>
            </a:graphic>
          </wp:inline>
        </w:drawing>
      </w:r>
    </w:p>
    <w:p w:rsidR="003814A9" w:rsidRDefault="003814A9" w:rsidP="004D17B7">
      <w:r>
        <w:tab/>
      </w:r>
    </w:p>
    <w:p w:rsidR="003814A9" w:rsidRDefault="003814A9" w:rsidP="003814A9">
      <w:pPr>
        <w:ind w:left="720"/>
      </w:pPr>
      <w:r>
        <w:t xml:space="preserve">If you see that for any of your places, add some additional text to the description in the right hand side of the panel. </w:t>
      </w:r>
    </w:p>
    <w:p w:rsidR="003814A9" w:rsidRDefault="003814A9" w:rsidP="004D17B7"/>
    <w:p w:rsidR="00601E44" w:rsidRDefault="003814A9" w:rsidP="003814A9">
      <w:pPr>
        <w:pStyle w:val="ListParagraph"/>
        <w:numPr>
          <w:ilvl w:val="0"/>
          <w:numId w:val="8"/>
        </w:numPr>
      </w:pPr>
      <w:r>
        <w:t xml:space="preserve">The template </w:t>
      </w:r>
      <w:r w:rsidR="00684E2D">
        <w:t xml:space="preserve">works OK on the </w:t>
      </w:r>
      <w:proofErr w:type="spellStart"/>
      <w:r w:rsidR="00684E2D">
        <w:t>iPad</w:t>
      </w:r>
      <w:proofErr w:type="spellEnd"/>
      <w:r w:rsidR="00684E2D">
        <w:t xml:space="preserve"> Mini but </w:t>
      </w:r>
      <w:r>
        <w:t xml:space="preserve">isn't designed for screens smaller </w:t>
      </w:r>
      <w:r w:rsidR="00684E2D">
        <w:t xml:space="preserve">than that. It </w:t>
      </w:r>
      <w:r>
        <w:t xml:space="preserve">isn't currently really usable </w:t>
      </w:r>
      <w:r w:rsidR="00684E2D">
        <w:t>on smartphones.</w:t>
      </w:r>
    </w:p>
    <w:p w:rsidR="003814A9" w:rsidRDefault="003814A9" w:rsidP="003814A9">
      <w:pPr>
        <w:pStyle w:val="ListParagraph"/>
        <w:ind w:left="720" w:firstLine="0"/>
      </w:pPr>
    </w:p>
    <w:p w:rsidR="003814A9" w:rsidRDefault="003814A9" w:rsidP="003814A9">
      <w:pPr>
        <w:pStyle w:val="ListParagraph"/>
        <w:numPr>
          <w:ilvl w:val="0"/>
          <w:numId w:val="8"/>
        </w:numPr>
      </w:pPr>
      <w:r>
        <w:t xml:space="preserve">When the </w:t>
      </w:r>
      <w:r w:rsidR="0077517B">
        <w:t>bookmarks</w:t>
      </w:r>
      <w:r>
        <w:t xml:space="preserve"> dropdown menu is expanded, tapping the map or interacting with the tabs doesn't automatically close it like you might expect.</w:t>
      </w:r>
    </w:p>
    <w:p w:rsidR="00601E44" w:rsidRDefault="00601E44" w:rsidP="00601E44"/>
    <w:p w:rsidR="00C16F2E" w:rsidRDefault="00C16F2E" w:rsidP="00C16F2E">
      <w:pPr>
        <w:pStyle w:val="ListParagraph"/>
        <w:numPr>
          <w:ilvl w:val="0"/>
          <w:numId w:val="7"/>
        </w:numPr>
      </w:pPr>
      <w:r>
        <w:t xml:space="preserve">Between 1 and 4 tabs are supported, and each tab can contain a maximum of 99 places. </w:t>
      </w:r>
    </w:p>
    <w:p w:rsidR="00480F78" w:rsidRDefault="00480F78" w:rsidP="00480F78">
      <w:pPr>
        <w:pStyle w:val="ListParagraph"/>
        <w:ind w:left="720" w:firstLine="0"/>
      </w:pPr>
    </w:p>
    <w:p w:rsidR="00480F78" w:rsidRDefault="00480F78" w:rsidP="00C16F2E">
      <w:pPr>
        <w:pStyle w:val="ListParagraph"/>
        <w:numPr>
          <w:ilvl w:val="0"/>
          <w:numId w:val="7"/>
        </w:numPr>
      </w:pPr>
      <w:r>
        <w:lastRenderedPageBreak/>
        <w:t>Layers based on KML are not supported as point layers supplying places for the tabs or as supporting layers.</w:t>
      </w:r>
      <w:r w:rsidR="00C37A54">
        <w:t xml:space="preserve"> If your web map contains any layers based on KML, the KML layers are ignored: your Shortlist app will still work.</w:t>
      </w:r>
    </w:p>
    <w:p w:rsidR="00AE0313" w:rsidRDefault="00AE0313" w:rsidP="00AE1635"/>
    <w:p w:rsidR="00242C04" w:rsidRDefault="00242C04" w:rsidP="00242C04">
      <w:pPr>
        <w:pStyle w:val="ListParagraph"/>
        <w:numPr>
          <w:ilvl w:val="0"/>
          <w:numId w:val="11"/>
        </w:numPr>
      </w:pPr>
      <w:r>
        <w:t>If you double-click a supporting feature like a polygon feature, its popup appears and the map also zooms in centered on the point you clicked. On the double-click, only the zoom in should happen: the popup should not be appearing. This works OK in the web map clients but not in the Shortlist template</w:t>
      </w:r>
      <w:r w:rsidR="005B4A6C">
        <w:t>.</w:t>
      </w:r>
    </w:p>
    <w:p w:rsidR="005B4A6C" w:rsidRDefault="005B4A6C" w:rsidP="005B4A6C"/>
    <w:p w:rsidR="005B4A6C" w:rsidRDefault="005B4A6C" w:rsidP="005B4A6C">
      <w:pPr>
        <w:pStyle w:val="ListParagraph"/>
        <w:numPr>
          <w:ilvl w:val="0"/>
          <w:numId w:val="11"/>
        </w:numPr>
      </w:pPr>
      <w:r>
        <w:t xml:space="preserve">It’s a known issue with the ArcGIS </w:t>
      </w:r>
      <w:proofErr w:type="spellStart"/>
      <w:r>
        <w:t>Javascript</w:t>
      </w:r>
      <w:proofErr w:type="spellEnd"/>
      <w:r>
        <w:t xml:space="preserve"> API (that the Shortlist template is built with) that touch gestures don’t work in Internet Explorer on Windows 8 metro mode and desktop mode. So if you open an ArcGIS Online web map in the web map viewer, or in any template like the Shortlist template, and try and zoom and pan via touch, it doesn’t work.</w:t>
      </w:r>
    </w:p>
    <w:p w:rsidR="005B4A6C" w:rsidRDefault="005B4A6C" w:rsidP="005B4A6C">
      <w:pPr>
        <w:ind w:left="360"/>
      </w:pPr>
    </w:p>
    <w:p w:rsidR="00242C04" w:rsidRDefault="00242C04" w:rsidP="00601E44"/>
    <w:p w:rsidR="00601E44" w:rsidRDefault="00601E44" w:rsidP="00601E44"/>
    <w:p w:rsidR="00831C56" w:rsidRDefault="00831C56"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831C56" w:rsidRPr="000609B7" w:rsidRDefault="00831C56" w:rsidP="00601E44">
      <w:r>
        <w:t>Rev 1.</w:t>
      </w:r>
      <w:r w:rsidR="005B4A6C">
        <w:t>6</w:t>
      </w:r>
    </w:p>
    <w:p w:rsidR="00601E44" w:rsidRPr="00601E44" w:rsidRDefault="00601E44" w:rsidP="00601E44"/>
    <w:p w:rsidR="00B04824" w:rsidRDefault="00B04824" w:rsidP="00A32FD7"/>
    <w:p w:rsidR="00601E44" w:rsidRDefault="00601E44" w:rsidP="00601E44">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7626A"/>
    <w:multiLevelType w:val="hybridMultilevel"/>
    <w:tmpl w:val="9ACE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4"/>
  </w:num>
  <w:num w:numId="6">
    <w:abstractNumId w:val="0"/>
  </w:num>
  <w:num w:numId="7">
    <w:abstractNumId w:val="6"/>
  </w:num>
  <w:num w:numId="8">
    <w:abstractNumId w:val="1"/>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F45207"/>
    <w:rsid w:val="0004548D"/>
    <w:rsid w:val="000465C3"/>
    <w:rsid w:val="000609B7"/>
    <w:rsid w:val="00080B51"/>
    <w:rsid w:val="000B724D"/>
    <w:rsid w:val="00103E89"/>
    <w:rsid w:val="00182FF7"/>
    <w:rsid w:val="0018452E"/>
    <w:rsid w:val="00192CA8"/>
    <w:rsid w:val="00195D09"/>
    <w:rsid w:val="001A2CE7"/>
    <w:rsid w:val="001B4271"/>
    <w:rsid w:val="001C0A49"/>
    <w:rsid w:val="001C0E9F"/>
    <w:rsid w:val="001F616C"/>
    <w:rsid w:val="00200BA4"/>
    <w:rsid w:val="00203391"/>
    <w:rsid w:val="002230F0"/>
    <w:rsid w:val="00242C04"/>
    <w:rsid w:val="00283A7E"/>
    <w:rsid w:val="002C4B4A"/>
    <w:rsid w:val="002D3EB4"/>
    <w:rsid w:val="002D64AA"/>
    <w:rsid w:val="002E39A4"/>
    <w:rsid w:val="002E6815"/>
    <w:rsid w:val="00310826"/>
    <w:rsid w:val="00314611"/>
    <w:rsid w:val="0033337F"/>
    <w:rsid w:val="00340CCA"/>
    <w:rsid w:val="00341B4C"/>
    <w:rsid w:val="00343032"/>
    <w:rsid w:val="00360E5A"/>
    <w:rsid w:val="00371BB0"/>
    <w:rsid w:val="00371FB2"/>
    <w:rsid w:val="00373A41"/>
    <w:rsid w:val="003814A9"/>
    <w:rsid w:val="003D7CF8"/>
    <w:rsid w:val="0040143B"/>
    <w:rsid w:val="00403832"/>
    <w:rsid w:val="004048E8"/>
    <w:rsid w:val="00432AE9"/>
    <w:rsid w:val="00445351"/>
    <w:rsid w:val="00451BCA"/>
    <w:rsid w:val="004526A0"/>
    <w:rsid w:val="00453335"/>
    <w:rsid w:val="00480F78"/>
    <w:rsid w:val="00482855"/>
    <w:rsid w:val="0049026D"/>
    <w:rsid w:val="004A7E71"/>
    <w:rsid w:val="004D17B7"/>
    <w:rsid w:val="004D7078"/>
    <w:rsid w:val="004E0B79"/>
    <w:rsid w:val="004E30CD"/>
    <w:rsid w:val="004E4CED"/>
    <w:rsid w:val="00515C7B"/>
    <w:rsid w:val="00516166"/>
    <w:rsid w:val="00537609"/>
    <w:rsid w:val="00545516"/>
    <w:rsid w:val="00564152"/>
    <w:rsid w:val="00570132"/>
    <w:rsid w:val="00583332"/>
    <w:rsid w:val="005B44F6"/>
    <w:rsid w:val="005B4A6C"/>
    <w:rsid w:val="005E11CC"/>
    <w:rsid w:val="005E5256"/>
    <w:rsid w:val="005F40D3"/>
    <w:rsid w:val="00601E44"/>
    <w:rsid w:val="0064062F"/>
    <w:rsid w:val="00642839"/>
    <w:rsid w:val="00643230"/>
    <w:rsid w:val="00653947"/>
    <w:rsid w:val="00670385"/>
    <w:rsid w:val="00672C3F"/>
    <w:rsid w:val="00683C7E"/>
    <w:rsid w:val="00684E2D"/>
    <w:rsid w:val="006B399B"/>
    <w:rsid w:val="006C4B62"/>
    <w:rsid w:val="00701909"/>
    <w:rsid w:val="00715815"/>
    <w:rsid w:val="00737377"/>
    <w:rsid w:val="00770AD3"/>
    <w:rsid w:val="00771C2E"/>
    <w:rsid w:val="0077517B"/>
    <w:rsid w:val="00777E29"/>
    <w:rsid w:val="007871E2"/>
    <w:rsid w:val="007A257C"/>
    <w:rsid w:val="007B1DAE"/>
    <w:rsid w:val="007B51B3"/>
    <w:rsid w:val="007E5827"/>
    <w:rsid w:val="007F2AF4"/>
    <w:rsid w:val="0080005D"/>
    <w:rsid w:val="008027F0"/>
    <w:rsid w:val="00816CC6"/>
    <w:rsid w:val="00816DD8"/>
    <w:rsid w:val="008244BF"/>
    <w:rsid w:val="00826988"/>
    <w:rsid w:val="00831C56"/>
    <w:rsid w:val="008451C4"/>
    <w:rsid w:val="0086411E"/>
    <w:rsid w:val="00892473"/>
    <w:rsid w:val="008A307E"/>
    <w:rsid w:val="008A627A"/>
    <w:rsid w:val="008B1F25"/>
    <w:rsid w:val="008B3FB5"/>
    <w:rsid w:val="008B51F6"/>
    <w:rsid w:val="008B5BEB"/>
    <w:rsid w:val="008C37CD"/>
    <w:rsid w:val="008C4626"/>
    <w:rsid w:val="008E35A2"/>
    <w:rsid w:val="0094532E"/>
    <w:rsid w:val="009B286E"/>
    <w:rsid w:val="009B4C6D"/>
    <w:rsid w:val="00A12286"/>
    <w:rsid w:val="00A12983"/>
    <w:rsid w:val="00A22831"/>
    <w:rsid w:val="00A32FD7"/>
    <w:rsid w:val="00A76B89"/>
    <w:rsid w:val="00A801CF"/>
    <w:rsid w:val="00AA46AD"/>
    <w:rsid w:val="00AC1D43"/>
    <w:rsid w:val="00AC3251"/>
    <w:rsid w:val="00AE0313"/>
    <w:rsid w:val="00AE1635"/>
    <w:rsid w:val="00AF09C4"/>
    <w:rsid w:val="00AF0A5D"/>
    <w:rsid w:val="00B01E27"/>
    <w:rsid w:val="00B04824"/>
    <w:rsid w:val="00B41216"/>
    <w:rsid w:val="00B42456"/>
    <w:rsid w:val="00B64FA4"/>
    <w:rsid w:val="00B8221F"/>
    <w:rsid w:val="00B84870"/>
    <w:rsid w:val="00BA6929"/>
    <w:rsid w:val="00BE6078"/>
    <w:rsid w:val="00C12276"/>
    <w:rsid w:val="00C16F2E"/>
    <w:rsid w:val="00C37A54"/>
    <w:rsid w:val="00C549C2"/>
    <w:rsid w:val="00C815BE"/>
    <w:rsid w:val="00CA45DB"/>
    <w:rsid w:val="00CA7AE4"/>
    <w:rsid w:val="00CC5461"/>
    <w:rsid w:val="00CD26B8"/>
    <w:rsid w:val="00CE623E"/>
    <w:rsid w:val="00D05478"/>
    <w:rsid w:val="00D11A40"/>
    <w:rsid w:val="00D1549A"/>
    <w:rsid w:val="00D325FC"/>
    <w:rsid w:val="00D329B6"/>
    <w:rsid w:val="00D40FC3"/>
    <w:rsid w:val="00D62A65"/>
    <w:rsid w:val="00D92F1B"/>
    <w:rsid w:val="00DC77BE"/>
    <w:rsid w:val="00DD76DF"/>
    <w:rsid w:val="00E23B6A"/>
    <w:rsid w:val="00E27EC5"/>
    <w:rsid w:val="00E31201"/>
    <w:rsid w:val="00E8401E"/>
    <w:rsid w:val="00EA03B8"/>
    <w:rsid w:val="00ED654D"/>
    <w:rsid w:val="00EF05A5"/>
    <w:rsid w:val="00EF2B18"/>
    <w:rsid w:val="00F00909"/>
    <w:rsid w:val="00F45207"/>
    <w:rsid w:val="00F53EB9"/>
    <w:rsid w:val="00F648D2"/>
    <w:rsid w:val="00F96AE6"/>
    <w:rsid w:val="00FC4E76"/>
    <w:rsid w:val="00FD515A"/>
    <w:rsid w:val="00FE71A2"/>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 w:type="paragraph" w:styleId="TOC2">
    <w:name w:val="toc 2"/>
    <w:basedOn w:val="Normal"/>
    <w:next w:val="Normal"/>
    <w:autoRedefine/>
    <w:uiPriority w:val="39"/>
    <w:unhideWhenUsed/>
    <w:rsid w:val="00D329B6"/>
    <w:pPr>
      <w:spacing w:after="100"/>
      <w:ind w:left="220"/>
    </w:pPr>
  </w:style>
  <w:style w:type="paragraph" w:styleId="TOC1">
    <w:name w:val="toc 1"/>
    <w:basedOn w:val="Normal"/>
    <w:next w:val="Normal"/>
    <w:autoRedefine/>
    <w:uiPriority w:val="39"/>
    <w:unhideWhenUsed/>
    <w:rsid w:val="0077517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52778">
      <w:bodyDiv w:val="1"/>
      <w:marLeft w:val="0"/>
      <w:marRight w:val="0"/>
      <w:marTop w:val="0"/>
      <w:marBottom w:val="0"/>
      <w:divBdr>
        <w:top w:val="none" w:sz="0" w:space="0" w:color="auto"/>
        <w:left w:val="none" w:sz="0" w:space="0" w:color="auto"/>
        <w:bottom w:val="none" w:sz="0" w:space="0" w:color="auto"/>
        <w:right w:val="none" w:sz="0" w:space="0" w:color="auto"/>
      </w:divBdr>
    </w:div>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962424871">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ymaps.esri.com/stories/shortlist-sandiego" TargetMode="External"/><Relationship Id="rId13" Type="http://schemas.openxmlformats.org/officeDocument/2006/relationships/hyperlink" Target="http://help.arcgis.com/EN/webapi/javascript/arcgis/help/jshelp_start.htm"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rcgis.com/home/webmap/viewer.html?webmap=8504932f183c4b8699dc6ba28235e398" TargetMode="External"/><Relationship Id="rId7" Type="http://schemas.openxmlformats.org/officeDocument/2006/relationships/hyperlink" Target="http://www.arcgis.com/home/" TargetMode="External"/><Relationship Id="rId12" Type="http://schemas.openxmlformats.org/officeDocument/2006/relationships/hyperlink" Target="http://www.arcgis.com/home/item.html?id=1966ef409a344d089b001df85332608f" TargetMode="External"/><Relationship Id="rId17" Type="http://schemas.openxmlformats.org/officeDocument/2006/relationships/hyperlink" Target="http://www.arcgis.com/home/webmap/viewer.html?webmap=88b187a860934d8491bdff591d0b1e1a"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orymaps.esri.com/stories/shortlist-palmsprings" TargetMode="External"/><Relationship Id="rId20" Type="http://schemas.openxmlformats.org/officeDocument/2006/relationships/hyperlink" Target="http://links.esri.com/phoenix_shortli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gis.com/home/item.html?id=94f838a535334cf1aa061846514b77c7"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help.arcgis.com/en/webapi/javascript/arcgis/help/jshelp_start.htm" TargetMode="External"/><Relationship Id="rId23" Type="http://schemas.openxmlformats.org/officeDocument/2006/relationships/hyperlink" Target="http://storymaps.esri.com/stories/shortlist-palmsprings/" TargetMode="External"/><Relationship Id="rId10" Type="http://schemas.openxmlformats.org/officeDocument/2006/relationships/hyperlink" Target="http://storymaps.esri.com/stories/shortlist-palmsprings/" TargetMode="External"/><Relationship Id="rId19" Type="http://schemas.openxmlformats.org/officeDocument/2006/relationships/image" Target="cid:9829d6a8-1ca6-422d-844c-c16e902e2657@esri.local" TargetMode="External"/><Relationship Id="rId4" Type="http://schemas.microsoft.com/office/2007/relationships/stylesWithEffects" Target="stylesWithEffects.xml"/><Relationship Id="rId9" Type="http://schemas.openxmlformats.org/officeDocument/2006/relationships/hyperlink" Target="http://www.arcgis.com/home/item.html?id=ed712cb1db3e4bae9e85329040fb9a49" TargetMode="External"/><Relationship Id="rId14" Type="http://schemas.openxmlformats.org/officeDocument/2006/relationships/hyperlink" Target="http://www.arcgis.com/home/webmap/viewer.html?webmap=88b187a860934d8491bdff591d0b1e1a"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38278-1E6C-44A1-8798-1238FACB2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19</Pages>
  <Words>6890</Words>
  <Characters>39274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Employee</dc:creator>
  <cp:lastModifiedBy>Rupert Essinger</cp:lastModifiedBy>
  <cp:revision>94</cp:revision>
  <cp:lastPrinted>2013-05-09T21:01:00Z</cp:lastPrinted>
  <dcterms:created xsi:type="dcterms:W3CDTF">2012-10-03T17:37:00Z</dcterms:created>
  <dcterms:modified xsi:type="dcterms:W3CDTF">2013-05-09T21:01:00Z</dcterms:modified>
</cp:coreProperties>
</file>