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03" w:rsidRPr="000D59DC" w:rsidRDefault="00E25703" w:rsidP="00E25703">
      <w:pPr>
        <w:spacing w:after="0"/>
        <w:rPr>
          <w:b/>
        </w:rPr>
      </w:pPr>
      <w:r w:rsidRPr="000D59DC">
        <w:rPr>
          <w:b/>
        </w:rPr>
        <w:t>Problem Statement 1: [150 marks]</w:t>
      </w:r>
    </w:p>
    <w:p w:rsidR="00E25703" w:rsidRPr="000D59DC" w:rsidRDefault="00E25703" w:rsidP="00E25703">
      <w:pPr>
        <w:spacing w:after="0"/>
        <w:rPr>
          <w:b/>
        </w:rPr>
      </w:pPr>
    </w:p>
    <w:p w:rsidR="00E25703" w:rsidRPr="000D59DC" w:rsidRDefault="00E25703" w:rsidP="00E25703">
      <w:pPr>
        <w:spacing w:after="0"/>
        <w:rPr>
          <w:b/>
        </w:rPr>
      </w:pPr>
      <w:r w:rsidRPr="000D59DC">
        <w:rPr>
          <w:b/>
        </w:rPr>
        <w:t>Let the continuous random variable D denote the diameter of the hole drilled in an aluminum sheet. The</w:t>
      </w:r>
    </w:p>
    <w:p w:rsidR="00E25703" w:rsidRPr="000D59DC" w:rsidRDefault="00E25703" w:rsidP="00E25703">
      <w:pPr>
        <w:spacing w:after="0"/>
        <w:rPr>
          <w:b/>
        </w:rPr>
      </w:pPr>
      <w:r w:rsidRPr="000D59DC">
        <w:rPr>
          <w:b/>
        </w:rPr>
        <w:t>target diameter to be achieved is 12.5mm. Random disturbances in the process often result in inaccuracy. Historical data shows that the distribution of D can be modelled by the PDF, f(d) = 20e−20(d−12.5), d ≥12.5. If a part with diameter &gt; 12.6 mm needs to be scrapped, what is the proportion of those parts? Whatis the CDF when the diameter is of 11 mm? What is the conclusion of this experiment?</w:t>
      </w:r>
    </w:p>
    <w:p w:rsidR="004B6A57" w:rsidRPr="000D59DC" w:rsidRDefault="004B6A57" w:rsidP="00E25703">
      <w:pPr>
        <w:spacing w:after="0"/>
        <w:rPr>
          <w:b/>
        </w:rPr>
      </w:pPr>
    </w:p>
    <w:p w:rsidR="004B6A57" w:rsidRDefault="004B6A57" w:rsidP="00E25703">
      <w:pPr>
        <w:spacing w:after="0"/>
      </w:pPr>
    </w:p>
    <w:p w:rsidR="004B6A57" w:rsidRDefault="004B6A57" w:rsidP="00E25703">
      <w:pPr>
        <w:spacing w:after="0"/>
      </w:pPr>
      <w:r w:rsidRPr="004B6A57">
        <w:rPr>
          <w:noProof/>
        </w:rPr>
        <w:drawing>
          <wp:inline distT="0" distB="0" distL="0" distR="0" wp14:anchorId="3C4A13F0" wp14:editId="00EBC25F">
            <wp:extent cx="3817372" cy="1828800"/>
            <wp:effectExtent l="0" t="0" r="0" b="0"/>
            <wp:docPr id="43012" name="Picture 4" descr="C:\Documents and Settings\rsims\My Documents\Sims Courses\Wiley Slide Development Project\JPEG images from Jenny\Ch04\fig_04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4" descr="C:\Documents and Settings\rsims\My Documents\Sims Courses\Wiley Slide Development Project\JPEG images from Jenny\Ch04\fig_04_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72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60DC" w:rsidRDefault="00E560DC" w:rsidP="00E25703">
      <w:pPr>
        <w:spacing w:after="0"/>
      </w:pPr>
    </w:p>
    <w:p w:rsidR="00E560DC" w:rsidRDefault="00E560DC" w:rsidP="00E25703">
      <w:pPr>
        <w:spacing w:after="0"/>
      </w:pPr>
    </w:p>
    <w:p w:rsidR="000011C8" w:rsidRPr="007650E3" w:rsidRDefault="000011C8" w:rsidP="000011C8">
      <w:pPr>
        <w:rPr>
          <w:sz w:val="24"/>
        </w:rPr>
      </w:pPr>
      <w:r>
        <w:rPr>
          <w:sz w:val="24"/>
        </w:rPr>
        <w:t>P(x&gt;12.6) = integral (20e(power of -20</w:t>
      </w:r>
      <w:r w:rsidRPr="003A4FBD">
        <w:rPr>
          <w:sz w:val="24"/>
        </w:rPr>
        <w:t>−20(d−12.5)</w:t>
      </w:r>
      <w:r>
        <w:rPr>
          <w:sz w:val="24"/>
        </w:rPr>
        <w:t>)dx = 0.135</w:t>
      </w:r>
    </w:p>
    <w:p w:rsidR="000011C8" w:rsidRDefault="000011C8" w:rsidP="00E560DC">
      <w:pPr>
        <w:spacing w:after="0"/>
      </w:pPr>
    </w:p>
    <w:p w:rsidR="000011C8" w:rsidRDefault="000011C8" w:rsidP="00E560DC">
      <w:pPr>
        <w:spacing w:after="0"/>
      </w:pPr>
      <w:bookmarkStart w:id="0" w:name="_GoBack"/>
      <w:bookmarkEnd w:id="0"/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Problem Statement 2: [100 marks]</w:t>
      </w: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Please compute the following:</w:t>
      </w:r>
    </w:p>
    <w:p w:rsidR="00E560DC" w:rsidRPr="00A00712" w:rsidRDefault="00E560DC" w:rsidP="00A0071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00712">
        <w:rPr>
          <w:b/>
        </w:rPr>
        <w:t>P(Z &gt; 1.26), P(Z &lt; −0.86), P(Z &gt; −1.37), P(−1.25 &lt; Z &lt; 0.37), . P(Z ≤ −4.6)</w:t>
      </w:r>
    </w:p>
    <w:p w:rsidR="00A00712" w:rsidRDefault="00A00712" w:rsidP="00A00712">
      <w:pPr>
        <w:pStyle w:val="ListParagraph"/>
        <w:spacing w:after="0"/>
        <w:rPr>
          <w:b/>
        </w:rPr>
      </w:pPr>
    </w:p>
    <w:p w:rsidR="00A00712" w:rsidRDefault="00A00712" w:rsidP="00A00712">
      <w:pPr>
        <w:pStyle w:val="ListParagraph"/>
        <w:spacing w:after="0"/>
        <w:rPr>
          <w:b/>
        </w:rPr>
      </w:pPr>
      <w:r>
        <w:rPr>
          <w:b/>
        </w:rPr>
        <w:t xml:space="preserve">Referring to </w:t>
      </w:r>
      <w:r w:rsidR="006D2E6A">
        <w:rPr>
          <w:b/>
        </w:rPr>
        <w:t>the table</w:t>
      </w:r>
      <w:r>
        <w:rPr>
          <w:b/>
        </w:rPr>
        <w:t xml:space="preserve"> </w:t>
      </w:r>
    </w:p>
    <w:p w:rsidR="00A00712" w:rsidRPr="006D2E6A" w:rsidRDefault="00A00712" w:rsidP="006D2E6A">
      <w:pPr>
        <w:pStyle w:val="ListParagraph"/>
        <w:numPr>
          <w:ilvl w:val="0"/>
          <w:numId w:val="2"/>
        </w:numPr>
      </w:pPr>
      <w:r w:rsidRPr="006D2E6A">
        <w:t xml:space="preserve">P(Z &gt; 1.26) = 1- P(Z </w:t>
      </w:r>
      <w:r w:rsidR="00A30AF2" w:rsidRPr="006D2E6A">
        <w:t xml:space="preserve">&lt; </w:t>
      </w:r>
      <w:r w:rsidRPr="006D2E6A">
        <w:t>1.26) = 1- 0.896</w:t>
      </w:r>
      <w:r w:rsidR="00D33D7F" w:rsidRPr="006D2E6A">
        <w:t>17 = 0.10383</w:t>
      </w:r>
    </w:p>
    <w:p w:rsidR="00A00712" w:rsidRPr="006D2E6A" w:rsidRDefault="00A00712" w:rsidP="006D2E6A">
      <w:pPr>
        <w:pStyle w:val="ListParagraph"/>
        <w:numPr>
          <w:ilvl w:val="0"/>
          <w:numId w:val="2"/>
        </w:numPr>
      </w:pPr>
      <w:r w:rsidRPr="006D2E6A">
        <w:t xml:space="preserve">P(Z &lt; −0.86) = </w:t>
      </w:r>
      <w:r w:rsidR="00D93EF9" w:rsidRPr="006D2E6A">
        <w:t xml:space="preserve"> 0.19489</w:t>
      </w:r>
    </w:p>
    <w:p w:rsidR="00D33D7F" w:rsidRPr="006D2E6A" w:rsidRDefault="00D33D7F" w:rsidP="006D2E6A">
      <w:pPr>
        <w:pStyle w:val="ListParagraph"/>
        <w:numPr>
          <w:ilvl w:val="0"/>
          <w:numId w:val="2"/>
        </w:numPr>
      </w:pPr>
      <w:r w:rsidRPr="006D2E6A">
        <w:t>P(Z &gt; −1.37)=1 - P(Z &lt;1.37)=1-0.91466 = 0.08534</w:t>
      </w:r>
      <w:r w:rsidR="00421874" w:rsidRPr="006D2E6A">
        <w:t xml:space="preserve"> </w:t>
      </w:r>
    </w:p>
    <w:p w:rsidR="002656F2" w:rsidRDefault="002656F2" w:rsidP="006D2E6A">
      <w:pPr>
        <w:pStyle w:val="ListParagraph"/>
        <w:numPr>
          <w:ilvl w:val="0"/>
          <w:numId w:val="2"/>
        </w:numPr>
      </w:pPr>
      <w:r w:rsidRPr="006D2E6A">
        <w:t xml:space="preserve">P(−1.25 &lt; Z &lt; 0.37) = </w:t>
      </w:r>
      <w:r w:rsidR="00421874" w:rsidRPr="006D2E6A">
        <w:t>P(Z&lt;0.37) – p(Z&lt;-1.25) = 0.64431 – 0.10565 = 0.53866</w:t>
      </w:r>
    </w:p>
    <w:p w:rsidR="006E3758" w:rsidRPr="006E3758" w:rsidRDefault="006E3758" w:rsidP="006D2E6A">
      <w:pPr>
        <w:pStyle w:val="ListParagraph"/>
        <w:numPr>
          <w:ilvl w:val="0"/>
          <w:numId w:val="2"/>
        </w:numPr>
      </w:pPr>
      <w:r w:rsidRPr="006E3758">
        <w:t>P(Z ≤ −4.6)</w:t>
      </w:r>
    </w:p>
    <w:p w:rsidR="00A00712" w:rsidRPr="006D2E6A" w:rsidRDefault="00A00712" w:rsidP="006D2E6A"/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b) Find the value z such that P(Z &gt; z) = 0.05</w:t>
      </w:r>
      <w:r w:rsidR="00D54DFA">
        <w:rPr>
          <w:b/>
        </w:rPr>
        <w:t xml:space="preserve"> ,  z value is -1.64</w:t>
      </w:r>
    </w:p>
    <w:p w:rsidR="001312FF" w:rsidRDefault="00E560DC" w:rsidP="00E560DC">
      <w:pPr>
        <w:spacing w:after="0"/>
      </w:pPr>
      <w:r w:rsidRPr="000D59DC">
        <w:rPr>
          <w:b/>
        </w:rPr>
        <w:t>c) Find the value of z such that P(−z &lt; Z &lt; z) = 0.99</w:t>
      </w:r>
      <w:r w:rsidR="00D54DFA">
        <w:rPr>
          <w:b/>
        </w:rPr>
        <w:t xml:space="preserve"> </w:t>
      </w:r>
      <w:r w:rsidR="00D54DFA">
        <w:rPr>
          <w:b/>
        </w:rPr>
        <w:t xml:space="preserve">z value is </w:t>
      </w:r>
      <w:r w:rsidR="00D54DFA">
        <w:rPr>
          <w:b/>
        </w:rPr>
        <w:t>1.28</w:t>
      </w:r>
    </w:p>
    <w:p w:rsidR="00E560DC" w:rsidRDefault="00E560DC" w:rsidP="00E560DC">
      <w:pPr>
        <w:spacing w:after="0"/>
      </w:pP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Problem Statement 3: [100 marks]</w:t>
      </w: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lastRenderedPageBreak/>
        <w:t>The current flow in a copper wire follow a normal distribution with a mean of 10 mA and a variance of 4</w:t>
      </w:r>
      <w:r w:rsidR="000D59DC">
        <w:rPr>
          <w:b/>
        </w:rPr>
        <w:t xml:space="preserve"> </w:t>
      </w:r>
      <w:r w:rsidRPr="000D59DC">
        <w:rPr>
          <w:b/>
        </w:rPr>
        <w:t>(mA)2 . What is the probability that a current measurement will exceed 13 mA? What is the probability</w:t>
      </w:r>
      <w:r w:rsidR="000D59DC">
        <w:rPr>
          <w:b/>
        </w:rPr>
        <w:t xml:space="preserve"> </w:t>
      </w:r>
      <w:r w:rsidRPr="000D59DC">
        <w:rPr>
          <w:b/>
        </w:rPr>
        <w:t>that a current measurement is between 9 and 11mA? Determine the current measurement which has a</w:t>
      </w:r>
      <w:r w:rsidR="000D59DC">
        <w:rPr>
          <w:b/>
        </w:rPr>
        <w:t xml:space="preserve"> </w:t>
      </w:r>
      <w:r w:rsidRPr="000D59DC">
        <w:rPr>
          <w:b/>
        </w:rPr>
        <w:t>probability of 0.98.</w:t>
      </w:r>
    </w:p>
    <w:p w:rsidR="00E560DC" w:rsidRPr="000D59DC" w:rsidRDefault="00E560DC" w:rsidP="00E560DC">
      <w:pPr>
        <w:spacing w:after="0"/>
        <w:rPr>
          <w:b/>
        </w:rPr>
      </w:pPr>
    </w:p>
    <w:p w:rsidR="001312FF" w:rsidRDefault="001312FF" w:rsidP="00E560DC">
      <w:pPr>
        <w:spacing w:after="0"/>
      </w:pPr>
      <w:r>
        <w:t>Answer:</w:t>
      </w:r>
    </w:p>
    <w:p w:rsidR="001312FF" w:rsidRDefault="001312FF" w:rsidP="00E560DC">
      <w:pPr>
        <w:spacing w:after="0"/>
      </w:pPr>
      <w:r>
        <w:t xml:space="preserve">Mean = 10mA ; </w:t>
      </w:r>
      <w:r w:rsidR="000D59DC">
        <w:t>Variance</w:t>
      </w:r>
      <w:r>
        <w:t xml:space="preserve"> = 2mA</w:t>
      </w:r>
    </w:p>
    <w:p w:rsidR="001312FF" w:rsidRDefault="001312FF" w:rsidP="00E560DC">
      <w:pPr>
        <w:spacing w:after="0"/>
      </w:pPr>
    </w:p>
    <w:p w:rsidR="001312FF" w:rsidRDefault="001312FF" w:rsidP="00E560DC">
      <w:pPr>
        <w:spacing w:after="0"/>
      </w:pPr>
      <w:r>
        <w:t>p(9&lt;x&lt;11)  = p[(9-10)/2&lt;(x-10)/2&lt;(11-10)/2]</w:t>
      </w:r>
    </w:p>
    <w:p w:rsidR="001312FF" w:rsidRDefault="001312FF" w:rsidP="00E560DC">
      <w:pPr>
        <w:spacing w:after="0"/>
      </w:pPr>
      <w:r>
        <w:t xml:space="preserve">                     = p(-0.5 &lt; Z&lt; 0.5) </w:t>
      </w:r>
    </w:p>
    <w:p w:rsidR="001312FF" w:rsidRDefault="001312FF" w:rsidP="00E560DC">
      <w:pPr>
        <w:spacing w:after="0"/>
      </w:pPr>
      <w:r>
        <w:t xml:space="preserve">                     = p(Z&lt;0.5) – p(Z&lt;-0.5) </w:t>
      </w:r>
    </w:p>
    <w:p w:rsidR="001312FF" w:rsidRDefault="001312FF" w:rsidP="00E560DC">
      <w:pPr>
        <w:spacing w:after="0"/>
      </w:pPr>
      <w:r>
        <w:t xml:space="preserve">                     = 0.6914 – 0.3085</w:t>
      </w:r>
    </w:p>
    <w:p w:rsidR="001312FF" w:rsidRDefault="001312FF" w:rsidP="00E560DC">
      <w:pPr>
        <w:spacing w:after="0"/>
      </w:pPr>
      <w:r>
        <w:t xml:space="preserve">                     = 0.3829</w:t>
      </w:r>
    </w:p>
    <w:p w:rsidR="001312FF" w:rsidRDefault="001312FF" w:rsidP="00E560DC">
      <w:pPr>
        <w:spacing w:after="0"/>
      </w:pPr>
      <w:r>
        <w:tab/>
      </w:r>
    </w:p>
    <w:p w:rsidR="001312FF" w:rsidRDefault="001312FF" w:rsidP="00E560DC">
      <w:pPr>
        <w:spacing w:after="0"/>
      </w:pPr>
      <w:r>
        <w:tab/>
        <w:t xml:space="preserve">      </w:t>
      </w:r>
    </w:p>
    <w:p w:rsidR="00C847DE" w:rsidRDefault="00C847DE" w:rsidP="00C847DE">
      <w:pPr>
        <w:spacing w:after="0"/>
      </w:pPr>
      <w:r>
        <w:t>Determine the current measurement which has a probability of 0.98.</w:t>
      </w:r>
    </w:p>
    <w:p w:rsidR="001312FF" w:rsidRDefault="001312FF" w:rsidP="00E560DC">
      <w:pPr>
        <w:spacing w:after="0"/>
      </w:pPr>
    </w:p>
    <w:p w:rsidR="001312FF" w:rsidRDefault="00C847DE" w:rsidP="00E560DC">
      <w:pPr>
        <w:spacing w:after="0"/>
      </w:pPr>
      <w:r>
        <w:t>p[Z&lt;(x-10)/2] = 0.98</w:t>
      </w:r>
    </w:p>
    <w:p w:rsidR="00C847DE" w:rsidRDefault="00C847DE" w:rsidP="00E560DC">
      <w:pPr>
        <w:spacing w:after="0"/>
      </w:pPr>
    </w:p>
    <w:p w:rsidR="001312FF" w:rsidRDefault="00C847DE" w:rsidP="00E560DC">
      <w:pPr>
        <w:spacing w:after="0"/>
      </w:pPr>
      <w:r>
        <w:t>which implies Z is 2.05 closed value = &gt; Z =2(2.05) + 10 = 14.1 mA</w:t>
      </w:r>
    </w:p>
    <w:p w:rsidR="006C59A5" w:rsidRDefault="006C59A5" w:rsidP="00E560DC">
      <w:pPr>
        <w:spacing w:after="0"/>
      </w:pPr>
    </w:p>
    <w:p w:rsidR="006C59A5" w:rsidRDefault="006C59A5" w:rsidP="00E560DC">
      <w:pPr>
        <w:spacing w:after="0"/>
      </w:pPr>
    </w:p>
    <w:p w:rsidR="006C59A5" w:rsidRDefault="006C59A5" w:rsidP="00E560DC">
      <w:pPr>
        <w:spacing w:after="0"/>
      </w:pPr>
    </w:p>
    <w:p w:rsidR="00E560DC" w:rsidRDefault="00E560DC" w:rsidP="00E560DC">
      <w:pPr>
        <w:spacing w:after="0"/>
      </w:pP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Problem Statement 4: [150 marks]</w:t>
      </w: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The shaft in a piston has its diameter normally distributed with a mean of 0.2508 inch and a standard</w:t>
      </w: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 xml:space="preserve">deviation of 0.0005 inch. The specifications of the shaft are 0.2500 </w:t>
      </w:r>
      <w:r w:rsidRPr="000D59DC">
        <w:rPr>
          <w:rFonts w:ascii="Cambria Math" w:hAnsi="Cambria Math" w:cs="Cambria Math"/>
          <w:b/>
        </w:rPr>
        <w:t>∓</w:t>
      </w:r>
      <w:r w:rsidRPr="000D59DC">
        <w:rPr>
          <w:b/>
        </w:rPr>
        <w:t xml:space="preserve"> 0.0015 inch. What proportion of</w:t>
      </w: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shafts are in sync with the specifications? If the process is centered so that the mean is equal to the target</w:t>
      </w:r>
      <w:r w:rsidR="000B0466" w:rsidRPr="000D59DC">
        <w:rPr>
          <w:b/>
        </w:rPr>
        <w:t xml:space="preserve"> </w:t>
      </w:r>
      <w:r w:rsidRPr="000D59DC">
        <w:rPr>
          <w:b/>
        </w:rPr>
        <w:t xml:space="preserve">value of 0.2500, what proportion of shafts conform to the new specifications? What is your </w:t>
      </w:r>
      <w:r w:rsidR="004B6A57" w:rsidRPr="000D59DC">
        <w:rPr>
          <w:b/>
        </w:rPr>
        <w:t>conclusion</w:t>
      </w:r>
      <w:r w:rsidRPr="000D59DC">
        <w:rPr>
          <w:b/>
        </w:rPr>
        <w:t xml:space="preserve"> from this experiment</w:t>
      </w:r>
      <w:r w:rsidR="000B0466" w:rsidRPr="000D59DC">
        <w:rPr>
          <w:b/>
        </w:rPr>
        <w:t>?</w:t>
      </w:r>
    </w:p>
    <w:p w:rsidR="000B0466" w:rsidRDefault="000B0466" w:rsidP="00E560DC">
      <w:pPr>
        <w:spacing w:after="0"/>
      </w:pPr>
    </w:p>
    <w:p w:rsidR="000B0466" w:rsidRDefault="000B0466" w:rsidP="00E560DC">
      <w:pPr>
        <w:spacing w:after="0"/>
      </w:pPr>
      <w:r>
        <w:t>Answer :</w:t>
      </w:r>
    </w:p>
    <w:p w:rsidR="000B0466" w:rsidRDefault="000B0466" w:rsidP="00E560DC">
      <w:pPr>
        <w:spacing w:after="0"/>
      </w:pPr>
    </w:p>
    <w:p w:rsidR="007C4339" w:rsidRDefault="007C4339" w:rsidP="00E560DC">
      <w:pPr>
        <w:spacing w:after="0"/>
      </w:pPr>
      <w:r>
        <w:t>p(0.2485 &lt; x&lt;0.2515 ) = p</w:t>
      </w:r>
      <w:r w:rsidR="007D1C4F">
        <w:t>[</w:t>
      </w:r>
      <w:r>
        <w:t>(</w:t>
      </w:r>
      <w:r w:rsidR="007D1C4F">
        <w:t>0.2485 – 0.2508) / 0.0005 &lt; z &lt;(0.2515 – 0.2508)/0.0005]</w:t>
      </w:r>
    </w:p>
    <w:p w:rsidR="007D1C4F" w:rsidRDefault="007D1C4F" w:rsidP="00E560DC">
      <w:pPr>
        <w:spacing w:after="0"/>
      </w:pPr>
      <w:r>
        <w:tab/>
      </w:r>
      <w:r>
        <w:tab/>
        <w:t xml:space="preserve">           = p(-4.6 &lt; z &lt; 1.4)</w:t>
      </w:r>
    </w:p>
    <w:p w:rsidR="00A56B14" w:rsidRDefault="007D1C4F" w:rsidP="00E560DC">
      <w:pPr>
        <w:spacing w:after="0"/>
      </w:pPr>
      <w:r>
        <w:tab/>
        <w:t xml:space="preserve">                          =p(z&lt;1.4)-p(z&lt;-4.6) = 0.091924-0.0000 = 0.91924 </w:t>
      </w:r>
      <w:r>
        <w:tab/>
      </w:r>
    </w:p>
    <w:p w:rsidR="00A56B14" w:rsidRDefault="00A56B14" w:rsidP="00E560DC">
      <w:pPr>
        <w:spacing w:after="0"/>
      </w:pPr>
      <w:r>
        <w:t>If target value  of 0.2500</w:t>
      </w:r>
    </w:p>
    <w:p w:rsidR="00A56B14" w:rsidRDefault="00A56B14" w:rsidP="00A56B14">
      <w:pPr>
        <w:spacing w:after="0"/>
      </w:pPr>
      <w:r>
        <w:t>p(0.2485 &lt; x&lt;0.2515 ) = p[(0.2485 – 0.2500) / 0.0005 &lt; z &lt;(0.2515 – 0.2500)/0.0005]</w:t>
      </w:r>
    </w:p>
    <w:p w:rsidR="00A56B14" w:rsidRDefault="00A56B14" w:rsidP="00A56B14">
      <w:pPr>
        <w:spacing w:after="0"/>
      </w:pPr>
      <w:r>
        <w:tab/>
      </w:r>
      <w:r>
        <w:tab/>
        <w:t xml:space="preserve">           = p(-3&lt; z &lt; 3)</w:t>
      </w:r>
    </w:p>
    <w:p w:rsidR="00A56B14" w:rsidRDefault="00A56B14" w:rsidP="00A56B14">
      <w:pPr>
        <w:spacing w:after="0"/>
      </w:pPr>
      <w:r>
        <w:tab/>
        <w:t xml:space="preserve">                          =p(z&lt;3)-p(z&lt;-3) = 0.99865 – 0.00135 = 0.99730 </w:t>
      </w:r>
      <w:r>
        <w:tab/>
      </w:r>
      <w:r>
        <w:tab/>
      </w:r>
      <w:r>
        <w:tab/>
      </w:r>
      <w:r>
        <w:tab/>
      </w:r>
      <w:r>
        <w:tab/>
      </w:r>
    </w:p>
    <w:p w:rsidR="007D1C4F" w:rsidRDefault="007D1C4F" w:rsidP="00E560DC">
      <w:pPr>
        <w:spacing w:after="0"/>
      </w:pPr>
      <w:r>
        <w:tab/>
      </w:r>
      <w:r>
        <w:tab/>
      </w:r>
      <w:r>
        <w:tab/>
      </w:r>
    </w:p>
    <w:p w:rsidR="007D1C4F" w:rsidRDefault="006C3B20" w:rsidP="00E560DC">
      <w:pPr>
        <w:spacing w:after="0"/>
      </w:pPr>
      <w:r w:rsidRPr="006C3B20">
        <w:t>By centering the process, the yield increased from 91.924% to 99.730%, an increase of 7.806%</w:t>
      </w:r>
      <w:r w:rsidR="007D1C4F">
        <w:tab/>
      </w:r>
      <w:r w:rsidR="007D1C4F">
        <w:tab/>
      </w:r>
    </w:p>
    <w:p w:rsidR="000B0466" w:rsidRDefault="000B0466" w:rsidP="00E560DC">
      <w:pPr>
        <w:spacing w:after="0"/>
      </w:pPr>
    </w:p>
    <w:p w:rsidR="00E560DC" w:rsidRDefault="00E560DC" w:rsidP="00E560DC">
      <w:pPr>
        <w:spacing w:after="0"/>
      </w:pPr>
    </w:p>
    <w:sectPr w:rsidR="00E560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18A" w:rsidRDefault="0098018A" w:rsidP="00E25703">
      <w:pPr>
        <w:spacing w:after="0" w:line="240" w:lineRule="auto"/>
      </w:pPr>
      <w:r>
        <w:separator/>
      </w:r>
    </w:p>
  </w:endnote>
  <w:endnote w:type="continuationSeparator" w:id="0">
    <w:p w:rsidR="0098018A" w:rsidRDefault="0098018A" w:rsidP="00E2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712" w:rsidRDefault="00A00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712" w:rsidRDefault="00A007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712" w:rsidRDefault="00A00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18A" w:rsidRDefault="0098018A" w:rsidP="00E25703">
      <w:pPr>
        <w:spacing w:after="0" w:line="240" w:lineRule="auto"/>
      </w:pPr>
      <w:r>
        <w:separator/>
      </w:r>
    </w:p>
  </w:footnote>
  <w:footnote w:type="continuationSeparator" w:id="0">
    <w:p w:rsidR="0098018A" w:rsidRDefault="0098018A" w:rsidP="00E25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703" w:rsidRPr="008C5E3F" w:rsidRDefault="008C5E3F" w:rsidP="008C5E3F">
    <w:pPr>
      <w:pStyle w:val="Header"/>
      <w:jc w:val="center"/>
    </w:pPr>
    <w:fldSimple w:instr=" DOCPROPERTY bjHeaderEvenPageDocProperty \* MERGEFORMAT " w:fldLock="1">
      <w:r w:rsidRPr="008C5E3F">
        <w:rPr>
          <w:rFonts w:ascii="Arial" w:hAnsi="Arial" w:cs="Arial"/>
          <w:color w:val="000000"/>
        </w:rPr>
        <w:t>INTERNAL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703" w:rsidRPr="008C5E3F" w:rsidRDefault="008C5E3F" w:rsidP="008C5E3F">
    <w:pPr>
      <w:pStyle w:val="Header"/>
      <w:jc w:val="center"/>
    </w:pPr>
    <w:fldSimple w:instr=" DOCPROPERTY bjHeaderBothDocProperty \* MERGEFORMAT " w:fldLock="1">
      <w:r w:rsidRPr="008C5E3F">
        <w:rPr>
          <w:rFonts w:ascii="Arial" w:hAnsi="Arial" w:cs="Arial"/>
          <w:color w:val="000000"/>
        </w:rPr>
        <w:t>INTERNAL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703" w:rsidRPr="008C5E3F" w:rsidRDefault="008C5E3F" w:rsidP="008C5E3F">
    <w:pPr>
      <w:pStyle w:val="Header"/>
      <w:jc w:val="center"/>
    </w:pPr>
    <w:fldSimple w:instr=" DOCPROPERTY bjHeaderFirstPageDocProperty \* MERGEFORMAT " w:fldLock="1">
      <w:r w:rsidRPr="008C5E3F">
        <w:rPr>
          <w:rFonts w:ascii="Arial" w:hAnsi="Arial" w:cs="Arial"/>
          <w:color w:val="000000"/>
        </w:rPr>
        <w:t>INTERNAL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75A9D"/>
    <w:multiLevelType w:val="hybridMultilevel"/>
    <w:tmpl w:val="6480DB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35F9B"/>
    <w:multiLevelType w:val="hybridMultilevel"/>
    <w:tmpl w:val="2D42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03"/>
    <w:rsid w:val="000011C8"/>
    <w:rsid w:val="000B0466"/>
    <w:rsid w:val="000D59DC"/>
    <w:rsid w:val="001312FF"/>
    <w:rsid w:val="002656F2"/>
    <w:rsid w:val="00421874"/>
    <w:rsid w:val="004B6A57"/>
    <w:rsid w:val="006C3B20"/>
    <w:rsid w:val="006C59A5"/>
    <w:rsid w:val="006D2E6A"/>
    <w:rsid w:val="006E3758"/>
    <w:rsid w:val="007C4339"/>
    <w:rsid w:val="007D1C4F"/>
    <w:rsid w:val="008C5E3F"/>
    <w:rsid w:val="0098018A"/>
    <w:rsid w:val="00A00712"/>
    <w:rsid w:val="00A30AF2"/>
    <w:rsid w:val="00A56B14"/>
    <w:rsid w:val="00C847DE"/>
    <w:rsid w:val="00CD6FAD"/>
    <w:rsid w:val="00D33D7F"/>
    <w:rsid w:val="00D54DFA"/>
    <w:rsid w:val="00D767A4"/>
    <w:rsid w:val="00D93EF9"/>
    <w:rsid w:val="00E25703"/>
    <w:rsid w:val="00E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B197"/>
  <w15:chartTrackingRefBased/>
  <w15:docId w15:val="{50EA2425-61DE-4A40-928B-03FAF6D6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703"/>
  </w:style>
  <w:style w:type="paragraph" w:styleId="Footer">
    <w:name w:val="footer"/>
    <w:basedOn w:val="Normal"/>
    <w:link w:val="FooterChar"/>
    <w:uiPriority w:val="99"/>
    <w:unhideWhenUsed/>
    <w:rsid w:val="00E25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703"/>
  </w:style>
  <w:style w:type="paragraph" w:styleId="ListParagraph">
    <w:name w:val="List Paragraph"/>
    <w:basedOn w:val="Normal"/>
    <w:uiPriority w:val="34"/>
    <w:qFormat/>
    <w:rsid w:val="00A0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9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87864aa-8376-437f-bc22-1a41a0806e3a" origin="defaultValue">
  <element uid="id_classification_generalbusiness" value=""/>
  <element uid="7baad31e-f60d-48c1-930a-7fa0147d8b6d" value=""/>
</sisl>
</file>

<file path=customXml/itemProps1.xml><?xml version="1.0" encoding="utf-8"?>
<ds:datastoreItem xmlns:ds="http://schemas.openxmlformats.org/officeDocument/2006/customXml" ds:itemID="{C494F7BD-F5F0-45DA-B1CD-FA2F9311275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Nayini, Sumaja</dc:creator>
  <cp:keywords>{xyxinternal}</cp:keywords>
  <dc:description/>
  <cp:lastModifiedBy>Nayini, Sumaja</cp:lastModifiedBy>
  <cp:revision>18</cp:revision>
  <dcterms:created xsi:type="dcterms:W3CDTF">2019-03-03T16:18:00Z</dcterms:created>
  <dcterms:modified xsi:type="dcterms:W3CDTF">2019-03-03T17:43:00Z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4cfaee5d-b8cf-485e-95c9-707c183d0098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policy="687864aa-8376-437f-bc22-1a41a0806e3a" origin="defaultValue" xmlns="http://www.boldonj</vt:lpwstr>
  </property>
  <property fmtid="{D5CDD505-2E9C-101B-9397-08002B2CF9AE}" pid="4" name="bjDocumentLabelXML-0">
    <vt:lpwstr>ames.com/2008/01/sie/internal/label"&gt;&lt;element uid="id_classification_generalbusiness" value="" /&gt;&lt;element uid="7baad31e-f60d-48c1-930a-7fa0147d8b6d" value="" /&gt;&lt;/sisl&gt;</vt:lpwstr>
  </property>
  <property fmtid="{D5CDD505-2E9C-101B-9397-08002B2CF9AE}" pid="5" name="bjDocumentSecurityLabel">
    <vt:lpwstr>Internal</vt:lpwstr>
  </property>
  <property fmtid="{D5CDD505-2E9C-101B-9397-08002B2CF9AE}" pid="6" name="bjHeaderBothDocProperty">
    <vt:lpwstr>INTERNAL</vt:lpwstr>
  </property>
  <property fmtid="{D5CDD505-2E9C-101B-9397-08002B2CF9AE}" pid="7" name="bjHeaderFirstPageDocProperty">
    <vt:lpwstr>INTERNAL</vt:lpwstr>
  </property>
  <property fmtid="{D5CDD505-2E9C-101B-9397-08002B2CF9AE}" pid="8" name="bjHeaderEvenPageDocProperty">
    <vt:lpwstr>INTERNAL</vt:lpwstr>
  </property>
  <property fmtid="{D5CDD505-2E9C-101B-9397-08002B2CF9AE}" pid="9" name="bjSaver">
    <vt:lpwstr>WJOmsUH48VK82QpFyVy1ZbwOxE9RwRJt</vt:lpwstr>
  </property>
</Properties>
</file>