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1D2A7" w14:textId="77777777" w:rsidR="002D1788" w:rsidRPr="002D1788" w:rsidRDefault="002D1788" w:rsidP="002D1788">
      <w:pPr>
        <w:pStyle w:val="Heading2"/>
        <w:jc w:val="center"/>
      </w:pPr>
      <w:r w:rsidRPr="002D1788">
        <w:t>Reporte de Pruebas Unitarias - Aplicación To-Do React</w:t>
      </w:r>
    </w:p>
    <w:p w14:paraId="64F0E94F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B2B21E4" w14:textId="77777777" w:rsidR="002D1788" w:rsidRPr="002D1788" w:rsidRDefault="002D1788" w:rsidP="002D1788">
      <w:pPr>
        <w:pStyle w:val="Heading3"/>
      </w:pPr>
      <w:r w:rsidRPr="002D1788">
        <w:t>Objetivo</w:t>
      </w:r>
    </w:p>
    <w:p w14:paraId="16C8BD06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00BFFDC6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Aplicar pruebas unitarias sobre los componentes y funciones clave de una aplicación To-Do desarrollada en</w:t>
      </w:r>
    </w:p>
    <w:p w14:paraId="60775584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React, asegurando que cumpla los requerimientos funcionales.</w:t>
      </w:r>
    </w:p>
    <w:p w14:paraId="13FD62EF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5D1898D2" w14:textId="77777777" w:rsidR="002D1788" w:rsidRPr="002D1788" w:rsidRDefault="002D1788" w:rsidP="002D1788">
      <w:pPr>
        <w:pStyle w:val="Heading3"/>
      </w:pPr>
      <w:r w:rsidRPr="002D1788">
        <w:t>Alcance de las Pruebas</w:t>
      </w:r>
    </w:p>
    <w:p w14:paraId="0FFD212B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13AB9CDD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Las pruebas cubren las siguientes funcionalidades:</w:t>
      </w:r>
    </w:p>
    <w:p w14:paraId="39AD8554" w14:textId="5922CDC9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Creación de tareas</w:t>
      </w:r>
    </w:p>
    <w:p w14:paraId="50E0C673" w14:textId="7AD89B81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Visualización/listado de tareas</w:t>
      </w:r>
    </w:p>
    <w:p w14:paraId="5A2A08EF" w14:textId="46546D44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Cambio de estado entre 'por hacer', 'haciendo' y 'hechas'</w:t>
      </w:r>
    </w:p>
    <w:p w14:paraId="19A5ACE4" w14:textId="3F7C691F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Eliminación de tareas</w:t>
      </w:r>
    </w:p>
    <w:p w14:paraId="03E6682B" w14:textId="146A94BF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Búsqueda de tareas por texto</w:t>
      </w:r>
    </w:p>
    <w:p w14:paraId="119C1623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936FC15" w14:textId="77777777" w:rsidR="002D1788" w:rsidRPr="002D1788" w:rsidRDefault="002D1788" w:rsidP="002D1788">
      <w:pPr>
        <w:pStyle w:val="Heading3"/>
      </w:pPr>
      <w:r w:rsidRPr="002D1788">
        <w:t>Roles Involucrados</w:t>
      </w:r>
    </w:p>
    <w:p w14:paraId="0D718FE4" w14:textId="77777777" w:rsidR="002D1788" w:rsidRPr="002D1788" w:rsidRDefault="002D1788" w:rsidP="002D1788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QA Tester: Ejecutar las pruebas, registrar errores</w:t>
      </w:r>
    </w:p>
    <w:p w14:paraId="58A9E4A2" w14:textId="77777777" w:rsidR="002D1788" w:rsidRPr="002D1788" w:rsidRDefault="002D1788" w:rsidP="002D1788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Desarrollador: Corregir defectos encontrados</w:t>
      </w:r>
    </w:p>
    <w:p w14:paraId="08B50DA5" w14:textId="77777777" w:rsidR="002D1788" w:rsidRDefault="002D1788" w:rsidP="002D1788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Líder Técnico: Aprobar resultados del proceso de QA</w:t>
      </w:r>
    </w:p>
    <w:p w14:paraId="1FA00790" w14:textId="77777777" w:rsid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43159D3B" w14:textId="46AC9B9B" w:rsidR="002D1788" w:rsidRPr="002D1788" w:rsidRDefault="002D1788" w:rsidP="002D1788">
      <w:pPr>
        <w:pStyle w:val="Heading3"/>
      </w:pPr>
      <w:r>
        <w:t>Casos de Prueba</w:t>
      </w:r>
    </w:p>
    <w:p w14:paraId="5D005B31" w14:textId="77777777" w:rsidR="00985BB5" w:rsidRPr="002D1788" w:rsidRDefault="00985BB5" w:rsidP="002D1788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Style w:val="GridTable1Light-Accent2"/>
        <w:tblW w:w="9351" w:type="dxa"/>
        <w:tblLook w:val="04A0" w:firstRow="1" w:lastRow="0" w:firstColumn="1" w:lastColumn="0" w:noHBand="0" w:noVBand="1"/>
      </w:tblPr>
      <w:tblGrid>
        <w:gridCol w:w="847"/>
        <w:gridCol w:w="1774"/>
        <w:gridCol w:w="2678"/>
        <w:gridCol w:w="1649"/>
        <w:gridCol w:w="1533"/>
        <w:gridCol w:w="870"/>
      </w:tblGrid>
      <w:tr w:rsidR="002D1788" w:rsidRPr="002D1788" w14:paraId="1791C365" w14:textId="77777777" w:rsidTr="00566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17D01A45" w14:textId="77777777" w:rsidR="002D1788" w:rsidRPr="002D1788" w:rsidRDefault="002D1788" w:rsidP="002D1788">
            <w:pPr>
              <w:pStyle w:val="NoSpacing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D</w:t>
            </w:r>
          </w:p>
        </w:tc>
        <w:tc>
          <w:tcPr>
            <w:tcW w:w="1842" w:type="dxa"/>
            <w:hideMark/>
          </w:tcPr>
          <w:p w14:paraId="258C9678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Nombre de Prueba</w:t>
            </w:r>
          </w:p>
        </w:tc>
        <w:tc>
          <w:tcPr>
            <w:tcW w:w="2835" w:type="dxa"/>
            <w:hideMark/>
          </w:tcPr>
          <w:p w14:paraId="1D75456C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Descripción</w:t>
            </w:r>
          </w:p>
        </w:tc>
        <w:tc>
          <w:tcPr>
            <w:tcW w:w="1701" w:type="dxa"/>
            <w:hideMark/>
          </w:tcPr>
          <w:p w14:paraId="36F5132E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Datos de Entrada</w:t>
            </w:r>
          </w:p>
        </w:tc>
        <w:tc>
          <w:tcPr>
            <w:tcW w:w="1559" w:type="dxa"/>
            <w:hideMark/>
          </w:tcPr>
          <w:p w14:paraId="72EDA878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Resultado Esperado</w:t>
            </w:r>
          </w:p>
        </w:tc>
        <w:tc>
          <w:tcPr>
            <w:tcW w:w="567" w:type="dxa"/>
            <w:noWrap/>
            <w:hideMark/>
          </w:tcPr>
          <w:p w14:paraId="2264FEDA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Estado</w:t>
            </w:r>
          </w:p>
        </w:tc>
      </w:tr>
      <w:tr w:rsidR="002D1788" w:rsidRPr="002D1788" w14:paraId="53CEB5FD" w14:textId="77777777" w:rsidTr="0056630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4E01B722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TC001</w:t>
            </w:r>
          </w:p>
        </w:tc>
        <w:tc>
          <w:tcPr>
            <w:tcW w:w="1842" w:type="dxa"/>
            <w:hideMark/>
          </w:tcPr>
          <w:p w14:paraId="32DB6B18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Crear tarea válida</w:t>
            </w:r>
          </w:p>
        </w:tc>
        <w:tc>
          <w:tcPr>
            <w:tcW w:w="2835" w:type="dxa"/>
            <w:hideMark/>
          </w:tcPr>
          <w:p w14:paraId="26A84618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crear una tarea con texto no vacío.</w:t>
            </w:r>
          </w:p>
        </w:tc>
        <w:tc>
          <w:tcPr>
            <w:tcW w:w="1701" w:type="dxa"/>
            <w:hideMark/>
          </w:tcPr>
          <w:p w14:paraId="2095E069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“Estudiar React test”</w:t>
            </w:r>
          </w:p>
        </w:tc>
        <w:tc>
          <w:tcPr>
            <w:tcW w:w="1559" w:type="dxa"/>
            <w:hideMark/>
          </w:tcPr>
          <w:p w14:paraId="30CEDFE2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aparece en la sección “por hacer”</w:t>
            </w:r>
          </w:p>
        </w:tc>
        <w:tc>
          <w:tcPr>
            <w:tcW w:w="567" w:type="dxa"/>
            <w:noWrap/>
            <w:hideMark/>
          </w:tcPr>
          <w:p w14:paraId="0B6F9C60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4111C0AE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3C287DB5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TC002</w:t>
            </w:r>
          </w:p>
        </w:tc>
        <w:tc>
          <w:tcPr>
            <w:tcW w:w="1842" w:type="dxa"/>
            <w:hideMark/>
          </w:tcPr>
          <w:p w14:paraId="786B5793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Cambiar tarea de “por hacer” a “haciendo”</w:t>
            </w:r>
          </w:p>
        </w:tc>
        <w:tc>
          <w:tcPr>
            <w:tcW w:w="2835" w:type="dxa"/>
            <w:hideMark/>
          </w:tcPr>
          <w:p w14:paraId="490BA5E7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cambiar el estado de una tarea.</w:t>
            </w:r>
          </w:p>
        </w:tc>
        <w:tc>
          <w:tcPr>
            <w:tcW w:w="1701" w:type="dxa"/>
            <w:hideMark/>
          </w:tcPr>
          <w:p w14:paraId="5EE8605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Click en botón “haciendo”</w:t>
            </w:r>
          </w:p>
        </w:tc>
        <w:tc>
          <w:tcPr>
            <w:tcW w:w="1559" w:type="dxa"/>
            <w:hideMark/>
          </w:tcPr>
          <w:p w14:paraId="13C5BAA3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pasa a estado “haciendo”</w:t>
            </w:r>
          </w:p>
        </w:tc>
        <w:tc>
          <w:tcPr>
            <w:tcW w:w="567" w:type="dxa"/>
            <w:noWrap/>
            <w:hideMark/>
          </w:tcPr>
          <w:p w14:paraId="2395B371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202257AB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6119A9C0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TC003</w:t>
            </w:r>
          </w:p>
        </w:tc>
        <w:tc>
          <w:tcPr>
            <w:tcW w:w="1842" w:type="dxa"/>
            <w:hideMark/>
          </w:tcPr>
          <w:p w14:paraId="30922316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Cambiar tarea de “haciendo” a “hechas”</w:t>
            </w:r>
          </w:p>
        </w:tc>
        <w:tc>
          <w:tcPr>
            <w:tcW w:w="2835" w:type="dxa"/>
            <w:hideMark/>
          </w:tcPr>
          <w:p w14:paraId="7158D1E4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avanzar el estado hasta completado.</w:t>
            </w:r>
          </w:p>
        </w:tc>
        <w:tc>
          <w:tcPr>
            <w:tcW w:w="1701" w:type="dxa"/>
            <w:hideMark/>
          </w:tcPr>
          <w:p w14:paraId="7778FBEE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Click en botón “hechas”</w:t>
            </w:r>
          </w:p>
        </w:tc>
        <w:tc>
          <w:tcPr>
            <w:tcW w:w="1559" w:type="dxa"/>
            <w:hideMark/>
          </w:tcPr>
          <w:p w14:paraId="7765CD12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aparece con botón “por hacer”</w:t>
            </w:r>
          </w:p>
        </w:tc>
        <w:tc>
          <w:tcPr>
            <w:tcW w:w="567" w:type="dxa"/>
            <w:noWrap/>
            <w:hideMark/>
          </w:tcPr>
          <w:p w14:paraId="1779363C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4312EF89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6089F39E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TC004</w:t>
            </w:r>
          </w:p>
        </w:tc>
        <w:tc>
          <w:tcPr>
            <w:tcW w:w="1842" w:type="dxa"/>
            <w:hideMark/>
          </w:tcPr>
          <w:p w14:paraId="2753CC97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Buscar tarea existente</w:t>
            </w:r>
          </w:p>
        </w:tc>
        <w:tc>
          <w:tcPr>
            <w:tcW w:w="2835" w:type="dxa"/>
            <w:hideMark/>
          </w:tcPr>
          <w:p w14:paraId="54DC8EA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la búsqueda muestra tareas que coincidan con el texto.</w:t>
            </w:r>
          </w:p>
        </w:tc>
        <w:tc>
          <w:tcPr>
            <w:tcW w:w="1701" w:type="dxa"/>
            <w:hideMark/>
          </w:tcPr>
          <w:p w14:paraId="2C5A6A2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“React”</w:t>
            </w:r>
          </w:p>
        </w:tc>
        <w:tc>
          <w:tcPr>
            <w:tcW w:w="1559" w:type="dxa"/>
            <w:hideMark/>
          </w:tcPr>
          <w:p w14:paraId="23A80655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Se muestra solo la tarea “Estudiar React”</w:t>
            </w:r>
          </w:p>
        </w:tc>
        <w:tc>
          <w:tcPr>
            <w:tcW w:w="567" w:type="dxa"/>
            <w:noWrap/>
            <w:hideMark/>
          </w:tcPr>
          <w:p w14:paraId="0007B763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34FC851A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487C38CE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TC005</w:t>
            </w:r>
          </w:p>
        </w:tc>
        <w:tc>
          <w:tcPr>
            <w:tcW w:w="1842" w:type="dxa"/>
            <w:hideMark/>
          </w:tcPr>
          <w:p w14:paraId="609C1CB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Eliminar tarea existente</w:t>
            </w:r>
          </w:p>
        </w:tc>
        <w:tc>
          <w:tcPr>
            <w:tcW w:w="2835" w:type="dxa"/>
            <w:hideMark/>
          </w:tcPr>
          <w:p w14:paraId="600759B2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eliminar una tarea recién creada.</w:t>
            </w:r>
          </w:p>
        </w:tc>
        <w:tc>
          <w:tcPr>
            <w:tcW w:w="1701" w:type="dxa"/>
            <w:hideMark/>
          </w:tcPr>
          <w:p w14:paraId="1508F61B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“Tarea para eliminar”</w:t>
            </w:r>
          </w:p>
        </w:tc>
        <w:tc>
          <w:tcPr>
            <w:tcW w:w="1559" w:type="dxa"/>
            <w:hideMark/>
          </w:tcPr>
          <w:p w14:paraId="13D627A1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desaparece del listado</w:t>
            </w:r>
          </w:p>
        </w:tc>
        <w:tc>
          <w:tcPr>
            <w:tcW w:w="567" w:type="dxa"/>
            <w:noWrap/>
            <w:hideMark/>
          </w:tcPr>
          <w:p w14:paraId="19BAF959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</w:tbl>
    <w:p w14:paraId="3ECA634E" w14:textId="77777777" w:rsid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DA9DED1" w14:textId="77777777" w:rsidR="002D1788" w:rsidRDefault="002D1788" w:rsidP="002D1788">
      <w:pPr>
        <w:pStyle w:val="Heading3"/>
      </w:pPr>
      <w:r w:rsidRPr="002D1788">
        <w:t>Criterios de Aceptación</w:t>
      </w:r>
    </w:p>
    <w:p w14:paraId="2D1515C4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8D5DDC1" w14:textId="646A73B5" w:rsidR="002D1788" w:rsidRPr="002D1788" w:rsidRDefault="002D1788" w:rsidP="002D1788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 xml:space="preserve">Al menos el </w:t>
      </w:r>
      <w:r w:rsidRPr="002D1788">
        <w:rPr>
          <w:rStyle w:val="s1"/>
          <w:rFonts w:ascii="Arial" w:hAnsi="Arial" w:cs="Arial"/>
          <w:sz w:val="22"/>
          <w:szCs w:val="22"/>
        </w:rPr>
        <w:t>90%</w:t>
      </w:r>
      <w:r w:rsidRPr="002D1788">
        <w:rPr>
          <w:rFonts w:ascii="Arial" w:hAnsi="Arial" w:cs="Arial"/>
          <w:sz w:val="22"/>
          <w:szCs w:val="22"/>
        </w:rPr>
        <w:t xml:space="preserve"> de los casos de prueba deben pasar sin errores.</w:t>
      </w:r>
    </w:p>
    <w:p w14:paraId="7FA9092E" w14:textId="23C3F143" w:rsidR="002D1788" w:rsidRPr="002D1788" w:rsidRDefault="002D1788" w:rsidP="002D1788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D1788">
        <w:rPr>
          <w:rStyle w:val="s1"/>
          <w:rFonts w:ascii="Arial" w:hAnsi="Arial" w:cs="Arial"/>
          <w:sz w:val="22"/>
          <w:szCs w:val="22"/>
        </w:rPr>
        <w:t xml:space="preserve">Todos los </w:t>
      </w:r>
      <w:r w:rsidRPr="002D1788">
        <w:rPr>
          <w:rFonts w:ascii="Arial" w:hAnsi="Arial" w:cs="Arial"/>
          <w:sz w:val="22"/>
          <w:szCs w:val="22"/>
        </w:rPr>
        <w:t>errores críticos deben corregirse antes del despliegue</w:t>
      </w:r>
      <w:r w:rsidRPr="002D1788">
        <w:rPr>
          <w:rStyle w:val="s1"/>
          <w:rFonts w:ascii="Arial" w:hAnsi="Arial" w:cs="Arial"/>
          <w:sz w:val="22"/>
          <w:szCs w:val="22"/>
        </w:rPr>
        <w:t>.</w:t>
      </w:r>
    </w:p>
    <w:p w14:paraId="12D22246" w14:textId="1A048920" w:rsidR="002D1788" w:rsidRPr="002D1788" w:rsidRDefault="002D1788" w:rsidP="002D1788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 xml:space="preserve">La experiencia del usuario debe mantenerse </w:t>
      </w:r>
      <w:r w:rsidRPr="002D1788">
        <w:rPr>
          <w:rStyle w:val="s1"/>
          <w:rFonts w:ascii="Arial" w:hAnsi="Arial" w:cs="Arial"/>
          <w:sz w:val="22"/>
          <w:szCs w:val="22"/>
        </w:rPr>
        <w:t>fluida y sin bloqueos</w:t>
      </w:r>
      <w:r w:rsidRPr="002D1788">
        <w:rPr>
          <w:rFonts w:ascii="Arial" w:hAnsi="Arial" w:cs="Arial"/>
          <w:sz w:val="22"/>
          <w:szCs w:val="22"/>
        </w:rPr>
        <w:t>.</w:t>
      </w:r>
    </w:p>
    <w:p w14:paraId="227994F3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2D53E6A0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Resultado Final: 100% de los casos aprobados.</w:t>
      </w:r>
    </w:p>
    <w:p w14:paraId="25C4AE4E" w14:textId="77777777" w:rsid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953E5DB" w14:textId="14D5F5EF" w:rsidR="00566306" w:rsidRPr="00566306" w:rsidRDefault="00566306" w:rsidP="00566306">
      <w:pPr>
        <w:pStyle w:val="Heading3"/>
      </w:pPr>
      <w:r>
        <w:t>Registro de Errores</w:t>
      </w:r>
    </w:p>
    <w:p w14:paraId="66F6F3F5" w14:textId="77777777" w:rsidR="00566306" w:rsidRDefault="00566306" w:rsidP="002D1788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Style w:val="GridTable1Light-Accent2"/>
        <w:tblW w:w="9360" w:type="dxa"/>
        <w:tblLook w:val="04A0" w:firstRow="1" w:lastRow="0" w:firstColumn="1" w:lastColumn="0" w:noHBand="0" w:noVBand="1"/>
      </w:tblPr>
      <w:tblGrid>
        <w:gridCol w:w="1012"/>
        <w:gridCol w:w="1858"/>
        <w:gridCol w:w="3436"/>
        <w:gridCol w:w="1210"/>
        <w:gridCol w:w="1013"/>
        <w:gridCol w:w="1506"/>
      </w:tblGrid>
      <w:tr w:rsidR="00566306" w:rsidRPr="00566306" w14:paraId="52DE38A3" w14:textId="77777777" w:rsidTr="00566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noWrap/>
            <w:hideMark/>
          </w:tcPr>
          <w:p w14:paraId="40E4D582" w14:textId="77777777" w:rsidR="00566306" w:rsidRPr="00566306" w:rsidRDefault="00566306" w:rsidP="0056630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858" w:type="dxa"/>
            <w:noWrap/>
            <w:hideMark/>
          </w:tcPr>
          <w:p w14:paraId="25DFBE29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Error Detectado</w:t>
            </w:r>
          </w:p>
        </w:tc>
        <w:tc>
          <w:tcPr>
            <w:tcW w:w="3436" w:type="dxa"/>
            <w:noWrap/>
            <w:hideMark/>
          </w:tcPr>
          <w:p w14:paraId="138EEDE2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Descripción</w:t>
            </w:r>
          </w:p>
        </w:tc>
        <w:tc>
          <w:tcPr>
            <w:tcW w:w="1013" w:type="dxa"/>
            <w:noWrap/>
            <w:hideMark/>
          </w:tcPr>
          <w:p w14:paraId="6D48B969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Severidad</w:t>
            </w:r>
          </w:p>
        </w:tc>
        <w:tc>
          <w:tcPr>
            <w:tcW w:w="1013" w:type="dxa"/>
            <w:noWrap/>
            <w:hideMark/>
          </w:tcPr>
          <w:p w14:paraId="19FDE7D5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Estado</w:t>
            </w:r>
          </w:p>
        </w:tc>
        <w:tc>
          <w:tcPr>
            <w:tcW w:w="1028" w:type="dxa"/>
            <w:noWrap/>
            <w:hideMark/>
          </w:tcPr>
          <w:p w14:paraId="3CB3A56E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Responsable</w:t>
            </w:r>
          </w:p>
        </w:tc>
      </w:tr>
      <w:tr w:rsidR="00566306" w:rsidRPr="00566306" w14:paraId="0EF294C2" w14:textId="77777777" w:rsidTr="005663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noWrap/>
            <w:hideMark/>
          </w:tcPr>
          <w:p w14:paraId="322FB097" w14:textId="77777777" w:rsidR="00566306" w:rsidRPr="00566306" w:rsidRDefault="00566306" w:rsidP="0056630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858" w:type="dxa"/>
            <w:noWrap/>
            <w:hideMark/>
          </w:tcPr>
          <w:p w14:paraId="6A964F7E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se detectaron errores</w:t>
            </w:r>
          </w:p>
        </w:tc>
        <w:tc>
          <w:tcPr>
            <w:tcW w:w="3436" w:type="dxa"/>
            <w:noWrap/>
            <w:hideMark/>
          </w:tcPr>
          <w:p w14:paraId="23748F49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Todas las pruebas pasaron satisfactoriamente</w:t>
            </w:r>
          </w:p>
        </w:tc>
        <w:tc>
          <w:tcPr>
            <w:tcW w:w="1013" w:type="dxa"/>
            <w:noWrap/>
            <w:hideMark/>
          </w:tcPr>
          <w:p w14:paraId="49A99652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13" w:type="dxa"/>
            <w:noWrap/>
            <w:hideMark/>
          </w:tcPr>
          <w:p w14:paraId="09F8A77A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Cerrado</w:t>
            </w:r>
          </w:p>
        </w:tc>
        <w:tc>
          <w:tcPr>
            <w:tcW w:w="1028" w:type="dxa"/>
            <w:noWrap/>
            <w:hideMark/>
          </w:tcPr>
          <w:p w14:paraId="233DA513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529194D3" w14:textId="77777777" w:rsidR="00566306" w:rsidRDefault="00566306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5209FCA" w14:textId="77777777" w:rsidR="0037158C" w:rsidRDefault="0037158C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4A349A97" w14:textId="359CE023" w:rsidR="0037158C" w:rsidRDefault="0037158C" w:rsidP="002D1788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Aprendiz: Nasly Susana Meneses</w:t>
      </w:r>
    </w:p>
    <w:p w14:paraId="287AA0A6" w14:textId="100388BC" w:rsidR="0037158C" w:rsidRPr="002D1788" w:rsidRDefault="0037158C" w:rsidP="002D1788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APSO: 2821683</w:t>
      </w:r>
    </w:p>
    <w:sectPr w:rsidR="0037158C" w:rsidRPr="002D1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937"/>
    <w:multiLevelType w:val="hybridMultilevel"/>
    <w:tmpl w:val="5DBE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7B19"/>
    <w:multiLevelType w:val="multilevel"/>
    <w:tmpl w:val="87F2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5C00"/>
    <w:multiLevelType w:val="hybridMultilevel"/>
    <w:tmpl w:val="4C9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111F9"/>
    <w:multiLevelType w:val="hybridMultilevel"/>
    <w:tmpl w:val="839C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85D9E"/>
    <w:multiLevelType w:val="hybridMultilevel"/>
    <w:tmpl w:val="8580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D5D88"/>
    <w:multiLevelType w:val="hybridMultilevel"/>
    <w:tmpl w:val="D8CA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30149">
    <w:abstractNumId w:val="3"/>
  </w:num>
  <w:num w:numId="2" w16cid:durableId="51076038">
    <w:abstractNumId w:val="0"/>
  </w:num>
  <w:num w:numId="3" w16cid:durableId="1867015733">
    <w:abstractNumId w:val="4"/>
  </w:num>
  <w:num w:numId="4" w16cid:durableId="1946426370">
    <w:abstractNumId w:val="2"/>
  </w:num>
  <w:num w:numId="5" w16cid:durableId="1399089013">
    <w:abstractNumId w:val="1"/>
  </w:num>
  <w:num w:numId="6" w16cid:durableId="1278751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B7"/>
    <w:rsid w:val="001D11FE"/>
    <w:rsid w:val="002C7A11"/>
    <w:rsid w:val="002D1788"/>
    <w:rsid w:val="0037158C"/>
    <w:rsid w:val="00566306"/>
    <w:rsid w:val="00985BB5"/>
    <w:rsid w:val="00D507B7"/>
    <w:rsid w:val="00E377F5"/>
    <w:rsid w:val="00F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018794"/>
  <w15:chartTrackingRefBased/>
  <w15:docId w15:val="{C6787467-1F6B-D34A-A384-C049C5B1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0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B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D178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2D178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paragraph" w:styleId="NoSpacing">
    <w:name w:val="No Spacing"/>
    <w:uiPriority w:val="1"/>
    <w:qFormat/>
    <w:rsid w:val="002D1788"/>
    <w:pPr>
      <w:spacing w:after="0" w:line="240" w:lineRule="auto"/>
    </w:pPr>
  </w:style>
  <w:style w:type="character" w:customStyle="1" w:styleId="s1">
    <w:name w:val="s1"/>
    <w:basedOn w:val="DefaultParagraphFont"/>
    <w:rsid w:val="002D1788"/>
  </w:style>
  <w:style w:type="table" w:styleId="GridTable1Light-Accent2">
    <w:name w:val="Grid Table 1 Light Accent 2"/>
    <w:basedOn w:val="TableNormal"/>
    <w:uiPriority w:val="46"/>
    <w:rsid w:val="00566306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8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Reporte de Pruebas Unitarias - Aplicación To-Do React</vt:lpstr>
      <vt:lpstr>        Objetivo</vt:lpstr>
      <vt:lpstr>        Alcance de las Pruebas</vt:lpstr>
      <vt:lpstr>        Roles Involucrados</vt:lpstr>
      <vt:lpstr>        Casos de Prueba</vt:lpstr>
      <vt:lpstr>        Criterios de Aceptación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Nasly Susana Meneses Daza</dc:creator>
  <cp:keywords/>
  <dc:description/>
  <cp:lastModifiedBy>Nasly Susana Meneses Daza</cp:lastModifiedBy>
  <cp:revision>3</cp:revision>
  <cp:lastPrinted>2025-06-12T05:21:00Z</cp:lastPrinted>
  <dcterms:created xsi:type="dcterms:W3CDTF">2025-06-12T05:22:00Z</dcterms:created>
  <dcterms:modified xsi:type="dcterms:W3CDTF">2025-06-12T05:54:00Z</dcterms:modified>
</cp:coreProperties>
</file>