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025" w:rsidRDefault="00A64025" w:rsidP="00A64025">
      <w:pPr>
        <w:pStyle w:val="Heading2"/>
        <w:numPr>
          <w:ilvl w:val="1"/>
          <w:numId w:val="1"/>
        </w:numPr>
        <w:rPr>
          <w:rFonts w:ascii="Times New Roman" w:eastAsia="Arial" w:hAnsi="Times New Roman" w:cs="Times New Roman"/>
          <w:b/>
          <w:u w:val="single"/>
        </w:rPr>
      </w:pPr>
      <w:bookmarkStart w:id="0" w:name="_Toc1406430"/>
      <w:r>
        <w:rPr>
          <w:rFonts w:ascii="Times New Roman" w:eastAsia="Arial" w:hAnsi="Times New Roman" w:cs="Times New Roman"/>
          <w:b/>
          <w:u w:val="single"/>
        </w:rPr>
        <w:t>User class 1 –The User:</w:t>
      </w:r>
      <w:bookmarkEnd w:id="0"/>
    </w:p>
    <w:p w:rsidR="00A64025" w:rsidRDefault="00A64025" w:rsidP="00A64025">
      <w:pPr>
        <w:pStyle w:val="ListParagraph"/>
        <w:ind w:left="1240"/>
        <w:rPr>
          <w:rFonts w:ascii="Times New Roman" w:hAnsi="Times New Roman" w:cs="Times New Roman"/>
        </w:rPr>
      </w:pPr>
      <w:r>
        <w:rPr>
          <w:rFonts w:ascii="Times New Roman" w:eastAsia="Arial" w:hAnsi="Times New Roman" w:cs="Times New Roman"/>
          <w:b/>
          <w:u w:val="single"/>
        </w:rPr>
        <w:t>ID:</w:t>
      </w:r>
      <w:r>
        <w:rPr>
          <w:rFonts w:ascii="Times New Roman" w:eastAsia="Arial" w:hAnsi="Times New Roman" w:cs="Times New Roman"/>
        </w:rPr>
        <w:t xml:space="preserve"> FR1</w:t>
      </w:r>
    </w:p>
    <w:p w:rsidR="00A64025" w:rsidRDefault="00A64025" w:rsidP="00A64025">
      <w:pPr>
        <w:ind w:left="1240"/>
        <w:rPr>
          <w:rFonts w:ascii="Times New Roman" w:hAnsi="Times New Roman" w:cs="Times New Roman"/>
        </w:rPr>
      </w:pPr>
      <w:r>
        <w:rPr>
          <w:rFonts w:ascii="Times New Roman" w:eastAsia="Arial" w:hAnsi="Times New Roman" w:cs="Times New Roman"/>
          <w:b/>
          <w:u w:val="single"/>
        </w:rPr>
        <w:t>TITLE:</w:t>
      </w:r>
      <w:r>
        <w:rPr>
          <w:rFonts w:ascii="Times New Roman" w:eastAsia="Arial" w:hAnsi="Times New Roman" w:cs="Times New Roman"/>
        </w:rPr>
        <w:t xml:space="preserve"> User Registration- Mobile application</w:t>
      </w:r>
    </w:p>
    <w:p w:rsidR="00A64025" w:rsidRDefault="00A64025" w:rsidP="00A64025">
      <w:pPr>
        <w:spacing w:line="276" w:lineRule="auto"/>
        <w:ind w:left="1240" w:right="1240"/>
        <w:jc w:val="both"/>
        <w:rPr>
          <w:rFonts w:ascii="Times New Roman" w:hAnsi="Times New Roman" w:cs="Times New Roman"/>
        </w:rPr>
      </w:pPr>
      <w:r>
        <w:rPr>
          <w:rFonts w:ascii="Times New Roman" w:eastAsia="Arial" w:hAnsi="Times New Roman" w:cs="Times New Roman"/>
          <w:b/>
          <w:u w:val="single"/>
        </w:rPr>
        <w:t>Description:</w:t>
      </w:r>
      <w:r>
        <w:rPr>
          <w:rFonts w:ascii="Times New Roman" w:eastAsia="Arial" w:hAnsi="Times New Roman" w:cs="Times New Roman"/>
        </w:rPr>
        <w:t xml:space="preserve"> Given that a user installed the application in mobile and open “</w:t>
      </w:r>
      <w:r>
        <w:rPr>
          <w:rFonts w:ascii="Times New Roman" w:eastAsia="Arial" w:hAnsi="Times New Roman" w:cs="Times New Roman"/>
          <w:b/>
        </w:rPr>
        <w:t>KHUJO</w:t>
      </w:r>
      <w:r>
        <w:rPr>
          <w:rFonts w:ascii="Times New Roman" w:eastAsia="Arial" w:hAnsi="Times New Roman" w:cs="Times New Roman"/>
        </w:rPr>
        <w:t xml:space="preserve">” in mobile, then the user should be able to register through the </w:t>
      </w:r>
      <w:bookmarkStart w:id="1" w:name="_GoBack"/>
      <w:bookmarkEnd w:id="1"/>
      <w:r>
        <w:rPr>
          <w:rFonts w:ascii="Times New Roman" w:eastAsia="Arial" w:hAnsi="Times New Roman" w:cs="Times New Roman"/>
        </w:rPr>
        <w:t xml:space="preserve">mobile application. The user must provide user-name, password and email address. The user can choose to provide </w:t>
      </w:r>
      <w:proofErr w:type="spellStart"/>
      <w:r>
        <w:rPr>
          <w:rFonts w:ascii="Times New Roman" w:eastAsia="Arial" w:hAnsi="Times New Roman" w:cs="Times New Roman"/>
        </w:rPr>
        <w:t>facebook</w:t>
      </w:r>
      <w:proofErr w:type="spellEnd"/>
      <w:r>
        <w:rPr>
          <w:rFonts w:ascii="Times New Roman" w:eastAsia="Arial" w:hAnsi="Times New Roman" w:cs="Times New Roman"/>
        </w:rPr>
        <w:t xml:space="preserve"> or google account </w:t>
      </w:r>
      <w:proofErr w:type="spellStart"/>
      <w:r>
        <w:rPr>
          <w:rFonts w:ascii="Times New Roman" w:eastAsia="Arial" w:hAnsi="Times New Roman" w:cs="Times New Roman"/>
        </w:rPr>
        <w:t>account</w:t>
      </w:r>
      <w:proofErr w:type="spellEnd"/>
      <w:r>
        <w:rPr>
          <w:rFonts w:ascii="Times New Roman" w:eastAsia="Arial" w:hAnsi="Times New Roman" w:cs="Times New Roman"/>
        </w:rPr>
        <w:t xml:space="preserve"> for user registration.</w:t>
      </w:r>
    </w:p>
    <w:p w:rsidR="00A64025" w:rsidRDefault="00A64025" w:rsidP="00A64025">
      <w:pPr>
        <w:spacing w:line="240" w:lineRule="auto"/>
        <w:ind w:left="1240" w:right="1240"/>
        <w:jc w:val="both"/>
        <w:rPr>
          <w:rFonts w:ascii="Times New Roman" w:hAnsi="Times New Roman" w:cs="Times New Roman"/>
        </w:rPr>
      </w:pPr>
      <w:r>
        <w:rPr>
          <w:rFonts w:ascii="Times New Roman" w:eastAsia="Arial" w:hAnsi="Times New Roman" w:cs="Times New Roman"/>
          <w:b/>
          <w:u w:val="single"/>
        </w:rPr>
        <w:t>RATIONAL:</w:t>
      </w:r>
      <w:r>
        <w:rPr>
          <w:rFonts w:ascii="Times New Roman" w:eastAsia="Arial" w:hAnsi="Times New Roman" w:cs="Times New Roman"/>
        </w:rPr>
        <w:t xml:space="preserve"> In order for a user to register on the mobile application.</w:t>
      </w: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DEPENDENCY:</w:t>
      </w:r>
      <w:r>
        <w:rPr>
          <w:rFonts w:ascii="Times New Roman" w:eastAsia="Arial" w:hAnsi="Times New Roman" w:cs="Times New Roman"/>
        </w:rPr>
        <w:t xml:space="preserve"> None.</w:t>
      </w:r>
    </w:p>
    <w:p w:rsidR="00A64025" w:rsidRDefault="00A64025" w:rsidP="00A64025">
      <w:pPr>
        <w:ind w:left="1240"/>
        <w:rPr>
          <w:rFonts w:ascii="Times New Roman" w:hAnsi="Times New Roman" w:cs="Times New Roman"/>
        </w:rPr>
      </w:pP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ID:</w:t>
      </w:r>
      <w:r>
        <w:rPr>
          <w:rFonts w:ascii="Times New Roman" w:eastAsia="Arial" w:hAnsi="Times New Roman" w:cs="Times New Roman"/>
        </w:rPr>
        <w:t xml:space="preserve"> FR2</w:t>
      </w: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TITLE:</w:t>
      </w:r>
      <w:r>
        <w:rPr>
          <w:rFonts w:ascii="Times New Roman" w:eastAsia="Arial" w:hAnsi="Times New Roman" w:cs="Times New Roman"/>
        </w:rPr>
        <w:t xml:space="preserve"> User login</w:t>
      </w:r>
    </w:p>
    <w:p w:rsidR="00A64025" w:rsidRDefault="00A64025" w:rsidP="00A64025">
      <w:pPr>
        <w:spacing w:line="276" w:lineRule="auto"/>
        <w:ind w:left="1240" w:right="1240"/>
        <w:jc w:val="both"/>
        <w:rPr>
          <w:rFonts w:ascii="Times New Roman" w:hAnsi="Times New Roman" w:cs="Times New Roman"/>
        </w:rPr>
      </w:pPr>
      <w:r>
        <w:rPr>
          <w:rFonts w:ascii="Times New Roman" w:eastAsia="Arial" w:hAnsi="Times New Roman" w:cs="Times New Roman"/>
          <w:b/>
          <w:u w:val="single"/>
        </w:rPr>
        <w:t>Description:</w:t>
      </w:r>
      <w:r>
        <w:rPr>
          <w:rFonts w:ascii="Times New Roman" w:eastAsia="Arial" w:hAnsi="Times New Roman" w:cs="Times New Roman"/>
        </w:rPr>
        <w:t xml:space="preserve"> After registration, user should be able to log in to the “KHUJO”. The login information will be stored on the browser and in the future, registered user should be able to log in automatically. User will now log in from their Facebook or Google account.</w:t>
      </w:r>
    </w:p>
    <w:p w:rsidR="00A64025" w:rsidRDefault="00A64025" w:rsidP="00A64025">
      <w:pPr>
        <w:spacing w:line="240" w:lineRule="auto"/>
        <w:ind w:left="1240" w:right="1240"/>
        <w:jc w:val="both"/>
        <w:rPr>
          <w:rFonts w:ascii="Times New Roman" w:hAnsi="Times New Roman" w:cs="Times New Roman"/>
        </w:rPr>
      </w:pPr>
      <w:r>
        <w:rPr>
          <w:rFonts w:ascii="Times New Roman" w:eastAsia="Arial" w:hAnsi="Times New Roman" w:cs="Times New Roman"/>
          <w:b/>
          <w:u w:val="single"/>
        </w:rPr>
        <w:t>RATIONAL:</w:t>
      </w:r>
      <w:r>
        <w:rPr>
          <w:rFonts w:ascii="Times New Roman" w:eastAsia="Arial" w:hAnsi="Times New Roman" w:cs="Times New Roman"/>
        </w:rPr>
        <w:t xml:space="preserve"> In order for a user to register on the mobile application.</w:t>
      </w: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DEPENDENCY:</w:t>
      </w:r>
      <w:r>
        <w:rPr>
          <w:rFonts w:ascii="Times New Roman" w:eastAsia="Arial" w:hAnsi="Times New Roman" w:cs="Times New Roman"/>
        </w:rPr>
        <w:t xml:space="preserve"> FR1</w:t>
      </w:r>
    </w:p>
    <w:p w:rsidR="00A64025" w:rsidRDefault="00A64025" w:rsidP="00A64025">
      <w:pPr>
        <w:ind w:left="1240"/>
        <w:jc w:val="both"/>
        <w:rPr>
          <w:rFonts w:ascii="Times New Roman" w:hAnsi="Times New Roman" w:cs="Times New Roman"/>
        </w:rPr>
      </w:pP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ID:</w:t>
      </w:r>
      <w:r>
        <w:rPr>
          <w:rFonts w:ascii="Times New Roman" w:eastAsia="Arial" w:hAnsi="Times New Roman" w:cs="Times New Roman"/>
        </w:rPr>
        <w:t xml:space="preserve"> FR3</w:t>
      </w: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TITLE:</w:t>
      </w:r>
      <w:r>
        <w:rPr>
          <w:rFonts w:ascii="Times New Roman" w:eastAsia="Arial" w:hAnsi="Times New Roman" w:cs="Times New Roman"/>
        </w:rPr>
        <w:t xml:space="preserve"> Retrieve password</w:t>
      </w: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Description:</w:t>
      </w:r>
      <w:r>
        <w:rPr>
          <w:rFonts w:ascii="Times New Roman" w:eastAsia="Arial" w:hAnsi="Times New Roman" w:cs="Times New Roman"/>
        </w:rPr>
        <w:t xml:space="preserve"> Given that a user has registered, then the user should be able to retrieve his/her password by email.</w:t>
      </w:r>
    </w:p>
    <w:p w:rsidR="00A64025" w:rsidRDefault="00A64025" w:rsidP="00A64025">
      <w:pPr>
        <w:ind w:left="1240"/>
        <w:jc w:val="both"/>
        <w:rPr>
          <w:rFonts w:ascii="Times New Roman" w:eastAsia="Arial" w:hAnsi="Times New Roman" w:cs="Times New Roman"/>
          <w:b/>
          <w:u w:val="single"/>
        </w:rPr>
      </w:pPr>
      <w:r>
        <w:rPr>
          <w:rFonts w:ascii="Times New Roman" w:eastAsia="Arial" w:hAnsi="Times New Roman" w:cs="Times New Roman"/>
          <w:b/>
          <w:u w:val="single"/>
        </w:rPr>
        <w:t>RATIONAL:</w:t>
      </w:r>
      <w:r>
        <w:rPr>
          <w:rFonts w:ascii="Times New Roman" w:eastAsia="Arial" w:hAnsi="Times New Roman" w:cs="Times New Roman"/>
        </w:rPr>
        <w:t xml:space="preserve"> In order for a user to retrieve his/her password.</w:t>
      </w: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DEPENDENCY:</w:t>
      </w:r>
      <w:r>
        <w:rPr>
          <w:rFonts w:ascii="Times New Roman" w:eastAsia="Arial" w:hAnsi="Times New Roman" w:cs="Times New Roman"/>
        </w:rPr>
        <w:t xml:space="preserve"> FR1.</w:t>
      </w:r>
    </w:p>
    <w:p w:rsidR="00A64025" w:rsidRDefault="00A64025" w:rsidP="00A64025">
      <w:pPr>
        <w:spacing w:line="169" w:lineRule="exact"/>
        <w:jc w:val="both"/>
        <w:rPr>
          <w:rFonts w:ascii="Times New Roman" w:hAnsi="Times New Roman" w:cs="Times New Roman"/>
        </w:rPr>
      </w:pPr>
    </w:p>
    <w:p w:rsidR="00A64025" w:rsidRDefault="00A64025" w:rsidP="00A64025">
      <w:pPr>
        <w:ind w:left="1240"/>
        <w:rPr>
          <w:rFonts w:ascii="Times New Roman" w:eastAsia="Arial" w:hAnsi="Times New Roman" w:cs="Times New Roman"/>
          <w:b/>
          <w:u w:val="single"/>
        </w:rPr>
      </w:pPr>
    </w:p>
    <w:p w:rsidR="00A64025" w:rsidRDefault="00A64025" w:rsidP="00A64025">
      <w:pPr>
        <w:ind w:left="1240"/>
        <w:rPr>
          <w:rFonts w:ascii="Times New Roman" w:eastAsia="Arial" w:hAnsi="Times New Roman" w:cs="Times New Roman"/>
          <w:b/>
          <w:u w:val="single"/>
        </w:rPr>
      </w:pPr>
    </w:p>
    <w:p w:rsidR="00A64025" w:rsidRDefault="00A64025" w:rsidP="00A64025">
      <w:pPr>
        <w:ind w:left="1240"/>
        <w:rPr>
          <w:rFonts w:ascii="Times New Roman" w:eastAsia="Arial" w:hAnsi="Times New Roman" w:cs="Times New Roman"/>
          <w:b/>
          <w:u w:val="single"/>
        </w:rPr>
      </w:pP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ID:</w:t>
      </w:r>
      <w:r>
        <w:rPr>
          <w:rFonts w:ascii="Times New Roman" w:eastAsia="Arial" w:hAnsi="Times New Roman" w:cs="Times New Roman"/>
        </w:rPr>
        <w:t xml:space="preserve"> FR4</w:t>
      </w: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TITLE:</w:t>
      </w:r>
      <w:r>
        <w:rPr>
          <w:rFonts w:ascii="Times New Roman" w:eastAsia="Arial" w:hAnsi="Times New Roman" w:cs="Times New Roman"/>
        </w:rPr>
        <w:t xml:space="preserve"> Create list</w:t>
      </w:r>
    </w:p>
    <w:p w:rsidR="00A64025" w:rsidRDefault="00A64025" w:rsidP="00A64025">
      <w:pPr>
        <w:spacing w:line="276" w:lineRule="auto"/>
        <w:ind w:left="1240" w:right="1240"/>
        <w:jc w:val="both"/>
        <w:rPr>
          <w:rFonts w:ascii="Times New Roman" w:eastAsia="Arial" w:hAnsi="Times New Roman" w:cs="Times New Roman"/>
          <w:b/>
          <w:u w:val="single"/>
        </w:rPr>
      </w:pPr>
      <w:r>
        <w:rPr>
          <w:rFonts w:ascii="Times New Roman" w:eastAsia="Arial" w:hAnsi="Times New Roman" w:cs="Times New Roman"/>
          <w:b/>
          <w:u w:val="single"/>
        </w:rPr>
        <w:lastRenderedPageBreak/>
        <w:t>Description:</w:t>
      </w:r>
      <w:r>
        <w:rPr>
          <w:rFonts w:ascii="Times New Roman" w:eastAsia="Arial" w:hAnsi="Times New Roman" w:cs="Times New Roman"/>
        </w:rPr>
        <w:t xml:space="preserve"> After successfully logging in to the mobile application, the </w:t>
      </w:r>
      <w:proofErr w:type="spellStart"/>
      <w:r>
        <w:rPr>
          <w:rFonts w:ascii="Times New Roman" w:eastAsia="Arial" w:hAnsi="Times New Roman" w:cs="Times New Roman"/>
        </w:rPr>
        <w:t>rst</w:t>
      </w:r>
      <w:proofErr w:type="spellEnd"/>
      <w:r>
        <w:rPr>
          <w:rFonts w:ascii="Times New Roman" w:eastAsia="Arial" w:hAnsi="Times New Roman" w:cs="Times New Roman"/>
        </w:rPr>
        <w:t xml:space="preserve"> page that is shown should be the create list page. The user should be able to create many list for shopping, User can add / remove items in the list for the purpose to search the shops nearby. User has to save the list. </w:t>
      </w:r>
    </w:p>
    <w:p w:rsidR="00A64025" w:rsidRDefault="00A64025" w:rsidP="00A64025">
      <w:pPr>
        <w:spacing w:line="276" w:lineRule="auto"/>
        <w:ind w:left="1240" w:right="1240"/>
        <w:jc w:val="both"/>
        <w:rPr>
          <w:rFonts w:ascii="Times New Roman" w:hAnsi="Times New Roman" w:cs="Times New Roman"/>
        </w:rPr>
      </w:pPr>
      <w:r>
        <w:rPr>
          <w:rFonts w:ascii="Times New Roman" w:eastAsia="Arial" w:hAnsi="Times New Roman" w:cs="Times New Roman"/>
          <w:b/>
          <w:u w:val="single"/>
        </w:rPr>
        <w:t>RATIONAL:</w:t>
      </w:r>
      <w:r>
        <w:rPr>
          <w:rFonts w:ascii="Times New Roman" w:eastAsia="Arial" w:hAnsi="Times New Roman" w:cs="Times New Roman"/>
        </w:rPr>
        <w:t xml:space="preserve"> In order to create list for add items.</w:t>
      </w:r>
    </w:p>
    <w:p w:rsidR="00A64025" w:rsidRDefault="00A64025" w:rsidP="00A64025">
      <w:pPr>
        <w:spacing w:line="276" w:lineRule="auto"/>
        <w:ind w:left="1240" w:right="1240"/>
        <w:jc w:val="both"/>
        <w:rPr>
          <w:rFonts w:ascii="Times New Roman" w:hAnsi="Times New Roman" w:cs="Times New Roman"/>
        </w:rPr>
      </w:pPr>
      <w:r>
        <w:rPr>
          <w:rFonts w:ascii="Times New Roman" w:eastAsia="Arial" w:hAnsi="Times New Roman" w:cs="Times New Roman"/>
          <w:b/>
          <w:u w:val="single"/>
        </w:rPr>
        <w:t>DEPENDENCY:</w:t>
      </w:r>
      <w:r>
        <w:rPr>
          <w:rFonts w:ascii="Times New Roman" w:eastAsia="Arial" w:hAnsi="Times New Roman" w:cs="Times New Roman"/>
        </w:rPr>
        <w:t xml:space="preserve"> FR2</w:t>
      </w:r>
    </w:p>
    <w:p w:rsidR="00A64025" w:rsidRDefault="00A64025" w:rsidP="00A64025">
      <w:pPr>
        <w:spacing w:line="169" w:lineRule="exact"/>
        <w:rPr>
          <w:rFonts w:ascii="Times New Roman" w:hAnsi="Times New Roman" w:cs="Times New Roman"/>
        </w:rPr>
      </w:pPr>
    </w:p>
    <w:p w:rsidR="00A64025" w:rsidRDefault="00A64025" w:rsidP="00A64025">
      <w:pPr>
        <w:ind w:left="1240"/>
        <w:rPr>
          <w:rFonts w:ascii="Times New Roman" w:hAnsi="Times New Roman" w:cs="Times New Roman"/>
        </w:rPr>
      </w:pPr>
      <w:r>
        <w:rPr>
          <w:rFonts w:ascii="Times New Roman" w:eastAsia="Arial" w:hAnsi="Times New Roman" w:cs="Times New Roman"/>
          <w:b/>
          <w:u w:val="single"/>
        </w:rPr>
        <w:t>ID:</w:t>
      </w:r>
      <w:r>
        <w:rPr>
          <w:rFonts w:ascii="Times New Roman" w:eastAsia="Arial" w:hAnsi="Times New Roman" w:cs="Times New Roman"/>
        </w:rPr>
        <w:t xml:space="preserve"> FR4</w:t>
      </w:r>
    </w:p>
    <w:p w:rsidR="00A64025" w:rsidRDefault="00A64025" w:rsidP="00A64025">
      <w:pPr>
        <w:ind w:left="1240"/>
        <w:rPr>
          <w:rFonts w:ascii="Times New Roman" w:hAnsi="Times New Roman" w:cs="Times New Roman"/>
        </w:rPr>
      </w:pPr>
      <w:r>
        <w:rPr>
          <w:rFonts w:ascii="Times New Roman" w:eastAsia="Arial" w:hAnsi="Times New Roman" w:cs="Times New Roman"/>
          <w:b/>
          <w:u w:val="single"/>
        </w:rPr>
        <w:t>TITLE:</w:t>
      </w:r>
      <w:r>
        <w:rPr>
          <w:rFonts w:ascii="Times New Roman" w:eastAsia="Arial" w:hAnsi="Times New Roman" w:cs="Times New Roman"/>
        </w:rPr>
        <w:t xml:space="preserve"> Search by list</w:t>
      </w:r>
    </w:p>
    <w:p w:rsidR="00A64025" w:rsidRDefault="00A64025" w:rsidP="00A64025">
      <w:pPr>
        <w:spacing w:line="276" w:lineRule="auto"/>
        <w:ind w:left="1240" w:right="1240"/>
        <w:rPr>
          <w:rFonts w:ascii="Times New Roman" w:hAnsi="Times New Roman" w:cs="Times New Roman"/>
        </w:rPr>
      </w:pPr>
      <w:r>
        <w:rPr>
          <w:rFonts w:ascii="Times New Roman" w:eastAsia="Arial" w:hAnsi="Times New Roman" w:cs="Times New Roman"/>
          <w:b/>
          <w:u w:val="single"/>
        </w:rPr>
        <w:t>Description:</w:t>
      </w:r>
      <w:r>
        <w:rPr>
          <w:rFonts w:ascii="Times New Roman" w:eastAsia="Arial" w:hAnsi="Times New Roman" w:cs="Times New Roman"/>
        </w:rPr>
        <w:t xml:space="preserve"> Added items in the list will provide a search result for user to locate nearby shops. Based on saved item list application will conduct a search to locate shops nearby. The search result will provide user list of nearby shops name, location and other information according to priority of items. A user should be able to select multiple search items in one search. </w:t>
      </w:r>
      <w:r>
        <w:rPr>
          <w:rFonts w:ascii="Times New Roman" w:eastAsia="Arial" w:hAnsi="Times New Roman" w:cs="Times New Roman"/>
          <w:b/>
          <w:u w:val="single"/>
        </w:rPr>
        <w:t>RATIONAL:</w:t>
      </w:r>
      <w:r>
        <w:rPr>
          <w:rFonts w:ascii="Times New Roman" w:eastAsia="Arial" w:hAnsi="Times New Roman" w:cs="Times New Roman"/>
        </w:rPr>
        <w:t xml:space="preserve"> In order to search for shopping items.</w:t>
      </w:r>
    </w:p>
    <w:p w:rsidR="00A64025" w:rsidRDefault="00A64025" w:rsidP="00A64025">
      <w:pPr>
        <w:spacing w:line="12" w:lineRule="exact"/>
        <w:rPr>
          <w:rFonts w:ascii="Times New Roman" w:hAnsi="Times New Roman" w:cs="Times New Roman"/>
        </w:rPr>
      </w:pPr>
    </w:p>
    <w:p w:rsidR="00A64025" w:rsidRDefault="00A64025" w:rsidP="00A64025">
      <w:pPr>
        <w:spacing w:line="240" w:lineRule="auto"/>
        <w:ind w:left="1240"/>
        <w:rPr>
          <w:rFonts w:ascii="Times New Roman" w:hAnsi="Times New Roman" w:cs="Times New Roman"/>
        </w:rPr>
      </w:pPr>
      <w:r>
        <w:rPr>
          <w:rFonts w:ascii="Times New Roman" w:eastAsia="Arial" w:hAnsi="Times New Roman" w:cs="Times New Roman"/>
          <w:b/>
          <w:u w:val="single"/>
        </w:rPr>
        <w:t>DEPENDENCY:</w:t>
      </w:r>
      <w:r>
        <w:rPr>
          <w:rFonts w:ascii="Times New Roman" w:eastAsia="Arial" w:hAnsi="Times New Roman" w:cs="Times New Roman"/>
        </w:rPr>
        <w:t xml:space="preserve"> FR2</w:t>
      </w:r>
    </w:p>
    <w:p w:rsidR="00A64025" w:rsidRDefault="00A64025" w:rsidP="00A64025">
      <w:pPr>
        <w:jc w:val="both"/>
        <w:rPr>
          <w:rFonts w:ascii="Times New Roman" w:hAnsi="Times New Roman" w:cs="Times New Roman"/>
        </w:rPr>
      </w:pP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ID:</w:t>
      </w:r>
      <w:r>
        <w:rPr>
          <w:rFonts w:ascii="Times New Roman" w:eastAsia="Arial" w:hAnsi="Times New Roman" w:cs="Times New Roman"/>
        </w:rPr>
        <w:t xml:space="preserve"> FR5</w:t>
      </w: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TITLE:</w:t>
      </w:r>
      <w:r>
        <w:rPr>
          <w:rFonts w:ascii="Times New Roman" w:eastAsia="Arial" w:hAnsi="Times New Roman" w:cs="Times New Roman"/>
        </w:rPr>
        <w:t xml:space="preserve"> Sorting results</w:t>
      </w:r>
    </w:p>
    <w:p w:rsidR="00A64025" w:rsidRDefault="00A64025" w:rsidP="00A64025">
      <w:pPr>
        <w:ind w:left="1240"/>
        <w:jc w:val="both"/>
        <w:rPr>
          <w:rFonts w:ascii="Times New Roman" w:eastAsia="Arial" w:hAnsi="Times New Roman" w:cs="Times New Roman"/>
          <w:b/>
          <w:u w:val="single"/>
        </w:rPr>
      </w:pPr>
      <w:r>
        <w:rPr>
          <w:rFonts w:ascii="Times New Roman" w:eastAsia="Arial" w:hAnsi="Times New Roman" w:cs="Times New Roman"/>
          <w:b/>
          <w:u w:val="single"/>
        </w:rPr>
        <w:t>Description:</w:t>
      </w:r>
      <w:r>
        <w:rPr>
          <w:rFonts w:ascii="Times New Roman" w:eastAsia="Arial" w:hAnsi="Times New Roman" w:cs="Times New Roman"/>
        </w:rPr>
        <w:t xml:space="preserve"> When viewing the results in a list, a user should be able to sort the results according to items availability, nearest shop.</w:t>
      </w:r>
      <w:r>
        <w:rPr>
          <w:rFonts w:ascii="Times New Roman" w:eastAsia="Arial" w:hAnsi="Times New Roman" w:cs="Times New Roman"/>
          <w:b/>
          <w:u w:val="single"/>
        </w:rPr>
        <w:t xml:space="preserve"> </w:t>
      </w: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RATIONAL:</w:t>
      </w:r>
      <w:r>
        <w:rPr>
          <w:rFonts w:ascii="Times New Roman" w:eastAsia="Arial" w:hAnsi="Times New Roman" w:cs="Times New Roman"/>
        </w:rPr>
        <w:t xml:space="preserve"> In order for a user to sort results in a list.</w:t>
      </w: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DEPENDENCY:</w:t>
      </w:r>
      <w:r>
        <w:rPr>
          <w:rFonts w:ascii="Times New Roman" w:eastAsia="Arial" w:hAnsi="Times New Roman" w:cs="Times New Roman"/>
        </w:rPr>
        <w:t xml:space="preserve"> FR2</w:t>
      </w:r>
    </w:p>
    <w:p w:rsidR="00A64025" w:rsidRDefault="00A64025" w:rsidP="00A64025">
      <w:pPr>
        <w:spacing w:line="379" w:lineRule="auto"/>
        <w:ind w:left="1240" w:right="1240"/>
        <w:jc w:val="both"/>
        <w:rPr>
          <w:rFonts w:ascii="Times New Roman" w:hAnsi="Times New Roman" w:cs="Times New Roman"/>
        </w:rPr>
      </w:pP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ID:</w:t>
      </w:r>
      <w:r>
        <w:rPr>
          <w:rFonts w:ascii="Times New Roman" w:eastAsia="Arial" w:hAnsi="Times New Roman" w:cs="Times New Roman"/>
        </w:rPr>
        <w:t xml:space="preserve"> FR6</w:t>
      </w: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TITLE:</w:t>
      </w:r>
      <w:r>
        <w:rPr>
          <w:rFonts w:ascii="Times New Roman" w:eastAsia="Arial" w:hAnsi="Times New Roman" w:cs="Times New Roman"/>
        </w:rPr>
        <w:t xml:space="preserve"> View shop information</w:t>
      </w:r>
    </w:p>
    <w:p w:rsidR="00A64025" w:rsidRDefault="00A64025" w:rsidP="00A64025">
      <w:pPr>
        <w:spacing w:line="276" w:lineRule="auto"/>
        <w:ind w:left="1240" w:right="1240"/>
        <w:jc w:val="both"/>
        <w:rPr>
          <w:rFonts w:ascii="Times New Roman" w:eastAsia="Arial" w:hAnsi="Times New Roman" w:cs="Times New Roman"/>
        </w:rPr>
      </w:pPr>
      <w:r>
        <w:rPr>
          <w:rFonts w:ascii="Times New Roman" w:eastAsia="Arial" w:hAnsi="Times New Roman" w:cs="Times New Roman"/>
          <w:b/>
          <w:u w:val="single"/>
        </w:rPr>
        <w:t>Description:</w:t>
      </w:r>
      <w:r>
        <w:rPr>
          <w:rFonts w:ascii="Times New Roman" w:eastAsia="Arial" w:hAnsi="Times New Roman" w:cs="Times New Roman"/>
        </w:rPr>
        <w:t xml:space="preserve"> User can be able to see not only nearest shops name but also shops information such as About shop , list of items , availability of items , contact number address , view map on google map. </w:t>
      </w:r>
    </w:p>
    <w:p w:rsidR="00A64025" w:rsidRDefault="00A64025" w:rsidP="00A64025">
      <w:pPr>
        <w:spacing w:line="240" w:lineRule="auto"/>
        <w:ind w:left="1240" w:right="1240"/>
        <w:jc w:val="both"/>
        <w:rPr>
          <w:rFonts w:ascii="Times New Roman" w:eastAsia="Arial" w:hAnsi="Times New Roman" w:cs="Times New Roman"/>
        </w:rPr>
      </w:pPr>
      <w:r>
        <w:rPr>
          <w:rFonts w:ascii="Times New Roman" w:eastAsia="Arial" w:hAnsi="Times New Roman" w:cs="Times New Roman"/>
          <w:b/>
          <w:u w:val="single"/>
        </w:rPr>
        <w:t>RATIONAL:</w:t>
      </w:r>
      <w:r>
        <w:rPr>
          <w:rFonts w:ascii="Times New Roman" w:eastAsia="Arial" w:hAnsi="Times New Roman" w:cs="Times New Roman"/>
        </w:rPr>
        <w:t xml:space="preserve"> In order to view shop information.</w:t>
      </w:r>
    </w:p>
    <w:p w:rsidR="00A64025" w:rsidRDefault="00A64025" w:rsidP="00A64025">
      <w:pPr>
        <w:spacing w:line="403" w:lineRule="auto"/>
        <w:ind w:left="1240" w:right="1240"/>
        <w:jc w:val="both"/>
        <w:rPr>
          <w:rFonts w:ascii="Times New Roman" w:eastAsia="Arial" w:hAnsi="Times New Roman" w:cs="Times New Roman"/>
        </w:rPr>
      </w:pPr>
      <w:r>
        <w:rPr>
          <w:rFonts w:ascii="Times New Roman" w:eastAsia="Arial" w:hAnsi="Times New Roman" w:cs="Times New Roman"/>
          <w:b/>
          <w:u w:val="single"/>
        </w:rPr>
        <w:t>DEPENDENCY:</w:t>
      </w:r>
      <w:r>
        <w:rPr>
          <w:rFonts w:ascii="Times New Roman" w:eastAsia="Arial" w:hAnsi="Times New Roman" w:cs="Times New Roman"/>
        </w:rPr>
        <w:t xml:space="preserve"> FR2, FR5</w:t>
      </w:r>
    </w:p>
    <w:p w:rsidR="00A64025" w:rsidRDefault="00A64025" w:rsidP="00A64025">
      <w:pPr>
        <w:spacing w:line="379" w:lineRule="auto"/>
        <w:ind w:left="1240" w:right="1240"/>
        <w:jc w:val="both"/>
        <w:rPr>
          <w:sz w:val="20"/>
          <w:szCs w:val="20"/>
        </w:rPr>
      </w:pP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lastRenderedPageBreak/>
        <w:t>ID:</w:t>
      </w:r>
      <w:r>
        <w:rPr>
          <w:rFonts w:ascii="Times New Roman" w:eastAsia="Arial" w:hAnsi="Times New Roman" w:cs="Times New Roman"/>
        </w:rPr>
        <w:t xml:space="preserve"> FR7</w:t>
      </w: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TITLE:</w:t>
      </w:r>
      <w:r>
        <w:rPr>
          <w:rFonts w:ascii="Times New Roman" w:eastAsia="Arial" w:hAnsi="Times New Roman" w:cs="Times New Roman"/>
        </w:rPr>
        <w:t xml:space="preserve"> View shop direction on map</w:t>
      </w:r>
    </w:p>
    <w:p w:rsidR="00A64025" w:rsidRDefault="00A64025" w:rsidP="00A64025">
      <w:pPr>
        <w:spacing w:line="276" w:lineRule="auto"/>
        <w:ind w:left="1240" w:right="1240"/>
        <w:jc w:val="both"/>
        <w:rPr>
          <w:rFonts w:ascii="Times New Roman" w:hAnsi="Times New Roman" w:cs="Times New Roman"/>
        </w:rPr>
      </w:pPr>
      <w:r>
        <w:rPr>
          <w:rFonts w:ascii="Times New Roman" w:eastAsia="Arial" w:hAnsi="Times New Roman" w:cs="Times New Roman"/>
          <w:b/>
          <w:u w:val="single"/>
        </w:rPr>
        <w:t>Description:</w:t>
      </w:r>
      <w:r>
        <w:rPr>
          <w:rFonts w:ascii="Times New Roman" w:eastAsia="Arial" w:hAnsi="Times New Roman" w:cs="Times New Roman"/>
        </w:rPr>
        <w:t xml:space="preserve"> Users are provided with the shop direction </w:t>
      </w:r>
      <w:proofErr w:type="gramStart"/>
      <w:r>
        <w:rPr>
          <w:rFonts w:ascii="Times New Roman" w:eastAsia="Arial" w:hAnsi="Times New Roman" w:cs="Times New Roman"/>
        </w:rPr>
        <w:t>and also</w:t>
      </w:r>
      <w:proofErr w:type="gramEnd"/>
      <w:r>
        <w:rPr>
          <w:rFonts w:ascii="Times New Roman" w:eastAsia="Arial" w:hAnsi="Times New Roman" w:cs="Times New Roman"/>
        </w:rPr>
        <w:t xml:space="preserve"> shortest route on google map. So that user can able to see the shop direction from their location.</w:t>
      </w:r>
    </w:p>
    <w:p w:rsidR="00A64025" w:rsidRDefault="00A64025" w:rsidP="00A64025">
      <w:pPr>
        <w:spacing w:line="276" w:lineRule="auto"/>
        <w:ind w:left="1240" w:right="1240"/>
        <w:jc w:val="both"/>
        <w:rPr>
          <w:rFonts w:ascii="Times New Roman" w:hAnsi="Times New Roman" w:cs="Times New Roman"/>
        </w:rPr>
      </w:pPr>
      <w:r>
        <w:rPr>
          <w:rFonts w:ascii="Times New Roman" w:eastAsia="Arial" w:hAnsi="Times New Roman" w:cs="Times New Roman"/>
          <w:b/>
          <w:u w:val="single"/>
        </w:rPr>
        <w:t>RATIONAL:</w:t>
      </w:r>
      <w:r>
        <w:rPr>
          <w:rFonts w:ascii="Times New Roman" w:eastAsia="Arial" w:hAnsi="Times New Roman" w:cs="Times New Roman"/>
        </w:rPr>
        <w:t xml:space="preserve"> In order to view shop location.</w:t>
      </w: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DEPENDENCY:</w:t>
      </w:r>
      <w:r>
        <w:rPr>
          <w:rFonts w:ascii="Times New Roman" w:eastAsia="Arial" w:hAnsi="Times New Roman" w:cs="Times New Roman"/>
        </w:rPr>
        <w:t xml:space="preserve"> FR2, FR5, FR6</w:t>
      </w:r>
    </w:p>
    <w:p w:rsidR="00A64025" w:rsidRDefault="00A64025" w:rsidP="00A64025">
      <w:pPr>
        <w:spacing w:line="169" w:lineRule="exact"/>
        <w:rPr>
          <w:rFonts w:ascii="Times New Roman" w:hAnsi="Times New Roman" w:cs="Times New Roman"/>
        </w:rPr>
      </w:pP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ID:</w:t>
      </w:r>
      <w:r>
        <w:rPr>
          <w:rFonts w:ascii="Times New Roman" w:eastAsia="Arial" w:hAnsi="Times New Roman" w:cs="Times New Roman"/>
        </w:rPr>
        <w:t xml:space="preserve"> FR8</w:t>
      </w:r>
    </w:p>
    <w:p w:rsidR="00A64025" w:rsidRDefault="00A64025" w:rsidP="00A64025">
      <w:pPr>
        <w:ind w:left="1240"/>
        <w:jc w:val="both"/>
        <w:rPr>
          <w:rFonts w:ascii="Times New Roman" w:hAnsi="Times New Roman" w:cs="Times New Roman"/>
        </w:rPr>
      </w:pPr>
      <w:r>
        <w:rPr>
          <w:rFonts w:ascii="Times New Roman" w:eastAsia="Arial" w:hAnsi="Times New Roman" w:cs="Times New Roman"/>
          <w:b/>
          <w:u w:val="single"/>
        </w:rPr>
        <w:t>TITLE:</w:t>
      </w:r>
      <w:r>
        <w:rPr>
          <w:rFonts w:ascii="Times New Roman" w:eastAsia="Arial" w:hAnsi="Times New Roman" w:cs="Times New Roman"/>
        </w:rPr>
        <w:t xml:space="preserve"> Web application - No match found</w:t>
      </w:r>
    </w:p>
    <w:p w:rsidR="00A64025" w:rsidRDefault="00A64025" w:rsidP="00A64025">
      <w:pPr>
        <w:spacing w:line="403" w:lineRule="auto"/>
        <w:ind w:left="1240" w:right="1240"/>
        <w:jc w:val="both"/>
        <w:rPr>
          <w:rFonts w:ascii="Times New Roman" w:eastAsia="Arial" w:hAnsi="Times New Roman" w:cs="Times New Roman"/>
        </w:rPr>
      </w:pPr>
      <w:r>
        <w:rPr>
          <w:rFonts w:ascii="Times New Roman" w:eastAsia="Arial" w:hAnsi="Times New Roman" w:cs="Times New Roman"/>
          <w:b/>
          <w:u w:val="single"/>
        </w:rPr>
        <w:t>Description:</w:t>
      </w:r>
      <w:r>
        <w:rPr>
          <w:rFonts w:ascii="Times New Roman" w:eastAsia="Arial" w:hAnsi="Times New Roman" w:cs="Times New Roman"/>
        </w:rPr>
        <w:t xml:space="preserve"> If no match </w:t>
      </w:r>
      <w:proofErr w:type="gramStart"/>
      <w:r>
        <w:rPr>
          <w:rFonts w:ascii="Times New Roman" w:eastAsia="Arial" w:hAnsi="Times New Roman" w:cs="Times New Roman"/>
        </w:rPr>
        <w:t>is found</w:t>
      </w:r>
      <w:proofErr w:type="gramEnd"/>
      <w:r>
        <w:rPr>
          <w:rFonts w:ascii="Times New Roman" w:eastAsia="Arial" w:hAnsi="Times New Roman" w:cs="Times New Roman"/>
        </w:rPr>
        <w:t xml:space="preserve"> the user should be informed but kept on the search page in order to get the possibility to conduct a new search right away. </w:t>
      </w:r>
      <w:r>
        <w:rPr>
          <w:rFonts w:ascii="Times New Roman" w:eastAsia="Arial" w:hAnsi="Times New Roman" w:cs="Times New Roman"/>
          <w:b/>
          <w:u w:val="single"/>
        </w:rPr>
        <w:t>RATIONAL:</w:t>
      </w:r>
      <w:r>
        <w:rPr>
          <w:rFonts w:ascii="Times New Roman" w:eastAsia="Arial" w:hAnsi="Times New Roman" w:cs="Times New Roman"/>
        </w:rPr>
        <w:t xml:space="preserve"> In order for user to </w:t>
      </w:r>
      <w:proofErr w:type="gramStart"/>
      <w:r>
        <w:rPr>
          <w:rFonts w:ascii="Times New Roman" w:eastAsia="Arial" w:hAnsi="Times New Roman" w:cs="Times New Roman"/>
        </w:rPr>
        <w:t>conduct</w:t>
      </w:r>
      <w:proofErr w:type="gramEnd"/>
      <w:r>
        <w:rPr>
          <w:rFonts w:ascii="Times New Roman" w:eastAsia="Arial" w:hAnsi="Times New Roman" w:cs="Times New Roman"/>
        </w:rPr>
        <w:t xml:space="preserve"> a new search if no match is found. </w:t>
      </w:r>
      <w:r>
        <w:rPr>
          <w:rFonts w:ascii="Times New Roman" w:eastAsia="Arial" w:hAnsi="Times New Roman" w:cs="Times New Roman"/>
          <w:b/>
          <w:u w:val="single"/>
        </w:rPr>
        <w:t>DEPENDENCY:</w:t>
      </w:r>
      <w:r>
        <w:rPr>
          <w:rFonts w:ascii="Times New Roman" w:eastAsia="Arial" w:hAnsi="Times New Roman" w:cs="Times New Roman"/>
        </w:rPr>
        <w:t xml:space="preserve"> FR2</w:t>
      </w:r>
    </w:p>
    <w:p w:rsidR="00937973" w:rsidRDefault="00937973"/>
    <w:sectPr w:rsidR="00937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60EAE"/>
    <w:multiLevelType w:val="multilevel"/>
    <w:tmpl w:val="CAA2532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025"/>
    <w:rsid w:val="00937973"/>
    <w:rsid w:val="00A6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FDEFB-0274-43A9-805A-B3B87FA1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025"/>
    <w:pPr>
      <w:spacing w:line="256" w:lineRule="auto"/>
    </w:pPr>
  </w:style>
  <w:style w:type="paragraph" w:styleId="Heading2">
    <w:name w:val="heading 2"/>
    <w:basedOn w:val="Normal"/>
    <w:next w:val="Normal"/>
    <w:link w:val="Heading2Char"/>
    <w:uiPriority w:val="9"/>
    <w:semiHidden/>
    <w:unhideWhenUsed/>
    <w:qFormat/>
    <w:rsid w:val="00A64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640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4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60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shams0347 shams0347</dc:creator>
  <cp:keywords/>
  <dc:description/>
  <cp:lastModifiedBy>shams0347 shams0347</cp:lastModifiedBy>
  <cp:revision>1</cp:revision>
  <dcterms:created xsi:type="dcterms:W3CDTF">2019-02-19T15:13:00Z</dcterms:created>
  <dcterms:modified xsi:type="dcterms:W3CDTF">2019-02-19T15:15:00Z</dcterms:modified>
</cp:coreProperties>
</file>