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Graph: CFG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getAllActiveUser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-3114674</wp:posOffset>
            </wp:positionH>
            <wp:positionV relativeFrom="paragraph">
              <wp:posOffset>38100</wp:posOffset>
            </wp:positionV>
            <wp:extent cx="8743950" cy="146592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1465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