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 5 Plan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Take the Quiz!</w:t>
        </w:r>
      </w:hyperlink>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r07hny7xy8wn" w:id="0"/>
      <w:bookmarkEnd w:id="0"/>
      <w:r w:rsidDel="00000000" w:rsidR="00000000" w:rsidRPr="00000000">
        <w:rPr>
          <w:rtl w:val="0"/>
        </w:rPr>
        <w:t xml:space="preserve">Practical Computing</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Regarding the challenges: The “grading” for challenges are as follows:</w:t>
      </w:r>
    </w:p>
    <w:p w:rsidR="00000000" w:rsidDel="00000000" w:rsidP="00000000" w:rsidRDefault="00000000" w:rsidRPr="00000000" w14:paraId="00000009">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First, the program you write must be </w:t>
      </w:r>
      <w:r w:rsidDel="00000000" w:rsidR="00000000" w:rsidRPr="00000000">
        <w:rPr>
          <w:i w:val="1"/>
          <w:iCs w:val="1"/>
          <w:rtl w:val="0"/>
        </w:rPr>
        <w:t xml:space="preserve">correct.</w:t>
      </w:r>
      <w:r w:rsidDel="00000000" w:rsidR="00000000" w:rsidRPr="00000000">
        <w:rPr>
          <w:rtl w:val="0"/>
        </w:rPr>
        <w:t xml:space="preserve"> That is, it must meet </w:t>
      </w:r>
      <w:r w:rsidDel="00000000" w:rsidR="00000000" w:rsidRPr="00000000">
        <w:rPr>
          <w:i w:val="1"/>
          <w:iCs w:val="1"/>
          <w:rtl w:val="0"/>
        </w:rPr>
        <w:t xml:space="preserve">all the conditions</w:t>
      </w:r>
      <w:r w:rsidDel="00000000" w:rsidR="00000000" w:rsidRPr="00000000">
        <w:rPr>
          <w:rtl w:val="0"/>
        </w:rPr>
        <w:t xml:space="preserve"> specified in the instructions. Read the instructions carefully.</w:t>
      </w:r>
    </w:p>
    <w:p w:rsidR="00000000" w:rsidDel="00000000" w:rsidP="00000000" w:rsidRDefault="00000000" w:rsidRPr="00000000" w14:paraId="0000000A">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Second, in case of a tie, “creativity” matters. However, we believe that </w:t>
      </w:r>
      <w:r w:rsidDel="00000000" w:rsidR="00000000" w:rsidRPr="00000000">
        <w:rPr>
          <w:i w:val="1"/>
          <w:iCs w:val="1"/>
          <w:rtl w:val="0"/>
        </w:rPr>
        <w:t xml:space="preserve">creativity in functionality</w:t>
      </w:r>
      <w:r w:rsidDel="00000000" w:rsidR="00000000" w:rsidRPr="00000000">
        <w:rPr>
          <w:rtl w:val="0"/>
        </w:rPr>
        <w:t xml:space="preserve"> is going to count more than </w:t>
      </w:r>
      <w:r w:rsidDel="00000000" w:rsidR="00000000" w:rsidRPr="00000000">
        <w:rPr>
          <w:i w:val="1"/>
          <w:iCs w:val="1"/>
          <w:rtl w:val="0"/>
        </w:rPr>
        <w:t xml:space="preserve">creativity in presentation</w:t>
      </w:r>
      <w:r w:rsidDel="00000000" w:rsidR="00000000" w:rsidRPr="00000000">
        <w:rPr>
          <w:rtl w:val="0"/>
        </w:rPr>
        <w:t xml:space="preserve">. That is, it’s not worthwhile to spend extra time making your project look really nice. It’s better to make it function in an interesting way. Having a good story line is probably somewhat helpful though.</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the following challenges: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Challenge 3: Make a project in which a coin is flipped, which should randomly come up heads or tails (or any other two values). Keep track of how many heads and tails you get. If you flip the coin 20 times, how many heads do you get?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Challenge 4: Make a project in which some number of coins (or other objects) are randomly placed on the screen. The user should be able to control a character that collects the coins. Bonus: Count the number of coins collected.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Challenge 5: Make a game where objects are falling from the sky and the user controls a character to either avoid or catch the objects. Keep score. [Things to think about: what is an appropriate level of challenge? Does it get harder as time goes on? What is the story line? What happens when an object comes into contact with the character?]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Challenge 6: Make a guessing game. The game picks a number (randomly, between 0 and 1000) and the user guesses. For each guess, the game respond with whether the guess is higher, lower, or equal to the correct number.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your program “iCompute - challenge 3” and share it.</w:t>
      </w:r>
    </w:p>
    <w:p w:rsidR="00000000" w:rsidDel="00000000" w:rsidP="00000000" w:rsidRDefault="00000000" w:rsidRPr="00000000" w14:paraId="00000017">
      <w:pPr>
        <w:pStyle w:val="Heading2"/>
        <w:pageBreakBefore w:val="0"/>
        <w:pBdr>
          <w:top w:space="0" w:sz="0" w:val="nil"/>
          <w:left w:space="0" w:sz="0" w:val="nil"/>
          <w:bottom w:space="0" w:sz="0" w:val="nil"/>
          <w:right w:space="0" w:sz="0" w:val="nil"/>
          <w:between w:space="0" w:sz="0" w:val="nil"/>
        </w:pBdr>
        <w:shd w:fill="auto" w:val="clear"/>
        <w:rPr/>
      </w:pPr>
      <w:bookmarkStart w:colFirst="0" w:colLast="0" w:name="_93rmni3j3zjk" w:id="1"/>
      <w:bookmarkEnd w:id="1"/>
      <w:r w:rsidDel="00000000" w:rsidR="00000000" w:rsidRPr="00000000">
        <w:rPr>
          <w:rtl w:val="0"/>
        </w:rPr>
        <w:t xml:space="preserve">Creativity Tips</w:t>
      </w:r>
    </w:p>
    <w:p w:rsidR="00000000" w:rsidDel="00000000" w:rsidP="00000000" w:rsidRDefault="00000000" w:rsidRPr="00000000" w14:paraId="00000018">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Create a story behind your program. Convey the story with graphics and a choice of background. Consider using a small amount of text (e.g., character dialog).</w:t>
      </w:r>
    </w:p>
    <w:p w:rsidR="00000000" w:rsidDel="00000000" w:rsidP="00000000" w:rsidRDefault="00000000" w:rsidRPr="00000000" w14:paraId="00000019">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Use sound when important events happen.</w:t>
      </w:r>
    </w:p>
    <w:p w:rsidR="00000000" w:rsidDel="00000000" w:rsidP="00000000" w:rsidRDefault="00000000" w:rsidRPr="00000000" w14:paraId="0000001A">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Use animation to show character movement or other events.</w:t>
      </w:r>
    </w:p>
    <w:p w:rsidR="00000000" w:rsidDel="00000000" w:rsidP="00000000" w:rsidRDefault="00000000" w:rsidRPr="00000000" w14:paraId="0000001B">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Scale up: can you use more sprites, costumes, or backgrounds to make your solution more interesting? How can you add more things without making a lot more work for yourself?</w:t>
      </w:r>
    </w:p>
    <w:p w:rsidR="00000000" w:rsidDel="00000000" w:rsidP="00000000" w:rsidRDefault="00000000" w:rsidRPr="00000000" w14:paraId="0000001C">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Use visual effects (in Looks), but tastefully and in ways that go along with your storyline.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oo.gl/forms/xYCr24LDY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