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rPr/>
      </w:pPr>
      <w:bookmarkStart w:colFirst="0" w:colLast="0" w:name="_5mt9ej1mh69c" w:id="0"/>
      <w:bookmarkEnd w:id="0"/>
      <w:r w:rsidDel="00000000" w:rsidR="00000000" w:rsidRPr="00000000">
        <w:rPr>
          <w:rtl w:val="0"/>
        </w:rPr>
        <w:t xml:space="preserve">Computing Basics</w:t>
      </w:r>
    </w:p>
    <w:p w:rsidR="00000000" w:rsidDel="00000000" w:rsidP="00000000" w:rsidRDefault="00000000" w:rsidRPr="00000000" w14:paraId="00000002">
      <w:pPr>
        <w:pageBreakBefore w:val="0"/>
        <w:rPr/>
      </w:pPr>
      <w:r w:rsidDel="00000000" w:rsidR="00000000" w:rsidRPr="00000000">
        <w:rPr>
          <w:rtl w:val="0"/>
        </w:rPr>
        <w:t xml:space="preserve">1. Moving files and settings from an old computer to a new computer is called </w:t>
      </w:r>
    </w:p>
    <w:p w:rsidR="00000000" w:rsidDel="00000000" w:rsidP="00000000" w:rsidRDefault="00000000" w:rsidRPr="00000000" w14:paraId="00000003">
      <w:pPr>
        <w:pageBreakBefore w:val="0"/>
        <w:numPr>
          <w:ilvl w:val="0"/>
          <w:numId w:val="4"/>
        </w:numPr>
        <w:ind w:left="720" w:hanging="360"/>
        <w:rPr/>
      </w:pPr>
      <w:r w:rsidDel="00000000" w:rsidR="00000000" w:rsidRPr="00000000">
        <w:rPr>
          <w:rtl w:val="0"/>
        </w:rPr>
        <w:t xml:space="preserve">Migrating</w:t>
      </w:r>
    </w:p>
    <w:p w:rsidR="00000000" w:rsidDel="00000000" w:rsidP="00000000" w:rsidRDefault="00000000" w:rsidRPr="00000000" w14:paraId="00000004">
      <w:pPr>
        <w:pageBreakBefore w:val="0"/>
        <w:numPr>
          <w:ilvl w:val="0"/>
          <w:numId w:val="4"/>
        </w:numPr>
        <w:ind w:left="720" w:hanging="360"/>
        <w:rPr/>
      </w:pPr>
      <w:r w:rsidDel="00000000" w:rsidR="00000000" w:rsidRPr="00000000">
        <w:rPr>
          <w:rtl w:val="0"/>
        </w:rPr>
        <w:t xml:space="preserve">Flocking</w:t>
      </w:r>
    </w:p>
    <w:p w:rsidR="00000000" w:rsidDel="00000000" w:rsidP="00000000" w:rsidRDefault="00000000" w:rsidRPr="00000000" w14:paraId="00000005">
      <w:pPr>
        <w:pageBreakBefore w:val="0"/>
        <w:numPr>
          <w:ilvl w:val="0"/>
          <w:numId w:val="4"/>
        </w:numPr>
        <w:ind w:left="720" w:hanging="360"/>
        <w:rPr/>
      </w:pPr>
      <w:r w:rsidDel="00000000" w:rsidR="00000000" w:rsidRPr="00000000">
        <w:rPr>
          <w:rtl w:val="0"/>
        </w:rPr>
        <w:t xml:space="preserve">Molting</w:t>
      </w:r>
    </w:p>
    <w:p w:rsidR="00000000" w:rsidDel="00000000" w:rsidP="00000000" w:rsidRDefault="00000000" w:rsidRPr="00000000" w14:paraId="00000006">
      <w:pPr>
        <w:pageBreakBefore w:val="0"/>
        <w:numPr>
          <w:ilvl w:val="0"/>
          <w:numId w:val="4"/>
        </w:numPr>
        <w:ind w:left="720" w:hanging="360"/>
        <w:rPr/>
      </w:pPr>
      <w:r w:rsidDel="00000000" w:rsidR="00000000" w:rsidRPr="00000000">
        <w:rPr>
          <w:rtl w:val="0"/>
        </w:rPr>
        <w:t xml:space="preserve">Hatching</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 xml:space="preserve">2. The “short-term memory” that a computer uses while it is running programs to store information that it will need quickly is called</w:t>
      </w:r>
    </w:p>
    <w:p w:rsidR="00000000" w:rsidDel="00000000" w:rsidP="00000000" w:rsidRDefault="00000000" w:rsidRPr="00000000" w14:paraId="00000009">
      <w:pPr>
        <w:pageBreakBefore w:val="0"/>
        <w:numPr>
          <w:ilvl w:val="0"/>
          <w:numId w:val="9"/>
        </w:numPr>
        <w:ind w:left="720" w:hanging="360"/>
        <w:rPr/>
      </w:pPr>
      <w:r w:rsidDel="00000000" w:rsidR="00000000" w:rsidRPr="00000000">
        <w:rPr>
          <w:rtl w:val="0"/>
        </w:rPr>
        <w:t xml:space="preserve">Random Access Memory (RAM)</w:t>
      </w:r>
    </w:p>
    <w:p w:rsidR="00000000" w:rsidDel="00000000" w:rsidP="00000000" w:rsidRDefault="00000000" w:rsidRPr="00000000" w14:paraId="0000000A">
      <w:pPr>
        <w:pageBreakBefore w:val="0"/>
        <w:numPr>
          <w:ilvl w:val="0"/>
          <w:numId w:val="9"/>
        </w:numPr>
        <w:ind w:left="720" w:hanging="360"/>
        <w:rPr/>
      </w:pPr>
      <w:r w:rsidDel="00000000" w:rsidR="00000000" w:rsidRPr="00000000">
        <w:rPr>
          <w:rtl w:val="0"/>
        </w:rPr>
        <w:t xml:space="preserve">Hard Drive</w:t>
      </w:r>
    </w:p>
    <w:p w:rsidR="00000000" w:rsidDel="00000000" w:rsidP="00000000" w:rsidRDefault="00000000" w:rsidRPr="00000000" w14:paraId="0000000B">
      <w:pPr>
        <w:pageBreakBefore w:val="0"/>
        <w:numPr>
          <w:ilvl w:val="0"/>
          <w:numId w:val="9"/>
        </w:numPr>
        <w:ind w:left="720" w:hanging="360"/>
        <w:rPr/>
      </w:pPr>
      <w:r w:rsidDel="00000000" w:rsidR="00000000" w:rsidRPr="00000000">
        <w:rPr>
          <w:rtl w:val="0"/>
        </w:rPr>
        <w:t xml:space="preserve">Read-Only Memory (ROM)</w:t>
      </w:r>
    </w:p>
    <w:p w:rsidR="00000000" w:rsidDel="00000000" w:rsidP="00000000" w:rsidRDefault="00000000" w:rsidRPr="00000000" w14:paraId="0000000C">
      <w:pPr>
        <w:pageBreakBefore w:val="0"/>
        <w:numPr>
          <w:ilvl w:val="0"/>
          <w:numId w:val="9"/>
        </w:numPr>
        <w:ind w:left="720" w:hanging="360"/>
        <w:rPr/>
      </w:pPr>
      <w:r w:rsidDel="00000000" w:rsidR="00000000" w:rsidRPr="00000000">
        <w:rPr>
          <w:rtl w:val="0"/>
        </w:rPr>
        <w:t xml:space="preserve">USB “Thumb” Drive</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3. A circuit board inside a computer that connects the CPU to other components like the computer memory, hard drive, and video card is called a</w:t>
      </w:r>
    </w:p>
    <w:p w:rsidR="00000000" w:rsidDel="00000000" w:rsidP="00000000" w:rsidRDefault="00000000" w:rsidRPr="00000000" w14:paraId="0000000F">
      <w:pPr>
        <w:pageBreakBefore w:val="0"/>
        <w:numPr>
          <w:ilvl w:val="0"/>
          <w:numId w:val="3"/>
        </w:numPr>
        <w:ind w:left="720" w:hanging="360"/>
        <w:rPr/>
      </w:pPr>
      <w:r w:rsidDel="00000000" w:rsidR="00000000" w:rsidRPr="00000000">
        <w:rPr>
          <w:rtl w:val="0"/>
        </w:rPr>
        <w:t xml:space="preserve">Switchboard</w:t>
      </w:r>
    </w:p>
    <w:p w:rsidR="00000000" w:rsidDel="00000000" w:rsidP="00000000" w:rsidRDefault="00000000" w:rsidRPr="00000000" w14:paraId="00000010">
      <w:pPr>
        <w:pageBreakBefore w:val="0"/>
        <w:numPr>
          <w:ilvl w:val="0"/>
          <w:numId w:val="3"/>
        </w:numPr>
        <w:ind w:left="720" w:hanging="360"/>
        <w:rPr/>
      </w:pPr>
      <w:r w:rsidDel="00000000" w:rsidR="00000000" w:rsidRPr="00000000">
        <w:rPr>
          <w:rtl w:val="0"/>
        </w:rPr>
        <w:t xml:space="preserve">Motherboard</w:t>
      </w:r>
    </w:p>
    <w:p w:rsidR="00000000" w:rsidDel="00000000" w:rsidP="00000000" w:rsidRDefault="00000000" w:rsidRPr="00000000" w14:paraId="00000011">
      <w:pPr>
        <w:pageBreakBefore w:val="0"/>
        <w:numPr>
          <w:ilvl w:val="0"/>
          <w:numId w:val="3"/>
        </w:numPr>
        <w:ind w:left="720" w:hanging="360"/>
        <w:rPr/>
      </w:pPr>
      <w:r w:rsidDel="00000000" w:rsidR="00000000" w:rsidRPr="00000000">
        <w:rPr>
          <w:rtl w:val="0"/>
        </w:rPr>
        <w:t xml:space="preserve">Power Supply</w:t>
      </w:r>
    </w:p>
    <w:p w:rsidR="00000000" w:rsidDel="00000000" w:rsidP="00000000" w:rsidRDefault="00000000" w:rsidRPr="00000000" w14:paraId="00000012">
      <w:pPr>
        <w:pageBreakBefore w:val="0"/>
        <w:numPr>
          <w:ilvl w:val="0"/>
          <w:numId w:val="3"/>
        </w:numPr>
        <w:ind w:left="720" w:hanging="360"/>
        <w:rPr/>
      </w:pPr>
      <w:r w:rsidDel="00000000" w:rsidR="00000000" w:rsidRPr="00000000">
        <w:rPr>
          <w:rtl w:val="0"/>
        </w:rPr>
        <w:t xml:space="preserve">Connector thingy</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t xml:space="preserve">4. If your data is stored “in the cloud,” it means</w:t>
      </w:r>
    </w:p>
    <w:p w:rsidR="00000000" w:rsidDel="00000000" w:rsidP="00000000" w:rsidRDefault="00000000" w:rsidRPr="00000000" w14:paraId="00000015">
      <w:pPr>
        <w:pageBreakBefore w:val="0"/>
        <w:numPr>
          <w:ilvl w:val="0"/>
          <w:numId w:val="6"/>
        </w:numPr>
        <w:ind w:left="720" w:hanging="360"/>
        <w:rPr/>
      </w:pPr>
      <w:r w:rsidDel="00000000" w:rsidR="00000000" w:rsidRPr="00000000">
        <w:rPr>
          <w:rtl w:val="0"/>
        </w:rPr>
        <w:t xml:space="preserve">your data is stored on servers connected to the Internet</w:t>
      </w:r>
    </w:p>
    <w:p w:rsidR="00000000" w:rsidDel="00000000" w:rsidP="00000000" w:rsidRDefault="00000000" w:rsidRPr="00000000" w14:paraId="00000016">
      <w:pPr>
        <w:pageBreakBefore w:val="0"/>
        <w:numPr>
          <w:ilvl w:val="0"/>
          <w:numId w:val="6"/>
        </w:numPr>
        <w:ind w:left="720" w:hanging="360"/>
        <w:rPr/>
      </w:pPr>
      <w:r w:rsidDel="00000000" w:rsidR="00000000" w:rsidRPr="00000000">
        <w:rPr>
          <w:rtl w:val="0"/>
        </w:rPr>
        <w:t xml:space="preserve">your data is stored on a satellite orbiting the earth</w:t>
      </w:r>
    </w:p>
    <w:p w:rsidR="00000000" w:rsidDel="00000000" w:rsidP="00000000" w:rsidRDefault="00000000" w:rsidRPr="00000000" w14:paraId="00000017">
      <w:pPr>
        <w:pageBreakBefore w:val="0"/>
        <w:numPr>
          <w:ilvl w:val="0"/>
          <w:numId w:val="6"/>
        </w:numPr>
        <w:ind w:left="720" w:hanging="360"/>
        <w:rPr/>
      </w:pPr>
      <w:r w:rsidDel="00000000" w:rsidR="00000000" w:rsidRPr="00000000">
        <w:rPr>
          <w:rtl w:val="0"/>
        </w:rPr>
        <w:t xml:space="preserve">your data is not being stored anywhere</w:t>
      </w:r>
    </w:p>
    <w:p w:rsidR="00000000" w:rsidDel="00000000" w:rsidP="00000000" w:rsidRDefault="00000000" w:rsidRPr="00000000" w14:paraId="00000018">
      <w:pPr>
        <w:pageBreakBefore w:val="0"/>
        <w:numPr>
          <w:ilvl w:val="0"/>
          <w:numId w:val="6"/>
        </w:numPr>
        <w:ind w:left="720" w:hanging="360"/>
        <w:rPr/>
      </w:pPr>
      <w:r w:rsidDel="00000000" w:rsidR="00000000" w:rsidRPr="00000000">
        <w:rPr>
          <w:rtl w:val="0"/>
        </w:rPr>
        <w:t xml:space="preserve">your data is stored on your computer in an unusual form</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t xml:space="preserve">5. Which of the following is NOT a programming language?</w:t>
      </w:r>
    </w:p>
    <w:p w:rsidR="00000000" w:rsidDel="00000000" w:rsidP="00000000" w:rsidRDefault="00000000" w:rsidRPr="00000000" w14:paraId="0000001B">
      <w:pPr>
        <w:pageBreakBefore w:val="0"/>
        <w:numPr>
          <w:ilvl w:val="0"/>
          <w:numId w:val="11"/>
        </w:numPr>
        <w:ind w:left="720" w:hanging="360"/>
        <w:rPr/>
      </w:pPr>
      <w:r w:rsidDel="00000000" w:rsidR="00000000" w:rsidRPr="00000000">
        <w:rPr>
          <w:rtl w:val="0"/>
        </w:rPr>
        <w:t xml:space="preserve">JavaScript</w:t>
      </w:r>
    </w:p>
    <w:p w:rsidR="00000000" w:rsidDel="00000000" w:rsidP="00000000" w:rsidRDefault="00000000" w:rsidRPr="00000000" w14:paraId="0000001C">
      <w:pPr>
        <w:pageBreakBefore w:val="0"/>
        <w:numPr>
          <w:ilvl w:val="0"/>
          <w:numId w:val="11"/>
        </w:numPr>
        <w:ind w:left="720" w:hanging="360"/>
        <w:rPr/>
      </w:pPr>
      <w:r w:rsidDel="00000000" w:rsidR="00000000" w:rsidRPr="00000000">
        <w:rPr>
          <w:rtl w:val="0"/>
        </w:rPr>
        <w:t xml:space="preserve">Python</w:t>
      </w:r>
    </w:p>
    <w:p w:rsidR="00000000" w:rsidDel="00000000" w:rsidP="00000000" w:rsidRDefault="00000000" w:rsidRPr="00000000" w14:paraId="0000001D">
      <w:pPr>
        <w:pageBreakBefore w:val="0"/>
        <w:numPr>
          <w:ilvl w:val="0"/>
          <w:numId w:val="11"/>
        </w:numPr>
        <w:ind w:left="720" w:hanging="360"/>
        <w:rPr/>
      </w:pPr>
      <w:r w:rsidDel="00000000" w:rsidR="00000000" w:rsidRPr="00000000">
        <w:rPr>
          <w:rtl w:val="0"/>
        </w:rPr>
        <w:t xml:space="preserve">C++</w:t>
      </w:r>
    </w:p>
    <w:p w:rsidR="00000000" w:rsidDel="00000000" w:rsidP="00000000" w:rsidRDefault="00000000" w:rsidRPr="00000000" w14:paraId="0000001E">
      <w:pPr>
        <w:pageBreakBefore w:val="0"/>
        <w:numPr>
          <w:ilvl w:val="0"/>
          <w:numId w:val="11"/>
        </w:numPr>
        <w:ind w:left="720" w:hanging="360"/>
        <w:rPr/>
      </w:pPr>
      <w:r w:rsidDel="00000000" w:rsidR="00000000" w:rsidRPr="00000000">
        <w:rPr>
          <w:rtl w:val="0"/>
        </w:rPr>
        <w:t xml:space="preserve">Linux</w:t>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t xml:space="preserve">6. If you choose to store data like school projects and email in the cloud, you might need to worry that</w:t>
      </w:r>
    </w:p>
    <w:p w:rsidR="00000000" w:rsidDel="00000000" w:rsidP="00000000" w:rsidRDefault="00000000" w:rsidRPr="00000000" w14:paraId="00000021">
      <w:pPr>
        <w:pageBreakBefore w:val="0"/>
        <w:numPr>
          <w:ilvl w:val="0"/>
          <w:numId w:val="8"/>
        </w:numPr>
        <w:spacing w:after="0" w:afterAutospacing="0" w:before="160" w:lineRule="auto"/>
        <w:ind w:left="720" w:right="380" w:hanging="360"/>
        <w:rPr>
          <w:highlight w:val="white"/>
          <w:u w:val="none"/>
        </w:rPr>
      </w:pPr>
      <w:r w:rsidDel="00000000" w:rsidR="00000000" w:rsidRPr="00000000">
        <w:rPr>
          <w:highlight w:val="white"/>
          <w:rtl w:val="0"/>
        </w:rPr>
        <w:t xml:space="preserve">your data is likely to be lost forever</w:t>
      </w:r>
    </w:p>
    <w:p w:rsidR="00000000" w:rsidDel="00000000" w:rsidP="00000000" w:rsidRDefault="00000000" w:rsidRPr="00000000" w14:paraId="00000022">
      <w:pPr>
        <w:pageBreakBefore w:val="0"/>
        <w:numPr>
          <w:ilvl w:val="0"/>
          <w:numId w:val="8"/>
        </w:numPr>
        <w:spacing w:after="0" w:afterAutospacing="0" w:before="0" w:beforeAutospacing="0" w:lineRule="auto"/>
        <w:ind w:left="720" w:right="380" w:hanging="360"/>
        <w:rPr>
          <w:highlight w:val="white"/>
          <w:u w:val="none"/>
        </w:rPr>
      </w:pPr>
      <w:r w:rsidDel="00000000" w:rsidR="00000000" w:rsidRPr="00000000">
        <w:rPr>
          <w:highlight w:val="white"/>
          <w:rtl w:val="0"/>
        </w:rPr>
        <w:t xml:space="preserve">it will be hard to share your data with other people</w:t>
      </w:r>
    </w:p>
    <w:p w:rsidR="00000000" w:rsidDel="00000000" w:rsidP="00000000" w:rsidRDefault="00000000" w:rsidRPr="00000000" w14:paraId="00000023">
      <w:pPr>
        <w:pageBreakBefore w:val="0"/>
        <w:numPr>
          <w:ilvl w:val="0"/>
          <w:numId w:val="8"/>
        </w:numPr>
        <w:spacing w:after="0" w:afterAutospacing="0" w:before="0" w:beforeAutospacing="0" w:lineRule="auto"/>
        <w:ind w:left="720" w:right="380" w:hanging="360"/>
        <w:rPr>
          <w:highlight w:val="white"/>
          <w:u w:val="none"/>
        </w:rPr>
      </w:pPr>
      <w:r w:rsidDel="00000000" w:rsidR="00000000" w:rsidRPr="00000000">
        <w:rPr>
          <w:highlight w:val="white"/>
          <w:rtl w:val="0"/>
        </w:rPr>
        <w:t xml:space="preserve">hackers might be able to access your data, especially if you do not choose a strong password or pay attention to privacy settings</w:t>
      </w:r>
    </w:p>
    <w:p w:rsidR="00000000" w:rsidDel="00000000" w:rsidP="00000000" w:rsidRDefault="00000000" w:rsidRPr="00000000" w14:paraId="00000024">
      <w:pPr>
        <w:pageBreakBefore w:val="0"/>
        <w:numPr>
          <w:ilvl w:val="0"/>
          <w:numId w:val="8"/>
        </w:numPr>
        <w:spacing w:before="0" w:beforeAutospacing="0" w:lineRule="auto"/>
        <w:ind w:left="720" w:right="380" w:hanging="360"/>
        <w:rPr>
          <w:highlight w:val="white"/>
          <w:u w:val="none"/>
        </w:rPr>
      </w:pPr>
      <w:r w:rsidDel="00000000" w:rsidR="00000000" w:rsidRPr="00000000">
        <w:rPr>
          <w:highlight w:val="white"/>
          <w:rtl w:val="0"/>
        </w:rPr>
        <w:t xml:space="preserve">there will not have enough space available to store everything</w:t>
      </w:r>
    </w:p>
    <w:p w:rsidR="00000000" w:rsidDel="00000000" w:rsidP="00000000" w:rsidRDefault="00000000" w:rsidRPr="00000000" w14:paraId="00000025">
      <w:pPr>
        <w:pageBreakBefore w:val="0"/>
        <w:spacing w:before="40" w:lineRule="auto"/>
        <w:ind w:right="380"/>
        <w:rPr>
          <w:highlight w:val="white"/>
        </w:rPr>
      </w:pPr>
      <w:r w:rsidDel="00000000" w:rsidR="00000000" w:rsidRPr="00000000">
        <w:rPr>
          <w:rtl w:val="0"/>
        </w:rPr>
      </w:r>
    </w:p>
    <w:p w:rsidR="00000000" w:rsidDel="00000000" w:rsidP="00000000" w:rsidRDefault="00000000" w:rsidRPr="00000000" w14:paraId="00000026">
      <w:pPr>
        <w:pageBreakBefore w:val="0"/>
        <w:spacing w:before="40" w:lineRule="auto"/>
        <w:ind w:right="380"/>
        <w:rPr>
          <w:highlight w:val="white"/>
        </w:rPr>
      </w:pPr>
      <w:r w:rsidDel="00000000" w:rsidR="00000000" w:rsidRPr="00000000">
        <w:rPr>
          <w:rtl w:val="0"/>
        </w:rPr>
      </w:r>
    </w:p>
    <w:p w:rsidR="00000000" w:rsidDel="00000000" w:rsidP="00000000" w:rsidRDefault="00000000" w:rsidRPr="00000000" w14:paraId="00000027">
      <w:pPr>
        <w:pageBreakBefore w:val="0"/>
        <w:spacing w:before="40" w:lineRule="auto"/>
        <w:ind w:right="380"/>
        <w:rPr>
          <w:highlight w:val="white"/>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t xml:space="preserve">7. </w:t>
      </w:r>
      <w:r w:rsidDel="00000000" w:rsidR="00000000" w:rsidRPr="00000000">
        <w:rPr>
          <w:rtl w:val="0"/>
        </w:rPr>
        <w:t xml:space="preserve">Which of the following is not a "pointing device"?</w:t>
      </w:r>
    </w:p>
    <w:p w:rsidR="00000000" w:rsidDel="00000000" w:rsidP="00000000" w:rsidRDefault="00000000" w:rsidRPr="00000000" w14:paraId="00000029">
      <w:pPr>
        <w:pageBreakBefore w:val="0"/>
        <w:numPr>
          <w:ilvl w:val="0"/>
          <w:numId w:val="10"/>
        </w:numPr>
        <w:spacing w:after="0" w:afterAutospacing="0" w:before="160" w:lineRule="auto"/>
        <w:ind w:left="720" w:right="380" w:hanging="360"/>
        <w:rPr>
          <w:highlight w:val="white"/>
          <w:u w:val="none"/>
        </w:rPr>
      </w:pPr>
      <w:r w:rsidDel="00000000" w:rsidR="00000000" w:rsidRPr="00000000">
        <w:rPr>
          <w:highlight w:val="white"/>
          <w:rtl w:val="0"/>
        </w:rPr>
        <w:t xml:space="preserve">mouse</w:t>
      </w:r>
    </w:p>
    <w:p w:rsidR="00000000" w:rsidDel="00000000" w:rsidP="00000000" w:rsidRDefault="00000000" w:rsidRPr="00000000" w14:paraId="0000002A">
      <w:pPr>
        <w:pageBreakBefore w:val="0"/>
        <w:numPr>
          <w:ilvl w:val="0"/>
          <w:numId w:val="10"/>
        </w:numPr>
        <w:spacing w:after="0" w:afterAutospacing="0" w:before="0" w:beforeAutospacing="0" w:lineRule="auto"/>
        <w:ind w:left="720" w:right="380" w:hanging="360"/>
        <w:rPr>
          <w:highlight w:val="white"/>
          <w:u w:val="none"/>
        </w:rPr>
      </w:pPr>
      <w:r w:rsidDel="00000000" w:rsidR="00000000" w:rsidRPr="00000000">
        <w:rPr>
          <w:highlight w:val="white"/>
          <w:rtl w:val="0"/>
        </w:rPr>
        <w:t xml:space="preserve">trackball</w:t>
      </w:r>
    </w:p>
    <w:p w:rsidR="00000000" w:rsidDel="00000000" w:rsidP="00000000" w:rsidRDefault="00000000" w:rsidRPr="00000000" w14:paraId="0000002B">
      <w:pPr>
        <w:pageBreakBefore w:val="0"/>
        <w:numPr>
          <w:ilvl w:val="0"/>
          <w:numId w:val="10"/>
        </w:numPr>
        <w:spacing w:after="0" w:afterAutospacing="0" w:before="0" w:beforeAutospacing="0" w:lineRule="auto"/>
        <w:ind w:left="720" w:right="380" w:hanging="360"/>
        <w:rPr>
          <w:highlight w:val="white"/>
          <w:u w:val="none"/>
        </w:rPr>
      </w:pPr>
      <w:r w:rsidDel="00000000" w:rsidR="00000000" w:rsidRPr="00000000">
        <w:rPr>
          <w:highlight w:val="white"/>
          <w:rtl w:val="0"/>
        </w:rPr>
        <w:t xml:space="preserve">trackpad</w:t>
      </w:r>
    </w:p>
    <w:p w:rsidR="00000000" w:rsidDel="00000000" w:rsidP="00000000" w:rsidRDefault="00000000" w:rsidRPr="00000000" w14:paraId="0000002C">
      <w:pPr>
        <w:pageBreakBefore w:val="0"/>
        <w:numPr>
          <w:ilvl w:val="0"/>
          <w:numId w:val="10"/>
        </w:numPr>
        <w:spacing w:before="0" w:beforeAutospacing="0" w:lineRule="auto"/>
        <w:ind w:left="720" w:right="380" w:hanging="360"/>
        <w:rPr>
          <w:highlight w:val="white"/>
          <w:u w:val="none"/>
        </w:rPr>
      </w:pPr>
      <w:r w:rsidDel="00000000" w:rsidR="00000000" w:rsidRPr="00000000">
        <w:rPr>
          <w:highlight w:val="white"/>
          <w:rtl w:val="0"/>
        </w:rPr>
        <w:t xml:space="preserve">keyboard</w:t>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t xml:space="preserve">8. </w:t>
      </w:r>
      <w:r w:rsidDel="00000000" w:rsidR="00000000" w:rsidRPr="00000000">
        <w:rPr>
          <w:rtl w:val="0"/>
        </w:rPr>
        <w:t xml:space="preserve">Which of the following is NOT typically a part of a computer?</w:t>
      </w:r>
    </w:p>
    <w:p w:rsidR="00000000" w:rsidDel="00000000" w:rsidP="00000000" w:rsidRDefault="00000000" w:rsidRPr="00000000" w14:paraId="0000002F">
      <w:pPr>
        <w:pageBreakBefore w:val="0"/>
        <w:numPr>
          <w:ilvl w:val="0"/>
          <w:numId w:val="2"/>
        </w:numPr>
        <w:spacing w:after="0" w:afterAutospacing="0" w:before="160" w:lineRule="auto"/>
        <w:ind w:left="720" w:right="380" w:hanging="360"/>
        <w:rPr>
          <w:highlight w:val="white"/>
          <w:u w:val="none"/>
        </w:rPr>
      </w:pPr>
      <w:r w:rsidDel="00000000" w:rsidR="00000000" w:rsidRPr="00000000">
        <w:rPr>
          <w:highlight w:val="white"/>
          <w:rtl w:val="0"/>
        </w:rPr>
        <w:t xml:space="preserve">power cord</w:t>
      </w:r>
    </w:p>
    <w:p w:rsidR="00000000" w:rsidDel="00000000" w:rsidP="00000000" w:rsidRDefault="00000000" w:rsidRPr="00000000" w14:paraId="00000030">
      <w:pPr>
        <w:pageBreakBefore w:val="0"/>
        <w:numPr>
          <w:ilvl w:val="0"/>
          <w:numId w:val="2"/>
        </w:numPr>
        <w:spacing w:after="0" w:afterAutospacing="0" w:before="0" w:beforeAutospacing="0" w:lineRule="auto"/>
        <w:ind w:left="720" w:right="380" w:hanging="360"/>
        <w:rPr>
          <w:highlight w:val="white"/>
          <w:u w:val="none"/>
        </w:rPr>
      </w:pPr>
      <w:r w:rsidDel="00000000" w:rsidR="00000000" w:rsidRPr="00000000">
        <w:rPr>
          <w:highlight w:val="white"/>
          <w:rtl w:val="0"/>
        </w:rPr>
        <w:t xml:space="preserve">driveshaft</w:t>
      </w:r>
    </w:p>
    <w:p w:rsidR="00000000" w:rsidDel="00000000" w:rsidP="00000000" w:rsidRDefault="00000000" w:rsidRPr="00000000" w14:paraId="00000031">
      <w:pPr>
        <w:pageBreakBefore w:val="0"/>
        <w:numPr>
          <w:ilvl w:val="0"/>
          <w:numId w:val="2"/>
        </w:numPr>
        <w:spacing w:after="0" w:afterAutospacing="0" w:before="0" w:beforeAutospacing="0" w:lineRule="auto"/>
        <w:ind w:left="720" w:right="380" w:hanging="360"/>
        <w:rPr>
          <w:highlight w:val="white"/>
          <w:u w:val="none"/>
        </w:rPr>
      </w:pPr>
      <w:r w:rsidDel="00000000" w:rsidR="00000000" w:rsidRPr="00000000">
        <w:rPr>
          <w:highlight w:val="white"/>
          <w:rtl w:val="0"/>
        </w:rPr>
        <w:t xml:space="preserve">monitor</w:t>
      </w:r>
    </w:p>
    <w:p w:rsidR="00000000" w:rsidDel="00000000" w:rsidP="00000000" w:rsidRDefault="00000000" w:rsidRPr="00000000" w14:paraId="00000032">
      <w:pPr>
        <w:pageBreakBefore w:val="0"/>
        <w:numPr>
          <w:ilvl w:val="0"/>
          <w:numId w:val="2"/>
        </w:numPr>
        <w:spacing w:before="0" w:beforeAutospacing="0" w:lineRule="auto"/>
        <w:ind w:left="720" w:right="380" w:hanging="360"/>
        <w:rPr>
          <w:highlight w:val="white"/>
          <w:u w:val="none"/>
        </w:rPr>
      </w:pPr>
      <w:r w:rsidDel="00000000" w:rsidR="00000000" w:rsidRPr="00000000">
        <w:rPr>
          <w:highlight w:val="white"/>
          <w:rtl w:val="0"/>
        </w:rPr>
        <w:t xml:space="preserve">keyboard</w:t>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t xml:space="preserve">9. </w:t>
      </w:r>
      <w:r w:rsidDel="00000000" w:rsidR="00000000" w:rsidRPr="00000000">
        <w:rPr>
          <w:rtl w:val="0"/>
        </w:rPr>
        <w:t xml:space="preserve">Which of the following is NOT a computer peripheral?</w:t>
      </w:r>
    </w:p>
    <w:p w:rsidR="00000000" w:rsidDel="00000000" w:rsidP="00000000" w:rsidRDefault="00000000" w:rsidRPr="00000000" w14:paraId="00000035">
      <w:pPr>
        <w:pageBreakBefore w:val="0"/>
        <w:numPr>
          <w:ilvl w:val="0"/>
          <w:numId w:val="5"/>
        </w:numPr>
        <w:spacing w:after="0" w:afterAutospacing="0" w:before="160" w:lineRule="auto"/>
        <w:ind w:left="720" w:right="380" w:hanging="360"/>
        <w:rPr>
          <w:highlight w:val="white"/>
          <w:u w:val="none"/>
        </w:rPr>
      </w:pPr>
      <w:r w:rsidDel="00000000" w:rsidR="00000000" w:rsidRPr="00000000">
        <w:rPr>
          <w:highlight w:val="white"/>
          <w:rtl w:val="0"/>
        </w:rPr>
        <w:t xml:space="preserve">printer</w:t>
      </w:r>
    </w:p>
    <w:p w:rsidR="00000000" w:rsidDel="00000000" w:rsidP="00000000" w:rsidRDefault="00000000" w:rsidRPr="00000000" w14:paraId="00000036">
      <w:pPr>
        <w:pageBreakBefore w:val="0"/>
        <w:numPr>
          <w:ilvl w:val="0"/>
          <w:numId w:val="5"/>
        </w:numPr>
        <w:spacing w:after="0" w:afterAutospacing="0" w:before="0" w:beforeAutospacing="0" w:lineRule="auto"/>
        <w:ind w:left="720" w:right="380" w:hanging="360"/>
        <w:rPr>
          <w:highlight w:val="white"/>
          <w:u w:val="none"/>
        </w:rPr>
      </w:pPr>
      <w:r w:rsidDel="00000000" w:rsidR="00000000" w:rsidRPr="00000000">
        <w:rPr>
          <w:highlight w:val="white"/>
          <w:rtl w:val="0"/>
        </w:rPr>
        <w:t xml:space="preserve">speakers</w:t>
      </w:r>
    </w:p>
    <w:p w:rsidR="00000000" w:rsidDel="00000000" w:rsidP="00000000" w:rsidRDefault="00000000" w:rsidRPr="00000000" w14:paraId="00000037">
      <w:pPr>
        <w:pageBreakBefore w:val="0"/>
        <w:numPr>
          <w:ilvl w:val="0"/>
          <w:numId w:val="5"/>
        </w:numPr>
        <w:spacing w:after="0" w:afterAutospacing="0" w:before="0" w:beforeAutospacing="0" w:lineRule="auto"/>
        <w:ind w:left="720" w:right="380" w:hanging="360"/>
        <w:rPr>
          <w:highlight w:val="white"/>
          <w:u w:val="none"/>
        </w:rPr>
      </w:pPr>
      <w:r w:rsidDel="00000000" w:rsidR="00000000" w:rsidRPr="00000000">
        <w:rPr>
          <w:highlight w:val="white"/>
          <w:rtl w:val="0"/>
        </w:rPr>
        <w:t xml:space="preserve">joystick</w:t>
      </w:r>
    </w:p>
    <w:p w:rsidR="00000000" w:rsidDel="00000000" w:rsidP="00000000" w:rsidRDefault="00000000" w:rsidRPr="00000000" w14:paraId="00000038">
      <w:pPr>
        <w:pageBreakBefore w:val="0"/>
        <w:numPr>
          <w:ilvl w:val="0"/>
          <w:numId w:val="5"/>
        </w:numPr>
        <w:spacing w:before="0" w:beforeAutospacing="0" w:lineRule="auto"/>
        <w:ind w:left="720" w:right="380" w:hanging="360"/>
        <w:rPr>
          <w:highlight w:val="white"/>
          <w:u w:val="none"/>
        </w:rPr>
      </w:pPr>
      <w:r w:rsidDel="00000000" w:rsidR="00000000" w:rsidRPr="00000000">
        <w:rPr>
          <w:highlight w:val="white"/>
          <w:rtl w:val="0"/>
        </w:rPr>
        <w:t xml:space="preserve">Central Processing Unit (CPU)</w:t>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rPr/>
      </w:pPr>
      <w:r w:rsidDel="00000000" w:rsidR="00000000" w:rsidRPr="00000000">
        <w:rPr>
          <w:rtl w:val="0"/>
        </w:rPr>
        <w:t xml:space="preserve">10. </w:t>
      </w:r>
      <w:r w:rsidDel="00000000" w:rsidR="00000000" w:rsidRPr="00000000">
        <w:rPr>
          <w:rtl w:val="0"/>
        </w:rPr>
        <w:t xml:space="preserve">Which of the following ports are likely to appear on a computer? (Check all that apply.)</w:t>
      </w:r>
    </w:p>
    <w:p w:rsidR="00000000" w:rsidDel="00000000" w:rsidP="00000000" w:rsidRDefault="00000000" w:rsidRPr="00000000" w14:paraId="0000003B">
      <w:pPr>
        <w:pageBreakBefore w:val="0"/>
        <w:numPr>
          <w:ilvl w:val="0"/>
          <w:numId w:val="7"/>
        </w:numPr>
        <w:spacing w:after="0" w:afterAutospacing="0" w:before="160" w:lineRule="auto"/>
        <w:ind w:left="720" w:right="380" w:hanging="360"/>
        <w:rPr>
          <w:highlight w:val="white"/>
          <w:u w:val="none"/>
        </w:rPr>
      </w:pPr>
      <w:r w:rsidDel="00000000" w:rsidR="00000000" w:rsidRPr="00000000">
        <w:rPr>
          <w:highlight w:val="white"/>
          <w:rtl w:val="0"/>
        </w:rPr>
        <w:t xml:space="preserve">Ethernet</w:t>
      </w:r>
    </w:p>
    <w:p w:rsidR="00000000" w:rsidDel="00000000" w:rsidP="00000000" w:rsidRDefault="00000000" w:rsidRPr="00000000" w14:paraId="0000003C">
      <w:pPr>
        <w:pageBreakBefore w:val="0"/>
        <w:numPr>
          <w:ilvl w:val="0"/>
          <w:numId w:val="7"/>
        </w:numPr>
        <w:spacing w:after="0" w:afterAutospacing="0" w:before="0" w:beforeAutospacing="0" w:lineRule="auto"/>
        <w:ind w:left="720" w:right="380" w:hanging="360"/>
        <w:rPr>
          <w:highlight w:val="white"/>
          <w:u w:val="none"/>
        </w:rPr>
      </w:pPr>
      <w:r w:rsidDel="00000000" w:rsidR="00000000" w:rsidRPr="00000000">
        <w:rPr>
          <w:highlight w:val="white"/>
          <w:rtl w:val="0"/>
        </w:rPr>
        <w:t xml:space="preserve">USB</w:t>
      </w:r>
    </w:p>
    <w:p w:rsidR="00000000" w:rsidDel="00000000" w:rsidP="00000000" w:rsidRDefault="00000000" w:rsidRPr="00000000" w14:paraId="0000003D">
      <w:pPr>
        <w:pageBreakBefore w:val="0"/>
        <w:numPr>
          <w:ilvl w:val="0"/>
          <w:numId w:val="7"/>
        </w:numPr>
        <w:spacing w:after="0" w:afterAutospacing="0" w:before="0" w:beforeAutospacing="0" w:lineRule="auto"/>
        <w:ind w:left="720" w:right="380" w:hanging="360"/>
        <w:rPr>
          <w:highlight w:val="white"/>
          <w:u w:val="none"/>
        </w:rPr>
      </w:pPr>
      <w:r w:rsidDel="00000000" w:rsidR="00000000" w:rsidRPr="00000000">
        <w:rPr>
          <w:highlight w:val="white"/>
          <w:rtl w:val="0"/>
        </w:rPr>
        <w:t xml:space="preserve">Video/Graphics</w:t>
      </w:r>
    </w:p>
    <w:p w:rsidR="00000000" w:rsidDel="00000000" w:rsidP="00000000" w:rsidRDefault="00000000" w:rsidRPr="00000000" w14:paraId="0000003E">
      <w:pPr>
        <w:pageBreakBefore w:val="0"/>
        <w:numPr>
          <w:ilvl w:val="0"/>
          <w:numId w:val="7"/>
        </w:numPr>
        <w:spacing w:after="0" w:afterAutospacing="0" w:before="0" w:beforeAutospacing="0" w:lineRule="auto"/>
        <w:ind w:left="720" w:right="380" w:hanging="360"/>
        <w:rPr>
          <w:highlight w:val="white"/>
          <w:u w:val="none"/>
        </w:rPr>
      </w:pPr>
      <w:r w:rsidDel="00000000" w:rsidR="00000000" w:rsidRPr="00000000">
        <w:rPr>
          <w:highlight w:val="white"/>
          <w:rtl w:val="0"/>
        </w:rPr>
        <w:t xml:space="preserve">Toaster</w:t>
      </w:r>
    </w:p>
    <w:p w:rsidR="00000000" w:rsidDel="00000000" w:rsidP="00000000" w:rsidRDefault="00000000" w:rsidRPr="00000000" w14:paraId="0000003F">
      <w:pPr>
        <w:pageBreakBefore w:val="0"/>
        <w:numPr>
          <w:ilvl w:val="0"/>
          <w:numId w:val="7"/>
        </w:numPr>
        <w:spacing w:after="0" w:afterAutospacing="0" w:before="0" w:beforeAutospacing="0" w:lineRule="auto"/>
        <w:ind w:left="720" w:right="380" w:hanging="360"/>
        <w:rPr>
          <w:highlight w:val="white"/>
          <w:u w:val="none"/>
        </w:rPr>
      </w:pPr>
      <w:r w:rsidDel="00000000" w:rsidR="00000000" w:rsidRPr="00000000">
        <w:rPr>
          <w:highlight w:val="white"/>
          <w:rtl w:val="0"/>
        </w:rPr>
        <w:t xml:space="preserve">Serial</w:t>
      </w:r>
    </w:p>
    <w:p w:rsidR="00000000" w:rsidDel="00000000" w:rsidP="00000000" w:rsidRDefault="00000000" w:rsidRPr="00000000" w14:paraId="00000040">
      <w:pPr>
        <w:pageBreakBefore w:val="0"/>
        <w:numPr>
          <w:ilvl w:val="0"/>
          <w:numId w:val="7"/>
        </w:numPr>
        <w:spacing w:before="0" w:beforeAutospacing="0" w:lineRule="auto"/>
        <w:ind w:left="720" w:right="380" w:hanging="360"/>
        <w:rPr>
          <w:highlight w:val="white"/>
          <w:u w:val="none"/>
        </w:rPr>
      </w:pPr>
      <w:r w:rsidDel="00000000" w:rsidR="00000000" w:rsidRPr="00000000">
        <w:rPr>
          <w:highlight w:val="white"/>
          <w:rtl w:val="0"/>
        </w:rPr>
        <w:t xml:space="preserve">Cereal</w:t>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Style w:val="Heading1"/>
        <w:pageBreakBefore w:val="0"/>
        <w:rPr/>
      </w:pPr>
      <w:bookmarkStart w:colFirst="0" w:colLast="0" w:name="_we0d8xoloyge" w:id="1"/>
      <w:bookmarkEnd w:id="1"/>
      <w:r w:rsidDel="00000000" w:rsidR="00000000" w:rsidRPr="00000000">
        <w:rPr>
          <w:rtl w:val="0"/>
        </w:rPr>
      </w:r>
    </w:p>
    <w:p w:rsidR="00000000" w:rsidDel="00000000" w:rsidP="00000000" w:rsidRDefault="00000000" w:rsidRPr="00000000" w14:paraId="00000043">
      <w:pPr>
        <w:pStyle w:val="Heading1"/>
        <w:pageBreakBefore w:val="0"/>
        <w:rPr/>
      </w:pPr>
      <w:bookmarkStart w:colFirst="0" w:colLast="0" w:name="_cd0ge99zpg7n" w:id="2"/>
      <w:bookmarkEnd w:id="2"/>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pageBreakBefore w:val="0"/>
        <w:rPr/>
      </w:pPr>
      <w:bookmarkStart w:colFirst="0" w:colLast="0" w:name="_fo78bvs6svzg" w:id="3"/>
      <w:bookmarkEnd w:id="3"/>
      <w:r w:rsidDel="00000000" w:rsidR="00000000" w:rsidRPr="00000000">
        <w:rPr>
          <w:rtl w:val="0"/>
        </w:rPr>
        <w:t xml:space="preserve">Theoretical Computing</w:t>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t xml:space="preserve">Consider the following algorithm</w:t>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t xml:space="preserve">Input: a list of numbers</w:t>
      </w:r>
    </w:p>
    <w:p w:rsidR="00000000" w:rsidDel="00000000" w:rsidP="00000000" w:rsidRDefault="00000000" w:rsidRPr="00000000" w14:paraId="00000049">
      <w:pPr>
        <w:pageBreakBefore w:val="0"/>
        <w:rPr/>
      </w:pPr>
      <w:r w:rsidDel="00000000" w:rsidR="00000000" w:rsidRPr="00000000">
        <w:rPr>
          <w:rtl w:val="0"/>
        </w:rPr>
        <w:t xml:space="preserve">Algorithm:</w:t>
      </w:r>
    </w:p>
    <w:p w:rsidR="00000000" w:rsidDel="00000000" w:rsidP="00000000" w:rsidRDefault="00000000" w:rsidRPr="00000000" w14:paraId="0000004A">
      <w:pPr>
        <w:pageBreakBefore w:val="0"/>
        <w:ind w:left="720" w:firstLine="0"/>
        <w:rPr/>
      </w:pPr>
      <w:r w:rsidDel="00000000" w:rsidR="00000000" w:rsidRPr="00000000">
        <w:rPr>
          <w:rtl w:val="0"/>
        </w:rPr>
        <w:t xml:space="preserve">x = 0</w:t>
      </w:r>
    </w:p>
    <w:p w:rsidR="00000000" w:rsidDel="00000000" w:rsidP="00000000" w:rsidRDefault="00000000" w:rsidRPr="00000000" w14:paraId="0000004B">
      <w:pPr>
        <w:pageBreakBefore w:val="0"/>
        <w:ind w:left="720" w:firstLine="0"/>
        <w:rPr/>
      </w:pPr>
      <w:r w:rsidDel="00000000" w:rsidR="00000000" w:rsidRPr="00000000">
        <w:rPr>
          <w:rtl w:val="0"/>
        </w:rPr>
        <w:t xml:space="preserve">for each number in list:</w:t>
      </w:r>
    </w:p>
    <w:p w:rsidR="00000000" w:rsidDel="00000000" w:rsidP="00000000" w:rsidRDefault="00000000" w:rsidRPr="00000000" w14:paraId="0000004C">
      <w:pPr>
        <w:pageBreakBefore w:val="0"/>
        <w:ind w:left="720" w:firstLine="0"/>
        <w:rPr/>
      </w:pPr>
      <w:r w:rsidDel="00000000" w:rsidR="00000000" w:rsidRPr="00000000">
        <w:rPr>
          <w:rtl w:val="0"/>
        </w:rPr>
        <w:tab/>
        <w:t xml:space="preserve">if number &gt; x:</w:t>
      </w:r>
    </w:p>
    <w:p w:rsidR="00000000" w:rsidDel="00000000" w:rsidP="00000000" w:rsidRDefault="00000000" w:rsidRPr="00000000" w14:paraId="0000004D">
      <w:pPr>
        <w:pageBreakBefore w:val="0"/>
        <w:ind w:left="720" w:firstLine="0"/>
        <w:rPr/>
      </w:pPr>
      <w:r w:rsidDel="00000000" w:rsidR="00000000" w:rsidRPr="00000000">
        <w:rPr>
          <w:rtl w:val="0"/>
        </w:rPr>
        <w:tab/>
        <w:tab/>
        <w:t xml:space="preserve">x = number</w:t>
      </w:r>
    </w:p>
    <w:p w:rsidR="00000000" w:rsidDel="00000000" w:rsidP="00000000" w:rsidRDefault="00000000" w:rsidRPr="00000000" w14:paraId="0000004E">
      <w:pPr>
        <w:pageBreakBefore w:val="0"/>
        <w:ind w:left="720" w:firstLine="0"/>
        <w:rPr/>
      </w:pPr>
      <w:r w:rsidDel="00000000" w:rsidR="00000000" w:rsidRPr="00000000">
        <w:rPr>
          <w:rtl w:val="0"/>
        </w:rPr>
        <w:t xml:space="preserve">print x</w:t>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ageBreakBefore w:val="0"/>
        <w:rPr/>
      </w:pPr>
      <w:r w:rsidDel="00000000" w:rsidR="00000000" w:rsidRPr="00000000">
        <w:rPr>
          <w:rtl w:val="0"/>
        </w:rPr>
        <w:t xml:space="preserve">1. What would this program print out if the input was 3, 11, 4, 2?</w:t>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t xml:space="preserve">2. Describe in a few words what this program does.</w:t>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pageBreakBefore w:val="0"/>
        <w:rPr/>
      </w:pPr>
      <w:r w:rsidDel="00000000" w:rsidR="00000000" w:rsidRPr="00000000">
        <w:rPr>
          <w:rtl w:val="0"/>
        </w:rPr>
        <w:t xml:space="preserve">3. Convert the binary number 110011 to decimal form:_________</w:t>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t xml:space="preserve">4. Convert the decimal number 121 to binary form: ___________</w:t>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t xml:space="preserve">5. Draw a (neat, readable) flowchart on a blank piece of paper describing a process for getting dressed in the morning. Your process should be designed for spring in Ann Arbor, where it might be warm or might be chilly. Be sure to include Start and Stop states and at least one decision point.</w:t>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rtl w:val="0"/>
        </w:rPr>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Style w:val="Title"/>
        <w:pageBreakBefore w:val="0"/>
        <w:rPr/>
      </w:pPr>
      <w:bookmarkStart w:colFirst="0" w:colLast="0" w:name="_ymj4off3lzcc" w:id="4"/>
      <w:bookmarkEnd w:id="4"/>
      <w:r w:rsidDel="00000000" w:rsidR="00000000" w:rsidRPr="00000000">
        <w:rPr>
          <w:rtl w:val="0"/>
        </w:rPr>
      </w:r>
    </w:p>
    <w:p w:rsidR="00000000" w:rsidDel="00000000" w:rsidP="00000000" w:rsidRDefault="00000000" w:rsidRPr="00000000" w14:paraId="00000064">
      <w:pPr>
        <w:pStyle w:val="Title"/>
        <w:pageBreakBefore w:val="0"/>
        <w:rPr/>
      </w:pPr>
      <w:bookmarkStart w:colFirst="0" w:colLast="0" w:name="_67bxz24xflnc" w:id="5"/>
      <w:bookmarkEnd w:id="5"/>
      <w:r w:rsidDel="00000000" w:rsidR="00000000" w:rsidRPr="00000000">
        <w:br w:type="page"/>
      </w:r>
      <w:r w:rsidDel="00000000" w:rsidR="00000000" w:rsidRPr="00000000">
        <w:rPr>
          <w:rtl w:val="0"/>
        </w:rPr>
      </w:r>
    </w:p>
    <w:p w:rsidR="00000000" w:rsidDel="00000000" w:rsidP="00000000" w:rsidRDefault="00000000" w:rsidRPr="00000000" w14:paraId="00000065">
      <w:pPr>
        <w:pStyle w:val="Title"/>
        <w:pageBreakBefore w:val="0"/>
        <w:rPr/>
      </w:pPr>
      <w:bookmarkStart w:colFirst="0" w:colLast="0" w:name="_p3f18y77ps63" w:id="6"/>
      <w:bookmarkEnd w:id="6"/>
      <w:r w:rsidDel="00000000" w:rsidR="00000000" w:rsidRPr="00000000">
        <w:rPr>
          <w:rtl w:val="0"/>
        </w:rPr>
        <w:t xml:space="preserve">Practical Computing (Programming)</w:t>
      </w:r>
    </w:p>
    <w:p w:rsidR="00000000" w:rsidDel="00000000" w:rsidP="00000000" w:rsidRDefault="00000000" w:rsidRPr="00000000" w14:paraId="00000066">
      <w:pPr>
        <w:pageBreakBefore w:val="0"/>
        <w:rPr/>
      </w:pPr>
      <w:r w:rsidDel="00000000" w:rsidR="00000000" w:rsidRPr="00000000">
        <w:rPr>
          <w:rtl w:val="0"/>
        </w:rPr>
        <w:t xml:space="preserve">Create a “flash card” program that a user can use to practice addition and multiplication. </w:t>
      </w:r>
    </w:p>
    <w:p w:rsidR="00000000" w:rsidDel="00000000" w:rsidP="00000000" w:rsidRDefault="00000000" w:rsidRPr="00000000" w14:paraId="00000067">
      <w:pPr>
        <w:pageBreakBefore w:val="0"/>
        <w:rPr/>
      </w:pPr>
      <w:r w:rsidDel="00000000" w:rsidR="00000000" w:rsidRPr="00000000">
        <w:rPr>
          <w:rtl w:val="0"/>
        </w:rPr>
      </w:r>
    </w:p>
    <w:p w:rsidR="00000000" w:rsidDel="00000000" w:rsidP="00000000" w:rsidRDefault="00000000" w:rsidRPr="00000000" w14:paraId="00000068">
      <w:pPr>
        <w:pageBreakBefore w:val="0"/>
        <w:rPr/>
      </w:pPr>
      <w:r w:rsidDel="00000000" w:rsidR="00000000" w:rsidRPr="00000000">
        <w:rPr>
          <w:rtl w:val="0"/>
        </w:rPr>
        <w:t xml:space="preserve">The program should randomly choose two numbers between 0 and 10 and an operation (+ or x) and present a problem to the user (e.g., 5 x 6).</w:t>
      </w:r>
    </w:p>
    <w:p w:rsidR="00000000" w:rsidDel="00000000" w:rsidP="00000000" w:rsidRDefault="00000000" w:rsidRPr="00000000" w14:paraId="00000069">
      <w:pPr>
        <w:pageBreakBefore w:val="0"/>
        <w:rPr/>
      </w:pPr>
      <w:r w:rsidDel="00000000" w:rsidR="00000000" w:rsidRPr="00000000">
        <w:rPr>
          <w:rtl w:val="0"/>
        </w:rPr>
      </w:r>
    </w:p>
    <w:p w:rsidR="00000000" w:rsidDel="00000000" w:rsidP="00000000" w:rsidRDefault="00000000" w:rsidRPr="00000000" w14:paraId="0000006A">
      <w:pPr>
        <w:pageBreakBefore w:val="0"/>
        <w:rPr/>
      </w:pPr>
      <w:r w:rsidDel="00000000" w:rsidR="00000000" w:rsidRPr="00000000">
        <w:rPr>
          <w:rtl w:val="0"/>
        </w:rPr>
        <w:t xml:space="preserve">The user should then enter their answer and the program will tell them if they’re right or wrong. (e.g., 30: right!, 32: wrong!).</w:t>
      </w:r>
    </w:p>
    <w:p w:rsidR="00000000" w:rsidDel="00000000" w:rsidP="00000000" w:rsidRDefault="00000000" w:rsidRPr="00000000" w14:paraId="0000006B">
      <w:pPr>
        <w:pageBreakBefore w:val="0"/>
        <w:rPr/>
      </w:pPr>
      <w:r w:rsidDel="00000000" w:rsidR="00000000" w:rsidRPr="00000000">
        <w:rPr>
          <w:rtl w:val="0"/>
        </w:rPr>
      </w:r>
    </w:p>
    <w:p w:rsidR="00000000" w:rsidDel="00000000" w:rsidP="00000000" w:rsidRDefault="00000000" w:rsidRPr="00000000" w14:paraId="0000006C">
      <w:pPr>
        <w:pageBreakBefore w:val="0"/>
        <w:rPr/>
      </w:pPr>
      <w:r w:rsidDel="00000000" w:rsidR="00000000" w:rsidRPr="00000000">
        <w:rPr>
          <w:rtl w:val="0"/>
        </w:rPr>
        <w:t xml:space="preserve">The user should be given 60 seconds to answer as many questions as possible, and at the end of 30 seconds they should be told how many they got right and how many they got wrong.</w:t>
      </w:r>
    </w:p>
    <w:p w:rsidR="00000000" w:rsidDel="00000000" w:rsidP="00000000" w:rsidRDefault="00000000" w:rsidRPr="00000000" w14:paraId="0000006D">
      <w:pPr>
        <w:pageBreakBefore w:val="0"/>
        <w:rPr/>
      </w:pPr>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rtl w:val="0"/>
        </w:rPr>
        <w:t xml:space="preserve">Creativity tip: if you get the basic functionality working quickly, think about using number sprites to display the problem (and other things) rather than just using the “Ask” and “Say” blocks.</w:t>
      </w:r>
    </w:p>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tl w:val="0"/>
        </w:rPr>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Style w:val="Title"/>
        <w:pageBreakBefore w:val="0"/>
        <w:rPr/>
      </w:pPr>
      <w:bookmarkStart w:colFirst="0" w:colLast="0" w:name="_l2ajdo5q6eav" w:id="7"/>
      <w:bookmarkEnd w:id="7"/>
      <w:r w:rsidDel="00000000" w:rsidR="00000000" w:rsidRPr="00000000">
        <w:rPr>
          <w:rtl w:val="0"/>
        </w:rPr>
      </w:r>
    </w:p>
    <w:p w:rsidR="00000000" w:rsidDel="00000000" w:rsidP="00000000" w:rsidRDefault="00000000" w:rsidRPr="00000000" w14:paraId="00000076">
      <w:pPr>
        <w:pStyle w:val="Title"/>
        <w:pageBreakBefore w:val="0"/>
        <w:rPr/>
      </w:pPr>
      <w:bookmarkStart w:colFirst="0" w:colLast="0" w:name="_z8kmbtmjtgq2" w:id="8"/>
      <w:bookmarkEnd w:id="8"/>
      <w:r w:rsidDel="00000000" w:rsidR="00000000" w:rsidRPr="00000000">
        <w:rPr>
          <w:rtl w:val="0"/>
        </w:rPr>
      </w:r>
    </w:p>
    <w:p w:rsidR="00000000" w:rsidDel="00000000" w:rsidP="00000000" w:rsidRDefault="00000000" w:rsidRPr="00000000" w14:paraId="00000077">
      <w:pPr>
        <w:pStyle w:val="Title"/>
        <w:pageBreakBefore w:val="0"/>
        <w:rPr/>
      </w:pPr>
      <w:bookmarkStart w:colFirst="0" w:colLast="0" w:name="_9mhyjms9ifmn" w:id="9"/>
      <w:bookmarkEnd w:id="9"/>
      <w:r w:rsidDel="00000000" w:rsidR="00000000" w:rsidRPr="00000000">
        <w:br w:type="page"/>
      </w:r>
      <w:r w:rsidDel="00000000" w:rsidR="00000000" w:rsidRPr="00000000">
        <w:rPr>
          <w:rtl w:val="0"/>
        </w:rPr>
      </w:r>
    </w:p>
    <w:p w:rsidR="00000000" w:rsidDel="00000000" w:rsidP="00000000" w:rsidRDefault="00000000" w:rsidRPr="00000000" w14:paraId="00000078">
      <w:pPr>
        <w:pStyle w:val="Title"/>
        <w:pageBreakBefore w:val="0"/>
        <w:rPr/>
      </w:pPr>
      <w:bookmarkStart w:colFirst="0" w:colLast="0" w:name="_3d0djvc5axqv" w:id="10"/>
      <w:bookmarkEnd w:id="10"/>
      <w:r w:rsidDel="00000000" w:rsidR="00000000" w:rsidRPr="00000000">
        <w:rPr>
          <w:rtl w:val="0"/>
        </w:rPr>
        <w:t xml:space="preserve">Programming Tips for the Competition</w:t>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t xml:space="preserve">1. Think like </w:t>
      </w:r>
      <w:hyperlink r:id="rId6">
        <w:r w:rsidDel="00000000" w:rsidR="00000000" w:rsidRPr="00000000">
          <w:rPr>
            <w:color w:val="1155cc"/>
            <w:u w:val="single"/>
            <w:rtl w:val="0"/>
          </w:rPr>
          <w:t xml:space="preserve">the judge</w:t>
        </w:r>
      </w:hyperlink>
      <w:r w:rsidDel="00000000" w:rsidR="00000000" w:rsidRPr="00000000">
        <w:rPr>
          <w:rtl w:val="0"/>
        </w:rPr>
        <w:t xml:space="preserve"> -- what do you </w:t>
      </w:r>
      <w:r w:rsidDel="00000000" w:rsidR="00000000" w:rsidRPr="00000000">
        <w:rPr>
          <w:i w:val="1"/>
          <w:iCs w:val="1"/>
          <w:rtl w:val="0"/>
        </w:rPr>
        <w:t xml:space="preserve">think</w:t>
      </w:r>
      <w:r w:rsidDel="00000000" w:rsidR="00000000" w:rsidRPr="00000000">
        <w:rPr>
          <w:rtl w:val="0"/>
        </w:rPr>
        <w:t xml:space="preserve"> they are looking for?</w:t>
      </w:r>
    </w:p>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t xml:space="preserve">2. Read the instructions carefully. Twice. Discuss with your partner what they mean and think about whether there are any other interpretations. </w:t>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t xml:space="preserve">3. Break the problem down into sub problems. Discuss with your partner what the subproblems are and how you think they should be tackled.</w:t>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t xml:space="preserve">4. Figure out “the simplest thing that could possibly work.”</w:t>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t xml:space="preserve">5. Decide how you could add creativity to how you address the instructions.</w:t>
      </w:r>
    </w:p>
    <w:p w:rsidR="00000000" w:rsidDel="00000000" w:rsidP="00000000" w:rsidRDefault="00000000" w:rsidRPr="00000000" w14:paraId="00000083">
      <w:pPr>
        <w:pStyle w:val="Heading1"/>
        <w:pageBreakBefore w:val="0"/>
        <w:rPr/>
      </w:pPr>
      <w:bookmarkStart w:colFirst="0" w:colLast="0" w:name="_tobofgbz1pkx" w:id="11"/>
      <w:bookmarkEnd w:id="11"/>
      <w:r w:rsidDel="00000000" w:rsidR="00000000" w:rsidRPr="00000000">
        <w:rPr>
          <w:rtl w:val="0"/>
        </w:rPr>
        <w:t xml:space="preserve">Pair programming</w:t>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t xml:space="preserve">The “driver” is the one who actually touches the mouse and keyboard.</w:t>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t xml:space="preserve">The “passenger” makes suggestions and asks questions</w:t>
      </w:r>
    </w:p>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t xml:space="preserve">The “passenger” keeps an eye on </w:t>
      </w:r>
    </w:p>
    <w:p w:rsidR="00000000" w:rsidDel="00000000" w:rsidP="00000000" w:rsidRDefault="00000000" w:rsidRPr="00000000" w14:paraId="0000008A">
      <w:pPr>
        <w:pageBreakBefore w:val="0"/>
        <w:numPr>
          <w:ilvl w:val="0"/>
          <w:numId w:val="1"/>
        </w:numPr>
        <w:ind w:left="720" w:hanging="360"/>
        <w:rPr/>
      </w:pPr>
      <w:r w:rsidDel="00000000" w:rsidR="00000000" w:rsidRPr="00000000">
        <w:rPr>
          <w:rtl w:val="0"/>
        </w:rPr>
        <w:t xml:space="preserve">instructions to make sure things are staying on track</w:t>
      </w:r>
    </w:p>
    <w:p w:rsidR="00000000" w:rsidDel="00000000" w:rsidP="00000000" w:rsidRDefault="00000000" w:rsidRPr="00000000" w14:paraId="0000008B">
      <w:pPr>
        <w:pageBreakBefore w:val="0"/>
        <w:numPr>
          <w:ilvl w:val="0"/>
          <w:numId w:val="1"/>
        </w:numPr>
        <w:ind w:left="720" w:hanging="360"/>
        <w:rPr/>
      </w:pPr>
      <w:r w:rsidDel="00000000" w:rsidR="00000000" w:rsidRPr="00000000">
        <w:rPr>
          <w:rtl w:val="0"/>
        </w:rPr>
        <w:t xml:space="preserve">which subproblem is being worked on and whether it’s time to move on</w:t>
      </w:r>
    </w:p>
    <w:p w:rsidR="00000000" w:rsidDel="00000000" w:rsidP="00000000" w:rsidRDefault="00000000" w:rsidRPr="00000000" w14:paraId="0000008C">
      <w:pPr>
        <w:pageBreakBefore w:val="0"/>
        <w:numPr>
          <w:ilvl w:val="0"/>
          <w:numId w:val="1"/>
        </w:numPr>
        <w:ind w:left="720" w:hanging="360"/>
        <w:rPr/>
      </w:pPr>
      <w:r w:rsidDel="00000000" w:rsidR="00000000" w:rsidRPr="00000000">
        <w:rPr>
          <w:rtl w:val="0"/>
        </w:rPr>
        <w:t xml:space="preserve">how to test to make sure that the instructions have been addressed</w:t>
      </w:r>
    </w:p>
    <w:p w:rsidR="00000000" w:rsidDel="00000000" w:rsidP="00000000" w:rsidRDefault="00000000" w:rsidRPr="00000000" w14:paraId="0000008D">
      <w:pPr>
        <w:pageBreakBefore w:val="0"/>
        <w:numPr>
          <w:ilvl w:val="0"/>
          <w:numId w:val="1"/>
        </w:numPr>
        <w:ind w:left="720" w:hanging="360"/>
        <w:rPr/>
      </w:pPr>
      <w:r w:rsidDel="00000000" w:rsidR="00000000" w:rsidRPr="00000000">
        <w:rPr>
          <w:rtl w:val="0"/>
        </w:rPr>
        <w:t xml:space="preserve">“corner cases” where the program might fail (startup, ending, edge of the screen, etc.)</w:t>
      </w:r>
    </w:p>
    <w:p w:rsidR="00000000" w:rsidDel="00000000" w:rsidP="00000000" w:rsidRDefault="00000000" w:rsidRPr="00000000" w14:paraId="0000008E">
      <w:pPr>
        <w:pageBreakBefore w:val="0"/>
        <w:numPr>
          <w:ilvl w:val="0"/>
          <w:numId w:val="1"/>
        </w:numPr>
        <w:ind w:left="720" w:hanging="360"/>
        <w:rPr/>
      </w:pPr>
      <w:r w:rsidDel="00000000" w:rsidR="00000000" w:rsidRPr="00000000">
        <w:rPr>
          <w:rtl w:val="0"/>
        </w:rPr>
        <w:t xml:space="preserve">the time, to make sure that a working program will be ready at the end. </w:t>
      </w:r>
    </w:p>
    <w:p w:rsidR="00000000" w:rsidDel="00000000" w:rsidP="00000000" w:rsidRDefault="00000000" w:rsidRPr="00000000" w14:paraId="0000008F">
      <w:pPr>
        <w:pageBreakBefore w:val="0"/>
        <w:rPr/>
      </w:pPr>
      <w:r w:rsidDel="00000000" w:rsidR="00000000" w:rsidRPr="00000000">
        <w:rPr>
          <w:rtl w:val="0"/>
        </w:rPr>
      </w:r>
    </w:p>
    <w:p w:rsidR="00000000" w:rsidDel="00000000" w:rsidP="00000000" w:rsidRDefault="00000000" w:rsidRPr="00000000" w14:paraId="00000090">
      <w:pPr>
        <w:pageBreakBefore w:val="0"/>
        <w:jc w:val="center"/>
        <w:rPr>
          <w:b w:val="1"/>
          <w:bCs w:val="1"/>
          <w:sz w:val="36"/>
          <w:szCs w:val="36"/>
        </w:rPr>
      </w:pPr>
      <w:r w:rsidDel="00000000" w:rsidR="00000000" w:rsidRPr="00000000">
        <w:rPr>
          <w:b w:val="1"/>
          <w:bCs w:val="1"/>
          <w:sz w:val="36"/>
          <w:szCs w:val="36"/>
          <w:rtl w:val="0"/>
        </w:rPr>
        <w:t xml:space="preserve">A working program that doesn’t quite meet all of the specifications is better than an </w:t>
      </w:r>
      <w:r w:rsidDel="00000000" w:rsidR="00000000" w:rsidRPr="00000000">
        <w:rPr>
          <w:b w:val="1"/>
          <w:bCs w:val="1"/>
          <w:i w:val="1"/>
          <w:iCs w:val="1"/>
          <w:sz w:val="36"/>
          <w:szCs w:val="36"/>
          <w:rtl w:val="0"/>
        </w:rPr>
        <w:t xml:space="preserve">almost</w:t>
      </w:r>
      <w:r w:rsidDel="00000000" w:rsidR="00000000" w:rsidRPr="00000000">
        <w:rPr>
          <w:b w:val="1"/>
          <w:bCs w:val="1"/>
          <w:sz w:val="36"/>
          <w:szCs w:val="36"/>
          <w:rtl w:val="0"/>
        </w:rPr>
        <w:t xml:space="preserve"> working program that </w:t>
      </w:r>
      <w:r w:rsidDel="00000000" w:rsidR="00000000" w:rsidRPr="00000000">
        <w:rPr>
          <w:b w:val="1"/>
          <w:bCs w:val="1"/>
          <w:i w:val="1"/>
          <w:iCs w:val="1"/>
          <w:sz w:val="36"/>
          <w:szCs w:val="36"/>
          <w:rtl w:val="0"/>
        </w:rPr>
        <w:t xml:space="preserve">almost</w:t>
      </w:r>
      <w:r w:rsidDel="00000000" w:rsidR="00000000" w:rsidRPr="00000000">
        <w:rPr>
          <w:b w:val="1"/>
          <w:bCs w:val="1"/>
          <w:sz w:val="36"/>
          <w:szCs w:val="36"/>
          <w:rtl w:val="0"/>
        </w:rPr>
        <w:t xml:space="preserve"> meets all of the specification. </w:t>
      </w:r>
    </w:p>
    <w:p w:rsidR="00000000" w:rsidDel="00000000" w:rsidP="00000000" w:rsidRDefault="00000000" w:rsidRPr="00000000" w14:paraId="00000091">
      <w:pPr>
        <w:pageBreakBefore w:val="0"/>
        <w:rPr/>
      </w:pPr>
      <w:r w:rsidDel="00000000" w:rsidR="00000000" w:rsidRPr="00000000">
        <w:rPr>
          <w:rtl w:val="0"/>
        </w:rPr>
      </w:r>
    </w:p>
    <w:sectPr>
      <w:headerReference r:id="rId7"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pageBreakBefore w:val="0"/>
      <w:jc w:val="center"/>
      <w:rPr>
        <w:b w:val="1"/>
        <w:bCs w:val="1"/>
      </w:rPr>
    </w:pPr>
    <w:r w:rsidDel="00000000" w:rsidR="00000000" w:rsidRPr="00000000">
      <w:rPr>
        <w:b w:val="1"/>
        <w:bCs w:val="1"/>
        <w:rtl w:val="0"/>
      </w:rPr>
      <w:t xml:space="preserve">iCompute Practice</w:t>
    </w:r>
  </w:p>
  <w:p w:rsidR="00000000" w:rsidDel="00000000" w:rsidP="00000000" w:rsidRDefault="00000000" w:rsidRPr="00000000" w14:paraId="00000093">
    <w:pPr>
      <w:pageBreakBefore w:val="0"/>
      <w:jc w:val="center"/>
      <w:rPr>
        <w:b w:val="1"/>
        <w:bCs w:val="1"/>
      </w:rPr>
    </w:pPr>
    <w:r w:rsidDel="00000000" w:rsidR="00000000" w:rsidRPr="00000000">
      <w:rPr>
        <w:b w:val="1"/>
        <w:bCs w:val="1"/>
        <w:rtl w:val="0"/>
      </w:rPr>
      <w:t xml:space="preserve">5/26/17</w:t>
    </w:r>
  </w:p>
  <w:p w:rsidR="00000000" w:rsidDel="00000000" w:rsidP="00000000" w:rsidRDefault="00000000" w:rsidRPr="00000000" w14:paraId="00000094">
    <w:pPr>
      <w:pageBreakBefore w:val="0"/>
      <w:jc w:val="center"/>
      <w:rPr>
        <w:b w:val="1"/>
        <w:bCs w:val="1"/>
      </w:rPr>
    </w:pPr>
    <w:r w:rsidDel="00000000" w:rsidR="00000000" w:rsidRPr="00000000">
      <w:rPr>
        <w:b w:val="1"/>
        <w:bCs w:val="1"/>
        <w:rtl w:val="0"/>
      </w:rPr>
      <w:t xml:space="preserve">The Penultimate!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emich.edu/honors/about/krishnarayanan.php"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