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tttxn2e6q4o" w:id="0"/>
      <w:bookmarkEnd w:id="0"/>
      <w:r w:rsidDel="00000000" w:rsidR="00000000" w:rsidRPr="00000000">
        <w:rPr>
          <w:rtl w:val="0"/>
        </w:rPr>
        <w:t xml:space="preserve">Week 1 - Binary Math</w:t>
      </w:r>
    </w:p>
    <w:p w:rsidR="00000000" w:rsidDel="00000000" w:rsidP="00000000" w:rsidRDefault="00000000" w:rsidRPr="00000000" w14:paraId="00000002">
      <w:pPr>
        <w:rPr/>
      </w:pPr>
      <w:r w:rsidDel="00000000" w:rsidR="00000000" w:rsidRPr="00000000">
        <w:rPr>
          <w:rtl w:val="0"/>
        </w:rPr>
        <w:t xml:space="preserve">Exercise is on page 4</w:t>
      </w:r>
    </w:p>
    <w:p w:rsidR="00000000" w:rsidDel="00000000" w:rsidP="00000000" w:rsidRDefault="00000000" w:rsidRPr="00000000" w14:paraId="00000003">
      <w:pPr>
        <w:pStyle w:val="Heading2"/>
        <w:ind w:right="-1200"/>
        <w:rPr/>
      </w:pPr>
      <w:bookmarkStart w:colFirst="0" w:colLast="0" w:name="_3eifpmup3xy9" w:id="1"/>
      <w:bookmarkEnd w:id="1"/>
      <w:r w:rsidDel="00000000" w:rsidR="00000000" w:rsidRPr="00000000">
        <w:rPr>
          <w:rtl w:val="0"/>
        </w:rPr>
        <w:t xml:space="preserve">Decimal numbers</w:t>
      </w:r>
    </w:p>
    <w:p w:rsidR="00000000" w:rsidDel="00000000" w:rsidP="00000000" w:rsidRDefault="00000000" w:rsidRPr="00000000" w14:paraId="00000004">
      <w:pPr>
        <w:ind w:left="0" w:right="-1200" w:firstLine="0"/>
        <w:rPr/>
      </w:pPr>
      <w:r w:rsidDel="00000000" w:rsidR="00000000" w:rsidRPr="00000000">
        <w:rPr>
          <w:rtl w:val="0"/>
        </w:rPr>
        <w:t xml:space="preserve">These are the ones you’re used to.</w:t>
      </w:r>
    </w:p>
    <w:p w:rsidR="00000000" w:rsidDel="00000000" w:rsidP="00000000" w:rsidRDefault="00000000" w:rsidRPr="00000000" w14:paraId="00000005">
      <w:pPr>
        <w:ind w:left="0" w:right="-1200" w:firstLine="0"/>
        <w:rPr/>
      </w:pPr>
      <w:r w:rsidDel="00000000" w:rsidR="00000000" w:rsidRPr="00000000">
        <w:rPr>
          <w:rtl w:val="0"/>
        </w:rPr>
        <w:t xml:space="preserve">They are “Base 10”, which means that each place value represents a power of 10.</w:t>
      </w:r>
    </w:p>
    <w:p w:rsidR="00000000" w:rsidDel="00000000" w:rsidP="00000000" w:rsidRDefault="00000000" w:rsidRPr="00000000" w14:paraId="00000006">
      <w:pPr>
        <w:ind w:left="0" w:right="-1200" w:firstLine="0"/>
        <w:rPr/>
      </w:pPr>
      <w:r w:rsidDel="00000000" w:rsidR="00000000" w:rsidRPr="00000000">
        <w:rPr>
          <w:rtl w:val="0"/>
        </w:rPr>
      </w:r>
    </w:p>
    <w:p w:rsidR="00000000" w:rsidDel="00000000" w:rsidP="00000000" w:rsidRDefault="00000000" w:rsidRPr="00000000" w14:paraId="00000007">
      <w:pPr>
        <w:ind w:left="0" w:right="-1200" w:firstLine="0"/>
        <w:rPr/>
      </w:pPr>
      <w:r w:rsidDel="00000000" w:rsidR="00000000" w:rsidRPr="00000000">
        <w:rPr>
          <w:rtl w:val="0"/>
        </w:rPr>
        <w:t xml:space="preserve">Here’s how you interpret the number 1,483 in decimal:</w:t>
      </w:r>
    </w:p>
    <w:p w:rsidR="00000000" w:rsidDel="00000000" w:rsidP="00000000" w:rsidRDefault="00000000" w:rsidRPr="00000000" w14:paraId="00000008">
      <w:pPr>
        <w:ind w:left="0" w:right="-1200" w:firstLine="0"/>
        <w:rPr/>
      </w:pPr>
      <w:r w:rsidDel="00000000" w:rsidR="00000000" w:rsidRPr="00000000">
        <w:rPr>
          <w:rtl w:val="0"/>
        </w:rPr>
      </w:r>
    </w:p>
    <w:tbl>
      <w:tblPr>
        <w:tblStyle w:val="Table1"/>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1.25"/>
        <w:gridCol w:w="1181.25"/>
        <w:gridCol w:w="1181.25"/>
        <w:gridCol w:w="1181.25"/>
        <w:gridCol w:w="1181.25"/>
        <w:gridCol w:w="1181.25"/>
        <w:gridCol w:w="1181.25"/>
        <w:gridCol w:w="1181.25"/>
        <w:tblGridChange w:id="0">
          <w:tblGrid>
            <w:gridCol w:w="1181.25"/>
            <w:gridCol w:w="1181.25"/>
            <w:gridCol w:w="1181.25"/>
            <w:gridCol w:w="1181.25"/>
            <w:gridCol w:w="1181.25"/>
            <w:gridCol w:w="1181.25"/>
            <w:gridCol w:w="1181.25"/>
            <w:gridCol w:w="118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0"/>
                <w:szCs w:val="20"/>
              </w:rPr>
            </w:pPr>
            <w:r w:rsidDel="00000000" w:rsidR="00000000" w:rsidRPr="00000000">
              <w:rPr>
                <w:sz w:val="20"/>
                <w:szCs w:val="20"/>
                <w:rtl w:val="0"/>
              </w:rPr>
              <w:t xml:space="preserve">ten-millions</w:t>
            </w:r>
          </w:p>
          <w:p w:rsidR="00000000" w:rsidDel="00000000" w:rsidP="00000000" w:rsidRDefault="00000000" w:rsidRPr="00000000" w14:paraId="00000012">
            <w:pPr>
              <w:widowControl w:val="0"/>
              <w:spacing w:line="240" w:lineRule="auto"/>
              <w:rPr>
                <w:sz w:val="20"/>
                <w:szCs w:val="20"/>
              </w:rPr>
            </w:pPr>
            <w:r w:rsidDel="00000000" w:rsidR="00000000" w:rsidRPr="00000000">
              <w:rPr>
                <w:sz w:val="20"/>
                <w:szCs w:val="20"/>
                <w:rtl w:val="0"/>
              </w:rPr>
              <w:t xml:space="preserve">10</w:t>
            </w:r>
            <w:r w:rsidDel="00000000" w:rsidR="00000000" w:rsidRPr="00000000">
              <w:rPr>
                <w:sz w:val="20"/>
                <w:szCs w:val="20"/>
                <w:vertAlign w:val="superscript"/>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0"/>
                <w:szCs w:val="20"/>
              </w:rPr>
            </w:pPr>
            <w:r w:rsidDel="00000000" w:rsidR="00000000" w:rsidRPr="00000000">
              <w:rPr>
                <w:sz w:val="20"/>
                <w:szCs w:val="20"/>
                <w:rtl w:val="0"/>
              </w:rPr>
              <w:t xml:space="preserve">millions</w:t>
            </w:r>
          </w:p>
          <w:p w:rsidR="00000000" w:rsidDel="00000000" w:rsidP="00000000" w:rsidRDefault="00000000" w:rsidRPr="00000000" w14:paraId="00000014">
            <w:pPr>
              <w:widowControl w:val="0"/>
              <w:spacing w:line="240" w:lineRule="auto"/>
              <w:rPr>
                <w:sz w:val="20"/>
                <w:szCs w:val="20"/>
              </w:rPr>
            </w:pPr>
            <w:r w:rsidDel="00000000" w:rsidR="00000000" w:rsidRPr="00000000">
              <w:rPr>
                <w:sz w:val="20"/>
                <w:szCs w:val="20"/>
                <w:rtl w:val="0"/>
              </w:rPr>
              <w:t xml:space="preserve">10</w:t>
            </w:r>
            <w:r w:rsidDel="00000000" w:rsidR="00000000" w:rsidRPr="00000000">
              <w:rPr>
                <w:sz w:val="20"/>
                <w:szCs w:val="20"/>
                <w:vertAlign w:val="superscript"/>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0"/>
                <w:szCs w:val="20"/>
              </w:rPr>
            </w:pPr>
            <w:r w:rsidDel="00000000" w:rsidR="00000000" w:rsidRPr="00000000">
              <w:rPr>
                <w:sz w:val="20"/>
                <w:szCs w:val="20"/>
                <w:rtl w:val="0"/>
              </w:rPr>
              <w:t xml:space="preserve">hundred-thousands</w:t>
            </w:r>
          </w:p>
          <w:p w:rsidR="00000000" w:rsidDel="00000000" w:rsidP="00000000" w:rsidRDefault="00000000" w:rsidRPr="00000000" w14:paraId="00000016">
            <w:pPr>
              <w:widowControl w:val="0"/>
              <w:spacing w:line="240" w:lineRule="auto"/>
              <w:rPr>
                <w:sz w:val="20"/>
                <w:szCs w:val="20"/>
              </w:rPr>
            </w:pPr>
            <w:r w:rsidDel="00000000" w:rsidR="00000000" w:rsidRPr="00000000">
              <w:rPr>
                <w:sz w:val="20"/>
                <w:szCs w:val="20"/>
                <w:rtl w:val="0"/>
              </w:rPr>
              <w:t xml:space="preserve">10</w:t>
            </w:r>
            <w:r w:rsidDel="00000000" w:rsidR="00000000" w:rsidRPr="00000000">
              <w:rPr>
                <w:sz w:val="20"/>
                <w:szCs w:val="20"/>
                <w:vertAlign w:val="superscript"/>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sz w:val="20"/>
                <w:szCs w:val="20"/>
              </w:rPr>
            </w:pPr>
            <w:r w:rsidDel="00000000" w:rsidR="00000000" w:rsidRPr="00000000">
              <w:rPr>
                <w:sz w:val="20"/>
                <w:szCs w:val="20"/>
                <w:rtl w:val="0"/>
              </w:rPr>
              <w:t xml:space="preserve">ten-thousands</w:t>
            </w:r>
          </w:p>
          <w:p w:rsidR="00000000" w:rsidDel="00000000" w:rsidP="00000000" w:rsidRDefault="00000000" w:rsidRPr="00000000" w14:paraId="00000018">
            <w:pPr>
              <w:widowControl w:val="0"/>
              <w:spacing w:line="240" w:lineRule="auto"/>
              <w:rPr>
                <w:sz w:val="20"/>
                <w:szCs w:val="20"/>
              </w:rPr>
            </w:pPr>
            <w:r w:rsidDel="00000000" w:rsidR="00000000" w:rsidRPr="00000000">
              <w:rPr>
                <w:sz w:val="20"/>
                <w:szCs w:val="20"/>
                <w:rtl w:val="0"/>
              </w:rPr>
              <w:t xml:space="preserve">10</w:t>
            </w:r>
            <w:r w:rsidDel="00000000" w:rsidR="00000000" w:rsidRPr="00000000">
              <w:rPr>
                <w:sz w:val="20"/>
                <w:szCs w:val="20"/>
                <w:vertAlign w:val="super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20"/>
                <w:szCs w:val="20"/>
              </w:rPr>
            </w:pPr>
            <w:r w:rsidDel="00000000" w:rsidR="00000000" w:rsidRPr="00000000">
              <w:rPr>
                <w:sz w:val="20"/>
                <w:szCs w:val="20"/>
                <w:rtl w:val="0"/>
              </w:rPr>
              <w:t xml:space="preserve">thousands 10</w:t>
            </w:r>
            <w:r w:rsidDel="00000000" w:rsidR="00000000" w:rsidRPr="00000000">
              <w:rPr>
                <w:sz w:val="20"/>
                <w:szCs w:val="20"/>
                <w:vertAlign w:val="superscript"/>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0"/>
                <w:szCs w:val="20"/>
              </w:rPr>
            </w:pPr>
            <w:r w:rsidDel="00000000" w:rsidR="00000000" w:rsidRPr="00000000">
              <w:rPr>
                <w:sz w:val="20"/>
                <w:szCs w:val="20"/>
                <w:rtl w:val="0"/>
              </w:rPr>
              <w:t xml:space="preserve">hundreds 10</w:t>
            </w:r>
            <w:r w:rsidDel="00000000" w:rsidR="00000000" w:rsidRPr="00000000">
              <w:rPr>
                <w:sz w:val="20"/>
                <w:szCs w:val="20"/>
                <w:vertAlign w:val="superscript"/>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20"/>
                <w:szCs w:val="20"/>
              </w:rPr>
            </w:pPr>
            <w:r w:rsidDel="00000000" w:rsidR="00000000" w:rsidRPr="00000000">
              <w:rPr>
                <w:sz w:val="20"/>
                <w:szCs w:val="20"/>
                <w:rtl w:val="0"/>
              </w:rPr>
              <w:t xml:space="preserve">tens </w:t>
            </w:r>
          </w:p>
          <w:p w:rsidR="00000000" w:rsidDel="00000000" w:rsidP="00000000" w:rsidRDefault="00000000" w:rsidRPr="00000000" w14:paraId="0000001C">
            <w:pPr>
              <w:widowControl w:val="0"/>
              <w:spacing w:line="240" w:lineRule="auto"/>
              <w:rPr>
                <w:sz w:val="20"/>
                <w:szCs w:val="20"/>
              </w:rPr>
            </w:pPr>
            <w:r w:rsidDel="00000000" w:rsidR="00000000" w:rsidRPr="00000000">
              <w:rPr>
                <w:sz w:val="20"/>
                <w:szCs w:val="20"/>
                <w:rtl w:val="0"/>
              </w:rPr>
              <w:t xml:space="preserve">10</w:t>
            </w:r>
            <w:r w:rsidDel="00000000" w:rsidR="00000000" w:rsidRPr="00000000">
              <w:rPr>
                <w:sz w:val="20"/>
                <w:szCs w:val="20"/>
                <w:vertAlign w:val="superscript"/>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ones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w:t>
            </w:r>
            <w:r w:rsidDel="00000000" w:rsidR="00000000" w:rsidRPr="00000000">
              <w:rPr>
                <w:sz w:val="20"/>
                <w:szCs w:val="20"/>
                <w:vertAlign w:val="superscript"/>
                <w:rtl w:val="0"/>
              </w:rPr>
              <w:t xml:space="preserve">0</w:t>
            </w:r>
            <w:r w:rsidDel="00000000" w:rsidR="00000000" w:rsidRPr="00000000">
              <w:rPr>
                <w:rtl w:val="0"/>
              </w:rPr>
            </w:r>
          </w:p>
        </w:tc>
      </w:tr>
    </w:tbl>
    <w:p w:rsidR="00000000" w:rsidDel="00000000" w:rsidP="00000000" w:rsidRDefault="00000000" w:rsidRPr="00000000" w14:paraId="0000001F">
      <w:pPr>
        <w:ind w:left="0" w:right="-1200" w:firstLine="0"/>
        <w:rPr/>
      </w:pPr>
      <w:r w:rsidDel="00000000" w:rsidR="00000000" w:rsidRPr="00000000">
        <w:rPr>
          <w:rtl w:val="0"/>
        </w:rPr>
      </w:r>
    </w:p>
    <w:p w:rsidR="00000000" w:rsidDel="00000000" w:rsidP="00000000" w:rsidRDefault="00000000" w:rsidRPr="00000000" w14:paraId="00000020">
      <w:pPr>
        <w:ind w:left="0" w:right="-1200" w:firstLine="0"/>
        <w:rPr/>
      </w:pPr>
      <w:r w:rsidDel="00000000" w:rsidR="00000000" w:rsidRPr="00000000">
        <w:rPr>
          <w:rtl w:val="0"/>
        </w:rPr>
        <w:t xml:space="preserve">This means that 1,483 has </w:t>
      </w:r>
    </w:p>
    <w:p w:rsidR="00000000" w:rsidDel="00000000" w:rsidP="00000000" w:rsidRDefault="00000000" w:rsidRPr="00000000" w14:paraId="00000021">
      <w:pPr>
        <w:ind w:left="0" w:right="-1200" w:firstLine="0"/>
        <w:rPr/>
      </w:pPr>
      <w:r w:rsidDel="00000000" w:rsidR="00000000" w:rsidRPr="00000000">
        <w:rPr>
          <w:rtl w:val="0"/>
        </w:rPr>
        <w:t xml:space="preserve">1 x 1000 </w:t>
        <w:tab/>
        <w:t xml:space="preserve">= 1000 </w:t>
      </w:r>
    </w:p>
    <w:p w:rsidR="00000000" w:rsidDel="00000000" w:rsidP="00000000" w:rsidRDefault="00000000" w:rsidRPr="00000000" w14:paraId="00000022">
      <w:pPr>
        <w:ind w:left="0" w:right="-1200" w:firstLine="0"/>
        <w:rPr/>
      </w:pPr>
      <w:r w:rsidDel="00000000" w:rsidR="00000000" w:rsidRPr="00000000">
        <w:rPr>
          <w:rtl w:val="0"/>
        </w:rPr>
        <w:t xml:space="preserve">4 x 100 </w:t>
        <w:tab/>
        <w:t xml:space="preserve">= 400</w:t>
      </w:r>
    </w:p>
    <w:p w:rsidR="00000000" w:rsidDel="00000000" w:rsidP="00000000" w:rsidRDefault="00000000" w:rsidRPr="00000000" w14:paraId="00000023">
      <w:pPr>
        <w:ind w:left="0" w:right="-1200" w:firstLine="0"/>
        <w:rPr/>
      </w:pPr>
      <w:r w:rsidDel="00000000" w:rsidR="00000000" w:rsidRPr="00000000">
        <w:rPr>
          <w:rtl w:val="0"/>
        </w:rPr>
        <w:t xml:space="preserve">8 x 10 </w:t>
        <w:tab/>
        <w:tab/>
        <w:t xml:space="preserve">= 80</w:t>
      </w:r>
    </w:p>
    <w:p w:rsidR="00000000" w:rsidDel="00000000" w:rsidP="00000000" w:rsidRDefault="00000000" w:rsidRPr="00000000" w14:paraId="00000024">
      <w:pPr>
        <w:ind w:left="0" w:right="-1200" w:firstLine="0"/>
        <w:rPr/>
      </w:pPr>
      <w:r w:rsidDel="00000000" w:rsidR="00000000" w:rsidRPr="00000000">
        <w:rPr>
          <w:rtl w:val="0"/>
        </w:rPr>
        <w:t xml:space="preserve">3 x 1 </w:t>
        <w:tab/>
        <w:tab/>
        <w:t xml:space="preserve">= 3</w:t>
      </w:r>
    </w:p>
    <w:p w:rsidR="00000000" w:rsidDel="00000000" w:rsidP="00000000" w:rsidRDefault="00000000" w:rsidRPr="00000000" w14:paraId="00000025">
      <w:pPr>
        <w:ind w:left="0" w:right="-1200" w:firstLine="0"/>
        <w:rPr/>
      </w:pPr>
      <w:r w:rsidDel="00000000" w:rsidR="00000000" w:rsidRPr="00000000">
        <w:rPr>
          <w:rtl w:val="0"/>
        </w:rPr>
        <w:tab/>
        <w:tab/>
        <w:t xml:space="preserve">= 1000 + 400 + 80 + 3 = 1,483</w:t>
      </w:r>
    </w:p>
    <w:p w:rsidR="00000000" w:rsidDel="00000000" w:rsidP="00000000" w:rsidRDefault="00000000" w:rsidRPr="00000000" w14:paraId="00000026">
      <w:pPr>
        <w:pStyle w:val="Heading2"/>
        <w:ind w:right="-1200"/>
        <w:rPr/>
      </w:pPr>
      <w:bookmarkStart w:colFirst="0" w:colLast="0" w:name="_rqab5eo4d5ty" w:id="2"/>
      <w:bookmarkEnd w:id="2"/>
      <w:r w:rsidDel="00000000" w:rsidR="00000000" w:rsidRPr="00000000">
        <w:rPr>
          <w:rtl w:val="0"/>
        </w:rPr>
        <w:t xml:space="preserve">Binary numbers</w:t>
      </w:r>
    </w:p>
    <w:p w:rsidR="00000000" w:rsidDel="00000000" w:rsidP="00000000" w:rsidRDefault="00000000" w:rsidRPr="00000000" w14:paraId="00000027">
      <w:pPr>
        <w:ind w:left="0" w:right="-1200" w:firstLine="0"/>
        <w:rPr/>
      </w:pPr>
      <w:r w:rsidDel="00000000" w:rsidR="00000000" w:rsidRPr="00000000">
        <w:rPr>
          <w:rtl w:val="0"/>
        </w:rPr>
        <w:t xml:space="preserve">They work just like decimal numbers, except they’re in Base 2. This means that each place value represents a power of two.</w:t>
      </w:r>
    </w:p>
    <w:p w:rsidR="00000000" w:rsidDel="00000000" w:rsidP="00000000" w:rsidRDefault="00000000" w:rsidRPr="00000000" w14:paraId="00000028">
      <w:pPr>
        <w:ind w:left="0" w:right="-1200" w:firstLine="0"/>
        <w:rPr/>
      </w:pPr>
      <w:r w:rsidDel="00000000" w:rsidR="00000000" w:rsidRPr="00000000">
        <w:rPr>
          <w:rtl w:val="0"/>
        </w:rPr>
      </w:r>
    </w:p>
    <w:p w:rsidR="00000000" w:rsidDel="00000000" w:rsidP="00000000" w:rsidRDefault="00000000" w:rsidRPr="00000000" w14:paraId="00000029">
      <w:pPr>
        <w:ind w:left="0" w:right="-1200" w:firstLine="0"/>
        <w:rPr/>
      </w:pPr>
      <w:r w:rsidDel="00000000" w:rsidR="00000000" w:rsidRPr="00000000">
        <w:rPr>
          <w:rtl w:val="0"/>
        </w:rPr>
        <w:t xml:space="preserve">The decimal number “6” would be written in binary as “110”. Here’s how to interpret that:</w:t>
      </w:r>
    </w:p>
    <w:p w:rsidR="00000000" w:rsidDel="00000000" w:rsidP="00000000" w:rsidRDefault="00000000" w:rsidRPr="00000000" w14:paraId="0000002A">
      <w:pPr>
        <w:ind w:right="-1200"/>
        <w:rPr/>
      </w:pPr>
      <w:r w:rsidDel="00000000" w:rsidR="00000000" w:rsidRPr="00000000">
        <w:rPr>
          <w:rtl w:val="0"/>
        </w:rPr>
      </w:r>
    </w:p>
    <w:tbl>
      <w:tblPr>
        <w:tblStyle w:val="Table2"/>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1.25"/>
        <w:gridCol w:w="1181.25"/>
        <w:gridCol w:w="1181.25"/>
        <w:gridCol w:w="1181.25"/>
        <w:gridCol w:w="1181.25"/>
        <w:gridCol w:w="1181.25"/>
        <w:gridCol w:w="1181.25"/>
        <w:gridCol w:w="1181.25"/>
        <w:tblGridChange w:id="0">
          <w:tblGrid>
            <w:gridCol w:w="1181.25"/>
            <w:gridCol w:w="1181.25"/>
            <w:gridCol w:w="1181.25"/>
            <w:gridCol w:w="1181.25"/>
            <w:gridCol w:w="1181.25"/>
            <w:gridCol w:w="1181.25"/>
            <w:gridCol w:w="1181.25"/>
            <w:gridCol w:w="118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20"/>
                <w:szCs w:val="20"/>
              </w:rPr>
            </w:pPr>
            <w:r w:rsidDel="00000000" w:rsidR="00000000" w:rsidRPr="00000000">
              <w:rPr>
                <w:sz w:val="20"/>
                <w:szCs w:val="20"/>
                <w:rtl w:val="0"/>
              </w:rPr>
              <w:t xml:space="preserve">one hundred-twenty-eights</w:t>
            </w:r>
          </w:p>
          <w:p w:rsidR="00000000" w:rsidDel="00000000" w:rsidP="00000000" w:rsidRDefault="00000000" w:rsidRPr="00000000" w14:paraId="00000034">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sixty-fours</w:t>
            </w:r>
          </w:p>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thirty-twos</w:t>
            </w:r>
          </w:p>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sixteens</w:t>
            </w:r>
          </w:p>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eights</w:t>
            </w:r>
          </w:p>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fours</w:t>
            </w:r>
          </w:p>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twos </w:t>
            </w:r>
          </w:p>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ones </w:t>
            </w:r>
          </w:p>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0</w:t>
            </w:r>
            <w:r w:rsidDel="00000000" w:rsidR="00000000" w:rsidRPr="00000000">
              <w:rPr>
                <w:rtl w:val="0"/>
              </w:rPr>
            </w:r>
          </w:p>
        </w:tc>
      </w:tr>
    </w:tbl>
    <w:p w:rsidR="00000000" w:rsidDel="00000000" w:rsidP="00000000" w:rsidRDefault="00000000" w:rsidRPr="00000000" w14:paraId="00000043">
      <w:pPr>
        <w:ind w:right="-1200"/>
        <w:rPr/>
      </w:pPr>
      <w:r w:rsidDel="00000000" w:rsidR="00000000" w:rsidRPr="00000000">
        <w:rPr>
          <w:rtl w:val="0"/>
        </w:rPr>
        <w:tab/>
        <w:tab/>
      </w:r>
    </w:p>
    <w:p w:rsidR="00000000" w:rsidDel="00000000" w:rsidP="00000000" w:rsidRDefault="00000000" w:rsidRPr="00000000" w14:paraId="00000044">
      <w:pPr>
        <w:ind w:right="-1200"/>
        <w:rPr/>
      </w:pPr>
      <w:r w:rsidDel="00000000" w:rsidR="00000000" w:rsidRPr="00000000">
        <w:rPr>
          <w:rtl w:val="0"/>
        </w:rPr>
        <w:t xml:space="preserve">This means that 110 has </w:t>
      </w:r>
    </w:p>
    <w:p w:rsidR="00000000" w:rsidDel="00000000" w:rsidP="00000000" w:rsidRDefault="00000000" w:rsidRPr="00000000" w14:paraId="00000045">
      <w:pPr>
        <w:ind w:right="-1200"/>
        <w:rPr/>
      </w:pPr>
      <w:r w:rsidDel="00000000" w:rsidR="00000000" w:rsidRPr="00000000">
        <w:rPr>
          <w:rtl w:val="0"/>
        </w:rPr>
        <w:t xml:space="preserve">1 x 4 </w:t>
        <w:tab/>
        <w:tab/>
        <w:t xml:space="preserve">= 4 </w:t>
      </w:r>
    </w:p>
    <w:p w:rsidR="00000000" w:rsidDel="00000000" w:rsidP="00000000" w:rsidRDefault="00000000" w:rsidRPr="00000000" w14:paraId="00000046">
      <w:pPr>
        <w:ind w:right="-1200"/>
        <w:rPr/>
      </w:pPr>
      <w:r w:rsidDel="00000000" w:rsidR="00000000" w:rsidRPr="00000000">
        <w:rPr>
          <w:rtl w:val="0"/>
        </w:rPr>
        <w:t xml:space="preserve">1 x 2 </w:t>
        <w:tab/>
        <w:tab/>
        <w:t xml:space="preserve">= 2</w:t>
      </w:r>
    </w:p>
    <w:p w:rsidR="00000000" w:rsidDel="00000000" w:rsidP="00000000" w:rsidRDefault="00000000" w:rsidRPr="00000000" w14:paraId="00000047">
      <w:pPr>
        <w:ind w:right="-1200"/>
        <w:rPr/>
      </w:pPr>
      <w:r w:rsidDel="00000000" w:rsidR="00000000" w:rsidRPr="00000000">
        <w:rPr>
          <w:rtl w:val="0"/>
        </w:rPr>
        <w:t xml:space="preserve">0 x 1 </w:t>
        <w:tab/>
        <w:tab/>
        <w:t xml:space="preserve">= 0</w:t>
      </w:r>
    </w:p>
    <w:p w:rsidR="00000000" w:rsidDel="00000000" w:rsidP="00000000" w:rsidRDefault="00000000" w:rsidRPr="00000000" w14:paraId="00000048">
      <w:pPr>
        <w:ind w:left="720" w:right="-1200" w:firstLine="720"/>
        <w:rPr/>
      </w:pPr>
      <w:r w:rsidDel="00000000" w:rsidR="00000000" w:rsidRPr="00000000">
        <w:rPr>
          <w:rtl w:val="0"/>
        </w:rPr>
        <w:t xml:space="preserve">= 4 + 2 = 6</w:t>
        <w:tab/>
      </w:r>
    </w:p>
    <w:p w:rsidR="00000000" w:rsidDel="00000000" w:rsidP="00000000" w:rsidRDefault="00000000" w:rsidRPr="00000000" w14:paraId="00000049">
      <w:pPr>
        <w:ind w:left="720" w:right="-1200" w:firstLine="720"/>
        <w:rPr/>
      </w:pPr>
      <w:r w:rsidDel="00000000" w:rsidR="00000000" w:rsidRPr="00000000">
        <w:rPr>
          <w:rtl w:val="0"/>
        </w:rPr>
      </w:r>
    </w:p>
    <w:p w:rsidR="00000000" w:rsidDel="00000000" w:rsidP="00000000" w:rsidRDefault="00000000" w:rsidRPr="00000000" w14:paraId="0000004A">
      <w:pPr>
        <w:pStyle w:val="Heading2"/>
        <w:ind w:right="-1200"/>
        <w:rPr/>
      </w:pPr>
      <w:bookmarkStart w:colFirst="0" w:colLast="0" w:name="_vrnex83oa18d" w:id="3"/>
      <w:bookmarkEnd w:id="3"/>
      <w:r w:rsidDel="00000000" w:rsidR="00000000" w:rsidRPr="00000000">
        <w:rPr>
          <w:rtl w:val="0"/>
        </w:rPr>
        <w:t xml:space="preserve">Converting from Binary to Decimal</w:t>
      </w:r>
    </w:p>
    <w:p w:rsidR="00000000" w:rsidDel="00000000" w:rsidP="00000000" w:rsidRDefault="00000000" w:rsidRPr="00000000" w14:paraId="0000004B">
      <w:pPr>
        <w:ind w:left="0" w:right="-1200" w:firstLine="0"/>
        <w:rPr/>
      </w:pPr>
      <w:r w:rsidDel="00000000" w:rsidR="00000000" w:rsidRPr="00000000">
        <w:rPr>
          <w:rtl w:val="0"/>
        </w:rPr>
        <w:t xml:space="preserve">1. Figure out the place values of each digit (or, since we’re in binary, each “bit”). The rightmost bit will always be ones. The bit to the left represents twos, then fours, etc.</w:t>
      </w:r>
    </w:p>
    <w:p w:rsidR="00000000" w:rsidDel="00000000" w:rsidP="00000000" w:rsidRDefault="00000000" w:rsidRPr="00000000" w14:paraId="0000004C">
      <w:pPr>
        <w:ind w:left="0" w:right="-1200" w:firstLine="0"/>
        <w:rPr/>
      </w:pPr>
      <w:r w:rsidDel="00000000" w:rsidR="00000000" w:rsidRPr="00000000">
        <w:rPr>
          <w:rtl w:val="0"/>
        </w:rPr>
        <w:t xml:space="preserve">2. Since all bits will be either 1 or 0, you just need to add up all of the place values where there’s a 1. </w:t>
      </w:r>
    </w:p>
    <w:p w:rsidR="00000000" w:rsidDel="00000000" w:rsidP="00000000" w:rsidRDefault="00000000" w:rsidRPr="00000000" w14:paraId="0000004D">
      <w:pPr>
        <w:ind w:left="0" w:right="-1200" w:firstLine="0"/>
        <w:rPr/>
      </w:pPr>
      <w:r w:rsidDel="00000000" w:rsidR="00000000" w:rsidRPr="00000000">
        <w:rPr>
          <w:rtl w:val="0"/>
        </w:rPr>
      </w:r>
    </w:p>
    <w:p w:rsidR="00000000" w:rsidDel="00000000" w:rsidP="00000000" w:rsidRDefault="00000000" w:rsidRPr="00000000" w14:paraId="0000004E">
      <w:pPr>
        <w:ind w:left="0" w:right="-1200" w:firstLine="0"/>
        <w:rPr/>
      </w:pPr>
      <w:r w:rsidDel="00000000" w:rsidR="00000000" w:rsidRPr="00000000">
        <w:rPr>
          <w:rtl w:val="0"/>
        </w:rPr>
        <w:t xml:space="preserve">Example: Translate the binary number 1101 into decimal.</w:t>
      </w:r>
    </w:p>
    <w:p w:rsidR="00000000" w:rsidDel="00000000" w:rsidP="00000000" w:rsidRDefault="00000000" w:rsidRPr="00000000" w14:paraId="0000004F">
      <w:pPr>
        <w:ind w:left="0" w:right="-1200" w:firstLine="0"/>
        <w:rPr/>
      </w:pPr>
      <w:r w:rsidDel="00000000" w:rsidR="00000000" w:rsidRPr="00000000">
        <w:rPr>
          <w:rtl w:val="0"/>
        </w:rPr>
      </w:r>
    </w:p>
    <w:p w:rsidR="00000000" w:rsidDel="00000000" w:rsidP="00000000" w:rsidRDefault="00000000" w:rsidRPr="00000000" w14:paraId="00000050">
      <w:pPr>
        <w:ind w:left="0" w:right="-1200" w:firstLine="0"/>
        <w:rPr/>
      </w:pPr>
      <w:r w:rsidDel="00000000" w:rsidR="00000000" w:rsidRPr="00000000">
        <w:rPr>
          <w:rtl w:val="0"/>
        </w:rPr>
        <w:t xml:space="preserve">1. Figure out the place values, starting with the ones on the right.</w:t>
      </w:r>
    </w:p>
    <w:tbl>
      <w:tblPr>
        <w:tblStyle w:val="Table3"/>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1.25"/>
        <w:gridCol w:w="1181.25"/>
        <w:gridCol w:w="1181.25"/>
        <w:gridCol w:w="1181.25"/>
        <w:gridCol w:w="1181.25"/>
        <w:gridCol w:w="1181.25"/>
        <w:gridCol w:w="1181.25"/>
        <w:gridCol w:w="1181.25"/>
        <w:tblGridChange w:id="0">
          <w:tblGrid>
            <w:gridCol w:w="1181.25"/>
            <w:gridCol w:w="1181.25"/>
            <w:gridCol w:w="1181.25"/>
            <w:gridCol w:w="1181.25"/>
            <w:gridCol w:w="1181.25"/>
            <w:gridCol w:w="1181.25"/>
            <w:gridCol w:w="1181.25"/>
            <w:gridCol w:w="118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one hundred-twenty-eights</w:t>
            </w:r>
          </w:p>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sixty-fours</w:t>
            </w:r>
          </w:p>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thirty-twos</w:t>
            </w:r>
          </w:p>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sixteens</w:t>
            </w:r>
          </w:p>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eights</w:t>
            </w:r>
          </w:p>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fours</w:t>
            </w:r>
          </w:p>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twos </w:t>
            </w:r>
          </w:p>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ones </w:t>
            </w:r>
          </w:p>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0</w:t>
            </w:r>
            <w:r w:rsidDel="00000000" w:rsidR="00000000" w:rsidRPr="00000000">
              <w:rPr>
                <w:rtl w:val="0"/>
              </w:rPr>
            </w:r>
          </w:p>
        </w:tc>
      </w:tr>
    </w:tbl>
    <w:p w:rsidR="00000000" w:rsidDel="00000000" w:rsidP="00000000" w:rsidRDefault="00000000" w:rsidRPr="00000000" w14:paraId="00000069">
      <w:pPr>
        <w:ind w:right="-1200"/>
        <w:rPr/>
      </w:pPr>
      <w:r w:rsidDel="00000000" w:rsidR="00000000" w:rsidRPr="00000000">
        <w:rPr>
          <w:rtl w:val="0"/>
        </w:rPr>
      </w:r>
    </w:p>
    <w:p w:rsidR="00000000" w:rsidDel="00000000" w:rsidP="00000000" w:rsidRDefault="00000000" w:rsidRPr="00000000" w14:paraId="0000006A">
      <w:pPr>
        <w:ind w:right="-1200"/>
        <w:rPr/>
      </w:pPr>
      <w:r w:rsidDel="00000000" w:rsidR="00000000" w:rsidRPr="00000000">
        <w:rPr>
          <w:rtl w:val="0"/>
        </w:rPr>
        <w:t xml:space="preserve">2. Add up all the place values with a 1.</w:t>
      </w:r>
    </w:p>
    <w:p w:rsidR="00000000" w:rsidDel="00000000" w:rsidP="00000000" w:rsidRDefault="00000000" w:rsidRPr="00000000" w14:paraId="0000006B">
      <w:pPr>
        <w:ind w:right="-1200"/>
        <w:rPr/>
      </w:pPr>
      <w:r w:rsidDel="00000000" w:rsidR="00000000" w:rsidRPr="00000000">
        <w:rPr>
          <w:rtl w:val="0"/>
        </w:rPr>
      </w:r>
    </w:p>
    <w:p w:rsidR="00000000" w:rsidDel="00000000" w:rsidP="00000000" w:rsidRDefault="00000000" w:rsidRPr="00000000" w14:paraId="0000006C">
      <w:pPr>
        <w:ind w:right="-1200"/>
        <w:rPr/>
      </w:pPr>
      <w:r w:rsidDel="00000000" w:rsidR="00000000" w:rsidRPr="00000000">
        <w:rPr>
          <w:rtl w:val="0"/>
        </w:rPr>
        <w:t xml:space="preserve">1 x 8</w:t>
        <w:tab/>
        <w:t xml:space="preserve">= 8</w:t>
      </w:r>
    </w:p>
    <w:p w:rsidR="00000000" w:rsidDel="00000000" w:rsidP="00000000" w:rsidRDefault="00000000" w:rsidRPr="00000000" w14:paraId="0000006D">
      <w:pPr>
        <w:ind w:right="-1200"/>
        <w:rPr/>
      </w:pPr>
      <w:r w:rsidDel="00000000" w:rsidR="00000000" w:rsidRPr="00000000">
        <w:rPr>
          <w:rtl w:val="0"/>
        </w:rPr>
        <w:t xml:space="preserve">1 x 4 </w:t>
        <w:tab/>
        <w:t xml:space="preserve">= 4</w:t>
      </w:r>
    </w:p>
    <w:p w:rsidR="00000000" w:rsidDel="00000000" w:rsidP="00000000" w:rsidRDefault="00000000" w:rsidRPr="00000000" w14:paraId="0000006E">
      <w:pPr>
        <w:ind w:right="-1200"/>
        <w:rPr/>
      </w:pPr>
      <w:r w:rsidDel="00000000" w:rsidR="00000000" w:rsidRPr="00000000">
        <w:rPr>
          <w:rtl w:val="0"/>
        </w:rPr>
        <w:t xml:space="preserve">0 x 2 </w:t>
        <w:tab/>
        <w:t xml:space="preserve">= 0</w:t>
      </w:r>
    </w:p>
    <w:p w:rsidR="00000000" w:rsidDel="00000000" w:rsidP="00000000" w:rsidRDefault="00000000" w:rsidRPr="00000000" w14:paraId="0000006F">
      <w:pPr>
        <w:ind w:right="-1200"/>
        <w:rPr/>
      </w:pPr>
      <w:r w:rsidDel="00000000" w:rsidR="00000000" w:rsidRPr="00000000">
        <w:rPr>
          <w:rtl w:val="0"/>
        </w:rPr>
        <w:t xml:space="preserve">1 x 1</w:t>
        <w:tab/>
        <w:t xml:space="preserve">= 1</w:t>
      </w:r>
    </w:p>
    <w:p w:rsidR="00000000" w:rsidDel="00000000" w:rsidP="00000000" w:rsidRDefault="00000000" w:rsidRPr="00000000" w14:paraId="00000070">
      <w:pPr>
        <w:ind w:right="-1200"/>
        <w:rPr/>
      </w:pPr>
      <w:r w:rsidDel="00000000" w:rsidR="00000000" w:rsidRPr="00000000">
        <w:rPr>
          <w:rtl w:val="0"/>
        </w:rPr>
        <w:tab/>
        <w:t xml:space="preserve">= 8 + 4 + 1 = 13</w:t>
      </w:r>
    </w:p>
    <w:p w:rsidR="00000000" w:rsidDel="00000000" w:rsidP="00000000" w:rsidRDefault="00000000" w:rsidRPr="00000000" w14:paraId="00000071">
      <w:pPr>
        <w:pStyle w:val="Heading2"/>
        <w:ind w:right="-1200"/>
        <w:rPr/>
      </w:pPr>
      <w:bookmarkStart w:colFirst="0" w:colLast="0" w:name="_ixw3y8xddvoq" w:id="4"/>
      <w:bookmarkEnd w:id="4"/>
      <w:r w:rsidDel="00000000" w:rsidR="00000000" w:rsidRPr="00000000">
        <w:rPr>
          <w:rtl w:val="0"/>
        </w:rPr>
        <w:t xml:space="preserve">Converting from Decimal to Binary</w:t>
      </w:r>
    </w:p>
    <w:p w:rsidR="00000000" w:rsidDel="00000000" w:rsidP="00000000" w:rsidRDefault="00000000" w:rsidRPr="00000000" w14:paraId="00000072">
      <w:pPr>
        <w:rPr/>
      </w:pPr>
      <w:r w:rsidDel="00000000" w:rsidR="00000000" w:rsidRPr="00000000">
        <w:rPr>
          <w:rtl w:val="0"/>
        </w:rPr>
        <w:t xml:space="preserve">Going in the other direction takes a bit more work and sometimes a bit of trial-and-error.</w:t>
      </w:r>
    </w:p>
    <w:p w:rsidR="00000000" w:rsidDel="00000000" w:rsidP="00000000" w:rsidRDefault="00000000" w:rsidRPr="00000000" w14:paraId="00000073">
      <w:pPr>
        <w:rPr/>
      </w:pPr>
      <w:r w:rsidDel="00000000" w:rsidR="00000000" w:rsidRPr="00000000">
        <w:rPr>
          <w:rtl w:val="0"/>
        </w:rPr>
        <w:t xml:space="preserve">1. Figure out the </w:t>
      </w:r>
      <w:r w:rsidDel="00000000" w:rsidR="00000000" w:rsidRPr="00000000">
        <w:rPr>
          <w:i w:val="1"/>
          <w:iCs w:val="1"/>
          <w:rtl w:val="0"/>
        </w:rPr>
        <w:t xml:space="preserve">largest</w:t>
      </w:r>
      <w:r w:rsidDel="00000000" w:rsidR="00000000" w:rsidRPr="00000000">
        <w:rPr>
          <w:rtl w:val="0"/>
        </w:rPr>
        <w:t xml:space="preserve"> power of two that is less than or equal to the decimal number.</w:t>
      </w:r>
    </w:p>
    <w:p w:rsidR="00000000" w:rsidDel="00000000" w:rsidP="00000000" w:rsidRDefault="00000000" w:rsidRPr="00000000" w14:paraId="00000074">
      <w:pPr>
        <w:rPr/>
      </w:pPr>
      <w:r w:rsidDel="00000000" w:rsidR="00000000" w:rsidRPr="00000000">
        <w:rPr>
          <w:rtl w:val="0"/>
        </w:rPr>
        <w:t xml:space="preserve">2. Place a 1 in the place corresponding to the largest power of two you just found. </w:t>
      </w:r>
    </w:p>
    <w:p w:rsidR="00000000" w:rsidDel="00000000" w:rsidP="00000000" w:rsidRDefault="00000000" w:rsidRPr="00000000" w14:paraId="00000075">
      <w:pPr>
        <w:rPr/>
      </w:pPr>
      <w:r w:rsidDel="00000000" w:rsidR="00000000" w:rsidRPr="00000000">
        <w:rPr>
          <w:rtl w:val="0"/>
        </w:rPr>
        <w:t xml:space="preserve">3. If this isn’t the first place value you’ve found, place a zero in any places to the left of the 1 you just placed.</w:t>
      </w:r>
    </w:p>
    <w:p w:rsidR="00000000" w:rsidDel="00000000" w:rsidP="00000000" w:rsidRDefault="00000000" w:rsidRPr="00000000" w14:paraId="00000076">
      <w:pPr>
        <w:rPr/>
      </w:pPr>
      <w:r w:rsidDel="00000000" w:rsidR="00000000" w:rsidRPr="00000000">
        <w:rPr>
          <w:rtl w:val="0"/>
        </w:rPr>
        <w:t xml:space="preserve">4. Subtract the power of two you found from the decimal number.</w:t>
      </w:r>
    </w:p>
    <w:p w:rsidR="00000000" w:rsidDel="00000000" w:rsidP="00000000" w:rsidRDefault="00000000" w:rsidRPr="00000000" w14:paraId="00000077">
      <w:pPr>
        <w:rPr/>
      </w:pPr>
      <w:r w:rsidDel="00000000" w:rsidR="00000000" w:rsidRPr="00000000">
        <w:rPr>
          <w:rtl w:val="0"/>
        </w:rPr>
        <w:t xml:space="preserve">Repeat steps 1-4 with the remainder, stopping when the remainder is 0.</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Example: Convert the decimal number 35</w:t>
      </w:r>
      <w:r w:rsidDel="00000000" w:rsidR="00000000" w:rsidRPr="00000000">
        <w:rPr>
          <w:rtl w:val="0"/>
        </w:rPr>
      </w:r>
    </w:p>
    <w:p w:rsidR="00000000" w:rsidDel="00000000" w:rsidP="00000000" w:rsidRDefault="00000000" w:rsidRPr="00000000" w14:paraId="0000007B">
      <w:pPr>
        <w:ind w:left="0" w:right="-1200" w:firstLine="0"/>
        <w:rPr>
          <w:sz w:val="20"/>
          <w:szCs w:val="20"/>
        </w:rPr>
      </w:pPr>
      <w:r w:rsidDel="00000000" w:rsidR="00000000" w:rsidRPr="00000000">
        <w:rPr>
          <w:rtl w:val="0"/>
        </w:rPr>
        <w:t xml:space="preserve">1. Find the largest power of two less than or equal to 35: 32 (</w:t>
      </w:r>
      <w:r w:rsidDel="00000000" w:rsidR="00000000" w:rsidRPr="00000000">
        <w:rPr>
          <w:sz w:val="20"/>
          <w:szCs w:val="20"/>
          <w:rtl w:val="0"/>
        </w:rPr>
        <w:t xml:space="preserve">2</w:t>
      </w:r>
      <w:r w:rsidDel="00000000" w:rsidR="00000000" w:rsidRPr="00000000">
        <w:rPr>
          <w:sz w:val="20"/>
          <w:szCs w:val="20"/>
          <w:vertAlign w:val="superscript"/>
          <w:rtl w:val="0"/>
        </w:rPr>
        <w:t xml:space="preserve">5</w:t>
      </w:r>
      <w:r w:rsidDel="00000000" w:rsidR="00000000" w:rsidRPr="00000000">
        <w:rPr>
          <w:sz w:val="20"/>
          <w:szCs w:val="20"/>
          <w:rtl w:val="0"/>
        </w:rPr>
        <w:t xml:space="preserve">)</w:t>
      </w:r>
    </w:p>
    <w:p w:rsidR="00000000" w:rsidDel="00000000" w:rsidP="00000000" w:rsidRDefault="00000000" w:rsidRPr="00000000" w14:paraId="0000007C">
      <w:pPr>
        <w:ind w:left="0" w:right="-1200" w:firstLine="0"/>
        <w:rPr/>
      </w:pPr>
      <w:r w:rsidDel="00000000" w:rsidR="00000000" w:rsidRPr="00000000">
        <w:rPr>
          <w:sz w:val="20"/>
          <w:szCs w:val="20"/>
          <w:rtl w:val="0"/>
        </w:rPr>
        <w:t xml:space="preserve">2. Place a 1 in the thirty-twos place.</w:t>
      </w:r>
      <w:r w:rsidDel="00000000" w:rsidR="00000000" w:rsidRPr="00000000">
        <w:rPr>
          <w:rtl w:val="0"/>
        </w:rPr>
      </w:r>
    </w:p>
    <w:tbl>
      <w:tblPr>
        <w:tblStyle w:val="Table4"/>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1.25"/>
        <w:gridCol w:w="1181.25"/>
        <w:gridCol w:w="1181.25"/>
        <w:gridCol w:w="1181.25"/>
        <w:gridCol w:w="1181.25"/>
        <w:gridCol w:w="1181.25"/>
        <w:gridCol w:w="1181.25"/>
        <w:gridCol w:w="1181.25"/>
        <w:tblGridChange w:id="0">
          <w:tblGrid>
            <w:gridCol w:w="1181.25"/>
            <w:gridCol w:w="1181.25"/>
            <w:gridCol w:w="1181.25"/>
            <w:gridCol w:w="1181.25"/>
            <w:gridCol w:w="1181.25"/>
            <w:gridCol w:w="1181.25"/>
            <w:gridCol w:w="1181.25"/>
            <w:gridCol w:w="118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one hundred-twenty-eights</w:t>
            </w:r>
          </w:p>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sixty-fours</w:t>
            </w:r>
          </w:p>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thirty-twos</w:t>
            </w:r>
          </w:p>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sixteens</w:t>
            </w:r>
          </w:p>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eights</w:t>
            </w:r>
          </w:p>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fours</w:t>
            </w:r>
          </w:p>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twos </w:t>
            </w:r>
          </w:p>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ones </w:t>
            </w:r>
          </w:p>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0</w:t>
            </w:r>
            <w:r w:rsidDel="00000000" w:rsidR="00000000" w:rsidRPr="00000000">
              <w:rPr>
                <w:rtl w:val="0"/>
              </w:rPr>
            </w:r>
          </w:p>
        </w:tc>
      </w:tr>
    </w:tbl>
    <w:p w:rsidR="00000000" w:rsidDel="00000000" w:rsidP="00000000" w:rsidRDefault="00000000" w:rsidRPr="00000000" w14:paraId="00000095">
      <w:pPr>
        <w:ind w:left="0" w:right="-1200" w:firstLine="0"/>
        <w:rPr>
          <w:sz w:val="20"/>
          <w:szCs w:val="20"/>
        </w:rPr>
      </w:pPr>
      <w:r w:rsidDel="00000000" w:rsidR="00000000" w:rsidRPr="00000000">
        <w:rPr>
          <w:sz w:val="20"/>
          <w:szCs w:val="20"/>
          <w:rtl w:val="0"/>
        </w:rPr>
        <w:t xml:space="preserve">3. This is the first place value we’ve found, so don’t worry about zeros</w:t>
      </w:r>
    </w:p>
    <w:p w:rsidR="00000000" w:rsidDel="00000000" w:rsidP="00000000" w:rsidRDefault="00000000" w:rsidRPr="00000000" w14:paraId="00000096">
      <w:pPr>
        <w:ind w:left="0" w:right="-1200" w:firstLine="0"/>
        <w:rPr>
          <w:sz w:val="20"/>
          <w:szCs w:val="20"/>
        </w:rPr>
      </w:pPr>
      <w:r w:rsidDel="00000000" w:rsidR="00000000" w:rsidRPr="00000000">
        <w:rPr>
          <w:sz w:val="20"/>
          <w:szCs w:val="20"/>
          <w:rtl w:val="0"/>
        </w:rPr>
        <w:t xml:space="preserve">4. Subtract 32 from 35 and get the remainder. 35-32 = 3, so 3 is our remainder</w:t>
      </w:r>
    </w:p>
    <w:p w:rsidR="00000000" w:rsidDel="00000000" w:rsidP="00000000" w:rsidRDefault="00000000" w:rsidRPr="00000000" w14:paraId="00000097">
      <w:pPr>
        <w:ind w:left="0" w:right="-1200" w:firstLine="0"/>
        <w:rPr>
          <w:sz w:val="20"/>
          <w:szCs w:val="20"/>
        </w:rPr>
      </w:pPr>
      <w:r w:rsidDel="00000000" w:rsidR="00000000" w:rsidRPr="00000000">
        <w:rPr>
          <w:rtl w:val="0"/>
        </w:rPr>
      </w:r>
    </w:p>
    <w:p w:rsidR="00000000" w:rsidDel="00000000" w:rsidP="00000000" w:rsidRDefault="00000000" w:rsidRPr="00000000" w14:paraId="00000098">
      <w:pPr>
        <w:ind w:left="0" w:right="-1200" w:firstLine="0"/>
        <w:rPr>
          <w:sz w:val="20"/>
          <w:szCs w:val="20"/>
        </w:rPr>
      </w:pPr>
      <w:r w:rsidDel="00000000" w:rsidR="00000000" w:rsidRPr="00000000">
        <w:rPr>
          <w:sz w:val="20"/>
          <w:szCs w:val="20"/>
          <w:rtl w:val="0"/>
        </w:rPr>
        <w:t xml:space="preserve">Repeat with 3:</w:t>
      </w:r>
    </w:p>
    <w:p w:rsidR="00000000" w:rsidDel="00000000" w:rsidP="00000000" w:rsidRDefault="00000000" w:rsidRPr="00000000" w14:paraId="00000099">
      <w:pPr>
        <w:ind w:left="0" w:right="-1200" w:firstLine="0"/>
        <w:rPr>
          <w:sz w:val="20"/>
          <w:szCs w:val="20"/>
        </w:rPr>
      </w:pPr>
      <w:r w:rsidDel="00000000" w:rsidR="00000000" w:rsidRPr="00000000">
        <w:rPr>
          <w:sz w:val="20"/>
          <w:szCs w:val="20"/>
          <w:rtl w:val="0"/>
        </w:rPr>
        <w:t xml:space="preserve">1. Find the largest power of two less than or equal to 3: it’s 2 (2</w:t>
      </w:r>
      <w:r w:rsidDel="00000000" w:rsidR="00000000" w:rsidRPr="00000000">
        <w:rPr>
          <w:sz w:val="20"/>
          <w:szCs w:val="20"/>
          <w:vertAlign w:val="superscript"/>
          <w:rtl w:val="0"/>
        </w:rPr>
        <w:t xml:space="preserve">1</w:t>
      </w:r>
      <w:r w:rsidDel="00000000" w:rsidR="00000000" w:rsidRPr="00000000">
        <w:rPr>
          <w:sz w:val="20"/>
          <w:szCs w:val="20"/>
          <w:rtl w:val="0"/>
        </w:rPr>
        <w:t xml:space="preserve">)</w:t>
      </w:r>
    </w:p>
    <w:p w:rsidR="00000000" w:rsidDel="00000000" w:rsidP="00000000" w:rsidRDefault="00000000" w:rsidRPr="00000000" w14:paraId="0000009A">
      <w:pPr>
        <w:ind w:left="0" w:right="-1200" w:firstLine="0"/>
        <w:rPr/>
      </w:pPr>
      <w:r w:rsidDel="00000000" w:rsidR="00000000" w:rsidRPr="00000000">
        <w:rPr>
          <w:sz w:val="20"/>
          <w:szCs w:val="20"/>
          <w:rtl w:val="0"/>
        </w:rPr>
        <w:t xml:space="preserve">2. Place a 1 in the twos place</w:t>
      </w:r>
      <w:r w:rsidDel="00000000" w:rsidR="00000000" w:rsidRPr="00000000">
        <w:rPr>
          <w:rtl w:val="0"/>
        </w:rPr>
      </w:r>
    </w:p>
    <w:tbl>
      <w:tblPr>
        <w:tblStyle w:val="Table5"/>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1.25"/>
        <w:gridCol w:w="1181.25"/>
        <w:gridCol w:w="1181.25"/>
        <w:gridCol w:w="1181.25"/>
        <w:gridCol w:w="1181.25"/>
        <w:gridCol w:w="1181.25"/>
        <w:gridCol w:w="1181.25"/>
        <w:gridCol w:w="1181.25"/>
        <w:tblGridChange w:id="0">
          <w:tblGrid>
            <w:gridCol w:w="1181.25"/>
            <w:gridCol w:w="1181.25"/>
            <w:gridCol w:w="1181.25"/>
            <w:gridCol w:w="1181.25"/>
            <w:gridCol w:w="1181.25"/>
            <w:gridCol w:w="1181.25"/>
            <w:gridCol w:w="1181.25"/>
            <w:gridCol w:w="118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one hundred-twenty-eights</w:t>
            </w:r>
          </w:p>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sixty-fours</w:t>
            </w:r>
          </w:p>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thirty-twos</w:t>
            </w:r>
          </w:p>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sixteens</w:t>
            </w:r>
          </w:p>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eights</w:t>
            </w:r>
          </w:p>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fours</w:t>
            </w:r>
          </w:p>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twos </w:t>
            </w:r>
          </w:p>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ones </w:t>
            </w:r>
          </w:p>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0</w:t>
            </w:r>
            <w:r w:rsidDel="00000000" w:rsidR="00000000" w:rsidRPr="00000000">
              <w:rPr>
                <w:rtl w:val="0"/>
              </w:rPr>
            </w:r>
          </w:p>
        </w:tc>
      </w:tr>
    </w:tbl>
    <w:p w:rsidR="00000000" w:rsidDel="00000000" w:rsidP="00000000" w:rsidRDefault="00000000" w:rsidRPr="00000000" w14:paraId="000000B3">
      <w:pPr>
        <w:ind w:right="-1200"/>
        <w:rPr/>
      </w:pPr>
      <w:r w:rsidDel="00000000" w:rsidR="00000000" w:rsidRPr="00000000">
        <w:rPr>
          <w:sz w:val="20"/>
          <w:szCs w:val="20"/>
          <w:rtl w:val="0"/>
        </w:rPr>
        <w:t xml:space="preserve">3. Place zeros to the left of the twos place to fill in our binary number</w:t>
      </w:r>
      <w:r w:rsidDel="00000000" w:rsidR="00000000" w:rsidRPr="00000000">
        <w:rPr>
          <w:rtl w:val="0"/>
        </w:rPr>
      </w:r>
    </w:p>
    <w:tbl>
      <w:tblPr>
        <w:tblStyle w:val="Table6"/>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1.25"/>
        <w:gridCol w:w="1181.25"/>
        <w:gridCol w:w="1181.25"/>
        <w:gridCol w:w="1181.25"/>
        <w:gridCol w:w="1181.25"/>
        <w:gridCol w:w="1181.25"/>
        <w:gridCol w:w="1181.25"/>
        <w:gridCol w:w="1181.25"/>
        <w:tblGridChange w:id="0">
          <w:tblGrid>
            <w:gridCol w:w="1181.25"/>
            <w:gridCol w:w="1181.25"/>
            <w:gridCol w:w="1181.25"/>
            <w:gridCol w:w="1181.25"/>
            <w:gridCol w:w="1181.25"/>
            <w:gridCol w:w="1181.25"/>
            <w:gridCol w:w="1181.25"/>
            <w:gridCol w:w="118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one hundred-twenty-eights</w:t>
            </w:r>
          </w:p>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sixty-fours</w:t>
            </w:r>
          </w:p>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thirty-twos</w:t>
            </w:r>
          </w:p>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sixteens</w:t>
            </w:r>
          </w:p>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eights</w:t>
            </w:r>
          </w:p>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fours</w:t>
            </w:r>
          </w:p>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twos </w:t>
            </w:r>
          </w:p>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ones </w:t>
            </w:r>
          </w:p>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0</w:t>
            </w:r>
            <w:r w:rsidDel="00000000" w:rsidR="00000000" w:rsidRPr="00000000">
              <w:rPr>
                <w:rtl w:val="0"/>
              </w:rPr>
            </w:r>
          </w:p>
        </w:tc>
      </w:tr>
    </w:tbl>
    <w:p w:rsidR="00000000" w:rsidDel="00000000" w:rsidP="00000000" w:rsidRDefault="00000000" w:rsidRPr="00000000" w14:paraId="000000CC">
      <w:pPr>
        <w:ind w:right="-1200"/>
        <w:rPr>
          <w:sz w:val="20"/>
          <w:szCs w:val="20"/>
        </w:rPr>
      </w:pPr>
      <w:r w:rsidDel="00000000" w:rsidR="00000000" w:rsidRPr="00000000">
        <w:rPr>
          <w:sz w:val="20"/>
          <w:szCs w:val="20"/>
          <w:rtl w:val="0"/>
        </w:rPr>
        <w:t xml:space="preserve">4. Subtract 2 from 3 to get the remainder: 2-1= 1, so 1 is our remainder</w:t>
      </w:r>
    </w:p>
    <w:p w:rsidR="00000000" w:rsidDel="00000000" w:rsidP="00000000" w:rsidRDefault="00000000" w:rsidRPr="00000000" w14:paraId="000000CD">
      <w:pPr>
        <w:ind w:right="-1200"/>
        <w:rPr>
          <w:sz w:val="20"/>
          <w:szCs w:val="20"/>
        </w:rPr>
      </w:pPr>
      <w:r w:rsidDel="00000000" w:rsidR="00000000" w:rsidRPr="00000000">
        <w:rPr>
          <w:rtl w:val="0"/>
        </w:rPr>
      </w:r>
    </w:p>
    <w:p w:rsidR="00000000" w:rsidDel="00000000" w:rsidP="00000000" w:rsidRDefault="00000000" w:rsidRPr="00000000" w14:paraId="000000CE">
      <w:pPr>
        <w:ind w:right="-1200"/>
        <w:rPr>
          <w:sz w:val="20"/>
          <w:szCs w:val="20"/>
        </w:rPr>
      </w:pPr>
      <w:r w:rsidDel="00000000" w:rsidR="00000000" w:rsidRPr="00000000">
        <w:rPr>
          <w:sz w:val="20"/>
          <w:szCs w:val="20"/>
          <w:rtl w:val="0"/>
        </w:rPr>
        <w:t xml:space="preserve">Repeat with 1:</w:t>
      </w:r>
    </w:p>
    <w:p w:rsidR="00000000" w:rsidDel="00000000" w:rsidP="00000000" w:rsidRDefault="00000000" w:rsidRPr="00000000" w14:paraId="000000CF">
      <w:pPr>
        <w:ind w:right="-1200"/>
        <w:rPr>
          <w:sz w:val="20"/>
          <w:szCs w:val="20"/>
        </w:rPr>
      </w:pPr>
      <w:r w:rsidDel="00000000" w:rsidR="00000000" w:rsidRPr="00000000">
        <w:rPr>
          <w:sz w:val="20"/>
          <w:szCs w:val="20"/>
          <w:rtl w:val="0"/>
        </w:rPr>
        <w:t xml:space="preserve">1. Largest power of two less than or equal to 1 is 1 (2</w:t>
      </w:r>
      <w:r w:rsidDel="00000000" w:rsidR="00000000" w:rsidRPr="00000000">
        <w:rPr>
          <w:sz w:val="20"/>
          <w:szCs w:val="20"/>
          <w:vertAlign w:val="superscript"/>
          <w:rtl w:val="0"/>
        </w:rPr>
        <w:t xml:space="preserve">0</w:t>
      </w:r>
      <w:r w:rsidDel="00000000" w:rsidR="00000000" w:rsidRPr="00000000">
        <w:rPr>
          <w:sz w:val="20"/>
          <w:szCs w:val="20"/>
          <w:rtl w:val="0"/>
        </w:rPr>
        <w:t xml:space="preserve">)</w:t>
      </w:r>
    </w:p>
    <w:p w:rsidR="00000000" w:rsidDel="00000000" w:rsidP="00000000" w:rsidRDefault="00000000" w:rsidRPr="00000000" w14:paraId="000000D0">
      <w:pPr>
        <w:ind w:right="-1200"/>
        <w:rPr>
          <w:sz w:val="20"/>
          <w:szCs w:val="20"/>
        </w:rPr>
      </w:pPr>
      <w:r w:rsidDel="00000000" w:rsidR="00000000" w:rsidRPr="00000000">
        <w:rPr>
          <w:sz w:val="20"/>
          <w:szCs w:val="20"/>
          <w:rtl w:val="0"/>
        </w:rPr>
        <w:t xml:space="preserve">2. Place a 1 in the ones place</w:t>
      </w:r>
    </w:p>
    <w:p w:rsidR="00000000" w:rsidDel="00000000" w:rsidP="00000000" w:rsidRDefault="00000000" w:rsidRPr="00000000" w14:paraId="000000D1">
      <w:pPr>
        <w:ind w:right="-1200"/>
        <w:rPr/>
      </w:pPr>
      <w:r w:rsidDel="00000000" w:rsidR="00000000" w:rsidRPr="00000000">
        <w:rPr>
          <w:sz w:val="20"/>
          <w:szCs w:val="20"/>
          <w:rtl w:val="0"/>
        </w:rPr>
        <w:t xml:space="preserve">3. No need to fill in any zeros</w:t>
      </w:r>
      <w:r w:rsidDel="00000000" w:rsidR="00000000" w:rsidRPr="00000000">
        <w:rPr>
          <w:rtl w:val="0"/>
        </w:rPr>
      </w:r>
    </w:p>
    <w:tbl>
      <w:tblPr>
        <w:tblStyle w:val="Table7"/>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1.25"/>
        <w:gridCol w:w="1181.25"/>
        <w:gridCol w:w="1181.25"/>
        <w:gridCol w:w="1181.25"/>
        <w:gridCol w:w="1181.25"/>
        <w:gridCol w:w="1181.25"/>
        <w:gridCol w:w="1181.25"/>
        <w:gridCol w:w="1181.25"/>
        <w:tblGridChange w:id="0">
          <w:tblGrid>
            <w:gridCol w:w="1181.25"/>
            <w:gridCol w:w="1181.25"/>
            <w:gridCol w:w="1181.25"/>
            <w:gridCol w:w="1181.25"/>
            <w:gridCol w:w="1181.25"/>
            <w:gridCol w:w="1181.25"/>
            <w:gridCol w:w="1181.25"/>
            <w:gridCol w:w="118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one hundred-twenty-eights</w:t>
            </w:r>
          </w:p>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sixty-fours</w:t>
            </w:r>
          </w:p>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thirty-twos</w:t>
            </w:r>
          </w:p>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sixteens</w:t>
            </w:r>
          </w:p>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eights</w:t>
            </w:r>
          </w:p>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fours</w:t>
            </w:r>
          </w:p>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twos </w:t>
            </w:r>
          </w:p>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ones </w:t>
            </w:r>
          </w:p>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0</w:t>
            </w:r>
            <w:r w:rsidDel="00000000" w:rsidR="00000000" w:rsidRPr="00000000">
              <w:rPr>
                <w:rtl w:val="0"/>
              </w:rPr>
            </w:r>
          </w:p>
        </w:tc>
      </w:tr>
    </w:tbl>
    <w:p w:rsidR="00000000" w:rsidDel="00000000" w:rsidP="00000000" w:rsidRDefault="00000000" w:rsidRPr="00000000" w14:paraId="000000EA">
      <w:pPr>
        <w:ind w:right="-1200"/>
        <w:rPr>
          <w:sz w:val="20"/>
          <w:szCs w:val="20"/>
        </w:rPr>
      </w:pPr>
      <w:r w:rsidDel="00000000" w:rsidR="00000000" w:rsidRPr="00000000">
        <w:rPr>
          <w:sz w:val="20"/>
          <w:szCs w:val="20"/>
          <w:rtl w:val="0"/>
        </w:rPr>
        <w:t xml:space="preserve">4. 1-1 = 0, so our remainder is 0 and we’re done!</w:t>
      </w:r>
    </w:p>
    <w:p w:rsidR="00000000" w:rsidDel="00000000" w:rsidP="00000000" w:rsidRDefault="00000000" w:rsidRPr="00000000" w14:paraId="000000EB">
      <w:pPr>
        <w:ind w:right="-1200"/>
        <w:rPr>
          <w:sz w:val="20"/>
          <w:szCs w:val="20"/>
        </w:rPr>
      </w:pPr>
      <w:r w:rsidDel="00000000" w:rsidR="00000000" w:rsidRPr="00000000">
        <w:rPr>
          <w:rtl w:val="0"/>
        </w:rPr>
      </w:r>
    </w:p>
    <w:p w:rsidR="00000000" w:rsidDel="00000000" w:rsidP="00000000" w:rsidRDefault="00000000" w:rsidRPr="00000000" w14:paraId="000000EC">
      <w:pPr>
        <w:ind w:right="-1200"/>
        <w:rPr>
          <w:sz w:val="20"/>
          <w:szCs w:val="20"/>
        </w:rPr>
      </w:pPr>
      <w:r w:rsidDel="00000000" w:rsidR="00000000" w:rsidRPr="00000000">
        <w:rPr>
          <w:sz w:val="20"/>
          <w:szCs w:val="20"/>
          <w:rtl w:val="0"/>
        </w:rPr>
        <w:t xml:space="preserve">Answer: 35</w:t>
      </w:r>
      <w:r w:rsidDel="00000000" w:rsidR="00000000" w:rsidRPr="00000000">
        <w:rPr>
          <w:sz w:val="20"/>
          <w:szCs w:val="20"/>
          <w:vertAlign w:val="subscript"/>
          <w:rtl w:val="0"/>
        </w:rPr>
        <w:t xml:space="preserve">10</w:t>
      </w:r>
      <w:r w:rsidDel="00000000" w:rsidR="00000000" w:rsidRPr="00000000">
        <w:rPr>
          <w:sz w:val="20"/>
          <w:szCs w:val="20"/>
          <w:rtl w:val="0"/>
        </w:rPr>
        <w:t xml:space="preserve"> = 100011</w:t>
      </w:r>
      <w:r w:rsidDel="00000000" w:rsidR="00000000" w:rsidRPr="00000000">
        <w:rPr>
          <w:sz w:val="20"/>
          <w:szCs w:val="20"/>
          <w:vertAlign w:val="subscript"/>
          <w:rtl w:val="0"/>
        </w:rPr>
        <w:t xml:space="preserve">2</w:t>
      </w:r>
      <w:r w:rsidDel="00000000" w:rsidR="00000000" w:rsidRPr="00000000">
        <w:rPr>
          <w:sz w:val="20"/>
          <w:szCs w:val="20"/>
          <w:rtl w:val="0"/>
        </w:rPr>
        <w:t xml:space="preserve"> (or “thirty five base 10 is equal to 100011 base 2”)</w:t>
      </w:r>
    </w:p>
    <w:p w:rsidR="00000000" w:rsidDel="00000000" w:rsidP="00000000" w:rsidRDefault="00000000" w:rsidRPr="00000000" w14:paraId="000000ED">
      <w:pPr>
        <w:ind w:right="-1200"/>
        <w:rPr>
          <w:sz w:val="20"/>
          <w:szCs w:val="20"/>
        </w:rPr>
      </w:pPr>
      <w:r w:rsidDel="00000000" w:rsidR="00000000" w:rsidRPr="00000000">
        <w:rPr>
          <w:rtl w:val="0"/>
        </w:rPr>
      </w:r>
    </w:p>
    <w:p w:rsidR="00000000" w:rsidDel="00000000" w:rsidP="00000000" w:rsidRDefault="00000000" w:rsidRPr="00000000" w14:paraId="000000EE">
      <w:pPr>
        <w:pStyle w:val="Heading2"/>
        <w:ind w:right="-1200"/>
        <w:rPr/>
      </w:pPr>
      <w:bookmarkStart w:colFirst="0" w:colLast="0" w:name="_qywcp5aeaqw2" w:id="5"/>
      <w:bookmarkEnd w:id="5"/>
      <w:r w:rsidDel="00000000" w:rsidR="00000000" w:rsidRPr="00000000">
        <w:rPr>
          <w:rtl w:val="0"/>
        </w:rPr>
        <w:t xml:space="preserve">Exercise: For the table below, fill in the missing numbers</w:t>
      </w:r>
    </w:p>
    <w:p w:rsidR="00000000" w:rsidDel="00000000" w:rsidP="00000000" w:rsidRDefault="00000000" w:rsidRPr="00000000" w14:paraId="000000EF">
      <w:pPr>
        <w:ind w:right="-1200"/>
        <w:rPr>
          <w:sz w:val="20"/>
          <w:szCs w:val="20"/>
        </w:rPr>
      </w:pPr>
      <w:r w:rsidDel="00000000" w:rsidR="00000000" w:rsidRPr="00000000">
        <w:rPr>
          <w:rtl w:val="0"/>
        </w:rPr>
      </w:r>
    </w:p>
    <w:tbl>
      <w:tblPr>
        <w:tblStyle w:val="Table8"/>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4710"/>
        <w:tblGridChange w:id="0">
          <w:tblGrid>
            <w:gridCol w:w="4740"/>
            <w:gridCol w:w="4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tl w:val="0"/>
              </w:rPr>
              <w:t xml:space="preserve">Binary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tl w:val="0"/>
              </w:rPr>
              <w:t xml:space="preserve">1011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tl w:val="0"/>
              </w:rPr>
              <w:t xml:space="preserve">11010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tl w:val="0"/>
              </w:rPr>
              <w:t xml:space="preserve">1111111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rtl w:val="0"/>
              </w:rPr>
            </w:r>
          </w:p>
        </w:tc>
      </w:tr>
    </w:tbl>
    <w:p w:rsidR="00000000" w:rsidDel="00000000" w:rsidP="00000000" w:rsidRDefault="00000000" w:rsidRPr="00000000" w14:paraId="00000102">
      <w:pPr>
        <w:ind w:right="-1200"/>
        <w:rPr>
          <w:sz w:val="20"/>
          <w:szCs w:val="20"/>
        </w:rPr>
      </w:pPr>
      <w:r w:rsidDel="00000000" w:rsidR="00000000" w:rsidRPr="00000000">
        <w:rPr>
          <w:rtl w:val="0"/>
        </w:rPr>
      </w:r>
    </w:p>
    <w:p w:rsidR="00000000" w:rsidDel="00000000" w:rsidP="00000000" w:rsidRDefault="00000000" w:rsidRPr="00000000" w14:paraId="00000103">
      <w:pPr>
        <w:pStyle w:val="Heading2"/>
        <w:ind w:right="-1200"/>
        <w:rPr/>
      </w:pPr>
      <w:bookmarkStart w:colFirst="0" w:colLast="0" w:name="_jv5hvvet5o6l" w:id="6"/>
      <w:bookmarkEnd w:id="6"/>
      <w:r w:rsidDel="00000000" w:rsidR="00000000" w:rsidRPr="00000000">
        <w:rPr>
          <w:rtl w:val="0"/>
        </w:rPr>
        <w:t xml:space="preserve">Questions</w:t>
      </w:r>
    </w:p>
    <w:p w:rsidR="00000000" w:rsidDel="00000000" w:rsidP="00000000" w:rsidRDefault="00000000" w:rsidRPr="00000000" w14:paraId="00000104">
      <w:pPr>
        <w:rPr>
          <w:sz w:val="28"/>
          <w:szCs w:val="28"/>
        </w:rPr>
      </w:pPr>
      <w:r w:rsidDel="00000000" w:rsidR="00000000" w:rsidRPr="00000000">
        <w:rPr>
          <w:sz w:val="28"/>
          <w:szCs w:val="28"/>
          <w:rtl w:val="0"/>
        </w:rPr>
        <w:t xml:space="preserve">1. For binary numbers that are EVEN, what will the rightmost bit ALWAYS be? </w:t>
        <w:tab/>
      </w:r>
    </w:p>
    <w:p w:rsidR="00000000" w:rsidDel="00000000" w:rsidP="00000000" w:rsidRDefault="00000000" w:rsidRPr="00000000" w14:paraId="00000105">
      <w:pPr>
        <w:rPr>
          <w:sz w:val="28"/>
          <w:szCs w:val="28"/>
        </w:rPr>
      </w:pPr>
      <w:r w:rsidDel="00000000" w:rsidR="00000000" w:rsidRPr="00000000">
        <w:rPr>
          <w:rtl w:val="0"/>
        </w:rPr>
      </w:r>
    </w:p>
    <w:p w:rsidR="00000000" w:rsidDel="00000000" w:rsidP="00000000" w:rsidRDefault="00000000" w:rsidRPr="00000000" w14:paraId="00000106">
      <w:pPr>
        <w:rPr>
          <w:sz w:val="28"/>
          <w:szCs w:val="28"/>
        </w:rPr>
      </w:pPr>
      <w:r w:rsidDel="00000000" w:rsidR="00000000" w:rsidRPr="00000000">
        <w:rPr>
          <w:sz w:val="28"/>
          <w:szCs w:val="28"/>
          <w:rtl w:val="0"/>
        </w:rPr>
        <w:t xml:space="preserve">________</w:t>
      </w:r>
    </w:p>
    <w:p w:rsidR="00000000" w:rsidDel="00000000" w:rsidP="00000000" w:rsidRDefault="00000000" w:rsidRPr="00000000" w14:paraId="00000107">
      <w:pPr>
        <w:rPr>
          <w:sz w:val="28"/>
          <w:szCs w:val="28"/>
        </w:rPr>
      </w:pPr>
      <w:r w:rsidDel="00000000" w:rsidR="00000000" w:rsidRPr="00000000">
        <w:rPr>
          <w:rtl w:val="0"/>
        </w:rPr>
      </w:r>
    </w:p>
    <w:p w:rsidR="00000000" w:rsidDel="00000000" w:rsidP="00000000" w:rsidRDefault="00000000" w:rsidRPr="00000000" w14:paraId="00000108">
      <w:pPr>
        <w:rPr>
          <w:sz w:val="28"/>
          <w:szCs w:val="28"/>
        </w:rPr>
      </w:pPr>
      <w:r w:rsidDel="00000000" w:rsidR="00000000" w:rsidRPr="00000000">
        <w:rPr>
          <w:sz w:val="28"/>
          <w:szCs w:val="28"/>
          <w:rtl w:val="0"/>
        </w:rPr>
        <w:t xml:space="preserve">2. BONUS: How would you write the decimal number 4 in BASE 3?</w:t>
        <w:tab/>
        <w:tab/>
      </w:r>
    </w:p>
    <w:p w:rsidR="00000000" w:rsidDel="00000000" w:rsidP="00000000" w:rsidRDefault="00000000" w:rsidRPr="00000000" w14:paraId="00000109">
      <w:pPr>
        <w:rPr>
          <w:sz w:val="28"/>
          <w:szCs w:val="28"/>
        </w:rPr>
      </w:pPr>
      <w:r w:rsidDel="00000000" w:rsidR="00000000" w:rsidRPr="00000000">
        <w:rPr>
          <w:rtl w:val="0"/>
        </w:rPr>
      </w:r>
    </w:p>
    <w:p w:rsidR="00000000" w:rsidDel="00000000" w:rsidP="00000000" w:rsidRDefault="00000000" w:rsidRPr="00000000" w14:paraId="0000010A">
      <w:pPr>
        <w:rPr>
          <w:sz w:val="28"/>
          <w:szCs w:val="28"/>
        </w:rPr>
      </w:pPr>
      <w:r w:rsidDel="00000000" w:rsidR="00000000" w:rsidRPr="00000000">
        <w:rPr>
          <w:sz w:val="28"/>
          <w:szCs w:val="28"/>
          <w:rtl w:val="0"/>
        </w:rPr>
        <w:t xml:space="preserve">________</w:t>
      </w:r>
    </w:p>
    <w:p w:rsidR="00000000" w:rsidDel="00000000" w:rsidP="00000000" w:rsidRDefault="00000000" w:rsidRPr="00000000" w14:paraId="0000010B">
      <w:pPr>
        <w:rPr>
          <w:sz w:val="28"/>
          <w:szCs w:val="28"/>
        </w:rPr>
      </w:pPr>
      <w:r w:rsidDel="00000000" w:rsidR="00000000" w:rsidRPr="00000000">
        <w:rPr>
          <w:rtl w:val="0"/>
        </w:rPr>
      </w:r>
    </w:p>
    <w:p w:rsidR="00000000" w:rsidDel="00000000" w:rsidP="00000000" w:rsidRDefault="00000000" w:rsidRPr="00000000" w14:paraId="0000010C">
      <w:pPr>
        <w:rPr>
          <w:sz w:val="28"/>
          <w:szCs w:val="28"/>
        </w:rPr>
      </w:pPr>
      <w:r w:rsidDel="00000000" w:rsidR="00000000" w:rsidRPr="00000000">
        <w:rPr>
          <w:rtl w:val="0"/>
        </w:rPr>
      </w:r>
    </w:p>
    <w:p w:rsidR="00000000" w:rsidDel="00000000" w:rsidP="00000000" w:rsidRDefault="00000000" w:rsidRPr="00000000" w14:paraId="0000010D">
      <w:pPr>
        <w:rPr>
          <w:sz w:val="28"/>
          <w:szCs w:val="28"/>
        </w:rPr>
      </w:pPr>
      <w:r w:rsidDel="00000000" w:rsidR="00000000" w:rsidRPr="00000000">
        <w:rPr>
          <w:sz w:val="28"/>
          <w:szCs w:val="28"/>
          <w:rtl w:val="0"/>
        </w:rPr>
        <w:t xml:space="preserve">How would you write the decimal number 7 in BASE 3? </w:t>
        <w:tab/>
        <w:t xml:space="preserve"> </w:t>
      </w:r>
    </w:p>
    <w:p w:rsidR="00000000" w:rsidDel="00000000" w:rsidP="00000000" w:rsidRDefault="00000000" w:rsidRPr="00000000" w14:paraId="0000010E">
      <w:pPr>
        <w:rPr>
          <w:sz w:val="28"/>
          <w:szCs w:val="28"/>
        </w:rPr>
      </w:pPr>
      <w:r w:rsidDel="00000000" w:rsidR="00000000" w:rsidRPr="00000000">
        <w:rPr>
          <w:rtl w:val="0"/>
        </w:rPr>
      </w:r>
    </w:p>
    <w:p w:rsidR="00000000" w:rsidDel="00000000" w:rsidP="00000000" w:rsidRDefault="00000000" w:rsidRPr="00000000" w14:paraId="0000010F">
      <w:pPr>
        <w:rPr>
          <w:sz w:val="20"/>
          <w:szCs w:val="20"/>
        </w:rPr>
      </w:pPr>
      <w:r w:rsidDel="00000000" w:rsidR="00000000" w:rsidRPr="00000000">
        <w:rPr>
          <w:sz w:val="28"/>
          <w:szCs w:val="28"/>
          <w:rtl w:val="0"/>
        </w:rPr>
        <w:t xml:space="preserve">________</w:t>
      </w:r>
      <w:r w:rsidDel="00000000" w:rsidR="00000000" w:rsidRPr="00000000">
        <w:rPr>
          <w:rtl w:val="0"/>
        </w:rPr>
      </w:r>
    </w:p>
    <w:sectPr>
      <w:pgSz w:h="15840" w:w="12240" w:orient="portrait"/>
      <w:pgMar w:bottom="1440" w:top="1440" w:left="135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